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0BA48DE4" w:rsidR="008479B4" w:rsidRDefault="008479B4" w:rsidP="008479B4">
      <w:pPr>
        <w:spacing w:line="360" w:lineRule="auto"/>
        <w:jc w:val="center"/>
      </w:pPr>
      <w:r>
        <w:t>1. Mechanical Basic Structure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8B1AEA">
        <w:trPr>
          <w:trHeight w:val="235"/>
        </w:trPr>
        <w:tc>
          <w:tcPr>
            <w:tcW w:w="1934" w:type="dxa"/>
            <w:shd w:val="clear" w:color="auto" w:fill="ED7D31" w:themeFill="accent2"/>
            <w:vAlign w:val="center"/>
            <w:hideMark/>
          </w:tcPr>
          <w:p w14:paraId="19A020C8" w14:textId="77777777" w:rsidR="00A2680D" w:rsidRPr="00200BE6" w:rsidRDefault="00A2680D" w:rsidP="00200BE6">
            <w:pPr>
              <w:pStyle w:val="ae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Aspect</w:t>
            </w:r>
          </w:p>
        </w:tc>
        <w:tc>
          <w:tcPr>
            <w:tcW w:w="2101" w:type="dxa"/>
            <w:shd w:val="clear" w:color="auto" w:fill="ED7D31" w:themeFill="accent2"/>
            <w:vAlign w:val="center"/>
            <w:hideMark/>
          </w:tcPr>
          <w:p w14:paraId="2F1647DD" w14:textId="77777777" w:rsidR="00A2680D" w:rsidRPr="00200BE6" w:rsidRDefault="00A2680D" w:rsidP="00200BE6">
            <w:pPr>
              <w:pStyle w:val="ae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Pipe</w:t>
            </w:r>
          </w:p>
        </w:tc>
        <w:tc>
          <w:tcPr>
            <w:tcW w:w="2623" w:type="dxa"/>
            <w:shd w:val="clear" w:color="auto" w:fill="ED7D31" w:themeFill="accent2"/>
            <w:vAlign w:val="center"/>
            <w:hideMark/>
          </w:tcPr>
          <w:p w14:paraId="04CFAD66" w14:textId="77777777" w:rsidR="00A2680D" w:rsidRPr="00200BE6" w:rsidRDefault="00A2680D" w:rsidP="00200BE6">
            <w:pPr>
              <w:pStyle w:val="ae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Tube</w:t>
            </w:r>
          </w:p>
        </w:tc>
      </w:tr>
      <w:tr w:rsidR="00CB2105" w:rsidRPr="00655A48" w14:paraId="20E74EC4" w14:textId="77777777" w:rsidTr="00A138CE">
        <w:trPr>
          <w:trHeight w:val="191"/>
        </w:trPr>
        <w:tc>
          <w:tcPr>
            <w:tcW w:w="1934" w:type="dxa"/>
            <w:shd w:val="clear" w:color="auto" w:fill="00B0F0"/>
            <w:vAlign w:val="center"/>
            <w:hideMark/>
          </w:tcPr>
          <w:p w14:paraId="491F6CB5" w14:textId="77777777" w:rsidR="00A2680D" w:rsidRPr="00655A48" w:rsidRDefault="00A2680D" w:rsidP="00655A48">
            <w:pPr>
              <w:pStyle w:val="ae"/>
            </w:pPr>
            <w:r w:rsidRPr="00655A48">
              <w:t>Primary Purpose</w:t>
            </w:r>
          </w:p>
        </w:tc>
        <w:tc>
          <w:tcPr>
            <w:tcW w:w="2101" w:type="dxa"/>
            <w:shd w:val="clear" w:color="auto" w:fill="00B0F0"/>
            <w:vAlign w:val="center"/>
            <w:hideMark/>
          </w:tcPr>
          <w:p w14:paraId="559A306C" w14:textId="77777777" w:rsidR="00A2680D" w:rsidRPr="00655A48" w:rsidRDefault="00A2680D" w:rsidP="00655A48">
            <w:pPr>
              <w:pStyle w:val="ae"/>
            </w:pPr>
            <w:r w:rsidRPr="00655A48">
              <w:t>Transporting fluids or gases</w:t>
            </w:r>
          </w:p>
        </w:tc>
        <w:tc>
          <w:tcPr>
            <w:tcW w:w="2623" w:type="dxa"/>
            <w:shd w:val="clear" w:color="auto" w:fill="00B0F0"/>
            <w:vAlign w:val="center"/>
            <w:hideMark/>
          </w:tcPr>
          <w:p w14:paraId="174082D1" w14:textId="77777777" w:rsidR="00A2680D" w:rsidRPr="00655A48" w:rsidRDefault="00A2680D" w:rsidP="00655A48">
            <w:pPr>
              <w:pStyle w:val="ae"/>
            </w:pPr>
            <w:r w:rsidRPr="00655A48">
              <w:t>Structural applications and precision work</w:t>
            </w:r>
          </w:p>
        </w:tc>
      </w:tr>
      <w:tr w:rsidR="00CB2105" w:rsidRPr="00655A48" w14:paraId="1ECDF96F" w14:textId="77777777" w:rsidTr="00A138CE">
        <w:trPr>
          <w:trHeight w:val="380"/>
        </w:trPr>
        <w:tc>
          <w:tcPr>
            <w:tcW w:w="1934" w:type="dxa"/>
            <w:shd w:val="clear" w:color="auto" w:fill="00B050"/>
            <w:vAlign w:val="center"/>
            <w:hideMark/>
          </w:tcPr>
          <w:p w14:paraId="64C56993" w14:textId="77777777" w:rsidR="00A2680D" w:rsidRPr="00655A48" w:rsidRDefault="00A2680D" w:rsidP="00655A48">
            <w:pPr>
              <w:pStyle w:val="ae"/>
            </w:pPr>
            <w:r w:rsidRPr="00655A48">
              <w:t>Sizing</w:t>
            </w:r>
          </w:p>
        </w:tc>
        <w:tc>
          <w:tcPr>
            <w:tcW w:w="2101" w:type="dxa"/>
            <w:shd w:val="clear" w:color="auto" w:fill="00B050"/>
            <w:vAlign w:val="center"/>
            <w:hideMark/>
          </w:tcPr>
          <w:p w14:paraId="04702B56" w14:textId="77777777" w:rsidR="00A2680D" w:rsidRPr="00655A48" w:rsidRDefault="00A2680D" w:rsidP="00655A48">
            <w:pPr>
              <w:pStyle w:val="ae"/>
            </w:pPr>
            <w:r w:rsidRPr="00655A48">
              <w:t>Based on nominal diameter (NPS)</w:t>
            </w:r>
          </w:p>
        </w:tc>
        <w:tc>
          <w:tcPr>
            <w:tcW w:w="2623" w:type="dxa"/>
            <w:shd w:val="clear" w:color="auto" w:fill="00B050"/>
            <w:vAlign w:val="center"/>
            <w:hideMark/>
          </w:tcPr>
          <w:p w14:paraId="5E3B2A2D" w14:textId="77777777" w:rsidR="00A2680D" w:rsidRPr="00655A48" w:rsidRDefault="00A2680D" w:rsidP="00655A48">
            <w:pPr>
              <w:pStyle w:val="ae"/>
            </w:pPr>
            <w:r w:rsidRPr="00655A48">
              <w:t>Based on actual outside diameter (OD)</w:t>
            </w:r>
          </w:p>
        </w:tc>
      </w:tr>
      <w:tr w:rsidR="00CB2105" w:rsidRPr="00655A48" w14:paraId="432B90C2" w14:textId="77777777" w:rsidTr="00A138CE">
        <w:trPr>
          <w:trHeight w:val="394"/>
        </w:trPr>
        <w:tc>
          <w:tcPr>
            <w:tcW w:w="1934" w:type="dxa"/>
            <w:shd w:val="clear" w:color="auto" w:fill="00B0F0"/>
            <w:vAlign w:val="center"/>
            <w:hideMark/>
          </w:tcPr>
          <w:p w14:paraId="5EE6DF2E" w14:textId="77777777" w:rsidR="00A2680D" w:rsidRPr="00655A48" w:rsidRDefault="00A2680D" w:rsidP="00655A48">
            <w:pPr>
              <w:pStyle w:val="ae"/>
            </w:pPr>
            <w:r w:rsidRPr="00655A48">
              <w:t>Wall Thickness</w:t>
            </w:r>
          </w:p>
        </w:tc>
        <w:tc>
          <w:tcPr>
            <w:tcW w:w="2101" w:type="dxa"/>
            <w:shd w:val="clear" w:color="auto" w:fill="00B0F0"/>
            <w:vAlign w:val="center"/>
            <w:hideMark/>
          </w:tcPr>
          <w:p w14:paraId="5A0CC8F7" w14:textId="77777777" w:rsidR="00A2680D" w:rsidRPr="00655A48" w:rsidRDefault="00A2680D" w:rsidP="00655A48">
            <w:pPr>
              <w:pStyle w:val="ae"/>
            </w:pPr>
            <w:r w:rsidRPr="00655A48">
              <w:t>Specified by schedule (e.g., SCH 40)</w:t>
            </w:r>
          </w:p>
        </w:tc>
        <w:tc>
          <w:tcPr>
            <w:tcW w:w="2623" w:type="dxa"/>
            <w:shd w:val="clear" w:color="auto" w:fill="00B0F0"/>
            <w:vAlign w:val="center"/>
            <w:hideMark/>
          </w:tcPr>
          <w:p w14:paraId="3786A318" w14:textId="77777777" w:rsidR="00A2680D" w:rsidRPr="00655A48" w:rsidRDefault="00A2680D" w:rsidP="00655A48">
            <w:pPr>
              <w:pStyle w:val="ae"/>
            </w:pPr>
            <w:r w:rsidRPr="00655A48">
              <w:t>Specified by gauge or direct thickness</w:t>
            </w:r>
          </w:p>
        </w:tc>
      </w:tr>
      <w:tr w:rsidR="00CB2105" w:rsidRPr="00655A48" w14:paraId="57A18E0C" w14:textId="77777777" w:rsidTr="00A138CE">
        <w:trPr>
          <w:trHeight w:val="69"/>
        </w:trPr>
        <w:tc>
          <w:tcPr>
            <w:tcW w:w="1934" w:type="dxa"/>
            <w:shd w:val="clear" w:color="auto" w:fill="00B050"/>
            <w:vAlign w:val="center"/>
            <w:hideMark/>
          </w:tcPr>
          <w:p w14:paraId="795D2F6D" w14:textId="77777777" w:rsidR="00A2680D" w:rsidRPr="00655A48" w:rsidRDefault="00A2680D" w:rsidP="00655A48">
            <w:pPr>
              <w:pStyle w:val="ae"/>
            </w:pPr>
            <w:r w:rsidRPr="00655A48">
              <w:t>Tolerance</w:t>
            </w:r>
          </w:p>
        </w:tc>
        <w:tc>
          <w:tcPr>
            <w:tcW w:w="2101" w:type="dxa"/>
            <w:shd w:val="clear" w:color="auto" w:fill="00B050"/>
            <w:vAlign w:val="center"/>
            <w:hideMark/>
          </w:tcPr>
          <w:p w14:paraId="06F15758" w14:textId="77777777" w:rsidR="00A2680D" w:rsidRPr="00655A48" w:rsidRDefault="00A2680D" w:rsidP="00655A48">
            <w:pPr>
              <w:pStyle w:val="ae"/>
            </w:pPr>
            <w:r w:rsidRPr="00655A48">
              <w:t>Looser tolerances</w:t>
            </w:r>
          </w:p>
        </w:tc>
        <w:tc>
          <w:tcPr>
            <w:tcW w:w="2623" w:type="dxa"/>
            <w:shd w:val="clear" w:color="auto" w:fill="00B050"/>
            <w:vAlign w:val="center"/>
            <w:hideMark/>
          </w:tcPr>
          <w:p w14:paraId="73B0906D" w14:textId="77777777" w:rsidR="00A2680D" w:rsidRPr="00655A48" w:rsidRDefault="00A2680D" w:rsidP="00655A48">
            <w:pPr>
              <w:pStyle w:val="ae"/>
            </w:pPr>
            <w:r w:rsidRPr="00655A48">
              <w:t>Tighter tolerances for OD, ID, wall thickness</w:t>
            </w:r>
          </w:p>
        </w:tc>
      </w:tr>
      <w:tr w:rsidR="00CB2105" w:rsidRPr="00655A48" w14:paraId="5E95D63C" w14:textId="77777777" w:rsidTr="00A138CE">
        <w:trPr>
          <w:trHeight w:val="56"/>
        </w:trPr>
        <w:tc>
          <w:tcPr>
            <w:tcW w:w="1934" w:type="dxa"/>
            <w:shd w:val="clear" w:color="auto" w:fill="00B0F0"/>
            <w:vAlign w:val="center"/>
            <w:hideMark/>
          </w:tcPr>
          <w:p w14:paraId="6BD3444A" w14:textId="77777777" w:rsidR="00A2680D" w:rsidRPr="00655A48" w:rsidRDefault="00A2680D" w:rsidP="00655A48">
            <w:pPr>
              <w:pStyle w:val="ae"/>
            </w:pPr>
            <w:r w:rsidRPr="00655A48">
              <w:t>Shape</w:t>
            </w:r>
          </w:p>
        </w:tc>
        <w:tc>
          <w:tcPr>
            <w:tcW w:w="2101" w:type="dxa"/>
            <w:shd w:val="clear" w:color="auto" w:fill="00B0F0"/>
            <w:vAlign w:val="center"/>
            <w:hideMark/>
          </w:tcPr>
          <w:p w14:paraId="22EFB43C" w14:textId="77777777" w:rsidR="00A2680D" w:rsidRPr="00655A48" w:rsidRDefault="00A2680D" w:rsidP="00655A48">
            <w:pPr>
              <w:pStyle w:val="ae"/>
            </w:pPr>
            <w:r w:rsidRPr="00655A48">
              <w:t>Mostly round</w:t>
            </w:r>
          </w:p>
        </w:tc>
        <w:tc>
          <w:tcPr>
            <w:tcW w:w="2623" w:type="dxa"/>
            <w:shd w:val="clear" w:color="auto" w:fill="00B0F0"/>
            <w:vAlign w:val="center"/>
            <w:hideMark/>
          </w:tcPr>
          <w:p w14:paraId="60E22442" w14:textId="77777777" w:rsidR="00A2680D" w:rsidRPr="00655A48" w:rsidRDefault="00A2680D" w:rsidP="00655A48">
            <w:pPr>
              <w:pStyle w:val="ae"/>
            </w:pPr>
            <w:r w:rsidRPr="00655A48">
              <w:t>Round, square, rectangular, oval, etc.</w:t>
            </w:r>
          </w:p>
        </w:tc>
      </w:tr>
      <w:tr w:rsidR="00CB2105" w:rsidRPr="00655A48" w14:paraId="61C15419" w14:textId="77777777" w:rsidTr="00A138CE">
        <w:trPr>
          <w:trHeight w:val="94"/>
        </w:trPr>
        <w:tc>
          <w:tcPr>
            <w:tcW w:w="1934" w:type="dxa"/>
            <w:shd w:val="clear" w:color="auto" w:fill="00B050"/>
            <w:vAlign w:val="center"/>
            <w:hideMark/>
          </w:tcPr>
          <w:p w14:paraId="3548A8F8" w14:textId="77777777" w:rsidR="00A2680D" w:rsidRPr="00655A48" w:rsidRDefault="00A2680D" w:rsidP="00655A48">
            <w:pPr>
              <w:pStyle w:val="ae"/>
            </w:pPr>
            <w:r w:rsidRPr="00655A48">
              <w:t>Standardization</w:t>
            </w:r>
          </w:p>
        </w:tc>
        <w:tc>
          <w:tcPr>
            <w:tcW w:w="2101" w:type="dxa"/>
            <w:shd w:val="clear" w:color="auto" w:fill="00B050"/>
            <w:vAlign w:val="center"/>
            <w:hideMark/>
          </w:tcPr>
          <w:p w14:paraId="3F86FE85" w14:textId="77777777" w:rsidR="00A2680D" w:rsidRPr="00655A48" w:rsidRDefault="00A2680D" w:rsidP="00655A48">
            <w:pPr>
              <w:pStyle w:val="ae"/>
            </w:pPr>
            <w:r w:rsidRPr="00655A48">
              <w:t>ANSI/ASME B36.10M, B36.19M</w:t>
            </w:r>
          </w:p>
        </w:tc>
        <w:tc>
          <w:tcPr>
            <w:tcW w:w="2623" w:type="dxa"/>
            <w:shd w:val="clear" w:color="auto" w:fill="00B050"/>
            <w:vAlign w:val="center"/>
            <w:hideMark/>
          </w:tcPr>
          <w:p w14:paraId="38DF18A5" w14:textId="77777777" w:rsidR="00A2680D" w:rsidRPr="00655A48" w:rsidRDefault="00A2680D" w:rsidP="00655A48">
            <w:pPr>
              <w:pStyle w:val="ae"/>
            </w:pPr>
            <w:r w:rsidRPr="00655A48"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ae"/>
        <w:rPr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A1D7D6F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>
        <w:rPr>
          <w:rFonts w:hint="eastAsia"/>
          <w:szCs w:val="18"/>
        </w:rPr>
        <w:t>，</w:t>
      </w:r>
      <w:r>
        <w:rPr>
          <w:rFonts w:hint="eastAsia"/>
          <w:szCs w:val="18"/>
        </w:rPr>
        <w:t xml:space="preserve"> 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Structural applications or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r>
        <w:rPr>
          <w:rFonts w:hint="eastAsia"/>
          <w:szCs w:val="18"/>
        </w:rPr>
        <w:t>Description both of them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Default="00DE3D85" w:rsidP="00DE3D85">
      <w:pPr>
        <w:pStyle w:val="ae"/>
        <w:ind w:firstLine="180"/>
        <w:rPr>
          <w:szCs w:val="18"/>
        </w:rPr>
      </w:pPr>
      <w:r>
        <w:rPr>
          <w:rFonts w:hint="eastAsia"/>
        </w:rPr>
        <w:t xml:space="preserve">SS Sanitary Tube </w:t>
      </w:r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 (</w:t>
      </w:r>
      <w:r>
        <w:rPr>
          <w:rFonts w:asciiTheme="minorHAnsi" w:hAnsiTheme="minorHAnsi" w:cstheme="minorHAnsi"/>
          <w:szCs w:val="18"/>
        </w:rPr>
        <w:t xml:space="preserve">Sanitary is </w:t>
      </w:r>
      <w:r w:rsidR="006A5C10">
        <w:rPr>
          <w:rFonts w:asciiTheme="minorHAnsi" w:hAnsiTheme="minorHAnsi" w:cstheme="minorHAnsi"/>
          <w:szCs w:val="18"/>
        </w:rPr>
        <w:t xml:space="preserve">only based </w:t>
      </w:r>
      <w:r>
        <w:rPr>
          <w:rFonts w:asciiTheme="minorHAnsi" w:hAnsiTheme="minorHAnsi" w:cstheme="minorHAnsi"/>
          <w:szCs w:val="18"/>
        </w:rPr>
        <w:t>on requirement</w:t>
      </w:r>
      <w:r>
        <w:rPr>
          <w:rFonts w:asciiTheme="minorHAnsi" w:hAnsiTheme="minorHAnsi" w:cstheme="minorHAnsi" w:hint="eastAsia"/>
          <w:szCs w:val="18"/>
        </w:rPr>
        <w:t>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8B1AEA">
        <w:trPr>
          <w:trHeight w:val="146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043E6059" w14:textId="77777777" w:rsidR="00A138CE" w:rsidRPr="00A138CE" w:rsidRDefault="00A138CE" w:rsidP="00200BE6">
            <w:pPr>
              <w:pStyle w:val="ae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Feature</w:t>
            </w:r>
          </w:p>
        </w:tc>
        <w:tc>
          <w:tcPr>
            <w:tcW w:w="1701" w:type="dxa"/>
            <w:shd w:val="clear" w:color="auto" w:fill="ED7D31" w:themeFill="accent2"/>
            <w:vAlign w:val="center"/>
            <w:hideMark/>
          </w:tcPr>
          <w:p w14:paraId="6802F7D1" w14:textId="77777777" w:rsidR="00A138CE" w:rsidRPr="00A138CE" w:rsidRDefault="00A138CE" w:rsidP="00200BE6">
            <w:pPr>
              <w:pStyle w:val="ae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Sheet Metal</w:t>
            </w:r>
          </w:p>
        </w:tc>
        <w:tc>
          <w:tcPr>
            <w:tcW w:w="1985" w:type="dxa"/>
            <w:shd w:val="clear" w:color="auto" w:fill="ED7D31" w:themeFill="accent2"/>
            <w:vAlign w:val="center"/>
            <w:hideMark/>
          </w:tcPr>
          <w:p w14:paraId="54EA03B0" w14:textId="77777777" w:rsidR="00A138CE" w:rsidRPr="00A138CE" w:rsidRDefault="00A138CE" w:rsidP="00200BE6">
            <w:pPr>
              <w:pStyle w:val="ae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Plate</w:t>
            </w:r>
          </w:p>
        </w:tc>
        <w:tc>
          <w:tcPr>
            <w:tcW w:w="2126" w:type="dxa"/>
            <w:shd w:val="clear" w:color="auto" w:fill="ED7D31" w:themeFill="accent2"/>
            <w:vAlign w:val="center"/>
            <w:hideMark/>
          </w:tcPr>
          <w:p w14:paraId="309C4CF5" w14:textId="77777777" w:rsidR="00A138CE" w:rsidRPr="00A138CE" w:rsidRDefault="00A138CE" w:rsidP="00200BE6">
            <w:pPr>
              <w:pStyle w:val="ae"/>
              <w:jc w:val="center"/>
              <w:rPr>
                <w:b/>
                <w:bCs/>
              </w:rPr>
            </w:pPr>
            <w:r w:rsidRPr="00A138CE">
              <w:rPr>
                <w:b/>
                <w:bCs/>
              </w:rPr>
              <w:t>Flat Bar</w:t>
            </w:r>
          </w:p>
        </w:tc>
      </w:tr>
      <w:tr w:rsidR="00A138CE" w:rsidRPr="00A138CE" w14:paraId="7991F434" w14:textId="77777777" w:rsidTr="00A138CE">
        <w:trPr>
          <w:trHeight w:val="504"/>
        </w:trPr>
        <w:tc>
          <w:tcPr>
            <w:tcW w:w="1129" w:type="dxa"/>
            <w:shd w:val="clear" w:color="auto" w:fill="00B0F0"/>
            <w:vAlign w:val="center"/>
            <w:hideMark/>
          </w:tcPr>
          <w:p w14:paraId="17A4CBB3" w14:textId="77777777" w:rsidR="00A138CE" w:rsidRPr="00A138CE" w:rsidRDefault="00A138CE" w:rsidP="00655A48">
            <w:pPr>
              <w:pStyle w:val="ae"/>
              <w:rPr>
                <w:b/>
                <w:bCs/>
              </w:rPr>
            </w:pPr>
            <w:r w:rsidRPr="00A138CE">
              <w:rPr>
                <w:b/>
                <w:bCs/>
              </w:rPr>
              <w:t>Definition</w:t>
            </w:r>
          </w:p>
        </w:tc>
        <w:tc>
          <w:tcPr>
            <w:tcW w:w="1701" w:type="dxa"/>
            <w:shd w:val="clear" w:color="auto" w:fill="00B0F0"/>
            <w:vAlign w:val="center"/>
            <w:hideMark/>
          </w:tcPr>
          <w:p w14:paraId="28274D4C" w14:textId="77777777" w:rsidR="00A138CE" w:rsidRPr="00A138CE" w:rsidRDefault="00A138CE" w:rsidP="00655A48">
            <w:pPr>
              <w:pStyle w:val="ae"/>
            </w:pPr>
            <w:r w:rsidRPr="00A138CE">
              <w:t>Thin, flat rolled metal</w:t>
            </w:r>
          </w:p>
        </w:tc>
        <w:tc>
          <w:tcPr>
            <w:tcW w:w="1985" w:type="dxa"/>
            <w:shd w:val="clear" w:color="auto" w:fill="00B0F0"/>
            <w:vAlign w:val="center"/>
            <w:hideMark/>
          </w:tcPr>
          <w:p w14:paraId="06CD2A17" w14:textId="77777777" w:rsidR="00A138CE" w:rsidRPr="00A138CE" w:rsidRDefault="00A138CE" w:rsidP="00655A48">
            <w:pPr>
              <w:pStyle w:val="ae"/>
            </w:pPr>
            <w:r w:rsidRPr="00A138CE">
              <w:t>Thick, flat rolled metal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07D460CB" w14:textId="77777777" w:rsidR="00A138CE" w:rsidRPr="00A138CE" w:rsidRDefault="00A138CE" w:rsidP="00655A48">
            <w:pPr>
              <w:pStyle w:val="ae"/>
            </w:pPr>
            <w:r w:rsidRPr="00A138CE">
              <w:t>Long, rectangular section with set width and thickness</w:t>
            </w:r>
          </w:p>
        </w:tc>
      </w:tr>
      <w:tr w:rsidR="00A138CE" w:rsidRPr="00A138CE" w14:paraId="718B679E" w14:textId="77777777" w:rsidTr="00A138CE">
        <w:trPr>
          <w:trHeight w:val="145"/>
        </w:trPr>
        <w:tc>
          <w:tcPr>
            <w:tcW w:w="1129" w:type="dxa"/>
            <w:shd w:val="clear" w:color="auto" w:fill="00B050"/>
            <w:vAlign w:val="center"/>
            <w:hideMark/>
          </w:tcPr>
          <w:p w14:paraId="6F527263" w14:textId="77777777" w:rsidR="00A138CE" w:rsidRPr="00A138CE" w:rsidRDefault="00A138CE" w:rsidP="00655A48">
            <w:pPr>
              <w:pStyle w:val="ae"/>
              <w:rPr>
                <w:b/>
                <w:bCs/>
              </w:rPr>
            </w:pPr>
            <w:r w:rsidRPr="00A138CE">
              <w:rPr>
                <w:b/>
                <w:bCs/>
              </w:rPr>
              <w:t>Thickness</w:t>
            </w:r>
          </w:p>
        </w:tc>
        <w:tc>
          <w:tcPr>
            <w:tcW w:w="1701" w:type="dxa"/>
            <w:shd w:val="clear" w:color="auto" w:fill="00B050"/>
            <w:vAlign w:val="center"/>
            <w:hideMark/>
          </w:tcPr>
          <w:p w14:paraId="48FB37C6" w14:textId="77777777" w:rsidR="00A138CE" w:rsidRPr="00A138CE" w:rsidRDefault="00A138CE" w:rsidP="00655A48">
            <w:pPr>
              <w:pStyle w:val="ae"/>
            </w:pPr>
            <w:r w:rsidRPr="00A138CE">
              <w:t>&lt; 3 mm (typically)</w:t>
            </w:r>
          </w:p>
        </w:tc>
        <w:tc>
          <w:tcPr>
            <w:tcW w:w="1985" w:type="dxa"/>
            <w:shd w:val="clear" w:color="auto" w:fill="00B050"/>
            <w:vAlign w:val="center"/>
            <w:hideMark/>
          </w:tcPr>
          <w:p w14:paraId="689791DA" w14:textId="77777777" w:rsidR="00A138CE" w:rsidRPr="00A138CE" w:rsidRDefault="00A138CE" w:rsidP="00655A48">
            <w:pPr>
              <w:pStyle w:val="ae"/>
            </w:pPr>
            <w:r w:rsidRPr="00A138CE">
              <w:t>≥ 3 mm (varies by standard, often 6+ mm)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19C339C1" w14:textId="77777777" w:rsidR="00A138CE" w:rsidRPr="00A138CE" w:rsidRDefault="00A138CE" w:rsidP="00655A48">
            <w:pPr>
              <w:pStyle w:val="ae"/>
            </w:pPr>
            <w:r w:rsidRPr="00A138CE">
              <w:t>Varies, often 3–25 mm; defined cross-section</w:t>
            </w:r>
          </w:p>
        </w:tc>
      </w:tr>
      <w:tr w:rsidR="00A138CE" w:rsidRPr="00A138CE" w14:paraId="78908B1B" w14:textId="77777777" w:rsidTr="00A138CE">
        <w:trPr>
          <w:trHeight w:val="306"/>
        </w:trPr>
        <w:tc>
          <w:tcPr>
            <w:tcW w:w="1129" w:type="dxa"/>
            <w:shd w:val="clear" w:color="auto" w:fill="00B0F0"/>
            <w:vAlign w:val="center"/>
            <w:hideMark/>
          </w:tcPr>
          <w:p w14:paraId="0C1315AF" w14:textId="77777777" w:rsidR="00A138CE" w:rsidRPr="00A138CE" w:rsidRDefault="00A138CE" w:rsidP="00655A48">
            <w:pPr>
              <w:pStyle w:val="ae"/>
              <w:rPr>
                <w:b/>
                <w:bCs/>
              </w:rPr>
            </w:pPr>
            <w:r w:rsidRPr="00A138CE">
              <w:rPr>
                <w:b/>
                <w:bCs/>
              </w:rPr>
              <w:t>Form</w:t>
            </w:r>
          </w:p>
        </w:tc>
        <w:tc>
          <w:tcPr>
            <w:tcW w:w="1701" w:type="dxa"/>
            <w:shd w:val="clear" w:color="auto" w:fill="00B0F0"/>
            <w:vAlign w:val="center"/>
            <w:hideMark/>
          </w:tcPr>
          <w:p w14:paraId="533382A9" w14:textId="77777777" w:rsidR="00A138CE" w:rsidRPr="00A138CE" w:rsidRDefault="00A138CE" w:rsidP="00655A48">
            <w:pPr>
              <w:pStyle w:val="ae"/>
            </w:pPr>
            <w:r w:rsidRPr="00A138CE">
              <w:t>Supplied in sheets or coils</w:t>
            </w:r>
          </w:p>
        </w:tc>
        <w:tc>
          <w:tcPr>
            <w:tcW w:w="1985" w:type="dxa"/>
            <w:shd w:val="clear" w:color="auto" w:fill="00B0F0"/>
            <w:vAlign w:val="center"/>
            <w:hideMark/>
          </w:tcPr>
          <w:p w14:paraId="7A286E0C" w14:textId="77777777" w:rsidR="00A138CE" w:rsidRPr="00A138CE" w:rsidRDefault="00A138CE" w:rsidP="00655A48">
            <w:pPr>
              <w:pStyle w:val="ae"/>
            </w:pPr>
            <w:r w:rsidRPr="00A138CE">
              <w:t>Supplied in flat sheets or plates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7C12CEB2" w14:textId="77777777" w:rsidR="00A138CE" w:rsidRPr="00A138CE" w:rsidRDefault="00A138CE" w:rsidP="00655A48">
            <w:pPr>
              <w:pStyle w:val="ae"/>
            </w:pPr>
            <w:r w:rsidRPr="00A138CE">
              <w:t>Supplied as bars (long strips)</w:t>
            </w:r>
          </w:p>
        </w:tc>
      </w:tr>
      <w:tr w:rsidR="00A138CE" w:rsidRPr="00A138CE" w14:paraId="12020BD0" w14:textId="77777777" w:rsidTr="00A138CE">
        <w:trPr>
          <w:trHeight w:val="56"/>
        </w:trPr>
        <w:tc>
          <w:tcPr>
            <w:tcW w:w="1129" w:type="dxa"/>
            <w:shd w:val="clear" w:color="auto" w:fill="00B050"/>
            <w:vAlign w:val="center"/>
            <w:hideMark/>
          </w:tcPr>
          <w:p w14:paraId="5C35822B" w14:textId="77777777" w:rsidR="00A138CE" w:rsidRPr="00A138CE" w:rsidRDefault="00A138CE" w:rsidP="00655A48">
            <w:pPr>
              <w:pStyle w:val="ae"/>
              <w:rPr>
                <w:b/>
                <w:bCs/>
              </w:rPr>
            </w:pPr>
            <w:r w:rsidRPr="00A138CE">
              <w:rPr>
                <w:b/>
                <w:bCs/>
              </w:rPr>
              <w:t>Common Shapes</w:t>
            </w:r>
          </w:p>
        </w:tc>
        <w:tc>
          <w:tcPr>
            <w:tcW w:w="1701" w:type="dxa"/>
            <w:shd w:val="clear" w:color="auto" w:fill="00B050"/>
            <w:vAlign w:val="center"/>
            <w:hideMark/>
          </w:tcPr>
          <w:p w14:paraId="0BCF931A" w14:textId="77777777" w:rsidR="00A138CE" w:rsidRPr="00A138CE" w:rsidRDefault="00A138CE" w:rsidP="00655A48">
            <w:pPr>
              <w:pStyle w:val="ae"/>
            </w:pPr>
            <w:r w:rsidRPr="00A138CE">
              <w:t>Rectangular sheets or coils</w:t>
            </w:r>
          </w:p>
        </w:tc>
        <w:tc>
          <w:tcPr>
            <w:tcW w:w="1985" w:type="dxa"/>
            <w:shd w:val="clear" w:color="auto" w:fill="00B050"/>
            <w:vAlign w:val="center"/>
            <w:hideMark/>
          </w:tcPr>
          <w:p w14:paraId="354AFA01" w14:textId="77777777" w:rsidR="00A138CE" w:rsidRPr="00A138CE" w:rsidRDefault="00A138CE" w:rsidP="00655A48">
            <w:pPr>
              <w:pStyle w:val="ae"/>
            </w:pPr>
            <w:r w:rsidRPr="00A138CE">
              <w:t>Rectangular sheets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1865BCA0" w14:textId="77777777" w:rsidR="00A138CE" w:rsidRPr="00A138CE" w:rsidRDefault="00A138CE" w:rsidP="00655A48">
            <w:pPr>
              <w:pStyle w:val="ae"/>
            </w:pPr>
            <w:r w:rsidRPr="00A138CE">
              <w:t>Rectangular cross-section (e.g., 25×3 mm)</w:t>
            </w:r>
          </w:p>
        </w:tc>
      </w:tr>
      <w:tr w:rsidR="00A138CE" w:rsidRPr="00A138CE" w14:paraId="763AA2D6" w14:textId="77777777" w:rsidTr="00A138CE">
        <w:trPr>
          <w:trHeight w:val="56"/>
        </w:trPr>
        <w:tc>
          <w:tcPr>
            <w:tcW w:w="1129" w:type="dxa"/>
            <w:shd w:val="clear" w:color="auto" w:fill="00B0F0"/>
            <w:vAlign w:val="center"/>
            <w:hideMark/>
          </w:tcPr>
          <w:p w14:paraId="738BDB30" w14:textId="77777777" w:rsidR="00A138CE" w:rsidRPr="00A138CE" w:rsidRDefault="00A138CE" w:rsidP="00655A48">
            <w:pPr>
              <w:pStyle w:val="ae"/>
              <w:rPr>
                <w:b/>
                <w:bCs/>
              </w:rPr>
            </w:pPr>
            <w:r w:rsidRPr="00A138CE">
              <w:rPr>
                <w:b/>
                <w:bCs/>
              </w:rPr>
              <w:t>Use Case</w:t>
            </w:r>
          </w:p>
        </w:tc>
        <w:tc>
          <w:tcPr>
            <w:tcW w:w="1701" w:type="dxa"/>
            <w:shd w:val="clear" w:color="auto" w:fill="00B0F0"/>
            <w:vAlign w:val="center"/>
            <w:hideMark/>
          </w:tcPr>
          <w:p w14:paraId="5764BC38" w14:textId="77777777" w:rsidR="00A138CE" w:rsidRPr="00A138CE" w:rsidRDefault="00A138CE" w:rsidP="00655A48">
            <w:pPr>
              <w:pStyle w:val="ae"/>
            </w:pPr>
            <w:r w:rsidRPr="00A138CE">
              <w:t>Ductwork, panels, enclosures</w:t>
            </w:r>
          </w:p>
        </w:tc>
        <w:tc>
          <w:tcPr>
            <w:tcW w:w="1985" w:type="dxa"/>
            <w:shd w:val="clear" w:color="auto" w:fill="00B0F0"/>
            <w:vAlign w:val="center"/>
            <w:hideMark/>
          </w:tcPr>
          <w:p w14:paraId="4E958CE1" w14:textId="77777777" w:rsidR="00A138CE" w:rsidRPr="00A138CE" w:rsidRDefault="00A138CE" w:rsidP="00655A48">
            <w:pPr>
              <w:pStyle w:val="ae"/>
            </w:pPr>
            <w:r w:rsidRPr="00A138CE">
              <w:t>Heavy-duty parts, structural components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5A4A7A17" w14:textId="77777777" w:rsidR="00A138CE" w:rsidRPr="00A138CE" w:rsidRDefault="00A138CE" w:rsidP="00655A48">
            <w:pPr>
              <w:pStyle w:val="ae"/>
            </w:pPr>
            <w:r w:rsidRPr="00A138CE">
              <w:t>Brackets, stiffeners, supports</w:t>
            </w:r>
          </w:p>
        </w:tc>
      </w:tr>
      <w:tr w:rsidR="00A138CE" w:rsidRPr="00A138CE" w14:paraId="1E8D5592" w14:textId="77777777" w:rsidTr="00A138CE">
        <w:trPr>
          <w:trHeight w:val="56"/>
        </w:trPr>
        <w:tc>
          <w:tcPr>
            <w:tcW w:w="1129" w:type="dxa"/>
            <w:shd w:val="clear" w:color="auto" w:fill="00B050"/>
            <w:vAlign w:val="center"/>
            <w:hideMark/>
          </w:tcPr>
          <w:p w14:paraId="4285EDD1" w14:textId="77777777" w:rsidR="00A138CE" w:rsidRPr="00A138CE" w:rsidRDefault="00A138CE" w:rsidP="00655A48">
            <w:pPr>
              <w:pStyle w:val="ae"/>
              <w:rPr>
                <w:b/>
                <w:bCs/>
              </w:rPr>
            </w:pPr>
            <w:r w:rsidRPr="00A138CE">
              <w:rPr>
                <w:b/>
                <w:bCs/>
              </w:rPr>
              <w:t>Processing</w:t>
            </w:r>
          </w:p>
        </w:tc>
        <w:tc>
          <w:tcPr>
            <w:tcW w:w="1701" w:type="dxa"/>
            <w:shd w:val="clear" w:color="auto" w:fill="00B050"/>
            <w:vAlign w:val="center"/>
            <w:hideMark/>
          </w:tcPr>
          <w:p w14:paraId="2701515B" w14:textId="77777777" w:rsidR="00A138CE" w:rsidRPr="00A138CE" w:rsidRDefault="00A138CE" w:rsidP="00655A48">
            <w:pPr>
              <w:pStyle w:val="ae"/>
            </w:pPr>
            <w:r w:rsidRPr="00A138CE">
              <w:t>Often cut, bent, or stamped</w:t>
            </w:r>
          </w:p>
        </w:tc>
        <w:tc>
          <w:tcPr>
            <w:tcW w:w="1985" w:type="dxa"/>
            <w:shd w:val="clear" w:color="auto" w:fill="00B050"/>
            <w:vAlign w:val="center"/>
            <w:hideMark/>
          </w:tcPr>
          <w:p w14:paraId="789ACF25" w14:textId="77777777" w:rsidR="00A138CE" w:rsidRPr="00A138CE" w:rsidRDefault="00A138CE" w:rsidP="00655A48">
            <w:pPr>
              <w:pStyle w:val="ae"/>
            </w:pPr>
            <w:r w:rsidRPr="00A138CE">
              <w:t>Machined, drilled, welded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6609BC65" w14:textId="77777777" w:rsidR="00A138CE" w:rsidRPr="00A138CE" w:rsidRDefault="00A138CE" w:rsidP="00655A48">
            <w:pPr>
              <w:pStyle w:val="ae"/>
            </w:pPr>
            <w:r w:rsidRPr="00A138CE"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Gauges(Ga) (2B)      </w:t>
      </w:r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              </w:t>
      </w:r>
      <w:r w:rsidRPr="00BA4485">
        <w:rPr>
          <w:rFonts w:cs="Times New Roman"/>
          <w:szCs w:val="18"/>
        </w:rPr>
        <w:t xml:space="preserve">(Here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69E25DF0" w14:textId="77777777" w:rsidR="00A62404" w:rsidRDefault="00A62404" w:rsidP="00A858D5">
      <w:pPr>
        <w:pStyle w:val="ae"/>
      </w:pPr>
    </w:p>
    <w:p w14:paraId="636C9F96" w14:textId="77777777" w:rsidR="00A62404" w:rsidRDefault="00A62404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1AF47477" w14:textId="1DBB257F" w:rsidR="00D433F8" w:rsidRDefault="00D433F8" w:rsidP="00A62404">
      <w:pPr>
        <w:pStyle w:val="ae"/>
        <w:spacing w:line="100" w:lineRule="exact"/>
        <w:rPr>
          <w:sz w:val="16"/>
          <w:szCs w:val="16"/>
        </w:rPr>
      </w:pPr>
    </w:p>
    <w:p w14:paraId="71749EEA" w14:textId="77777777" w:rsidR="00A62404" w:rsidRDefault="00A62404" w:rsidP="00A62404">
      <w:pPr>
        <w:pStyle w:val="ae"/>
        <w:spacing w:line="100" w:lineRule="exact"/>
        <w:rPr>
          <w:sz w:val="16"/>
          <w:szCs w:val="16"/>
        </w:rPr>
      </w:pPr>
    </w:p>
    <w:p w14:paraId="7CAD62A4" w14:textId="77777777" w:rsidR="00D77457" w:rsidRPr="00A62404" w:rsidRDefault="00D77457" w:rsidP="00A62404">
      <w:pPr>
        <w:pStyle w:val="ae"/>
        <w:spacing w:line="100" w:lineRule="exact"/>
        <w:rPr>
          <w:sz w:val="16"/>
          <w:szCs w:val="16"/>
        </w:rPr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F72823">
        <w:trPr>
          <w:trHeight w:val="265"/>
        </w:trPr>
        <w:tc>
          <w:tcPr>
            <w:tcW w:w="1271" w:type="dxa"/>
            <w:shd w:val="clear" w:color="auto" w:fill="ED7D31" w:themeFill="accent2"/>
            <w:vAlign w:val="center"/>
            <w:hideMark/>
          </w:tcPr>
          <w:p w14:paraId="3B255923" w14:textId="77777777" w:rsidR="00200BE6" w:rsidRPr="00200BE6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Term</w:t>
            </w:r>
          </w:p>
        </w:tc>
        <w:tc>
          <w:tcPr>
            <w:tcW w:w="3544" w:type="dxa"/>
            <w:shd w:val="clear" w:color="auto" w:fill="ED7D31" w:themeFill="accent2"/>
            <w:vAlign w:val="center"/>
            <w:hideMark/>
          </w:tcPr>
          <w:p w14:paraId="22D9671D" w14:textId="77777777" w:rsidR="00200BE6" w:rsidRPr="00200BE6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Description</w:t>
            </w:r>
          </w:p>
        </w:tc>
        <w:tc>
          <w:tcPr>
            <w:tcW w:w="2126" w:type="dxa"/>
            <w:shd w:val="clear" w:color="auto" w:fill="ED7D31" w:themeFill="accent2"/>
            <w:vAlign w:val="center"/>
            <w:hideMark/>
          </w:tcPr>
          <w:p w14:paraId="09557D62" w14:textId="77777777" w:rsidR="00200BE6" w:rsidRPr="00200BE6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</w:rPr>
            </w:pPr>
            <w:r w:rsidRPr="00200BE6">
              <w:rPr>
                <w:b/>
                <w:bCs/>
              </w:rPr>
              <w:t>Typical Use Case</w:t>
            </w:r>
          </w:p>
        </w:tc>
      </w:tr>
      <w:tr w:rsidR="00200BE6" w:rsidRPr="00200BE6" w14:paraId="75DF8DD4" w14:textId="77777777" w:rsidTr="00F72823">
        <w:trPr>
          <w:trHeight w:val="217"/>
        </w:trPr>
        <w:tc>
          <w:tcPr>
            <w:tcW w:w="1271" w:type="dxa"/>
            <w:shd w:val="clear" w:color="auto" w:fill="00B0F0"/>
            <w:vAlign w:val="center"/>
            <w:hideMark/>
          </w:tcPr>
          <w:p w14:paraId="3A6A5DF0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Screw</w:t>
            </w:r>
          </w:p>
        </w:tc>
        <w:tc>
          <w:tcPr>
            <w:tcW w:w="3544" w:type="dxa"/>
            <w:shd w:val="clear" w:color="auto" w:fill="00B0F0"/>
            <w:vAlign w:val="center"/>
            <w:hideMark/>
          </w:tcPr>
          <w:p w14:paraId="1DA287E5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7F442F82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Fastening into tapped holes or soft material</w:t>
            </w:r>
          </w:p>
        </w:tc>
      </w:tr>
      <w:tr w:rsidR="00200BE6" w:rsidRPr="00200BE6" w14:paraId="5F71D7A4" w14:textId="77777777" w:rsidTr="00F72823">
        <w:trPr>
          <w:trHeight w:val="354"/>
        </w:trPr>
        <w:tc>
          <w:tcPr>
            <w:tcW w:w="1271" w:type="dxa"/>
            <w:shd w:val="clear" w:color="auto" w:fill="00B050"/>
            <w:vAlign w:val="center"/>
            <w:hideMark/>
          </w:tcPr>
          <w:p w14:paraId="1C50E4BF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Bolt</w:t>
            </w:r>
          </w:p>
        </w:tc>
        <w:tc>
          <w:tcPr>
            <w:tcW w:w="3544" w:type="dxa"/>
            <w:shd w:val="clear" w:color="auto" w:fill="00B050"/>
            <w:vAlign w:val="center"/>
            <w:hideMark/>
          </w:tcPr>
          <w:p w14:paraId="6664280F" w14:textId="3FF4636E" w:rsidR="00200BE6" w:rsidRPr="00200BE6" w:rsidRDefault="00200BE6" w:rsidP="00200BE6">
            <w:pPr>
              <w:pStyle w:val="ae"/>
              <w:spacing w:line="200" w:lineRule="exact"/>
            </w:pPr>
            <w:bookmarkStart w:id="1" w:name="OLE_LINK1"/>
            <w:r w:rsidRPr="00200BE6">
              <w:t xml:space="preserve">A fastener with external threads designed to be used with a nut (or into a pre-tapped hole). </w:t>
            </w:r>
            <w:r w:rsidR="00F72823" w:rsidRPr="00200BE6">
              <w:t>Typically,</w:t>
            </w:r>
            <w:r w:rsidRPr="00200BE6">
              <w:t xml:space="preserve"> not self-tapping.</w:t>
            </w:r>
            <w:bookmarkEnd w:id="1"/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2B61BBE4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Clamping parts together with nut &amp; washer</w:t>
            </w:r>
          </w:p>
        </w:tc>
      </w:tr>
      <w:tr w:rsidR="00200BE6" w:rsidRPr="00200BE6" w14:paraId="094B6674" w14:textId="77777777" w:rsidTr="00F72823">
        <w:trPr>
          <w:trHeight w:val="53"/>
        </w:trPr>
        <w:tc>
          <w:tcPr>
            <w:tcW w:w="1271" w:type="dxa"/>
            <w:shd w:val="clear" w:color="auto" w:fill="00B0F0"/>
            <w:vAlign w:val="center"/>
            <w:hideMark/>
          </w:tcPr>
          <w:p w14:paraId="2D6AA92A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Thread</w:t>
            </w:r>
          </w:p>
        </w:tc>
        <w:tc>
          <w:tcPr>
            <w:tcW w:w="3544" w:type="dxa"/>
            <w:shd w:val="clear" w:color="auto" w:fill="00B0F0"/>
            <w:vAlign w:val="center"/>
            <w:hideMark/>
          </w:tcPr>
          <w:p w14:paraId="6FE86A06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The helical ridge on a screw/bolt or inside a nut/hole. Can be external (male) or internal (female).</w:t>
            </w:r>
          </w:p>
        </w:tc>
        <w:tc>
          <w:tcPr>
            <w:tcW w:w="2126" w:type="dxa"/>
            <w:shd w:val="clear" w:color="auto" w:fill="00B0F0"/>
            <w:vAlign w:val="center"/>
            <w:hideMark/>
          </w:tcPr>
          <w:p w14:paraId="42386A1B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Allows mating between components</w:t>
            </w:r>
          </w:p>
        </w:tc>
      </w:tr>
      <w:tr w:rsidR="00200BE6" w:rsidRPr="00200BE6" w14:paraId="7B4A4150" w14:textId="77777777" w:rsidTr="00F72823">
        <w:trPr>
          <w:trHeight w:val="236"/>
        </w:trPr>
        <w:tc>
          <w:tcPr>
            <w:tcW w:w="1271" w:type="dxa"/>
            <w:shd w:val="clear" w:color="auto" w:fill="00B050"/>
            <w:vAlign w:val="center"/>
            <w:hideMark/>
          </w:tcPr>
          <w:p w14:paraId="604C1537" w14:textId="77777777" w:rsidR="00F72823" w:rsidRDefault="00200BE6" w:rsidP="00200BE6">
            <w:pPr>
              <w:pStyle w:val="ae"/>
              <w:spacing w:line="200" w:lineRule="exact"/>
            </w:pPr>
            <w:r w:rsidRPr="00200BE6">
              <w:t>Stud</w:t>
            </w:r>
            <w:r w:rsidR="00F72823">
              <w:rPr>
                <w:rFonts w:hint="eastAsia"/>
              </w:rPr>
              <w:t xml:space="preserve"> </w:t>
            </w:r>
          </w:p>
          <w:p w14:paraId="2CA61F0C" w14:textId="6D2284C3" w:rsidR="00200BE6" w:rsidRPr="00200BE6" w:rsidRDefault="00F72823" w:rsidP="00200BE6">
            <w:pPr>
              <w:pStyle w:val="ae"/>
              <w:spacing w:line="200" w:lineRule="exact"/>
            </w:pPr>
            <w:r>
              <w:rPr>
                <w:rFonts w:hint="eastAsia"/>
              </w:rPr>
              <w:t>(Ready Rod)</w:t>
            </w:r>
          </w:p>
        </w:tc>
        <w:tc>
          <w:tcPr>
            <w:tcW w:w="3544" w:type="dxa"/>
            <w:shd w:val="clear" w:color="auto" w:fill="00B050"/>
            <w:vAlign w:val="center"/>
            <w:hideMark/>
          </w:tcPr>
          <w:p w14:paraId="7C01DDF5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A rod threaded on both ends (or sometimes fully). One end screws into a part; the other receives a nut. No head.</w:t>
            </w:r>
          </w:p>
        </w:tc>
        <w:tc>
          <w:tcPr>
            <w:tcW w:w="2126" w:type="dxa"/>
            <w:shd w:val="clear" w:color="auto" w:fill="00B050"/>
            <w:vAlign w:val="center"/>
            <w:hideMark/>
          </w:tcPr>
          <w:p w14:paraId="6EACEE98" w14:textId="77777777" w:rsidR="00200BE6" w:rsidRPr="00200BE6" w:rsidRDefault="00200BE6" w:rsidP="00200BE6">
            <w:pPr>
              <w:pStyle w:val="ae"/>
              <w:spacing w:line="200" w:lineRule="exact"/>
            </w:pPr>
            <w:r w:rsidRPr="00200BE6"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 xml:space="preserve">5 </w:t>
      </w:r>
      <w:r>
        <w:rPr>
          <w:rFonts w:hint="eastAsia"/>
        </w:rPr>
        <w:t xml:space="preserve">  (Completely Penetrate)</w:t>
      </w:r>
      <w:r w:rsidR="00F1626C">
        <w:rPr>
          <w:rFonts w:hint="eastAsia"/>
        </w:rPr>
        <w:t xml:space="preserve">  </w:t>
      </w:r>
    </w:p>
    <w:p w14:paraId="13BCFED0" w14:textId="447AC45D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r w:rsidR="008423CC" w:rsidRPr="00F72823">
        <w:rPr>
          <w:rFonts w:asciiTheme="minorHAnsi" w:hAnsiTheme="minorHAnsi" w:cstheme="minorHAnsi"/>
        </w:rPr>
        <w:t>”</w:t>
      </w:r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77777777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0F7BC4">
        <w:trPr>
          <w:trHeight w:val="416"/>
        </w:trPr>
        <w:tc>
          <w:tcPr>
            <w:tcW w:w="1129" w:type="dxa"/>
            <w:shd w:val="clear" w:color="auto" w:fill="00B0F0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00B0F0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00B0F0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00B0F0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0F7BC4">
        <w:trPr>
          <w:trHeight w:val="280"/>
        </w:trPr>
        <w:tc>
          <w:tcPr>
            <w:tcW w:w="1129" w:type="dxa"/>
            <w:shd w:val="clear" w:color="auto" w:fill="00B0F0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00B0F0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00B0F0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00B0F0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F0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0F7BC4">
        <w:trPr>
          <w:trHeight w:val="204"/>
        </w:trPr>
        <w:tc>
          <w:tcPr>
            <w:tcW w:w="1129" w:type="dxa"/>
            <w:shd w:val="clear" w:color="auto" w:fill="00B050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00B050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00B050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50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0F7BC4">
        <w:trPr>
          <w:trHeight w:val="53"/>
        </w:trPr>
        <w:tc>
          <w:tcPr>
            <w:tcW w:w="1129" w:type="dxa"/>
            <w:shd w:val="clear" w:color="auto" w:fill="00B050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00B050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00B050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50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0F7BC4">
        <w:trPr>
          <w:trHeight w:val="222"/>
        </w:trPr>
        <w:tc>
          <w:tcPr>
            <w:tcW w:w="1129" w:type="dxa"/>
            <w:shd w:val="clear" w:color="auto" w:fill="00B050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00B050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00B050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00B050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00B050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1924C2">
        <w:trPr>
          <w:trHeight w:val="308"/>
        </w:trPr>
        <w:tc>
          <w:tcPr>
            <w:tcW w:w="1129" w:type="dxa"/>
            <w:shd w:val="clear" w:color="auto" w:fill="FFFF00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FF00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FF00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FF00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1924C2">
        <w:trPr>
          <w:trHeight w:val="374"/>
        </w:trPr>
        <w:tc>
          <w:tcPr>
            <w:tcW w:w="1129" w:type="dxa"/>
            <w:shd w:val="clear" w:color="auto" w:fill="FFFF00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FF00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FF00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FF00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FF00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354BFDFA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</w:t>
      </w:r>
      <w:r w:rsidR="009A6312">
        <w:rPr>
          <w:rFonts w:cs="Times New Roman"/>
        </w:rPr>
        <w:t xml:space="preserve"> </w:t>
      </w:r>
      <w:r w:rsidRPr="00797FCC">
        <w:rPr>
          <w:rFonts w:cs="Times New Roman"/>
        </w:rPr>
        <w:t>NPT → Tapered pipe thread, 1/2 inch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3/4"-10 UNC → Coarse threaded bolt, 3/4 inch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079F818A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</w:t>
      </w:r>
      <w:r w:rsidR="009A6312">
        <w:rPr>
          <w:rFonts w:cs="Times New Roman"/>
        </w:rPr>
        <w:t>-</w:t>
      </w:r>
      <w:r w:rsidRPr="00797FCC">
        <w:rPr>
          <w:rFonts w:cs="Times New Roman"/>
        </w:rPr>
        <w:t>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77777777" w:rsidR="00A858D5" w:rsidRDefault="00A858D5" w:rsidP="00A858D5">
      <w:pPr>
        <w:pStyle w:val="ae"/>
      </w:pPr>
    </w:p>
    <w:p w14:paraId="3C1400FC" w14:textId="77777777" w:rsidR="00A858D5" w:rsidRDefault="00A858D5" w:rsidP="00A858D5">
      <w:pPr>
        <w:pStyle w:val="ae"/>
      </w:pPr>
    </w:p>
    <w:p w14:paraId="0FB1BCE3" w14:textId="77777777" w:rsidR="00D77457" w:rsidRDefault="00D77457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ECB0C9E" w14:textId="4393457F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1DE8443A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77777777" w:rsidR="0041315A" w:rsidRDefault="0041315A" w:rsidP="00A858D5">
      <w:pPr>
        <w:pStyle w:val="ae"/>
      </w:pPr>
    </w:p>
    <w:p w14:paraId="734ADD5A" w14:textId="77777777" w:rsidR="0041315A" w:rsidRDefault="0041315A" w:rsidP="00A858D5">
      <w:pPr>
        <w:pStyle w:val="ae"/>
      </w:pPr>
    </w:p>
    <w:p w14:paraId="0E2FD0DD" w14:textId="77777777" w:rsidR="0041315A" w:rsidRDefault="0041315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60D460E6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77777777" w:rsidR="001F0527" w:rsidRDefault="001F0527" w:rsidP="00A858D5">
      <w:pPr>
        <w:pStyle w:val="ae"/>
      </w:pPr>
    </w:p>
    <w:p w14:paraId="3B6C0C2E" w14:textId="77777777" w:rsidR="001F0527" w:rsidRDefault="001F0527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77777777" w:rsidR="001F0527" w:rsidRDefault="001F0527" w:rsidP="00A858D5">
      <w:pPr>
        <w:pStyle w:val="ae"/>
      </w:pPr>
    </w:p>
    <w:p w14:paraId="7F3DC865" w14:textId="77777777" w:rsidR="001F0527" w:rsidRDefault="001F0527" w:rsidP="00A858D5">
      <w:pPr>
        <w:pStyle w:val="ae"/>
      </w:pPr>
    </w:p>
    <w:p w14:paraId="5B3C205B" w14:textId="77777777" w:rsidR="001F0527" w:rsidRDefault="001F0527" w:rsidP="00A858D5">
      <w:pPr>
        <w:pStyle w:val="ae"/>
      </w:pPr>
    </w:p>
    <w:p w14:paraId="47B8275D" w14:textId="77777777" w:rsidR="001F0527" w:rsidRDefault="001F0527" w:rsidP="00A858D5">
      <w:pPr>
        <w:pStyle w:val="ae"/>
      </w:pPr>
    </w:p>
    <w:p w14:paraId="4AF7D138" w14:textId="77777777" w:rsidR="001F0527" w:rsidRDefault="001F0527" w:rsidP="00A858D5">
      <w:pPr>
        <w:pStyle w:val="ae"/>
      </w:pPr>
    </w:p>
    <w:p w14:paraId="5ADC705D" w14:textId="77777777" w:rsidR="001F0527" w:rsidRDefault="001F0527" w:rsidP="00A858D5">
      <w:pPr>
        <w:pStyle w:val="ae"/>
      </w:pPr>
    </w:p>
    <w:p w14:paraId="6C3B6D28" w14:textId="0F757A94" w:rsidR="001F0527" w:rsidRPr="001F0527" w:rsidRDefault="001F0527" w:rsidP="001F0527">
      <w:pPr>
        <w:spacing w:line="360" w:lineRule="auto"/>
        <w:rPr>
          <w:sz w:val="20"/>
          <w:szCs w:val="20"/>
        </w:rPr>
      </w:pPr>
      <w:r w:rsidRPr="001F0527">
        <w:rPr>
          <w:rFonts w:hint="eastAsia"/>
          <w:sz w:val="20"/>
          <w:szCs w:val="20"/>
        </w:rPr>
        <w:t>5 Shaft &amp; Bore</w:t>
      </w:r>
    </w:p>
    <w:p w14:paraId="098A96C9" w14:textId="77777777" w:rsidR="001F0527" w:rsidRDefault="001F0527" w:rsidP="00A858D5">
      <w:pPr>
        <w:pStyle w:val="ae"/>
      </w:pPr>
    </w:p>
    <w:p w14:paraId="6B55CD8C" w14:textId="77777777" w:rsidR="001F0527" w:rsidRDefault="001F0527" w:rsidP="00A858D5">
      <w:pPr>
        <w:pStyle w:val="ae"/>
      </w:pPr>
    </w:p>
    <w:p w14:paraId="3F5BCE98" w14:textId="1D8B211E" w:rsidR="001F0527" w:rsidRPr="001F0527" w:rsidRDefault="001F0527" w:rsidP="001F0527">
      <w:pPr>
        <w:spacing w:line="360" w:lineRule="auto"/>
        <w:rPr>
          <w:sz w:val="20"/>
          <w:szCs w:val="20"/>
        </w:rPr>
      </w:pPr>
      <w:r w:rsidRPr="001F0527">
        <w:rPr>
          <w:rFonts w:hint="eastAsia"/>
          <w:sz w:val="20"/>
          <w:szCs w:val="20"/>
        </w:rPr>
        <w:t>6 Weldment</w:t>
      </w:r>
    </w:p>
    <w:p w14:paraId="661D5F0E" w14:textId="77777777" w:rsidR="001F0527" w:rsidRDefault="001F0527" w:rsidP="00A858D5">
      <w:pPr>
        <w:pStyle w:val="ae"/>
      </w:pPr>
    </w:p>
    <w:p w14:paraId="57A4D473" w14:textId="77777777" w:rsidR="001F0527" w:rsidRDefault="001F0527" w:rsidP="00A858D5">
      <w:pPr>
        <w:pStyle w:val="ae"/>
      </w:pPr>
    </w:p>
    <w:p w14:paraId="66FBBCE7" w14:textId="0A319B94" w:rsidR="001F0527" w:rsidRDefault="001F0527" w:rsidP="001F0527">
      <w:pPr>
        <w:spacing w:line="360" w:lineRule="auto"/>
        <w:rPr>
          <w:sz w:val="20"/>
          <w:szCs w:val="20"/>
        </w:rPr>
      </w:pPr>
      <w:r w:rsidRPr="001F0527">
        <w:rPr>
          <w:rFonts w:hint="eastAsia"/>
          <w:sz w:val="20"/>
          <w:szCs w:val="20"/>
        </w:rPr>
        <w:t>7 Pump &amp; Motor</w:t>
      </w:r>
    </w:p>
    <w:p w14:paraId="4E871BB4" w14:textId="28127DF2" w:rsidR="00FC3E35" w:rsidRPr="00FC3E35" w:rsidRDefault="00FC3E35" w:rsidP="00FC3E35">
      <w:pPr>
        <w:pStyle w:val="ae"/>
        <w:spacing w:line="360" w:lineRule="auto"/>
        <w:rPr>
          <w:b/>
          <w:bCs/>
        </w:rPr>
      </w:pPr>
      <w:r w:rsidRPr="00FC3E35">
        <w:rPr>
          <w:rFonts w:hint="eastAsia"/>
          <w:b/>
          <w:bCs/>
        </w:rPr>
        <w:t>General Type of Pump</w:t>
      </w:r>
    </w:p>
    <w:tbl>
      <w:tblPr>
        <w:tblW w:w="60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2268"/>
      </w:tblGrid>
      <w:tr w:rsidR="00FC3E35" w:rsidRPr="00FC3E35" w14:paraId="30C7B29A" w14:textId="77777777" w:rsidTr="00FC3E35">
        <w:trPr>
          <w:trHeight w:val="154"/>
          <w:jc w:val="center"/>
        </w:trPr>
        <w:tc>
          <w:tcPr>
            <w:tcW w:w="1696" w:type="dxa"/>
            <w:vAlign w:val="center"/>
            <w:hideMark/>
          </w:tcPr>
          <w:p w14:paraId="69694A9A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Pump Type</w:t>
            </w:r>
          </w:p>
        </w:tc>
        <w:tc>
          <w:tcPr>
            <w:tcW w:w="2127" w:type="dxa"/>
            <w:vAlign w:val="center"/>
            <w:hideMark/>
          </w:tcPr>
          <w:p w14:paraId="075FD555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Drive Method</w:t>
            </w:r>
          </w:p>
        </w:tc>
        <w:tc>
          <w:tcPr>
            <w:tcW w:w="2268" w:type="dxa"/>
            <w:vAlign w:val="center"/>
            <w:hideMark/>
          </w:tcPr>
          <w:p w14:paraId="0287DA20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Description</w:t>
            </w:r>
          </w:p>
        </w:tc>
      </w:tr>
      <w:tr w:rsidR="00FC3E35" w:rsidRPr="00FC3E35" w14:paraId="2EDF2ABD" w14:textId="77777777" w:rsidTr="00FC3E35">
        <w:trPr>
          <w:trHeight w:val="355"/>
          <w:jc w:val="center"/>
        </w:trPr>
        <w:tc>
          <w:tcPr>
            <w:tcW w:w="1696" w:type="dxa"/>
            <w:vAlign w:val="center"/>
            <w:hideMark/>
          </w:tcPr>
          <w:p w14:paraId="781B8188" w14:textId="77777777" w:rsidR="00FC3E35" w:rsidRPr="00FC3E35" w:rsidRDefault="00FC3E35" w:rsidP="00FC3E35">
            <w:pPr>
              <w:pStyle w:val="ae"/>
            </w:pPr>
            <w:r w:rsidRPr="00FC3E35">
              <w:t>Centrifugal Pump</w:t>
            </w:r>
          </w:p>
        </w:tc>
        <w:tc>
          <w:tcPr>
            <w:tcW w:w="2127" w:type="dxa"/>
            <w:vAlign w:val="center"/>
            <w:hideMark/>
          </w:tcPr>
          <w:p w14:paraId="5245291A" w14:textId="77777777" w:rsidR="00FC3E35" w:rsidRPr="00FC3E35" w:rsidRDefault="00FC3E35" w:rsidP="00FC3E35">
            <w:pPr>
              <w:pStyle w:val="ae"/>
            </w:pPr>
            <w:r w:rsidRPr="00FC3E35">
              <w:t>Impeller directly driven by motor shaft</w:t>
            </w:r>
          </w:p>
        </w:tc>
        <w:tc>
          <w:tcPr>
            <w:tcW w:w="2268" w:type="dxa"/>
            <w:vAlign w:val="center"/>
            <w:hideMark/>
          </w:tcPr>
          <w:p w14:paraId="4246BD76" w14:textId="49EDC1E6" w:rsidR="00FC3E35" w:rsidRPr="00FC3E35" w:rsidRDefault="00FC3E35" w:rsidP="00FC3E35">
            <w:pPr>
              <w:pStyle w:val="ae"/>
            </w:pPr>
            <w:r w:rsidRPr="00FC3E35">
              <w:t xml:space="preserve">Most common pump type, </w:t>
            </w:r>
            <w:r>
              <w:rPr>
                <w:rFonts w:hint="eastAsia"/>
              </w:rPr>
              <w:t>full water inside</w:t>
            </w:r>
          </w:p>
        </w:tc>
      </w:tr>
      <w:tr w:rsidR="00FC3E35" w:rsidRPr="00FC3E35" w14:paraId="523D793A" w14:textId="77777777" w:rsidTr="00FC3E35">
        <w:trPr>
          <w:trHeight w:val="438"/>
          <w:jc w:val="center"/>
        </w:trPr>
        <w:tc>
          <w:tcPr>
            <w:tcW w:w="1696" w:type="dxa"/>
            <w:vAlign w:val="center"/>
            <w:hideMark/>
          </w:tcPr>
          <w:p w14:paraId="42776A74" w14:textId="77777777" w:rsidR="00FC3E35" w:rsidRPr="00FC3E35" w:rsidRDefault="00FC3E35" w:rsidP="00FC3E35">
            <w:pPr>
              <w:pStyle w:val="ae"/>
            </w:pPr>
            <w:r w:rsidRPr="00FC3E35">
              <w:t>Self-Priming Pump</w:t>
            </w:r>
          </w:p>
        </w:tc>
        <w:tc>
          <w:tcPr>
            <w:tcW w:w="2127" w:type="dxa"/>
            <w:vAlign w:val="center"/>
            <w:hideMark/>
          </w:tcPr>
          <w:p w14:paraId="7A3BBD27" w14:textId="77777777" w:rsidR="00FC3E35" w:rsidRPr="00FC3E35" w:rsidRDefault="00FC3E35" w:rsidP="00FC3E35">
            <w:pPr>
              <w:pStyle w:val="ae"/>
            </w:pPr>
            <w:r w:rsidRPr="00FC3E35">
              <w:t>Motor drives impeller + vacuum chamber</w:t>
            </w:r>
          </w:p>
        </w:tc>
        <w:tc>
          <w:tcPr>
            <w:tcW w:w="2268" w:type="dxa"/>
            <w:vAlign w:val="center"/>
            <w:hideMark/>
          </w:tcPr>
          <w:p w14:paraId="60D47947" w14:textId="77777777" w:rsidR="00FC3E35" w:rsidRPr="00FC3E35" w:rsidRDefault="00FC3E35" w:rsidP="00FC3E35">
            <w:pPr>
              <w:pStyle w:val="ae"/>
            </w:pPr>
            <w:r w:rsidRPr="00FC3E35">
              <w:t>Can draw water even when initially dry</w:t>
            </w:r>
          </w:p>
        </w:tc>
      </w:tr>
      <w:tr w:rsidR="00FC3E35" w:rsidRPr="00FC3E35" w14:paraId="1A281B6E" w14:textId="77777777" w:rsidTr="00FC3E35">
        <w:trPr>
          <w:trHeight w:val="274"/>
          <w:jc w:val="center"/>
        </w:trPr>
        <w:tc>
          <w:tcPr>
            <w:tcW w:w="1696" w:type="dxa"/>
            <w:vAlign w:val="center"/>
            <w:hideMark/>
          </w:tcPr>
          <w:p w14:paraId="1B607725" w14:textId="77777777" w:rsidR="00FC3E35" w:rsidRPr="00FC3E35" w:rsidRDefault="00FC3E35" w:rsidP="00FC3E35">
            <w:pPr>
              <w:pStyle w:val="ae"/>
            </w:pPr>
            <w:r w:rsidRPr="00FC3E35">
              <w:t>Piston / Gear Pump</w:t>
            </w:r>
          </w:p>
        </w:tc>
        <w:tc>
          <w:tcPr>
            <w:tcW w:w="2127" w:type="dxa"/>
            <w:vAlign w:val="center"/>
            <w:hideMark/>
          </w:tcPr>
          <w:p w14:paraId="5EC78E72" w14:textId="77777777" w:rsidR="00FC3E35" w:rsidRPr="00FC3E35" w:rsidRDefault="00FC3E35" w:rsidP="00FC3E35">
            <w:pPr>
              <w:pStyle w:val="ae"/>
            </w:pPr>
            <w:r w:rsidRPr="00FC3E35">
              <w:t>Motor drives piston or gear mechanism</w:t>
            </w:r>
          </w:p>
        </w:tc>
        <w:tc>
          <w:tcPr>
            <w:tcW w:w="2268" w:type="dxa"/>
            <w:vAlign w:val="center"/>
            <w:hideMark/>
          </w:tcPr>
          <w:p w14:paraId="28B09A9C" w14:textId="77777777" w:rsidR="00FC3E35" w:rsidRPr="00FC3E35" w:rsidRDefault="00FC3E35" w:rsidP="00FC3E35">
            <w:pPr>
              <w:pStyle w:val="ae"/>
            </w:pPr>
            <w:r w:rsidRPr="00FC3E35">
              <w:t>Used for high-pressure or special fluids</w:t>
            </w:r>
          </w:p>
        </w:tc>
      </w:tr>
      <w:tr w:rsidR="00FC3E35" w:rsidRPr="00FC3E35" w14:paraId="57A98A84" w14:textId="77777777" w:rsidTr="00FC3E35">
        <w:trPr>
          <w:trHeight w:val="251"/>
          <w:jc w:val="center"/>
        </w:trPr>
        <w:tc>
          <w:tcPr>
            <w:tcW w:w="1696" w:type="dxa"/>
            <w:vAlign w:val="center"/>
            <w:hideMark/>
          </w:tcPr>
          <w:p w14:paraId="0FB10CC0" w14:textId="77777777" w:rsidR="00FC3E35" w:rsidRPr="00FC3E35" w:rsidRDefault="00FC3E35" w:rsidP="00FC3E35">
            <w:pPr>
              <w:pStyle w:val="ae"/>
            </w:pPr>
            <w:r w:rsidRPr="00FC3E35">
              <w:t>Submersible Pump</w:t>
            </w:r>
          </w:p>
        </w:tc>
        <w:tc>
          <w:tcPr>
            <w:tcW w:w="2127" w:type="dxa"/>
            <w:vAlign w:val="center"/>
            <w:hideMark/>
          </w:tcPr>
          <w:p w14:paraId="1642E7A9" w14:textId="77777777" w:rsidR="00FC3E35" w:rsidRPr="00FC3E35" w:rsidRDefault="00FC3E35" w:rsidP="00FC3E35">
            <w:pPr>
              <w:pStyle w:val="ae"/>
            </w:pPr>
            <w:r w:rsidRPr="00FC3E35">
              <w:t>Pump and motor integrated, submerged</w:t>
            </w:r>
          </w:p>
        </w:tc>
        <w:tc>
          <w:tcPr>
            <w:tcW w:w="2268" w:type="dxa"/>
            <w:vAlign w:val="center"/>
            <w:hideMark/>
          </w:tcPr>
          <w:p w14:paraId="1FBE03EE" w14:textId="63EE0C3A" w:rsidR="00FC3E35" w:rsidRPr="00FC3E35" w:rsidRDefault="00FC3E35" w:rsidP="00FC3E35">
            <w:pPr>
              <w:pStyle w:val="ae"/>
            </w:pPr>
            <w:r w:rsidRPr="00FC3E35">
              <w:t xml:space="preserve">Motor operates underwater </w:t>
            </w:r>
            <w:r>
              <w:rPr>
                <w:rFonts w:hint="eastAsia"/>
              </w:rPr>
              <w:t xml:space="preserve">, </w:t>
            </w:r>
            <w:r w:rsidRPr="00FC3E35">
              <w:t>used in wells, ponds</w:t>
            </w:r>
          </w:p>
        </w:tc>
      </w:tr>
      <w:tr w:rsidR="00FC3E35" w:rsidRPr="00FC3E35" w14:paraId="6AABA0E7" w14:textId="77777777" w:rsidTr="00FC3E35">
        <w:trPr>
          <w:trHeight w:val="306"/>
          <w:jc w:val="center"/>
        </w:trPr>
        <w:tc>
          <w:tcPr>
            <w:tcW w:w="1696" w:type="dxa"/>
            <w:vAlign w:val="center"/>
            <w:hideMark/>
          </w:tcPr>
          <w:p w14:paraId="1E33C79E" w14:textId="77777777" w:rsidR="00FC3E35" w:rsidRPr="00FC3E35" w:rsidRDefault="00FC3E35" w:rsidP="00FC3E35">
            <w:pPr>
              <w:pStyle w:val="ae"/>
            </w:pPr>
            <w:r w:rsidRPr="00FC3E35">
              <w:t>DC Micro Pump</w:t>
            </w:r>
          </w:p>
        </w:tc>
        <w:tc>
          <w:tcPr>
            <w:tcW w:w="2127" w:type="dxa"/>
            <w:vAlign w:val="center"/>
            <w:hideMark/>
          </w:tcPr>
          <w:p w14:paraId="437DADD3" w14:textId="77777777" w:rsidR="00FC3E35" w:rsidRPr="00FC3E35" w:rsidRDefault="00FC3E35" w:rsidP="00FC3E35">
            <w:pPr>
              <w:pStyle w:val="ae"/>
            </w:pPr>
            <w:r w:rsidRPr="00FC3E35">
              <w:t>Motor and pump molded as one (12V/24V)</w:t>
            </w:r>
          </w:p>
        </w:tc>
        <w:tc>
          <w:tcPr>
            <w:tcW w:w="2268" w:type="dxa"/>
            <w:vAlign w:val="center"/>
            <w:hideMark/>
          </w:tcPr>
          <w:p w14:paraId="47823EAF" w14:textId="77777777" w:rsidR="00FC3E35" w:rsidRPr="00FC3E35" w:rsidRDefault="00FC3E35" w:rsidP="00FC3E35">
            <w:pPr>
              <w:pStyle w:val="ae"/>
            </w:pPr>
            <w:r w:rsidRPr="00FC3E35">
              <w:t>Commonly used in small projects or models</w:t>
            </w:r>
          </w:p>
        </w:tc>
      </w:tr>
    </w:tbl>
    <w:p w14:paraId="043153C3" w14:textId="77777777" w:rsidR="001C0EA1" w:rsidRPr="00FC3E35" w:rsidRDefault="001C0EA1" w:rsidP="00FC3E35">
      <w:pPr>
        <w:pStyle w:val="ae"/>
      </w:pPr>
    </w:p>
    <w:p w14:paraId="74FCD469" w14:textId="3295D5F5" w:rsidR="001C0EA1" w:rsidRPr="00FC3E35" w:rsidRDefault="00FC3E35" w:rsidP="00FC3E35">
      <w:pPr>
        <w:pStyle w:val="ae"/>
      </w:pPr>
      <w:r>
        <w:rPr>
          <w:rFonts w:hint="eastAsia"/>
        </w:rPr>
        <w:t>Pump needs motor to drive it.</w:t>
      </w:r>
    </w:p>
    <w:p w14:paraId="65931E02" w14:textId="77777777" w:rsidR="001C0EA1" w:rsidRDefault="001C0EA1" w:rsidP="00FC3E35">
      <w:pPr>
        <w:pStyle w:val="ae"/>
      </w:pPr>
    </w:p>
    <w:p w14:paraId="175FC98F" w14:textId="77777777" w:rsidR="00FC3E35" w:rsidRDefault="00FC3E35" w:rsidP="00FC3E35">
      <w:pPr>
        <w:pStyle w:val="ae"/>
      </w:pPr>
    </w:p>
    <w:p w14:paraId="11BDA15B" w14:textId="77777777" w:rsidR="00FC3E35" w:rsidRDefault="00FC3E35" w:rsidP="00FC3E35">
      <w:pPr>
        <w:pStyle w:val="ae"/>
      </w:pPr>
    </w:p>
    <w:p w14:paraId="6BC662F4" w14:textId="77777777" w:rsidR="00FC3E35" w:rsidRDefault="00FC3E35" w:rsidP="00FC3E35">
      <w:pPr>
        <w:pStyle w:val="ae"/>
      </w:pPr>
    </w:p>
    <w:p w14:paraId="07C5D396" w14:textId="77777777" w:rsidR="00FC3E35" w:rsidRDefault="00FC3E35" w:rsidP="00FC3E35">
      <w:pPr>
        <w:pStyle w:val="ae"/>
      </w:pPr>
    </w:p>
    <w:p w14:paraId="43176765" w14:textId="77777777" w:rsidR="00FC3E35" w:rsidRDefault="00FC3E35" w:rsidP="00FC3E35">
      <w:pPr>
        <w:pStyle w:val="ae"/>
      </w:pPr>
    </w:p>
    <w:p w14:paraId="6AFEA87A" w14:textId="77777777" w:rsidR="00FC3E35" w:rsidRDefault="00FC3E35" w:rsidP="00FC3E35">
      <w:pPr>
        <w:pStyle w:val="ae"/>
      </w:pPr>
    </w:p>
    <w:p w14:paraId="7672B310" w14:textId="77777777" w:rsidR="00FC3E35" w:rsidRDefault="00FC3E35" w:rsidP="00FC3E35">
      <w:pPr>
        <w:pStyle w:val="ae"/>
      </w:pPr>
    </w:p>
    <w:p w14:paraId="706A0D61" w14:textId="77777777" w:rsidR="00FC3E35" w:rsidRDefault="00FC3E35" w:rsidP="00FC3E35">
      <w:pPr>
        <w:pStyle w:val="ae"/>
      </w:pPr>
    </w:p>
    <w:p w14:paraId="480A8C25" w14:textId="77777777" w:rsidR="00FC3E35" w:rsidRPr="00FC3E35" w:rsidRDefault="00FC3E35" w:rsidP="00FC3E35">
      <w:pPr>
        <w:pStyle w:val="ae"/>
      </w:pPr>
    </w:p>
    <w:p w14:paraId="251E66DB" w14:textId="77777777" w:rsidR="001C0EA1" w:rsidRPr="00FC3E35" w:rsidRDefault="001C0EA1" w:rsidP="00FC3E35">
      <w:pPr>
        <w:pStyle w:val="ae"/>
      </w:pPr>
    </w:p>
    <w:p w14:paraId="13DA4AE4" w14:textId="5B2E09CC" w:rsidR="00A858D5" w:rsidRPr="001C0EA1" w:rsidRDefault="001F0527" w:rsidP="001C0EA1">
      <w:pPr>
        <w:spacing w:line="360" w:lineRule="auto"/>
        <w:rPr>
          <w:sz w:val="20"/>
          <w:szCs w:val="20"/>
        </w:rPr>
      </w:pPr>
      <w:r w:rsidRPr="001C0EA1">
        <w:rPr>
          <w:rFonts w:hint="eastAsia"/>
          <w:sz w:val="20"/>
          <w:szCs w:val="20"/>
        </w:rPr>
        <w:t xml:space="preserve">8 Gear, </w:t>
      </w:r>
      <w:r w:rsidR="001C0EA1" w:rsidRPr="001C0EA1">
        <w:rPr>
          <w:sz w:val="20"/>
          <w:szCs w:val="20"/>
        </w:rPr>
        <w:t>Sprocket</w:t>
      </w:r>
      <w:r w:rsidRPr="001C0EA1">
        <w:rPr>
          <w:rFonts w:hint="eastAsia"/>
          <w:sz w:val="20"/>
          <w:szCs w:val="20"/>
        </w:rPr>
        <w:t>, &amp; Bear</w:t>
      </w:r>
    </w:p>
    <w:p w14:paraId="2948367E" w14:textId="77777777" w:rsidR="00A858D5" w:rsidRDefault="00A858D5" w:rsidP="00A858D5">
      <w:pPr>
        <w:pStyle w:val="ae"/>
      </w:pPr>
    </w:p>
    <w:p w14:paraId="4EF8F54A" w14:textId="77777777" w:rsidR="000D12AE" w:rsidRDefault="000D12AE" w:rsidP="00A858D5">
      <w:pPr>
        <w:pStyle w:val="ae"/>
      </w:pPr>
    </w:p>
    <w:p w14:paraId="18C8C3E9" w14:textId="77777777" w:rsidR="000D12AE" w:rsidRDefault="000D12AE" w:rsidP="00A858D5">
      <w:pPr>
        <w:pStyle w:val="ae"/>
      </w:pPr>
    </w:p>
    <w:p w14:paraId="67827ED6" w14:textId="77777777" w:rsidR="00A86A5D" w:rsidRDefault="00A86A5D" w:rsidP="00A858D5">
      <w:pPr>
        <w:pStyle w:val="ae"/>
      </w:pPr>
    </w:p>
    <w:p w14:paraId="4569A070" w14:textId="77777777" w:rsidR="00A86A5D" w:rsidRDefault="00A86A5D" w:rsidP="00A858D5">
      <w:pPr>
        <w:pStyle w:val="ae"/>
      </w:pPr>
    </w:p>
    <w:p w14:paraId="374A595B" w14:textId="77777777" w:rsidR="000D12AE" w:rsidRDefault="000D12AE" w:rsidP="00A858D5">
      <w:pPr>
        <w:pStyle w:val="ae"/>
      </w:pPr>
    </w:p>
    <w:p w14:paraId="2C43DF7E" w14:textId="77777777" w:rsidR="000D12AE" w:rsidRDefault="000D12AE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22A56E8C" w14:textId="135100BA" w:rsidR="00A2680D" w:rsidRPr="000D12AE" w:rsidRDefault="000D12AE" w:rsidP="000D12AE">
      <w:pPr>
        <w:spacing w:line="360" w:lineRule="auto"/>
        <w:rPr>
          <w:sz w:val="20"/>
          <w:szCs w:val="20"/>
        </w:rPr>
      </w:pPr>
      <w:r w:rsidRPr="000D12AE">
        <w:rPr>
          <w:rFonts w:hint="eastAsia"/>
          <w:sz w:val="20"/>
          <w:szCs w:val="20"/>
        </w:rPr>
        <w:t>9 Plastic Material</w:t>
      </w:r>
    </w:p>
    <w:p w14:paraId="7ED46401" w14:textId="6EA6C3B5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4946AC5C" w:rsidR="00EF0633" w:rsidRPr="00BA0BE6" w:rsidRDefault="00BA0BE6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4CA403FC">
                <wp:simplePos x="0" y="0"/>
                <wp:positionH relativeFrom="column">
                  <wp:align>left</wp:align>
                </wp:positionH>
                <wp:positionV relativeFrom="paragraph">
                  <wp:posOffset>37208</wp:posOffset>
                </wp:positionV>
                <wp:extent cx="4728475" cy="4503761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475" cy="450376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C5773A" w:rsidRDefault="00BA0BE6" w:rsidP="00A86A5D">
                                  <w:pPr>
                                    <w:pStyle w:val="ae"/>
                                    <w:rPr>
                                      <w:color w:val="00B050"/>
                                    </w:rPr>
                                  </w:pPr>
                                  <w:r w:rsidRPr="00C5773A">
                                    <w:rPr>
                                      <w:rFonts w:hint="eastAsia"/>
                                      <w:color w:val="00B050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0;margin-top:2.95pt;width:372.3pt;height:354.65pt;z-index:-251656192;visibility:visible;mso-wrap-style:square;mso-width-percent:0;mso-height-percent:0;mso-wrap-distance-left:9pt;mso-wrap-distance-top:3.6pt;mso-wrap-distance-right:9pt;mso-wrap-distance-bottom:3.6pt;mso-position-horizontal:lef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C5773A" w:rsidRDefault="00BA0BE6" w:rsidP="00A86A5D">
                            <w:pPr>
                              <w:pStyle w:val="ae"/>
                              <w:rPr>
                                <w:color w:val="00B050"/>
                              </w:rPr>
                            </w:pPr>
                            <w:r w:rsidRPr="00C5773A">
                              <w:rPr>
                                <w:rFonts w:hint="eastAsia"/>
                                <w:color w:val="00B050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768E39A7" w:rsidR="00EF0633" w:rsidRDefault="00EF0633" w:rsidP="00EF0633">
      <w:pPr>
        <w:pStyle w:val="ae"/>
      </w:pPr>
    </w:p>
    <w:p w14:paraId="442ACA86" w14:textId="503926CC" w:rsidR="00EF0633" w:rsidRDefault="00EF0633" w:rsidP="00EF0633">
      <w:pPr>
        <w:pStyle w:val="ae"/>
      </w:pPr>
    </w:p>
    <w:p w14:paraId="2B6DD844" w14:textId="536B4CBB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5735B0E5" w14:textId="77777777" w:rsidR="00BA0BE6" w:rsidRDefault="00BA0BE6" w:rsidP="00EF0633">
      <w:pPr>
        <w:pStyle w:val="ae"/>
      </w:pPr>
    </w:p>
    <w:p w14:paraId="6AC32FE2" w14:textId="77777777" w:rsidR="00BA0BE6" w:rsidRDefault="00BA0BE6" w:rsidP="00EF0633">
      <w:pPr>
        <w:pStyle w:val="ae"/>
      </w:pPr>
    </w:p>
    <w:p w14:paraId="6A3A7AB8" w14:textId="77777777" w:rsidR="00BA0BE6" w:rsidRDefault="00BA0BE6" w:rsidP="00EF0633">
      <w:pPr>
        <w:pStyle w:val="ae"/>
      </w:pPr>
    </w:p>
    <w:p w14:paraId="6E65992F" w14:textId="77777777" w:rsidR="00A62404" w:rsidRDefault="00A62404" w:rsidP="00EF0633">
      <w:pPr>
        <w:pStyle w:val="ae"/>
      </w:pPr>
    </w:p>
    <w:p w14:paraId="4EE7CB30" w14:textId="6411F675" w:rsidR="004E620D" w:rsidRDefault="004E620D" w:rsidP="00EF0633">
      <w:pPr>
        <w:pStyle w:val="ae"/>
      </w:pPr>
    </w:p>
    <w:p w14:paraId="7E2359A7" w14:textId="77777777" w:rsidR="004E620D" w:rsidRDefault="004E620D" w:rsidP="004E620D">
      <w:pPr>
        <w:pStyle w:val="ae"/>
      </w:pPr>
    </w:p>
    <w:p w14:paraId="2D33476B" w14:textId="77777777" w:rsidR="004E620D" w:rsidRPr="004E620D" w:rsidRDefault="004E620D" w:rsidP="004E620D">
      <w:pPr>
        <w:pStyle w:val="ae"/>
        <w:spacing w:line="360" w:lineRule="auto"/>
        <w:rPr>
          <w:b/>
          <w:bCs/>
        </w:rPr>
      </w:pPr>
      <w:r w:rsidRPr="004E620D">
        <w:rPr>
          <w:b/>
          <w:bCs/>
        </w:rPr>
        <w:t>Choosing Plastic Material From Various Aspect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390"/>
        <w:gridCol w:w="2835"/>
        <w:gridCol w:w="2659"/>
      </w:tblGrid>
      <w:tr w:rsidR="004E620D" w:rsidRPr="00C5773A" w14:paraId="79ABFD6C" w14:textId="77777777" w:rsidTr="00D77457">
        <w:trPr>
          <w:trHeight w:val="291"/>
          <w:jc w:val="center"/>
        </w:trPr>
        <w:tc>
          <w:tcPr>
            <w:tcW w:w="1696" w:type="dxa"/>
            <w:gridSpan w:val="2"/>
          </w:tcPr>
          <w:p w14:paraId="23478F24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Category</w:t>
            </w:r>
          </w:p>
        </w:tc>
        <w:tc>
          <w:tcPr>
            <w:tcW w:w="2835" w:type="dxa"/>
            <w:vAlign w:val="center"/>
            <w:hideMark/>
          </w:tcPr>
          <w:p w14:paraId="0B4B258F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Description</w:t>
            </w:r>
          </w:p>
        </w:tc>
        <w:tc>
          <w:tcPr>
            <w:tcW w:w="2659" w:type="dxa"/>
            <w:vAlign w:val="center"/>
            <w:hideMark/>
          </w:tcPr>
          <w:p w14:paraId="5CEC8B61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Recommended Materials</w:t>
            </w:r>
          </w:p>
        </w:tc>
      </w:tr>
      <w:tr w:rsidR="004E620D" w:rsidRPr="00C5773A" w14:paraId="3634A6A6" w14:textId="77777777" w:rsidTr="00D77457">
        <w:trPr>
          <w:trHeight w:val="280"/>
          <w:jc w:val="center"/>
        </w:trPr>
        <w:tc>
          <w:tcPr>
            <w:tcW w:w="306" w:type="dxa"/>
            <w:vAlign w:val="center"/>
          </w:tcPr>
          <w:p w14:paraId="56261BBC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1</w:t>
            </w:r>
          </w:p>
        </w:tc>
        <w:tc>
          <w:tcPr>
            <w:tcW w:w="1390" w:type="dxa"/>
            <w:vAlign w:val="center"/>
            <w:hideMark/>
          </w:tcPr>
          <w:p w14:paraId="0F02CCB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Mechanical Properties</w:t>
            </w:r>
          </w:p>
        </w:tc>
        <w:tc>
          <w:tcPr>
            <w:tcW w:w="2835" w:type="dxa"/>
            <w:vAlign w:val="center"/>
            <w:hideMark/>
          </w:tcPr>
          <w:p w14:paraId="79757F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high strength or toughness</w:t>
            </w:r>
          </w:p>
        </w:tc>
        <w:tc>
          <w:tcPr>
            <w:tcW w:w="2659" w:type="dxa"/>
            <w:vAlign w:val="center"/>
            <w:hideMark/>
          </w:tcPr>
          <w:p w14:paraId="2BB7689A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 (impact resistant), PA (high strength), POM (rigid)</w:t>
            </w:r>
          </w:p>
        </w:tc>
      </w:tr>
      <w:tr w:rsidR="004E620D" w:rsidRPr="00C5773A" w14:paraId="389510FD" w14:textId="77777777" w:rsidTr="00D77457">
        <w:trPr>
          <w:trHeight w:val="258"/>
          <w:jc w:val="center"/>
        </w:trPr>
        <w:tc>
          <w:tcPr>
            <w:tcW w:w="306" w:type="dxa"/>
            <w:vAlign w:val="center"/>
          </w:tcPr>
          <w:p w14:paraId="1CEA0BD1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2</w:t>
            </w:r>
          </w:p>
        </w:tc>
        <w:tc>
          <w:tcPr>
            <w:tcW w:w="1390" w:type="dxa"/>
            <w:vAlign w:val="center"/>
            <w:hideMark/>
          </w:tcPr>
          <w:p w14:paraId="59D41EC6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Transparency</w:t>
            </w:r>
          </w:p>
        </w:tc>
        <w:tc>
          <w:tcPr>
            <w:tcW w:w="2835" w:type="dxa"/>
            <w:vAlign w:val="center"/>
            <w:hideMark/>
          </w:tcPr>
          <w:p w14:paraId="39AD8791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to see internal structures</w:t>
            </w:r>
          </w:p>
        </w:tc>
        <w:tc>
          <w:tcPr>
            <w:tcW w:w="2659" w:type="dxa"/>
            <w:vAlign w:val="center"/>
            <w:hideMark/>
          </w:tcPr>
          <w:p w14:paraId="5136A64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PMMA, PC (high transparency)</w:t>
            </w:r>
          </w:p>
        </w:tc>
      </w:tr>
      <w:tr w:rsidR="004E620D" w:rsidRPr="00C5773A" w14:paraId="50A649E8" w14:textId="77777777" w:rsidTr="00D77457">
        <w:trPr>
          <w:trHeight w:val="262"/>
          <w:jc w:val="center"/>
        </w:trPr>
        <w:tc>
          <w:tcPr>
            <w:tcW w:w="306" w:type="dxa"/>
            <w:vAlign w:val="center"/>
          </w:tcPr>
          <w:p w14:paraId="49B979A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3</w:t>
            </w:r>
          </w:p>
        </w:tc>
        <w:tc>
          <w:tcPr>
            <w:tcW w:w="1390" w:type="dxa"/>
            <w:vAlign w:val="center"/>
            <w:hideMark/>
          </w:tcPr>
          <w:p w14:paraId="6B7DAB6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Surface Finish</w:t>
            </w:r>
          </w:p>
        </w:tc>
        <w:tc>
          <w:tcPr>
            <w:tcW w:w="2835" w:type="dxa"/>
            <w:vAlign w:val="center"/>
            <w:hideMark/>
          </w:tcPr>
          <w:p w14:paraId="4F265CA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plating, painting, or etching</w:t>
            </w:r>
          </w:p>
        </w:tc>
        <w:tc>
          <w:tcPr>
            <w:tcW w:w="2659" w:type="dxa"/>
            <w:vAlign w:val="center"/>
            <w:hideMark/>
          </w:tcPr>
          <w:p w14:paraId="0DBE17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 (excellent for plating), PC+ABS (great for painting)</w:t>
            </w:r>
          </w:p>
        </w:tc>
      </w:tr>
      <w:tr w:rsidR="004E620D" w:rsidRPr="00C5773A" w14:paraId="03004424" w14:textId="77777777" w:rsidTr="00D77457">
        <w:trPr>
          <w:trHeight w:val="240"/>
          <w:jc w:val="center"/>
        </w:trPr>
        <w:tc>
          <w:tcPr>
            <w:tcW w:w="306" w:type="dxa"/>
            <w:vAlign w:val="center"/>
          </w:tcPr>
          <w:p w14:paraId="166E3435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4</w:t>
            </w:r>
          </w:p>
        </w:tc>
        <w:tc>
          <w:tcPr>
            <w:tcW w:w="1390" w:type="dxa"/>
            <w:vAlign w:val="center"/>
            <w:hideMark/>
          </w:tcPr>
          <w:p w14:paraId="1CD5907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Heat Resistance</w:t>
            </w:r>
          </w:p>
        </w:tc>
        <w:tc>
          <w:tcPr>
            <w:tcW w:w="2835" w:type="dxa"/>
            <w:vAlign w:val="center"/>
            <w:hideMark/>
          </w:tcPr>
          <w:p w14:paraId="48135249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Must withstand temperatures above 80°C</w:t>
            </w:r>
          </w:p>
        </w:tc>
        <w:tc>
          <w:tcPr>
            <w:tcW w:w="2659" w:type="dxa"/>
            <w:vAlign w:val="center"/>
            <w:hideMark/>
          </w:tcPr>
          <w:p w14:paraId="2848917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PC, PPS, PEI</w:t>
            </w:r>
          </w:p>
        </w:tc>
      </w:tr>
      <w:tr w:rsidR="004E620D" w:rsidRPr="00C5773A" w14:paraId="7587FBA3" w14:textId="77777777" w:rsidTr="00D77457">
        <w:trPr>
          <w:trHeight w:val="360"/>
          <w:jc w:val="center"/>
        </w:trPr>
        <w:tc>
          <w:tcPr>
            <w:tcW w:w="306" w:type="dxa"/>
            <w:vAlign w:val="center"/>
          </w:tcPr>
          <w:p w14:paraId="3C42D35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5</w:t>
            </w:r>
          </w:p>
        </w:tc>
        <w:tc>
          <w:tcPr>
            <w:tcW w:w="1390" w:type="dxa"/>
            <w:vAlign w:val="center"/>
            <w:hideMark/>
          </w:tcPr>
          <w:p w14:paraId="6AB3C97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Weather Resistance</w:t>
            </w:r>
          </w:p>
        </w:tc>
        <w:tc>
          <w:tcPr>
            <w:tcW w:w="2835" w:type="dxa"/>
            <w:vAlign w:val="center"/>
            <w:hideMark/>
          </w:tcPr>
          <w:p w14:paraId="0E45B96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Outdoor use requiring aging resistance</w:t>
            </w:r>
          </w:p>
        </w:tc>
        <w:tc>
          <w:tcPr>
            <w:tcW w:w="2659" w:type="dxa"/>
            <w:vAlign w:val="center"/>
            <w:hideMark/>
          </w:tcPr>
          <w:p w14:paraId="23E7252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ASA, modified PP, UV-stabilized PC</w:t>
            </w:r>
          </w:p>
        </w:tc>
      </w:tr>
      <w:tr w:rsidR="004E620D" w:rsidRPr="00C5773A" w14:paraId="4801DE81" w14:textId="77777777" w:rsidTr="00D77457">
        <w:trPr>
          <w:trHeight w:val="197"/>
          <w:jc w:val="center"/>
        </w:trPr>
        <w:tc>
          <w:tcPr>
            <w:tcW w:w="306" w:type="dxa"/>
            <w:vAlign w:val="center"/>
          </w:tcPr>
          <w:p w14:paraId="7CCD933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6</w:t>
            </w:r>
          </w:p>
        </w:tc>
        <w:tc>
          <w:tcPr>
            <w:tcW w:w="1390" w:type="dxa"/>
            <w:vAlign w:val="center"/>
            <w:hideMark/>
          </w:tcPr>
          <w:p w14:paraId="7594F672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Flame Retardancy</w:t>
            </w:r>
          </w:p>
        </w:tc>
        <w:tc>
          <w:tcPr>
            <w:tcW w:w="2835" w:type="dxa"/>
            <w:vAlign w:val="center"/>
            <w:hideMark/>
          </w:tcPr>
          <w:p w14:paraId="6EBF7B68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UL94 flame resistance required</w:t>
            </w:r>
          </w:p>
        </w:tc>
        <w:tc>
          <w:tcPr>
            <w:tcW w:w="2659" w:type="dxa"/>
            <w:vAlign w:val="center"/>
            <w:hideMark/>
          </w:tcPr>
          <w:p w14:paraId="42EE38B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Flame-retardant ABS, FR-PC, PA66 FR</w:t>
            </w:r>
          </w:p>
        </w:tc>
      </w:tr>
      <w:tr w:rsidR="004E620D" w:rsidRPr="00C5773A" w14:paraId="632BAE6E" w14:textId="77777777" w:rsidTr="00D77457">
        <w:trPr>
          <w:trHeight w:val="175"/>
          <w:jc w:val="center"/>
        </w:trPr>
        <w:tc>
          <w:tcPr>
            <w:tcW w:w="306" w:type="dxa"/>
            <w:vAlign w:val="center"/>
          </w:tcPr>
          <w:p w14:paraId="0AC1CC8A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7</w:t>
            </w:r>
          </w:p>
        </w:tc>
        <w:tc>
          <w:tcPr>
            <w:tcW w:w="1390" w:type="dxa"/>
            <w:vAlign w:val="center"/>
            <w:hideMark/>
          </w:tcPr>
          <w:p w14:paraId="47D07D2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2835" w:type="dxa"/>
            <w:vAlign w:val="center"/>
            <w:hideMark/>
          </w:tcPr>
          <w:p w14:paraId="245E5C1F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Type of process: injection, blow, extrusion</w:t>
            </w:r>
          </w:p>
        </w:tc>
        <w:tc>
          <w:tcPr>
            <w:tcW w:w="2659" w:type="dxa"/>
            <w:vAlign w:val="center"/>
            <w:hideMark/>
          </w:tcPr>
          <w:p w14:paraId="5300DD03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ABS/PP (injection molding), PE (blow molding)</w:t>
            </w:r>
          </w:p>
        </w:tc>
      </w:tr>
      <w:tr w:rsidR="004E620D" w:rsidRPr="00C5773A" w14:paraId="7F3400BE" w14:textId="77777777" w:rsidTr="00D77457">
        <w:trPr>
          <w:trHeight w:val="47"/>
          <w:jc w:val="center"/>
        </w:trPr>
        <w:tc>
          <w:tcPr>
            <w:tcW w:w="306" w:type="dxa"/>
            <w:vAlign w:val="center"/>
          </w:tcPr>
          <w:p w14:paraId="1DCF92D8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8</w:t>
            </w:r>
          </w:p>
        </w:tc>
        <w:tc>
          <w:tcPr>
            <w:tcW w:w="1390" w:type="dxa"/>
            <w:vAlign w:val="center"/>
            <w:hideMark/>
          </w:tcPr>
          <w:p w14:paraId="3F413CF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Environmental &amp; Food Safety</w:t>
            </w:r>
          </w:p>
        </w:tc>
        <w:tc>
          <w:tcPr>
            <w:tcW w:w="2835" w:type="dxa"/>
            <w:vAlign w:val="center"/>
            <w:hideMark/>
          </w:tcPr>
          <w:p w14:paraId="44CD8B8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Requires ROHS/REACH/FDA compliance</w:t>
            </w:r>
          </w:p>
        </w:tc>
        <w:tc>
          <w:tcPr>
            <w:tcW w:w="2659" w:type="dxa"/>
            <w:vAlign w:val="center"/>
            <w:hideMark/>
          </w:tcPr>
          <w:p w14:paraId="1C6F91AB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PP, HDPE, TPU</w:t>
            </w:r>
          </w:p>
        </w:tc>
      </w:tr>
    </w:tbl>
    <w:p w14:paraId="090D7F00" w14:textId="77777777" w:rsidR="004E620D" w:rsidRDefault="004E620D" w:rsidP="004E620D">
      <w:pPr>
        <w:pStyle w:val="ae"/>
      </w:pPr>
    </w:p>
    <w:p w14:paraId="65CDCDC8" w14:textId="77777777" w:rsidR="004E620D" w:rsidRDefault="004E620D" w:rsidP="004E620D">
      <w:pPr>
        <w:pStyle w:val="ae"/>
      </w:pPr>
    </w:p>
    <w:tbl>
      <w:tblPr>
        <w:tblW w:w="72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707"/>
        <w:gridCol w:w="3260"/>
      </w:tblGrid>
      <w:tr w:rsidR="004E620D" w:rsidRPr="004E620D" w14:paraId="0A09E780" w14:textId="77777777" w:rsidTr="00D77457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235C66F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Application</w:t>
            </w:r>
          </w:p>
        </w:tc>
        <w:tc>
          <w:tcPr>
            <w:tcW w:w="1707" w:type="dxa"/>
            <w:vAlign w:val="center"/>
            <w:hideMark/>
          </w:tcPr>
          <w:p w14:paraId="2AE8095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Recommended Materials</w:t>
            </w:r>
          </w:p>
        </w:tc>
        <w:tc>
          <w:tcPr>
            <w:tcW w:w="3260" w:type="dxa"/>
            <w:vAlign w:val="center"/>
            <w:hideMark/>
          </w:tcPr>
          <w:p w14:paraId="22BB6477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Reasons</w:t>
            </w:r>
          </w:p>
        </w:tc>
      </w:tr>
      <w:tr w:rsidR="004E620D" w:rsidRPr="004E620D" w14:paraId="6DC7769A" w14:textId="77777777" w:rsidTr="00D77457">
        <w:trPr>
          <w:trHeight w:val="323"/>
          <w:jc w:val="center"/>
        </w:trPr>
        <w:tc>
          <w:tcPr>
            <w:tcW w:w="2263" w:type="dxa"/>
            <w:vAlign w:val="center"/>
            <w:hideMark/>
          </w:tcPr>
          <w:p w14:paraId="3902CACE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Toys / Figures</w:t>
            </w:r>
          </w:p>
        </w:tc>
        <w:tc>
          <w:tcPr>
            <w:tcW w:w="1707" w:type="dxa"/>
            <w:vAlign w:val="center"/>
            <w:hideMark/>
          </w:tcPr>
          <w:p w14:paraId="3B2B083E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ABS, PVC, PU</w:t>
            </w:r>
          </w:p>
        </w:tc>
        <w:tc>
          <w:tcPr>
            <w:tcW w:w="3260" w:type="dxa"/>
            <w:vAlign w:val="center"/>
            <w:hideMark/>
          </w:tcPr>
          <w:p w14:paraId="7CE81055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Easy to mold, good surface finish options</w:t>
            </w:r>
          </w:p>
        </w:tc>
      </w:tr>
      <w:tr w:rsidR="004E620D" w:rsidRPr="004E620D" w14:paraId="5C38473C" w14:textId="77777777" w:rsidTr="00D77457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81DD72D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Medical Device Housings</w:t>
            </w:r>
          </w:p>
        </w:tc>
        <w:tc>
          <w:tcPr>
            <w:tcW w:w="1707" w:type="dxa"/>
            <w:vAlign w:val="center"/>
            <w:hideMark/>
          </w:tcPr>
          <w:p w14:paraId="4BD49C1C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ABS, PC+ABS</w:t>
            </w:r>
          </w:p>
        </w:tc>
        <w:tc>
          <w:tcPr>
            <w:tcW w:w="3260" w:type="dxa"/>
            <w:vAlign w:val="center"/>
            <w:hideMark/>
          </w:tcPr>
          <w:p w14:paraId="3675B1F1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good formability</w:t>
            </w:r>
          </w:p>
        </w:tc>
      </w:tr>
      <w:tr w:rsidR="004E620D" w:rsidRPr="004E620D" w14:paraId="282B383C" w14:textId="77777777" w:rsidTr="00D77457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611BD15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Transparent Covers / Lamps</w:t>
            </w:r>
          </w:p>
        </w:tc>
        <w:tc>
          <w:tcPr>
            <w:tcW w:w="1707" w:type="dxa"/>
            <w:vAlign w:val="center"/>
            <w:hideMark/>
          </w:tcPr>
          <w:p w14:paraId="218FCB3D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PMMA</w:t>
            </w:r>
          </w:p>
        </w:tc>
        <w:tc>
          <w:tcPr>
            <w:tcW w:w="3260" w:type="dxa"/>
            <w:vAlign w:val="center"/>
            <w:hideMark/>
          </w:tcPr>
          <w:p w14:paraId="24749956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transparency, UV resistant</w:t>
            </w:r>
          </w:p>
        </w:tc>
      </w:tr>
      <w:tr w:rsidR="004E620D" w:rsidRPr="004E620D" w14:paraId="3016868A" w14:textId="77777777" w:rsidTr="00D77457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D190DEC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Industrial Parts (Gears/Fasteners)</w:t>
            </w:r>
          </w:p>
        </w:tc>
        <w:tc>
          <w:tcPr>
            <w:tcW w:w="1707" w:type="dxa"/>
            <w:vAlign w:val="center"/>
            <w:hideMark/>
          </w:tcPr>
          <w:p w14:paraId="6537CC15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POM, PA66</w:t>
            </w:r>
          </w:p>
        </w:tc>
        <w:tc>
          <w:tcPr>
            <w:tcW w:w="3260" w:type="dxa"/>
            <w:vAlign w:val="center"/>
            <w:hideMark/>
          </w:tcPr>
          <w:p w14:paraId="289D280F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rigidity, wear resistant</w:t>
            </w:r>
          </w:p>
        </w:tc>
      </w:tr>
      <w:tr w:rsidR="004E620D" w:rsidRPr="004E620D" w14:paraId="7DA66B61" w14:textId="77777777" w:rsidTr="00D77457">
        <w:trPr>
          <w:trHeight w:val="130"/>
          <w:jc w:val="center"/>
        </w:trPr>
        <w:tc>
          <w:tcPr>
            <w:tcW w:w="2263" w:type="dxa"/>
            <w:vAlign w:val="center"/>
            <w:hideMark/>
          </w:tcPr>
          <w:p w14:paraId="6B3433B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Daily-use Containers (Food Grade)</w:t>
            </w:r>
          </w:p>
        </w:tc>
        <w:tc>
          <w:tcPr>
            <w:tcW w:w="1707" w:type="dxa"/>
            <w:vAlign w:val="center"/>
            <w:hideMark/>
          </w:tcPr>
          <w:p w14:paraId="4CB12702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PP, PE</w:t>
            </w:r>
          </w:p>
        </w:tc>
        <w:tc>
          <w:tcPr>
            <w:tcW w:w="3260" w:type="dxa"/>
            <w:vAlign w:val="center"/>
            <w:hideMark/>
          </w:tcPr>
          <w:p w14:paraId="433259A8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Non-toxic, acid/alkali resistant</w:t>
            </w:r>
          </w:p>
        </w:tc>
      </w:tr>
      <w:tr w:rsidR="004E620D" w:rsidRPr="004E620D" w14:paraId="41D377E6" w14:textId="77777777" w:rsidTr="00D77457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47250E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Electronics Housings</w:t>
            </w:r>
          </w:p>
        </w:tc>
        <w:tc>
          <w:tcPr>
            <w:tcW w:w="1707" w:type="dxa"/>
            <w:vAlign w:val="center"/>
            <w:hideMark/>
          </w:tcPr>
          <w:p w14:paraId="6096F167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PC+ABS, ASA</w:t>
            </w:r>
          </w:p>
        </w:tc>
        <w:tc>
          <w:tcPr>
            <w:tcW w:w="3260" w:type="dxa"/>
            <w:vAlign w:val="center"/>
            <w:hideMark/>
          </w:tcPr>
          <w:p w14:paraId="19B7F8E0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easy to process</w:t>
            </w:r>
          </w:p>
        </w:tc>
      </w:tr>
    </w:tbl>
    <w:p w14:paraId="68AB9A2E" w14:textId="77777777" w:rsidR="004E620D" w:rsidRDefault="004E620D" w:rsidP="004E620D">
      <w:pPr>
        <w:pStyle w:val="ae"/>
      </w:pPr>
    </w:p>
    <w:p w14:paraId="3A7D7667" w14:textId="77777777" w:rsidR="00AC400F" w:rsidRDefault="00AC400F" w:rsidP="004E620D">
      <w:pPr>
        <w:pStyle w:val="ae"/>
      </w:pPr>
    </w:p>
    <w:p w14:paraId="3C8E0F43" w14:textId="77777777" w:rsidR="00AC400F" w:rsidRDefault="00AC400F" w:rsidP="004E620D">
      <w:pPr>
        <w:pStyle w:val="ae"/>
      </w:pPr>
    </w:p>
    <w:p w14:paraId="040ACC1D" w14:textId="03802927" w:rsidR="00AC400F" w:rsidRPr="00564BED" w:rsidRDefault="00AC400F" w:rsidP="00564BED">
      <w:pPr>
        <w:pStyle w:val="ae"/>
        <w:spacing w:line="360" w:lineRule="auto"/>
        <w:rPr>
          <w:b/>
          <w:bCs/>
          <w:szCs w:val="18"/>
        </w:rPr>
      </w:pPr>
      <w:r w:rsidRPr="00707A16">
        <w:rPr>
          <w:rFonts w:hint="eastAsia"/>
          <w:b/>
          <w:bCs/>
          <w:szCs w:val="18"/>
        </w:rPr>
        <w:t>T</w:t>
      </w:r>
      <w:r w:rsidRPr="00707A16">
        <w:rPr>
          <w:b/>
          <w:bCs/>
          <w:szCs w:val="18"/>
        </w:rPr>
        <w:t>h</w:t>
      </w:r>
      <w:r w:rsidRPr="00707A16">
        <w:rPr>
          <w:rFonts w:hint="eastAsia"/>
          <w:b/>
          <w:bCs/>
          <w:szCs w:val="18"/>
        </w:rPr>
        <w:t>e Method of Figure Crafting</w:t>
      </w: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118"/>
        <w:gridCol w:w="2127"/>
      </w:tblGrid>
      <w:tr w:rsidR="005E50A5" w:rsidRPr="005E50A5" w14:paraId="62031F7D" w14:textId="77777777" w:rsidTr="00A76E8B">
        <w:trPr>
          <w:trHeight w:val="214"/>
          <w:jc w:val="center"/>
        </w:trPr>
        <w:tc>
          <w:tcPr>
            <w:tcW w:w="1980" w:type="dxa"/>
            <w:vAlign w:val="center"/>
            <w:hideMark/>
          </w:tcPr>
          <w:p w14:paraId="52BFA0F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Material Name</w:t>
            </w:r>
          </w:p>
        </w:tc>
        <w:tc>
          <w:tcPr>
            <w:tcW w:w="3118" w:type="dxa"/>
            <w:vAlign w:val="center"/>
            <w:hideMark/>
          </w:tcPr>
          <w:p w14:paraId="1C8EDC01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127" w:type="dxa"/>
            <w:vAlign w:val="center"/>
            <w:hideMark/>
          </w:tcPr>
          <w:p w14:paraId="2F9AD5A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Typical Use</w:t>
            </w:r>
          </w:p>
        </w:tc>
      </w:tr>
      <w:tr w:rsidR="005E50A5" w:rsidRPr="005E50A5" w14:paraId="545A264E" w14:textId="77777777" w:rsidTr="00A76E8B">
        <w:trPr>
          <w:trHeight w:val="415"/>
          <w:jc w:val="center"/>
        </w:trPr>
        <w:tc>
          <w:tcPr>
            <w:tcW w:w="1980" w:type="dxa"/>
            <w:vAlign w:val="center"/>
            <w:hideMark/>
          </w:tcPr>
          <w:p w14:paraId="2CDBE49D" w14:textId="5F9C016D" w:rsidR="005E50A5" w:rsidRPr="00AC400F" w:rsidRDefault="00AC400F" w:rsidP="00AC400F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PU</w:t>
            </w:r>
            <w:r w:rsidRPr="00AC400F">
              <w:rPr>
                <w:rFonts w:hint="eastAsia"/>
                <w:color w:val="00B050"/>
              </w:rPr>
              <w:t xml:space="preserve"> Cast Resin</w:t>
            </w:r>
            <w:r>
              <w:rPr>
                <w:rFonts w:hint="eastAsia"/>
                <w:color w:val="00B050"/>
              </w:rPr>
              <w:t xml:space="preserve"> (</w:t>
            </w:r>
            <w:r w:rsidR="005E50A5" w:rsidRPr="00AC400F">
              <w:rPr>
                <w:rFonts w:hint="eastAsia"/>
                <w:color w:val="00B050"/>
              </w:rPr>
              <w:t>Polyurethane Resin</w:t>
            </w:r>
            <w:r>
              <w:rPr>
                <w:rFonts w:hint="eastAsia"/>
                <w:color w:val="00B050"/>
              </w:rPr>
              <w:t>)</w:t>
            </w:r>
            <w:r w:rsidR="005E50A5" w:rsidRPr="00AC400F">
              <w:rPr>
                <w:rFonts w:hint="eastAsia"/>
                <w:color w:val="00B050"/>
              </w:rPr>
              <w:t xml:space="preserve"> </w:t>
            </w:r>
          </w:p>
        </w:tc>
        <w:tc>
          <w:tcPr>
            <w:tcW w:w="3118" w:type="dxa"/>
            <w:vAlign w:val="center"/>
            <w:hideMark/>
          </w:tcPr>
          <w:p w14:paraId="0ADE2B96" w14:textId="75400E2B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color w:val="00B0F0"/>
              </w:rPr>
              <w:t>Most used</w:t>
            </w:r>
            <w:r w:rsidRPr="00AC400F">
              <w:rPr>
                <w:rFonts w:hint="eastAsia"/>
                <w:color w:val="00B0F0"/>
              </w:rPr>
              <w:t xml:space="preserve"> for casting, high flowability, fast curing, excellent detail replication</w:t>
            </w:r>
          </w:p>
        </w:tc>
        <w:tc>
          <w:tcPr>
            <w:tcW w:w="2127" w:type="dxa"/>
            <w:vAlign w:val="center"/>
            <w:hideMark/>
          </w:tcPr>
          <w:p w14:paraId="083AD716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Small-batch casted figure parts</w:t>
            </w:r>
          </w:p>
        </w:tc>
      </w:tr>
      <w:tr w:rsidR="005E50A5" w:rsidRPr="005E50A5" w14:paraId="20CF1EF8" w14:textId="77777777" w:rsidTr="00A76E8B">
        <w:trPr>
          <w:trHeight w:val="352"/>
          <w:jc w:val="center"/>
        </w:trPr>
        <w:tc>
          <w:tcPr>
            <w:tcW w:w="1980" w:type="dxa"/>
            <w:vAlign w:val="center"/>
            <w:hideMark/>
          </w:tcPr>
          <w:p w14:paraId="217C6AD6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PVC</w:t>
            </w:r>
            <w:r w:rsidRPr="00AC400F">
              <w:rPr>
                <w:rFonts w:hint="eastAsia"/>
                <w:color w:val="00B050"/>
              </w:rPr>
              <w:t xml:space="preserve"> (Polyvinyl Chloride)</w:t>
            </w:r>
          </w:p>
        </w:tc>
        <w:tc>
          <w:tcPr>
            <w:tcW w:w="3118" w:type="dxa"/>
            <w:vAlign w:val="center"/>
            <w:hideMark/>
          </w:tcPr>
          <w:p w14:paraId="3D1B47D1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Thermoplastic, moldable under heat and pressure, good hand feel, low cost</w:t>
            </w:r>
          </w:p>
        </w:tc>
        <w:tc>
          <w:tcPr>
            <w:tcW w:w="2127" w:type="dxa"/>
            <w:vAlign w:val="center"/>
            <w:hideMark/>
          </w:tcPr>
          <w:p w14:paraId="5A9EFFFB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A76E8B">
        <w:trPr>
          <w:trHeight w:val="203"/>
          <w:jc w:val="center"/>
        </w:trPr>
        <w:tc>
          <w:tcPr>
            <w:tcW w:w="1980" w:type="dxa"/>
            <w:vAlign w:val="center"/>
            <w:hideMark/>
          </w:tcPr>
          <w:p w14:paraId="44E3E151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ABS (Acrylonitrile Butadiene Styrene)</w:t>
            </w:r>
          </w:p>
        </w:tc>
        <w:tc>
          <w:tcPr>
            <w:tcW w:w="3118" w:type="dxa"/>
            <w:vAlign w:val="center"/>
            <w:hideMark/>
          </w:tcPr>
          <w:p w14:paraId="7547B65E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Good rigidity, impact resistance, suitable for structural parts</w:t>
            </w:r>
          </w:p>
        </w:tc>
        <w:tc>
          <w:tcPr>
            <w:tcW w:w="2127" w:type="dxa"/>
            <w:vAlign w:val="center"/>
            <w:hideMark/>
          </w:tcPr>
          <w:p w14:paraId="5B2C1B19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Joints, movable mechanisms, weapon accessories</w:t>
            </w:r>
          </w:p>
        </w:tc>
      </w:tr>
      <w:tr w:rsidR="005E50A5" w:rsidRPr="005E50A5" w14:paraId="698A1F97" w14:textId="77777777" w:rsidTr="00A76E8B">
        <w:trPr>
          <w:trHeight w:val="41"/>
          <w:jc w:val="center"/>
        </w:trPr>
        <w:tc>
          <w:tcPr>
            <w:tcW w:w="1980" w:type="dxa"/>
            <w:vAlign w:val="center"/>
            <w:hideMark/>
          </w:tcPr>
          <w:p w14:paraId="34AA7420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POM (Polyoxymethylene / Acetal)</w:t>
            </w:r>
          </w:p>
        </w:tc>
        <w:tc>
          <w:tcPr>
            <w:tcW w:w="3118" w:type="dxa"/>
            <w:vAlign w:val="center"/>
            <w:hideMark/>
          </w:tcPr>
          <w:p w14:paraId="0A35D0D0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Ultra-low friction, high wear resistance, mechanically robust</w:t>
            </w:r>
          </w:p>
        </w:tc>
        <w:tc>
          <w:tcPr>
            <w:tcW w:w="2127" w:type="dxa"/>
            <w:vAlign w:val="center"/>
            <w:hideMark/>
          </w:tcPr>
          <w:p w14:paraId="4D985F3A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 connectors (e.g. articulated action figures)</w:t>
            </w:r>
          </w:p>
        </w:tc>
      </w:tr>
      <w:tr w:rsidR="005E50A5" w:rsidRPr="005E50A5" w14:paraId="7B8BD3DF" w14:textId="77777777" w:rsidTr="00A76E8B">
        <w:trPr>
          <w:trHeight w:val="440"/>
          <w:jc w:val="center"/>
        </w:trPr>
        <w:tc>
          <w:tcPr>
            <w:tcW w:w="1980" w:type="dxa"/>
            <w:vAlign w:val="center"/>
            <w:hideMark/>
          </w:tcPr>
          <w:p w14:paraId="72EAD6CB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Silicone (for molds)</w:t>
            </w:r>
          </w:p>
        </w:tc>
        <w:tc>
          <w:tcPr>
            <w:tcW w:w="3118" w:type="dxa"/>
            <w:vAlign w:val="center"/>
            <w:hideMark/>
          </w:tcPr>
          <w:p w14:paraId="363F1C03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Soft, excellent mold release, heat-resistant, high-detail replication</w:t>
            </w:r>
          </w:p>
        </w:tc>
        <w:tc>
          <w:tcPr>
            <w:tcW w:w="2127" w:type="dxa"/>
            <w:vAlign w:val="center"/>
            <w:hideMark/>
          </w:tcPr>
          <w:p w14:paraId="2E227915" w14:textId="282226C4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EE0000"/>
              </w:rPr>
              <w:t>Mold-</w:t>
            </w:r>
            <w:r w:rsidR="009803F9" w:rsidRPr="00AC400F">
              <w:rPr>
                <w:rFonts w:hint="eastAsia"/>
                <w:color w:val="EE0000"/>
              </w:rPr>
              <w:t>M</w:t>
            </w:r>
            <w:r w:rsidRPr="00AC400F">
              <w:rPr>
                <w:rFonts w:hint="eastAsia"/>
                <w:color w:val="EE0000"/>
              </w:rPr>
              <w:t>aking material (not for final parts!)</w:t>
            </w:r>
          </w:p>
        </w:tc>
      </w:tr>
    </w:tbl>
    <w:p w14:paraId="25658DC1" w14:textId="77777777" w:rsidR="00BA0BE6" w:rsidRDefault="00BA0BE6" w:rsidP="00EF0633">
      <w:pPr>
        <w:pStyle w:val="ae"/>
      </w:pPr>
    </w:p>
    <w:p w14:paraId="0A406D62" w14:textId="26FFC077" w:rsidR="00E05FD3" w:rsidRDefault="00E05FD3" w:rsidP="00EF0633">
      <w:pPr>
        <w:pStyle w:val="ae"/>
      </w:pPr>
    </w:p>
    <w:p w14:paraId="394E86E2" w14:textId="77777777" w:rsidR="004E620D" w:rsidRDefault="004E620D" w:rsidP="00EF0633">
      <w:pPr>
        <w:pStyle w:val="ae"/>
      </w:pPr>
    </w:p>
    <w:p w14:paraId="5A6D314B" w14:textId="77777777" w:rsidR="004E620D" w:rsidRDefault="004E620D" w:rsidP="00EF0633">
      <w:pPr>
        <w:pStyle w:val="ae"/>
      </w:pPr>
    </w:p>
    <w:p w14:paraId="331A268B" w14:textId="77777777" w:rsidR="004E620D" w:rsidRDefault="004E620D" w:rsidP="00EF0633">
      <w:pPr>
        <w:pStyle w:val="ae"/>
      </w:pPr>
    </w:p>
    <w:p w14:paraId="3C4FD178" w14:textId="77777777" w:rsidR="004E620D" w:rsidRDefault="004E620D" w:rsidP="00EF0633">
      <w:pPr>
        <w:pStyle w:val="ae"/>
      </w:pPr>
    </w:p>
    <w:p w14:paraId="3B2AF4D2" w14:textId="77777777" w:rsidR="004E620D" w:rsidRDefault="004E620D" w:rsidP="00EF0633">
      <w:pPr>
        <w:pStyle w:val="ae"/>
      </w:pPr>
    </w:p>
    <w:p w14:paraId="6AD31C34" w14:textId="77777777" w:rsidR="0048736D" w:rsidRDefault="0048736D" w:rsidP="00EF0633">
      <w:pPr>
        <w:pStyle w:val="ae"/>
      </w:pPr>
    </w:p>
    <w:p w14:paraId="277DA1D9" w14:textId="77777777" w:rsidR="0048736D" w:rsidRDefault="0048736D" w:rsidP="00EF0633">
      <w:pPr>
        <w:pStyle w:val="ae"/>
      </w:pPr>
    </w:p>
    <w:p w14:paraId="1244FEA4" w14:textId="77777777" w:rsidR="0048736D" w:rsidRDefault="0048736D" w:rsidP="00EF0633">
      <w:pPr>
        <w:pStyle w:val="ae"/>
      </w:pPr>
    </w:p>
    <w:p w14:paraId="4A3F7EF9" w14:textId="77777777" w:rsidR="0048736D" w:rsidRDefault="0048736D" w:rsidP="00EF0633">
      <w:pPr>
        <w:pStyle w:val="ae"/>
      </w:pPr>
    </w:p>
    <w:p w14:paraId="426F219B" w14:textId="77777777" w:rsidR="004E620D" w:rsidRDefault="004E620D" w:rsidP="00EF0633">
      <w:pPr>
        <w:pStyle w:val="ae"/>
      </w:pPr>
    </w:p>
    <w:p w14:paraId="0EAF0A46" w14:textId="77777777" w:rsidR="00A62404" w:rsidRPr="00E529ED" w:rsidRDefault="00A62404" w:rsidP="00EF0633">
      <w:pPr>
        <w:pStyle w:val="ae"/>
      </w:pPr>
    </w:p>
    <w:p w14:paraId="37F08191" w14:textId="4DD88E27" w:rsidR="009803F9" w:rsidRPr="00FC163E" w:rsidRDefault="00AC400F" w:rsidP="009803F9">
      <w:pPr>
        <w:pStyle w:val="ae"/>
        <w:rPr>
          <w:b/>
          <w:bCs/>
          <w:color w:val="00B0F0"/>
        </w:rPr>
      </w:pPr>
      <w:r>
        <w:rPr>
          <w:rFonts w:hint="eastAsia"/>
          <w:b/>
          <w:bCs/>
          <w:color w:val="00B0F0"/>
        </w:rPr>
        <w:t>①</w:t>
      </w:r>
      <w:r>
        <w:rPr>
          <w:rFonts w:hint="eastAsia"/>
          <w:b/>
          <w:bCs/>
          <w:color w:val="00B0F0"/>
        </w:rPr>
        <w:t xml:space="preserve"> </w:t>
      </w:r>
      <w:r w:rsidR="009803F9" w:rsidRPr="00FC163E">
        <w:rPr>
          <w:rFonts w:hint="eastAsia"/>
          <w:b/>
          <w:bCs/>
          <w:color w:val="00B0F0"/>
        </w:rPr>
        <w:t xml:space="preserve">Small-Batch Figure Production </w:t>
      </w:r>
      <w:r w:rsidR="009803F9" w:rsidRPr="00FC163E">
        <w:rPr>
          <w:rFonts w:hint="eastAsia"/>
          <w:b/>
          <w:bCs/>
          <w:color w:val="00B0F0"/>
        </w:rPr>
        <w:t>→</w:t>
      </w:r>
      <w:r w:rsidR="009803F9" w:rsidRPr="00FC163E">
        <w:rPr>
          <w:rFonts w:hint="eastAsia"/>
          <w:b/>
          <w:bCs/>
          <w:color w:val="00B0F0"/>
        </w:rPr>
        <w:t xml:space="preserve"> PU Resin + RTV Silicone Mold</w:t>
      </w:r>
    </w:p>
    <w:p w14:paraId="5847CC0B" w14:textId="77777777" w:rsidR="00A76E8B" w:rsidRDefault="00A76E8B" w:rsidP="009803F9">
      <w:pPr>
        <w:pStyle w:val="ae"/>
        <w:rPr>
          <w:b/>
          <w:bCs/>
          <w:color w:val="00B050"/>
        </w:rPr>
      </w:pPr>
    </w:p>
    <w:p w14:paraId="1C8E0F2F" w14:textId="77777777" w:rsidR="00A76E8B" w:rsidRDefault="00A76E8B" w:rsidP="009803F9">
      <w:pPr>
        <w:pStyle w:val="ae"/>
        <w:rPr>
          <w:b/>
          <w:bCs/>
          <w:color w:val="00B050"/>
        </w:rPr>
      </w:pPr>
    </w:p>
    <w:p w14:paraId="20A75EDC" w14:textId="2028CCDC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>
        <w:t xml:space="preserve"> Create the Master Prototype</w:t>
      </w:r>
    </w:p>
    <w:p w14:paraId="4FEEE6D4" w14:textId="77777777" w:rsidR="009803F9" w:rsidRDefault="009803F9" w:rsidP="009803F9">
      <w:pPr>
        <w:pStyle w:val="ae"/>
      </w:pPr>
      <w:r>
        <w:t>Use sculpting clay (e.g., oil-based clay or epoxy putty) or print the master model using a high-detail SLA 3D printer.</w:t>
      </w:r>
    </w:p>
    <w:p w14:paraId="1B1A22BE" w14:textId="341111E9" w:rsidR="009803F9" w:rsidRDefault="009803F9" w:rsidP="009803F9">
      <w:pPr>
        <w:pStyle w:val="ae"/>
      </w:pPr>
    </w:p>
    <w:p w14:paraId="54B390B0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>
        <w:t xml:space="preserve"> Make the Silicone Mold</w:t>
      </w:r>
    </w:p>
    <w:p w14:paraId="07C29C96" w14:textId="77777777" w:rsidR="009803F9" w:rsidRDefault="009803F9" w:rsidP="009803F9">
      <w:pPr>
        <w:pStyle w:val="ae"/>
      </w:pPr>
      <w:r>
        <w:t>Encapsulate the master with two-part RTV silicone (room-temperature vulcanizing silicone).</w:t>
      </w:r>
    </w:p>
    <w:p w14:paraId="4FFDE881" w14:textId="77777777" w:rsidR="009803F9" w:rsidRDefault="009803F9" w:rsidP="009803F9">
      <w:pPr>
        <w:pStyle w:val="ae"/>
      </w:pPr>
      <w:r>
        <w:t>Vacuum degas to remove air bubbles. Once cured, cut open the mold and remove the master.</w:t>
      </w:r>
    </w:p>
    <w:p w14:paraId="5ACD77AD" w14:textId="77777777" w:rsidR="009803F9" w:rsidRDefault="009803F9" w:rsidP="009803F9">
      <w:pPr>
        <w:pStyle w:val="ae"/>
      </w:pPr>
    </w:p>
    <w:p w14:paraId="17750762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>
        <w:t xml:space="preserve"> Resin Casting (Pouring PU Resin)</w:t>
      </w:r>
    </w:p>
    <w:p w14:paraId="7FA904C7" w14:textId="77777777" w:rsidR="009803F9" w:rsidRDefault="009803F9" w:rsidP="009803F9">
      <w:pPr>
        <w:pStyle w:val="ae"/>
      </w:pPr>
      <w:r>
        <w:t>Mix PU resin parts A and B (e.g., Smooth-On series) and pour into the mold.</w:t>
      </w:r>
    </w:p>
    <w:p w14:paraId="12293FC1" w14:textId="77777777" w:rsidR="009803F9" w:rsidRDefault="009803F9" w:rsidP="009803F9">
      <w:pPr>
        <w:pStyle w:val="ae"/>
      </w:pPr>
      <w:r>
        <w:t>The resin cures quickly (within 3 to 10 minutes).</w:t>
      </w:r>
    </w:p>
    <w:p w14:paraId="537F9386" w14:textId="77777777" w:rsidR="009803F9" w:rsidRDefault="009803F9" w:rsidP="009803F9">
      <w:pPr>
        <w:pStyle w:val="ae"/>
      </w:pPr>
      <w:r>
        <w:rPr>
          <w:rFonts w:hint="eastAsia"/>
        </w:rPr>
        <w:t xml:space="preserve">Demold </w:t>
      </w:r>
      <w:r>
        <w:rPr>
          <w:rFonts w:hint="eastAsia"/>
        </w:rPr>
        <w:t>→</w:t>
      </w:r>
      <w:r>
        <w:rPr>
          <w:rFonts w:hint="eastAsia"/>
        </w:rPr>
        <w:t xml:space="preserve"> Trim </w:t>
      </w:r>
      <w:r>
        <w:rPr>
          <w:rFonts w:hint="eastAsia"/>
        </w:rPr>
        <w:t>→</w:t>
      </w:r>
      <w:r>
        <w:rPr>
          <w:rFonts w:hint="eastAsia"/>
        </w:rPr>
        <w:t xml:space="preserve"> Sand the part.</w:t>
      </w:r>
    </w:p>
    <w:p w14:paraId="604B4F4C" w14:textId="77777777" w:rsidR="009803F9" w:rsidRDefault="009803F9" w:rsidP="009803F9">
      <w:pPr>
        <w:pStyle w:val="ae"/>
      </w:pPr>
    </w:p>
    <w:p w14:paraId="442E0BB9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>
        <w:t xml:space="preserve"> Painting and Finishing</w:t>
      </w:r>
    </w:p>
    <w:p w14:paraId="35848E60" w14:textId="0B4A1BFD" w:rsidR="009803F9" w:rsidRDefault="009803F9" w:rsidP="009803F9">
      <w:pPr>
        <w:pStyle w:val="ae"/>
      </w:pPr>
      <w:r>
        <w:t>First, spray a primer (gray primer like Mr. Surfacer is recommended).</w:t>
      </w:r>
    </w:p>
    <w:p w14:paraId="3956CE5E" w14:textId="77777777" w:rsidR="009803F9" w:rsidRDefault="009803F9" w:rsidP="009803F9">
      <w:pPr>
        <w:pStyle w:val="ae"/>
      </w:pPr>
      <w:r>
        <w:t>Then paint using model paints (e.g., Mr. Hobby, Tamiya).</w:t>
      </w:r>
    </w:p>
    <w:p w14:paraId="3373DF34" w14:textId="272B478A" w:rsidR="00BA0BE6" w:rsidRDefault="009803F9" w:rsidP="009803F9">
      <w:pPr>
        <w:pStyle w:val="ae"/>
      </w:pPr>
      <w:r>
        <w:t>Finally, apply a topcoat for protection.</w:t>
      </w:r>
    </w:p>
    <w:p w14:paraId="3AE1C329" w14:textId="45681DC0" w:rsidR="009803F9" w:rsidRDefault="009803F9" w:rsidP="009803F9">
      <w:pPr>
        <w:pStyle w:val="ae"/>
      </w:pPr>
    </w:p>
    <w:p w14:paraId="7C1C3D80" w14:textId="77777777" w:rsidR="00E05FD3" w:rsidRPr="00AE3CB4" w:rsidRDefault="00E05FD3" w:rsidP="009803F9">
      <w:pPr>
        <w:pStyle w:val="ae"/>
      </w:pPr>
    </w:p>
    <w:p w14:paraId="2164A877" w14:textId="28035C61" w:rsidR="009803F9" w:rsidRPr="00AC400F" w:rsidRDefault="00AC400F" w:rsidP="009803F9">
      <w:pPr>
        <w:pStyle w:val="ae"/>
        <w:rPr>
          <w:b/>
          <w:bCs/>
          <w:color w:val="00B0F0"/>
        </w:rPr>
      </w:pPr>
      <w:r w:rsidRPr="00AC400F">
        <w:rPr>
          <w:rFonts w:hint="eastAsia"/>
          <w:b/>
          <w:bCs/>
          <w:color w:val="00B0F0"/>
        </w:rPr>
        <w:t>②</w:t>
      </w:r>
      <w:r w:rsidRPr="00AC400F">
        <w:rPr>
          <w:rFonts w:hint="eastAsia"/>
          <w:b/>
          <w:bCs/>
          <w:color w:val="00B0F0"/>
        </w:rPr>
        <w:t xml:space="preserve"> </w:t>
      </w:r>
      <w:r w:rsidR="009803F9" w:rsidRPr="00AC400F">
        <w:rPr>
          <w:b/>
          <w:bCs/>
          <w:color w:val="00B0F0"/>
        </w:rPr>
        <w:t>Mass Production of Commercial Figures → PVC Injection Molding + Metal Molds (Standard Process Used by GSC, ALTER, Kotobukiya, etc.)</w:t>
      </w:r>
    </w:p>
    <w:p w14:paraId="2D9F97E7" w14:textId="59BC5C04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 w:rsidRPr="00FC163E">
        <w:rPr>
          <w:color w:val="00B050"/>
        </w:rPr>
        <w:t xml:space="preserve"> </w:t>
      </w:r>
      <w:r w:rsidRPr="009803F9">
        <w:t>Create a Digital Model (e.g., using ZBrush</w:t>
      </w:r>
      <w:r w:rsidR="0079032C">
        <w:t>, Blender</w:t>
      </w:r>
      <w:r w:rsidRPr="009803F9">
        <w:t>)</w:t>
      </w:r>
      <w:r w:rsidRPr="009803F9">
        <w:br/>
        <w:t>3D modeling and digital sculpting → Export slicer-ready files.</w:t>
      </w:r>
    </w:p>
    <w:p w14:paraId="1C1161D3" w14:textId="77777777" w:rsidR="00FC163E" w:rsidRDefault="00FC163E" w:rsidP="009803F9">
      <w:pPr>
        <w:pStyle w:val="ae"/>
      </w:pPr>
    </w:p>
    <w:p w14:paraId="5E933502" w14:textId="2449FAB8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 w:rsidRPr="009803F9">
        <w:t xml:space="preserve"> CNC Machining of Steel Mold</w:t>
      </w:r>
      <w:r w:rsidRPr="009803F9">
        <w:br/>
        <w:t>High-precision steel molds are made using CNC milling and electrical discharge machining (EDM).</w:t>
      </w:r>
      <w:r w:rsidRPr="009803F9">
        <w:br/>
        <w:t>Mold production is expensive (ranging from tens of thousands to hundreds of thousands of RMB).</w:t>
      </w:r>
    </w:p>
    <w:p w14:paraId="50230269" w14:textId="77777777" w:rsidR="00FC163E" w:rsidRDefault="00FC163E" w:rsidP="009803F9">
      <w:pPr>
        <w:pStyle w:val="ae"/>
      </w:pPr>
    </w:p>
    <w:p w14:paraId="5065817D" w14:textId="7E65B37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 w:rsidRPr="009803F9">
        <w:t xml:space="preserve"> PVC Heat Injection Molding</w:t>
      </w:r>
      <w:r w:rsidRPr="009803F9">
        <w:br/>
        <w:t>PVC pellets (with added plasticizers for softness) are preheated and injected into the mold under high pressure.</w:t>
      </w:r>
      <w:r w:rsidRPr="009803F9">
        <w:br/>
        <w:t>After cooling, the parts are demolded → Basic shaping is complete.</w:t>
      </w:r>
    </w:p>
    <w:p w14:paraId="780D6129" w14:textId="77777777" w:rsidR="00FC163E" w:rsidRDefault="00FC163E" w:rsidP="009803F9">
      <w:pPr>
        <w:pStyle w:val="ae"/>
      </w:pPr>
    </w:p>
    <w:p w14:paraId="61258A99" w14:textId="28AFFC73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 w:rsidRPr="009803F9">
        <w:t xml:space="preserve"> Flash Removal &amp; Assembly</w:t>
      </w:r>
      <w:r w:rsidRPr="009803F9">
        <w:br/>
        <w:t>Manual trimming, assembling parts, drilling holes — may include internal metal rods or supports.</w:t>
      </w:r>
    </w:p>
    <w:p w14:paraId="480648D5" w14:textId="7DBA61CF" w:rsidR="00FC163E" w:rsidRDefault="00FC163E" w:rsidP="009803F9">
      <w:pPr>
        <w:pStyle w:val="ae"/>
      </w:pPr>
    </w:p>
    <w:p w14:paraId="784308E3" w14:textId="664412F7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5:</w:t>
      </w:r>
      <w:r w:rsidRPr="009803F9">
        <w:t xml:space="preserve"> Painting (Mostly Spray + Pad Printing)</w:t>
      </w:r>
      <w:r w:rsidRPr="009803F9">
        <w:br/>
        <w:t>Mostly done via automated spray painting, masking templates, and hand-painted detail work.</w:t>
      </w:r>
    </w:p>
    <w:p w14:paraId="7CF13132" w14:textId="510FE461" w:rsidR="00FC163E" w:rsidRDefault="00FC163E" w:rsidP="00EF0633">
      <w:pPr>
        <w:pStyle w:val="ae"/>
      </w:pPr>
    </w:p>
    <w:p w14:paraId="5CBF243C" w14:textId="77777777" w:rsidR="00BA0BE6" w:rsidRPr="00A65299" w:rsidRDefault="00BA0BE6" w:rsidP="00EF0633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3297"/>
        <w:gridCol w:w="2884"/>
      </w:tblGrid>
      <w:tr w:rsidR="00E05FD3" w:rsidRPr="00FC163E" w14:paraId="77ACD0CF" w14:textId="77777777" w:rsidTr="00707A16">
        <w:trPr>
          <w:trHeight w:val="134"/>
        </w:trPr>
        <w:tc>
          <w:tcPr>
            <w:tcW w:w="1129" w:type="dxa"/>
            <w:vAlign w:val="center"/>
            <w:hideMark/>
          </w:tcPr>
          <w:p w14:paraId="07D0116E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Aspect</w:t>
            </w:r>
          </w:p>
        </w:tc>
        <w:tc>
          <w:tcPr>
            <w:tcW w:w="3402" w:type="dxa"/>
            <w:vAlign w:val="center"/>
            <w:hideMark/>
          </w:tcPr>
          <w:p w14:paraId="54395C70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PU Resin</w:t>
            </w:r>
          </w:p>
        </w:tc>
        <w:tc>
          <w:tcPr>
            <w:tcW w:w="2977" w:type="dxa"/>
            <w:vAlign w:val="center"/>
            <w:hideMark/>
          </w:tcPr>
          <w:p w14:paraId="379C065C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PVC (Industrial Mass</w:t>
            </w:r>
            <w:r w:rsidRPr="009A6312">
              <w:rPr>
                <w:rFonts w:hint="eastAsia"/>
                <w:b/>
                <w:bCs/>
                <w:color w:val="C45911" w:themeColor="accent2" w:themeShade="BF"/>
              </w:rPr>
              <w:t xml:space="preserve"> </w:t>
            </w:r>
            <w:r w:rsidRPr="009A6312">
              <w:rPr>
                <w:b/>
                <w:bCs/>
                <w:color w:val="C45911" w:themeColor="accent2" w:themeShade="BF"/>
              </w:rPr>
              <w:t>Production)</w:t>
            </w:r>
          </w:p>
        </w:tc>
      </w:tr>
      <w:tr w:rsidR="00E05FD3" w:rsidRPr="00FC163E" w14:paraId="46B80F2F" w14:textId="77777777" w:rsidTr="00707A16">
        <w:trPr>
          <w:trHeight w:val="267"/>
        </w:trPr>
        <w:tc>
          <w:tcPr>
            <w:tcW w:w="1129" w:type="dxa"/>
            <w:vAlign w:val="center"/>
            <w:hideMark/>
          </w:tcPr>
          <w:p w14:paraId="3BD389CA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Stage</w:t>
            </w:r>
          </w:p>
        </w:tc>
        <w:tc>
          <w:tcPr>
            <w:tcW w:w="3402" w:type="dxa"/>
            <w:vAlign w:val="center"/>
            <w:hideMark/>
          </w:tcPr>
          <w:p w14:paraId="3D59D623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Prototype making + small-batch casting</w:t>
            </w:r>
          </w:p>
        </w:tc>
        <w:tc>
          <w:tcPr>
            <w:tcW w:w="2977" w:type="dxa"/>
            <w:vAlign w:val="center"/>
            <w:hideMark/>
          </w:tcPr>
          <w:p w14:paraId="3A78C8B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Mass production (e.g., GSC figures)</w:t>
            </w:r>
          </w:p>
        </w:tc>
      </w:tr>
      <w:tr w:rsidR="00E05FD3" w:rsidRPr="00FC163E" w14:paraId="4D6884EC" w14:textId="77777777" w:rsidTr="00707A16">
        <w:trPr>
          <w:trHeight w:val="245"/>
        </w:trPr>
        <w:tc>
          <w:tcPr>
            <w:tcW w:w="1129" w:type="dxa"/>
            <w:vAlign w:val="center"/>
            <w:hideMark/>
          </w:tcPr>
          <w:p w14:paraId="1E2B5299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Mold Type</w:t>
            </w:r>
          </w:p>
        </w:tc>
        <w:tc>
          <w:tcPr>
            <w:tcW w:w="3402" w:type="dxa"/>
            <w:vAlign w:val="center"/>
            <w:hideMark/>
          </w:tcPr>
          <w:p w14:paraId="7F0C66D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RTV silicone mold (flexible)</w:t>
            </w:r>
          </w:p>
        </w:tc>
        <w:tc>
          <w:tcPr>
            <w:tcW w:w="2977" w:type="dxa"/>
            <w:vAlign w:val="center"/>
            <w:hideMark/>
          </w:tcPr>
          <w:p w14:paraId="19D2F75E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Hard metal mold (expensive)</w:t>
            </w:r>
          </w:p>
        </w:tc>
      </w:tr>
      <w:tr w:rsidR="00E05FD3" w:rsidRPr="00FC163E" w14:paraId="5E8852CC" w14:textId="77777777" w:rsidTr="00707A16">
        <w:trPr>
          <w:trHeight w:val="277"/>
        </w:trPr>
        <w:tc>
          <w:tcPr>
            <w:tcW w:w="1129" w:type="dxa"/>
            <w:vAlign w:val="center"/>
            <w:hideMark/>
          </w:tcPr>
          <w:p w14:paraId="3DC03F48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3402" w:type="dxa"/>
            <w:vAlign w:val="center"/>
            <w:hideMark/>
          </w:tcPr>
          <w:p w14:paraId="1348761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Manual pouring, room temperature curing</w:t>
            </w:r>
          </w:p>
        </w:tc>
        <w:tc>
          <w:tcPr>
            <w:tcW w:w="2977" w:type="dxa"/>
            <w:vAlign w:val="center"/>
            <w:hideMark/>
          </w:tcPr>
          <w:p w14:paraId="5DE61389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High-temperature injection molding or heat press casting</w:t>
            </w:r>
          </w:p>
        </w:tc>
      </w:tr>
      <w:tr w:rsidR="00E05FD3" w:rsidRPr="00FC163E" w14:paraId="29C0C43E" w14:textId="77777777" w:rsidTr="00707A16">
        <w:trPr>
          <w:trHeight w:val="60"/>
        </w:trPr>
        <w:tc>
          <w:tcPr>
            <w:tcW w:w="1129" w:type="dxa"/>
            <w:vAlign w:val="center"/>
            <w:hideMark/>
          </w:tcPr>
          <w:p w14:paraId="2EDD48C2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Detail Quality</w:t>
            </w:r>
          </w:p>
        </w:tc>
        <w:tc>
          <w:tcPr>
            <w:tcW w:w="3402" w:type="dxa"/>
            <w:vAlign w:val="center"/>
            <w:hideMark/>
          </w:tcPr>
          <w:p w14:paraId="7A3CFC7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Excellent — ideal for sculpting prototypes or high-precision, low-volume items</w:t>
            </w:r>
          </w:p>
        </w:tc>
        <w:tc>
          <w:tcPr>
            <w:tcW w:w="2977" w:type="dxa"/>
            <w:vAlign w:val="center"/>
            <w:hideMark/>
          </w:tcPr>
          <w:p w14:paraId="10AF223A" w14:textId="2A94FE1C" w:rsidR="00E05FD3" w:rsidRPr="00C5773A" w:rsidRDefault="00707A16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Also,</w:t>
            </w:r>
            <w:r w:rsidR="00E05FD3" w:rsidRPr="00C5773A">
              <w:rPr>
                <w:color w:val="00B0F0"/>
              </w:rPr>
              <w:t xml:space="preserve"> excellent — especially for large, complex parts</w:t>
            </w:r>
          </w:p>
        </w:tc>
      </w:tr>
      <w:tr w:rsidR="00E05FD3" w:rsidRPr="00FC163E" w14:paraId="729A2309" w14:textId="77777777" w:rsidTr="00707A16">
        <w:trPr>
          <w:trHeight w:val="77"/>
        </w:trPr>
        <w:tc>
          <w:tcPr>
            <w:tcW w:w="1129" w:type="dxa"/>
            <w:vAlign w:val="center"/>
            <w:hideMark/>
          </w:tcPr>
          <w:p w14:paraId="633548B3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Disadvantages</w:t>
            </w:r>
          </w:p>
        </w:tc>
        <w:tc>
          <w:tcPr>
            <w:tcW w:w="3402" w:type="dxa"/>
            <w:vAlign w:val="center"/>
            <w:hideMark/>
          </w:tcPr>
          <w:p w14:paraId="0E32F47D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 material cost, low efficiency, prone to aging/yellowing</w:t>
            </w:r>
          </w:p>
        </w:tc>
        <w:tc>
          <w:tcPr>
            <w:tcW w:w="2977" w:type="dxa"/>
            <w:vAlign w:val="center"/>
            <w:hideMark/>
          </w:tcPr>
          <w:p w14:paraId="53DA23BE" w14:textId="521F206A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Very expensive molds, high equipment requirements, </w:t>
            </w:r>
            <w:r w:rsidR="00707A16" w:rsidRPr="00707A16">
              <w:rPr>
                <w:rFonts w:hint="eastAsia"/>
                <w:color w:val="EE0000"/>
              </w:rPr>
              <w:t>un</w:t>
            </w:r>
            <w:r w:rsidRPr="00707A16">
              <w:rPr>
                <w:color w:val="EE0000"/>
              </w:rPr>
              <w:t>friendly</w:t>
            </w:r>
            <w:r w:rsidR="00707A16" w:rsidRPr="00707A16">
              <w:rPr>
                <w:rFonts w:hint="eastAsia"/>
                <w:color w:val="EE0000"/>
              </w:rPr>
              <w:t xml:space="preserve"> DIY</w:t>
            </w:r>
          </w:p>
        </w:tc>
      </w:tr>
    </w:tbl>
    <w:p w14:paraId="7C749492" w14:textId="77777777" w:rsidR="00BA0BE6" w:rsidRDefault="00BA0BE6" w:rsidP="00EF0633">
      <w:pPr>
        <w:pStyle w:val="ae"/>
      </w:pPr>
    </w:p>
    <w:p w14:paraId="17BD8842" w14:textId="709612E4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5D8F283D" w14:textId="77777777" w:rsidR="00BA0BE6" w:rsidRPr="009A6312" w:rsidRDefault="00BA0BE6" w:rsidP="00EF0633">
      <w:pPr>
        <w:pStyle w:val="ae"/>
        <w:rPr>
          <w:lang w:val="en-CA"/>
        </w:rPr>
      </w:pPr>
    </w:p>
    <w:p w14:paraId="34983511" w14:textId="77777777" w:rsidR="00BA0BE6" w:rsidRDefault="00BA0BE6" w:rsidP="00EF0633">
      <w:pPr>
        <w:pStyle w:val="ae"/>
      </w:pPr>
    </w:p>
    <w:p w14:paraId="6F748A39" w14:textId="77777777" w:rsidR="00BA0BE6" w:rsidRDefault="00BA0BE6" w:rsidP="00EF0633">
      <w:pPr>
        <w:pStyle w:val="ae"/>
      </w:pPr>
    </w:p>
    <w:p w14:paraId="277C7169" w14:textId="5BECA8BC" w:rsidR="00BA0BE6" w:rsidRDefault="00BA0BE6" w:rsidP="00EF0633">
      <w:pPr>
        <w:pStyle w:val="ae"/>
      </w:pPr>
    </w:p>
    <w:p w14:paraId="5E33F8FD" w14:textId="77777777" w:rsidR="00BA0BE6" w:rsidRDefault="00BA0BE6" w:rsidP="00EF0633">
      <w:pPr>
        <w:pStyle w:val="ae"/>
      </w:pPr>
    </w:p>
    <w:p w14:paraId="6665F8E6" w14:textId="1382464F" w:rsidR="00BA0BE6" w:rsidRDefault="00BA0BE6" w:rsidP="00EF0633">
      <w:pPr>
        <w:pStyle w:val="ae"/>
      </w:pPr>
    </w:p>
    <w:p w14:paraId="387CCDBA" w14:textId="77777777" w:rsidR="00BA0BE6" w:rsidRDefault="00BA0BE6" w:rsidP="00EF0633">
      <w:pPr>
        <w:pStyle w:val="ae"/>
      </w:pPr>
    </w:p>
    <w:p w14:paraId="70CB64D2" w14:textId="0A95108F" w:rsidR="00BA0BE6" w:rsidRDefault="00BA0BE6" w:rsidP="00EF0633">
      <w:pPr>
        <w:pStyle w:val="ae"/>
      </w:pPr>
    </w:p>
    <w:p w14:paraId="08E21588" w14:textId="77777777" w:rsidR="00A62404" w:rsidRDefault="00A62404" w:rsidP="00EF0633">
      <w:pPr>
        <w:pStyle w:val="ae"/>
      </w:pPr>
    </w:p>
    <w:p w14:paraId="6E7BE1C5" w14:textId="77777777" w:rsidR="00A62404" w:rsidRDefault="00A62404" w:rsidP="00EF0633">
      <w:pPr>
        <w:pStyle w:val="ae"/>
      </w:pPr>
    </w:p>
    <w:p w14:paraId="5A03B09C" w14:textId="77777777" w:rsidR="00A62404" w:rsidRDefault="00A62404" w:rsidP="00EF0633">
      <w:pPr>
        <w:pStyle w:val="ae"/>
      </w:pPr>
    </w:p>
    <w:p w14:paraId="64FF3929" w14:textId="7E0C0D0F" w:rsidR="00BA0BE6" w:rsidRDefault="00BA0BE6" w:rsidP="00EF0633">
      <w:pPr>
        <w:pStyle w:val="ae"/>
      </w:pPr>
    </w:p>
    <w:p w14:paraId="6919CEC3" w14:textId="77777777" w:rsidR="00DD5CBD" w:rsidRDefault="00DD5CBD" w:rsidP="00EF0633">
      <w:pPr>
        <w:pStyle w:val="ae"/>
      </w:pPr>
    </w:p>
    <w:p w14:paraId="007475D6" w14:textId="68C035BE" w:rsidR="007736D1" w:rsidRDefault="007736D1" w:rsidP="007736D1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10</w:t>
      </w:r>
      <w:r w:rsidRPr="000D12AE"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Metal</w:t>
      </w:r>
      <w:r w:rsidRPr="000D12AE">
        <w:rPr>
          <w:rFonts w:hint="eastAsia"/>
          <w:sz w:val="20"/>
          <w:szCs w:val="20"/>
        </w:rPr>
        <w:t xml:space="preserve"> Material</w:t>
      </w:r>
    </w:p>
    <w:p w14:paraId="55A497ED" w14:textId="033DE411" w:rsidR="007736D1" w:rsidRPr="007736D1" w:rsidRDefault="007736D1" w:rsidP="007736D1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1. </w:t>
      </w:r>
      <w:r w:rsidRPr="007736D1">
        <w:rPr>
          <w:b/>
          <w:bCs/>
        </w:rPr>
        <w:t>General Metal Material Properties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6"/>
        <w:gridCol w:w="1481"/>
        <w:gridCol w:w="142"/>
        <w:gridCol w:w="2299"/>
        <w:gridCol w:w="2237"/>
      </w:tblGrid>
      <w:tr w:rsidR="007736D1" w:rsidRPr="007736D1" w14:paraId="50EABA3E" w14:textId="77777777" w:rsidTr="007736D1">
        <w:trPr>
          <w:trHeight w:val="237"/>
        </w:trPr>
        <w:tc>
          <w:tcPr>
            <w:tcW w:w="1066" w:type="dxa"/>
            <w:vAlign w:val="center"/>
            <w:hideMark/>
          </w:tcPr>
          <w:p w14:paraId="6348F374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Category</w:t>
            </w:r>
          </w:p>
        </w:tc>
        <w:tc>
          <w:tcPr>
            <w:tcW w:w="1623" w:type="dxa"/>
            <w:gridSpan w:val="2"/>
            <w:vAlign w:val="center"/>
            <w:hideMark/>
          </w:tcPr>
          <w:p w14:paraId="00B09F28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Common Metals</w:t>
            </w:r>
          </w:p>
        </w:tc>
        <w:tc>
          <w:tcPr>
            <w:tcW w:w="2299" w:type="dxa"/>
            <w:vAlign w:val="center"/>
            <w:hideMark/>
          </w:tcPr>
          <w:p w14:paraId="12D6783B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237" w:type="dxa"/>
            <w:vAlign w:val="center"/>
            <w:hideMark/>
          </w:tcPr>
          <w:p w14:paraId="48CF39D7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Application Fields</w:t>
            </w:r>
          </w:p>
        </w:tc>
      </w:tr>
      <w:tr w:rsidR="007736D1" w:rsidRPr="007736D1" w14:paraId="684622B7" w14:textId="77777777" w:rsidTr="007736D1">
        <w:trPr>
          <w:trHeight w:val="424"/>
        </w:trPr>
        <w:tc>
          <w:tcPr>
            <w:tcW w:w="1066" w:type="dxa"/>
            <w:vAlign w:val="center"/>
            <w:hideMark/>
          </w:tcPr>
          <w:p w14:paraId="57F7C978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Carbon Steel</w:t>
            </w:r>
          </w:p>
        </w:tc>
        <w:tc>
          <w:tcPr>
            <w:tcW w:w="1481" w:type="dxa"/>
            <w:vAlign w:val="center"/>
            <w:hideMark/>
          </w:tcPr>
          <w:p w14:paraId="57F8DE7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Q235, 45# Steel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017BDF04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low cost, weldable, prone to rust</w:t>
            </w:r>
          </w:p>
        </w:tc>
        <w:tc>
          <w:tcPr>
            <w:tcW w:w="2237" w:type="dxa"/>
            <w:vAlign w:val="center"/>
            <w:hideMark/>
          </w:tcPr>
          <w:p w14:paraId="08275720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Structural components, welded structures, shafts</w:t>
            </w:r>
          </w:p>
        </w:tc>
      </w:tr>
      <w:tr w:rsidR="007736D1" w:rsidRPr="007736D1" w14:paraId="7A237080" w14:textId="77777777" w:rsidTr="007736D1">
        <w:trPr>
          <w:trHeight w:val="522"/>
        </w:trPr>
        <w:tc>
          <w:tcPr>
            <w:tcW w:w="1066" w:type="dxa"/>
            <w:vAlign w:val="center"/>
            <w:hideMark/>
          </w:tcPr>
          <w:p w14:paraId="65AEC5BF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Alloy Steel</w:t>
            </w:r>
          </w:p>
        </w:tc>
        <w:tc>
          <w:tcPr>
            <w:tcW w:w="1481" w:type="dxa"/>
            <w:vAlign w:val="center"/>
            <w:hideMark/>
          </w:tcPr>
          <w:p w14:paraId="7CE50AE6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40Cr, 20CrMo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9E00393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good after heat treatment, wear-resistant</w:t>
            </w:r>
          </w:p>
        </w:tc>
        <w:tc>
          <w:tcPr>
            <w:tcW w:w="2237" w:type="dxa"/>
            <w:vAlign w:val="center"/>
            <w:hideMark/>
          </w:tcPr>
          <w:p w14:paraId="21F61F82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Gears, bearings, connecting rods, heavy-duty parts</w:t>
            </w:r>
          </w:p>
        </w:tc>
      </w:tr>
      <w:tr w:rsidR="007736D1" w:rsidRPr="007736D1" w14:paraId="7438DA8B" w14:textId="77777777" w:rsidTr="007736D1">
        <w:trPr>
          <w:trHeight w:val="775"/>
        </w:trPr>
        <w:tc>
          <w:tcPr>
            <w:tcW w:w="1066" w:type="dxa"/>
            <w:vAlign w:val="center"/>
            <w:hideMark/>
          </w:tcPr>
          <w:p w14:paraId="3C9FDA22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Stainless Steel</w:t>
            </w:r>
          </w:p>
        </w:tc>
        <w:tc>
          <w:tcPr>
            <w:tcW w:w="1481" w:type="dxa"/>
            <w:vAlign w:val="center"/>
            <w:hideMark/>
          </w:tcPr>
          <w:p w14:paraId="5B80191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304, 316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C4FD09D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Corrosion-resistant, aesthetic, expensive, hard to machine</w:t>
            </w:r>
          </w:p>
        </w:tc>
        <w:tc>
          <w:tcPr>
            <w:tcW w:w="2237" w:type="dxa"/>
            <w:vAlign w:val="center"/>
            <w:hideMark/>
          </w:tcPr>
          <w:p w14:paraId="7D02EC86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Food equipment, medical devices, decorative casings</w:t>
            </w:r>
          </w:p>
        </w:tc>
      </w:tr>
      <w:tr w:rsidR="007736D1" w:rsidRPr="007736D1" w14:paraId="09CB555E" w14:textId="77777777" w:rsidTr="007736D1">
        <w:trPr>
          <w:trHeight w:val="649"/>
        </w:trPr>
        <w:tc>
          <w:tcPr>
            <w:tcW w:w="1066" w:type="dxa"/>
            <w:vAlign w:val="center"/>
            <w:hideMark/>
          </w:tcPr>
          <w:p w14:paraId="44250F17" w14:textId="77777777" w:rsidR="007736D1" w:rsidRPr="007736D1" w:rsidRDefault="007736D1" w:rsidP="007736D1">
            <w:pPr>
              <w:pStyle w:val="ae"/>
              <w:jc w:val="center"/>
            </w:pPr>
            <w:r w:rsidRPr="007736D1">
              <w:t>Aluminum Alloy</w:t>
            </w:r>
          </w:p>
        </w:tc>
        <w:tc>
          <w:tcPr>
            <w:tcW w:w="1481" w:type="dxa"/>
            <w:vAlign w:val="center"/>
            <w:hideMark/>
          </w:tcPr>
          <w:p w14:paraId="5CC0C44A" w14:textId="77777777" w:rsidR="007736D1" w:rsidRPr="007736D1" w:rsidRDefault="007736D1" w:rsidP="00F6447D">
            <w:pPr>
              <w:pStyle w:val="ae"/>
              <w:jc w:val="center"/>
            </w:pPr>
            <w:r w:rsidRPr="007736D1">
              <w:t>6061, 7075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6A372A0A" w14:textId="77777777" w:rsidR="007736D1" w:rsidRPr="007736D1" w:rsidRDefault="007736D1" w:rsidP="007736D1">
            <w:pPr>
              <w:pStyle w:val="ae"/>
            </w:pPr>
            <w:r w:rsidRPr="007736D1">
              <w:t>Lightweight, good thermal conductivity, corrosion-resistant, easy to machine</w:t>
            </w:r>
          </w:p>
        </w:tc>
        <w:tc>
          <w:tcPr>
            <w:tcW w:w="2237" w:type="dxa"/>
            <w:vAlign w:val="center"/>
            <w:hideMark/>
          </w:tcPr>
          <w:p w14:paraId="6154B5B2" w14:textId="77777777" w:rsidR="007736D1" w:rsidRPr="007736D1" w:rsidRDefault="007736D1" w:rsidP="007736D1">
            <w:pPr>
              <w:pStyle w:val="ae"/>
            </w:pPr>
            <w:r w:rsidRPr="007736D1">
              <w:t>Aerospace parts, structural components, laptop housings</w:t>
            </w:r>
          </w:p>
        </w:tc>
      </w:tr>
      <w:tr w:rsidR="007736D1" w:rsidRPr="007736D1" w14:paraId="63A43D1F" w14:textId="77777777" w:rsidTr="007736D1">
        <w:trPr>
          <w:trHeight w:val="740"/>
        </w:trPr>
        <w:tc>
          <w:tcPr>
            <w:tcW w:w="1066" w:type="dxa"/>
            <w:vAlign w:val="center"/>
            <w:hideMark/>
          </w:tcPr>
          <w:p w14:paraId="5896B99C" w14:textId="77777777" w:rsidR="007736D1" w:rsidRPr="007736D1" w:rsidRDefault="007736D1" w:rsidP="007736D1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Copper Alloy</w:t>
            </w:r>
          </w:p>
        </w:tc>
        <w:tc>
          <w:tcPr>
            <w:tcW w:w="1481" w:type="dxa"/>
            <w:vAlign w:val="center"/>
            <w:hideMark/>
          </w:tcPr>
          <w:p w14:paraId="295B73EF" w14:textId="77777777" w:rsidR="007736D1" w:rsidRPr="007736D1" w:rsidRDefault="007736D1" w:rsidP="00F6447D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Brass, Copper (Red)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347B5EA2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Excellent electrical and thermal conductivity, corrosion-resistant, expensive</w:t>
            </w:r>
          </w:p>
        </w:tc>
        <w:tc>
          <w:tcPr>
            <w:tcW w:w="2237" w:type="dxa"/>
            <w:vAlign w:val="center"/>
            <w:hideMark/>
          </w:tcPr>
          <w:p w14:paraId="7BEA3946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Electrical connectors, heat exchangers, plumbing fittings</w:t>
            </w:r>
          </w:p>
        </w:tc>
      </w:tr>
      <w:tr w:rsidR="007736D1" w:rsidRPr="007736D1" w14:paraId="5C373B40" w14:textId="77777777" w:rsidTr="007736D1">
        <w:trPr>
          <w:trHeight w:val="342"/>
        </w:trPr>
        <w:tc>
          <w:tcPr>
            <w:tcW w:w="1066" w:type="dxa"/>
            <w:vAlign w:val="center"/>
            <w:hideMark/>
          </w:tcPr>
          <w:p w14:paraId="2EC9B07E" w14:textId="77777777" w:rsidR="007736D1" w:rsidRPr="007736D1" w:rsidRDefault="007736D1" w:rsidP="007736D1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Magnesium Alloy</w:t>
            </w:r>
          </w:p>
        </w:tc>
        <w:tc>
          <w:tcPr>
            <w:tcW w:w="1481" w:type="dxa"/>
            <w:vAlign w:val="center"/>
            <w:hideMark/>
          </w:tcPr>
          <w:p w14:paraId="0A84B0A3" w14:textId="77777777" w:rsidR="007736D1" w:rsidRPr="007736D1" w:rsidRDefault="007736D1" w:rsidP="00F6447D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AZ91D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1F790F0B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Ultra-lightweight, good damping, oxidizes easily, recyclable</w:t>
            </w:r>
          </w:p>
        </w:tc>
        <w:tc>
          <w:tcPr>
            <w:tcW w:w="2237" w:type="dxa"/>
            <w:vAlign w:val="center"/>
            <w:hideMark/>
          </w:tcPr>
          <w:p w14:paraId="0242EAD2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Portable devices, aerospace, 3C electronics</w:t>
            </w:r>
          </w:p>
        </w:tc>
      </w:tr>
      <w:tr w:rsidR="007736D1" w:rsidRPr="007736D1" w14:paraId="7DB35CCF" w14:textId="77777777" w:rsidTr="007736D1">
        <w:trPr>
          <w:trHeight w:val="394"/>
        </w:trPr>
        <w:tc>
          <w:tcPr>
            <w:tcW w:w="1066" w:type="dxa"/>
            <w:vAlign w:val="center"/>
            <w:hideMark/>
          </w:tcPr>
          <w:p w14:paraId="4DE8F299" w14:textId="77777777" w:rsidR="007736D1" w:rsidRPr="007736D1" w:rsidRDefault="007736D1" w:rsidP="007736D1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Titanium Alloy</w:t>
            </w:r>
          </w:p>
        </w:tc>
        <w:tc>
          <w:tcPr>
            <w:tcW w:w="1481" w:type="dxa"/>
            <w:vAlign w:val="center"/>
            <w:hideMark/>
          </w:tcPr>
          <w:p w14:paraId="7CAFBB15" w14:textId="77777777" w:rsidR="007736D1" w:rsidRPr="007736D1" w:rsidRDefault="007736D1" w:rsidP="00F6447D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TC4 (Ti6Al4V)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CA91D38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High strength, corrosion-resistant, biocompatible, very expensive</w:t>
            </w:r>
          </w:p>
        </w:tc>
        <w:tc>
          <w:tcPr>
            <w:tcW w:w="2237" w:type="dxa"/>
            <w:vAlign w:val="center"/>
            <w:hideMark/>
          </w:tcPr>
          <w:p w14:paraId="7ED2F2A3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Aerospace, medical implants, precision machinery</w:t>
            </w:r>
          </w:p>
        </w:tc>
      </w:tr>
      <w:tr w:rsidR="007736D1" w:rsidRPr="007736D1" w14:paraId="6D006FE5" w14:textId="77777777" w:rsidTr="007736D1">
        <w:trPr>
          <w:trHeight w:val="195"/>
        </w:trPr>
        <w:tc>
          <w:tcPr>
            <w:tcW w:w="1066" w:type="dxa"/>
            <w:vAlign w:val="center"/>
            <w:hideMark/>
          </w:tcPr>
          <w:p w14:paraId="64FC6C4E" w14:textId="77777777" w:rsidR="007736D1" w:rsidRPr="007736D1" w:rsidRDefault="007736D1" w:rsidP="007736D1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Zinc Alloy</w:t>
            </w:r>
          </w:p>
        </w:tc>
        <w:tc>
          <w:tcPr>
            <w:tcW w:w="1481" w:type="dxa"/>
            <w:vAlign w:val="center"/>
            <w:hideMark/>
          </w:tcPr>
          <w:p w14:paraId="42D3D6F6" w14:textId="77777777" w:rsidR="007736D1" w:rsidRPr="007736D1" w:rsidRDefault="007736D1" w:rsidP="00F6447D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Zamak 3, etc.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3EA610D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Easy to die-cast, low cost, good decorative finish</w:t>
            </w:r>
          </w:p>
        </w:tc>
        <w:tc>
          <w:tcPr>
            <w:tcW w:w="2237" w:type="dxa"/>
            <w:vAlign w:val="center"/>
            <w:hideMark/>
          </w:tcPr>
          <w:p w14:paraId="619A06B6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Toys, decorative parts, hardware components</w:t>
            </w:r>
          </w:p>
        </w:tc>
      </w:tr>
    </w:tbl>
    <w:p w14:paraId="40C57D26" w14:textId="77777777" w:rsidR="00BA0BE6" w:rsidRDefault="00BA0BE6" w:rsidP="00EF0633">
      <w:pPr>
        <w:pStyle w:val="ae"/>
      </w:pPr>
    </w:p>
    <w:p w14:paraId="1C6C14A9" w14:textId="77777777" w:rsidR="00BA0BE6" w:rsidRDefault="00BA0BE6" w:rsidP="00EF0633">
      <w:pPr>
        <w:pStyle w:val="ae"/>
      </w:pPr>
    </w:p>
    <w:p w14:paraId="10D17C5B" w14:textId="612B93C8" w:rsidR="00BA0BE6" w:rsidRPr="008A202B" w:rsidRDefault="007736D1" w:rsidP="008A202B">
      <w:pPr>
        <w:pStyle w:val="ae"/>
        <w:spacing w:line="360" w:lineRule="auto"/>
        <w:rPr>
          <w:b/>
          <w:bCs/>
        </w:rPr>
      </w:pPr>
      <w:r w:rsidRPr="008A202B">
        <w:rPr>
          <w:b/>
          <w:bCs/>
        </w:rPr>
        <w:t>2. Main Performance Indication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1559"/>
        <w:gridCol w:w="5210"/>
      </w:tblGrid>
      <w:tr w:rsidR="008A202B" w:rsidRPr="007736D1" w14:paraId="270565EF" w14:textId="77777777" w:rsidTr="008A202B">
        <w:trPr>
          <w:trHeight w:val="200"/>
          <w:jc w:val="center"/>
        </w:trPr>
        <w:tc>
          <w:tcPr>
            <w:tcW w:w="1980" w:type="dxa"/>
            <w:gridSpan w:val="2"/>
          </w:tcPr>
          <w:p w14:paraId="4260ADD3" w14:textId="51345571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Performance Index</w:t>
            </w:r>
          </w:p>
        </w:tc>
        <w:tc>
          <w:tcPr>
            <w:tcW w:w="5210" w:type="dxa"/>
            <w:vAlign w:val="center"/>
            <w:hideMark/>
          </w:tcPr>
          <w:p w14:paraId="11F960DB" w14:textId="77777777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Meaning &amp; Applications</w:t>
            </w:r>
          </w:p>
        </w:tc>
      </w:tr>
      <w:tr w:rsidR="008A202B" w:rsidRPr="007736D1" w14:paraId="2A35FF36" w14:textId="77777777" w:rsidTr="008A202B">
        <w:trPr>
          <w:trHeight w:val="389"/>
          <w:jc w:val="center"/>
        </w:trPr>
        <w:tc>
          <w:tcPr>
            <w:tcW w:w="421" w:type="dxa"/>
            <w:vAlign w:val="center"/>
          </w:tcPr>
          <w:p w14:paraId="5F58C608" w14:textId="59605545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59" w:type="dxa"/>
            <w:vAlign w:val="center"/>
            <w:hideMark/>
          </w:tcPr>
          <w:p w14:paraId="15245A64" w14:textId="3171370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Tensile Strength</w:t>
            </w:r>
          </w:p>
        </w:tc>
        <w:tc>
          <w:tcPr>
            <w:tcW w:w="5210" w:type="dxa"/>
            <w:vAlign w:val="center"/>
            <w:hideMark/>
          </w:tcPr>
          <w:p w14:paraId="2EAC7CA1" w14:textId="77777777" w:rsidR="008A202B" w:rsidRPr="007736D1" w:rsidRDefault="008A202B" w:rsidP="007736D1">
            <w:pPr>
              <w:pStyle w:val="ae"/>
            </w:pPr>
            <w:r w:rsidRPr="007736D1">
              <w:t>Ability to withstand pulling force; used to evaluate structural strength requirements</w:t>
            </w:r>
          </w:p>
        </w:tc>
      </w:tr>
      <w:tr w:rsidR="008A202B" w:rsidRPr="007736D1" w14:paraId="4C173821" w14:textId="77777777" w:rsidTr="008A202B">
        <w:trPr>
          <w:trHeight w:val="82"/>
          <w:jc w:val="center"/>
        </w:trPr>
        <w:tc>
          <w:tcPr>
            <w:tcW w:w="421" w:type="dxa"/>
            <w:vAlign w:val="center"/>
          </w:tcPr>
          <w:p w14:paraId="28BBE2BB" w14:textId="5FB422F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vAlign w:val="center"/>
            <w:hideMark/>
          </w:tcPr>
          <w:p w14:paraId="748C8278" w14:textId="6BB20D7A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Yield Strength</w:t>
            </w:r>
          </w:p>
        </w:tc>
        <w:tc>
          <w:tcPr>
            <w:tcW w:w="5210" w:type="dxa"/>
            <w:vAlign w:val="center"/>
            <w:hideMark/>
          </w:tcPr>
          <w:p w14:paraId="4D763D37" w14:textId="77777777" w:rsidR="008A202B" w:rsidRPr="007736D1" w:rsidRDefault="008A202B" w:rsidP="007736D1">
            <w:pPr>
              <w:pStyle w:val="ae"/>
            </w:pPr>
            <w:r w:rsidRPr="007736D1">
              <w:t>The limit between elastic and plastic deformation; determines if a material will “spring back”</w:t>
            </w:r>
          </w:p>
        </w:tc>
      </w:tr>
      <w:tr w:rsidR="008A202B" w:rsidRPr="007736D1" w14:paraId="43C7382E" w14:textId="77777777" w:rsidTr="008A202B">
        <w:trPr>
          <w:trHeight w:val="202"/>
          <w:jc w:val="center"/>
        </w:trPr>
        <w:tc>
          <w:tcPr>
            <w:tcW w:w="421" w:type="dxa"/>
            <w:vAlign w:val="center"/>
          </w:tcPr>
          <w:p w14:paraId="547FAC05" w14:textId="1CAF257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59" w:type="dxa"/>
            <w:vAlign w:val="center"/>
            <w:hideMark/>
          </w:tcPr>
          <w:p w14:paraId="31D118F7" w14:textId="4AF5D88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Hardness</w:t>
            </w:r>
          </w:p>
        </w:tc>
        <w:tc>
          <w:tcPr>
            <w:tcW w:w="5210" w:type="dxa"/>
            <w:vAlign w:val="center"/>
            <w:hideMark/>
          </w:tcPr>
          <w:p w14:paraId="3DB78071" w14:textId="77777777" w:rsidR="008A202B" w:rsidRPr="007736D1" w:rsidRDefault="008A202B" w:rsidP="007736D1">
            <w:pPr>
              <w:pStyle w:val="ae"/>
            </w:pPr>
            <w:r w:rsidRPr="007736D1">
              <w:t>Resistance to indentation or scratching; indicates wear resistance</w:t>
            </w:r>
          </w:p>
        </w:tc>
      </w:tr>
      <w:tr w:rsidR="008A202B" w:rsidRPr="007736D1" w14:paraId="3E75EAD6" w14:textId="77777777" w:rsidTr="008A202B">
        <w:trPr>
          <w:trHeight w:val="249"/>
          <w:jc w:val="center"/>
        </w:trPr>
        <w:tc>
          <w:tcPr>
            <w:tcW w:w="421" w:type="dxa"/>
            <w:vAlign w:val="center"/>
          </w:tcPr>
          <w:p w14:paraId="65F4B270" w14:textId="063D331B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vAlign w:val="center"/>
            <w:hideMark/>
          </w:tcPr>
          <w:p w14:paraId="4CC32157" w14:textId="40F72FE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Ductility / Plasticity</w:t>
            </w:r>
          </w:p>
        </w:tc>
        <w:tc>
          <w:tcPr>
            <w:tcW w:w="5210" w:type="dxa"/>
            <w:vAlign w:val="center"/>
            <w:hideMark/>
          </w:tcPr>
          <w:p w14:paraId="74E2DE45" w14:textId="77777777" w:rsidR="008A202B" w:rsidRPr="007736D1" w:rsidRDefault="008A202B" w:rsidP="007736D1">
            <w:pPr>
              <w:pStyle w:val="ae"/>
            </w:pPr>
            <w:r w:rsidRPr="007736D1">
              <w:t>Tendency to stretch without breaking; important for formed or stamped parts</w:t>
            </w:r>
          </w:p>
        </w:tc>
      </w:tr>
      <w:tr w:rsidR="008A202B" w:rsidRPr="007736D1" w14:paraId="7B296DF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5FB98ED9" w14:textId="74DE435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559" w:type="dxa"/>
            <w:vAlign w:val="center"/>
            <w:hideMark/>
          </w:tcPr>
          <w:p w14:paraId="4CBEF1A0" w14:textId="776E5B82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Density</w:t>
            </w:r>
          </w:p>
        </w:tc>
        <w:tc>
          <w:tcPr>
            <w:tcW w:w="5210" w:type="dxa"/>
            <w:vAlign w:val="center"/>
            <w:hideMark/>
          </w:tcPr>
          <w:p w14:paraId="544877D1" w14:textId="77777777" w:rsidR="008A202B" w:rsidRPr="007736D1" w:rsidRDefault="008A202B" w:rsidP="007736D1">
            <w:pPr>
              <w:pStyle w:val="ae"/>
            </w:pPr>
            <w:r w:rsidRPr="007736D1">
              <w:t>Mass-to-volume ratio; crucial for lightweight design</w:t>
            </w:r>
          </w:p>
        </w:tc>
      </w:tr>
      <w:tr w:rsidR="008A202B" w:rsidRPr="007736D1" w14:paraId="367530B6" w14:textId="77777777" w:rsidTr="008A202B">
        <w:trPr>
          <w:trHeight w:val="145"/>
          <w:jc w:val="center"/>
        </w:trPr>
        <w:tc>
          <w:tcPr>
            <w:tcW w:w="421" w:type="dxa"/>
            <w:vAlign w:val="center"/>
          </w:tcPr>
          <w:p w14:paraId="52079A88" w14:textId="0DCB153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59" w:type="dxa"/>
            <w:vAlign w:val="center"/>
            <w:hideMark/>
          </w:tcPr>
          <w:p w14:paraId="7F6C3275" w14:textId="6CAA082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Thermal Conductivity</w:t>
            </w:r>
          </w:p>
        </w:tc>
        <w:tc>
          <w:tcPr>
            <w:tcW w:w="5210" w:type="dxa"/>
            <w:vAlign w:val="center"/>
            <w:hideMark/>
          </w:tcPr>
          <w:p w14:paraId="74D8A66A" w14:textId="77777777" w:rsidR="008A202B" w:rsidRPr="007736D1" w:rsidRDefault="008A202B" w:rsidP="007736D1">
            <w:pPr>
              <w:pStyle w:val="ae"/>
            </w:pPr>
            <w:r w:rsidRPr="007736D1">
              <w:t>Rate of heat transfer; affects heat sinks and cookware materials</w:t>
            </w:r>
          </w:p>
        </w:tc>
      </w:tr>
      <w:tr w:rsidR="008A202B" w:rsidRPr="007736D1" w14:paraId="10CDC90C" w14:textId="77777777" w:rsidTr="008A202B">
        <w:trPr>
          <w:trHeight w:val="123"/>
          <w:jc w:val="center"/>
        </w:trPr>
        <w:tc>
          <w:tcPr>
            <w:tcW w:w="421" w:type="dxa"/>
            <w:vAlign w:val="center"/>
          </w:tcPr>
          <w:p w14:paraId="4FF0976B" w14:textId="42FA7F8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7</w:t>
            </w:r>
          </w:p>
        </w:tc>
        <w:tc>
          <w:tcPr>
            <w:tcW w:w="1559" w:type="dxa"/>
            <w:vAlign w:val="center"/>
            <w:hideMark/>
          </w:tcPr>
          <w:p w14:paraId="48DA87DD" w14:textId="08C02FA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Electrical Conductivity</w:t>
            </w:r>
          </w:p>
        </w:tc>
        <w:tc>
          <w:tcPr>
            <w:tcW w:w="5210" w:type="dxa"/>
            <w:vAlign w:val="center"/>
            <w:hideMark/>
          </w:tcPr>
          <w:p w14:paraId="029B09A6" w14:textId="77777777" w:rsidR="008A202B" w:rsidRPr="007736D1" w:rsidRDefault="008A202B" w:rsidP="007736D1">
            <w:pPr>
              <w:pStyle w:val="ae"/>
            </w:pPr>
            <w:r w:rsidRPr="007736D1">
              <w:t>Ability to conduct electricity; critical for electronics and wiring</w:t>
            </w:r>
          </w:p>
        </w:tc>
      </w:tr>
      <w:tr w:rsidR="008A202B" w:rsidRPr="007736D1" w14:paraId="573F6539" w14:textId="77777777" w:rsidTr="008A202B">
        <w:trPr>
          <w:trHeight w:val="100"/>
          <w:jc w:val="center"/>
        </w:trPr>
        <w:tc>
          <w:tcPr>
            <w:tcW w:w="421" w:type="dxa"/>
            <w:vAlign w:val="center"/>
          </w:tcPr>
          <w:p w14:paraId="4DBE5C52" w14:textId="1EFB4AFE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59" w:type="dxa"/>
            <w:vAlign w:val="center"/>
            <w:hideMark/>
          </w:tcPr>
          <w:p w14:paraId="41A69D7D" w14:textId="5BEDD2D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Corrosion Resistance</w:t>
            </w:r>
          </w:p>
        </w:tc>
        <w:tc>
          <w:tcPr>
            <w:tcW w:w="5210" w:type="dxa"/>
            <w:vAlign w:val="center"/>
            <w:hideMark/>
          </w:tcPr>
          <w:p w14:paraId="2FF4A3DF" w14:textId="77777777" w:rsidR="008A202B" w:rsidRPr="007736D1" w:rsidRDefault="008A202B" w:rsidP="007736D1">
            <w:pPr>
              <w:pStyle w:val="ae"/>
            </w:pPr>
            <w:r w:rsidRPr="007736D1">
              <w:t>Resistance to rust or chemical attack; essential for outdoor or humid environments</w:t>
            </w:r>
          </w:p>
        </w:tc>
      </w:tr>
      <w:tr w:rsidR="008A202B" w:rsidRPr="007736D1" w14:paraId="0BD459A0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651A7955" w14:textId="2978A9C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59" w:type="dxa"/>
            <w:vAlign w:val="center"/>
            <w:hideMark/>
          </w:tcPr>
          <w:p w14:paraId="361B12ED" w14:textId="1AE883F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Weldability</w:t>
            </w:r>
          </w:p>
        </w:tc>
        <w:tc>
          <w:tcPr>
            <w:tcW w:w="5210" w:type="dxa"/>
            <w:vAlign w:val="center"/>
            <w:hideMark/>
          </w:tcPr>
          <w:p w14:paraId="47B1D20F" w14:textId="77777777" w:rsidR="008A202B" w:rsidRPr="007736D1" w:rsidRDefault="008A202B" w:rsidP="007736D1">
            <w:pPr>
              <w:pStyle w:val="ae"/>
            </w:pPr>
            <w:r w:rsidRPr="007736D1">
              <w:t>Ease of joining by welding</w:t>
            </w:r>
          </w:p>
        </w:tc>
      </w:tr>
      <w:tr w:rsidR="008A202B" w:rsidRPr="007736D1" w14:paraId="236E91E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781FF21C" w14:textId="04714E61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59" w:type="dxa"/>
            <w:vAlign w:val="center"/>
            <w:hideMark/>
          </w:tcPr>
          <w:p w14:paraId="6C7F103C" w14:textId="43ADA85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Machinability</w:t>
            </w:r>
          </w:p>
        </w:tc>
        <w:tc>
          <w:tcPr>
            <w:tcW w:w="5210" w:type="dxa"/>
            <w:vAlign w:val="center"/>
            <w:hideMark/>
          </w:tcPr>
          <w:p w14:paraId="619EC814" w14:textId="77777777" w:rsidR="008A202B" w:rsidRPr="007736D1" w:rsidRDefault="008A202B" w:rsidP="007736D1">
            <w:pPr>
              <w:pStyle w:val="ae"/>
            </w:pPr>
            <w:r w:rsidRPr="007736D1">
              <w:t>Suitability for milling, turning, stamping, forging, casting, etc.</w:t>
            </w:r>
          </w:p>
        </w:tc>
      </w:tr>
    </w:tbl>
    <w:p w14:paraId="3D54B541" w14:textId="666C8843" w:rsidR="00BA0BE6" w:rsidRDefault="00BA0BE6" w:rsidP="00EF0633">
      <w:pPr>
        <w:pStyle w:val="ae"/>
      </w:pPr>
    </w:p>
    <w:p w14:paraId="2A5581B6" w14:textId="777BD8CA" w:rsidR="008A202B" w:rsidRDefault="008A202B" w:rsidP="00EF0633">
      <w:pPr>
        <w:pStyle w:val="ae"/>
      </w:pPr>
    </w:p>
    <w:p w14:paraId="7F33202B" w14:textId="77777777" w:rsidR="008A202B" w:rsidRDefault="008A202B" w:rsidP="00EF0633">
      <w:pPr>
        <w:pStyle w:val="ae"/>
      </w:pPr>
    </w:p>
    <w:p w14:paraId="51706147" w14:textId="77777777" w:rsidR="008A202B" w:rsidRDefault="008A202B" w:rsidP="00EF0633">
      <w:pPr>
        <w:pStyle w:val="ae"/>
      </w:pPr>
    </w:p>
    <w:p w14:paraId="39567088" w14:textId="77777777" w:rsidR="008A202B" w:rsidRDefault="008A202B" w:rsidP="00EF0633">
      <w:pPr>
        <w:pStyle w:val="ae"/>
      </w:pPr>
    </w:p>
    <w:p w14:paraId="47006985" w14:textId="77777777" w:rsidR="008A202B" w:rsidRDefault="008A202B" w:rsidP="00EF0633">
      <w:pPr>
        <w:pStyle w:val="ae"/>
      </w:pPr>
    </w:p>
    <w:p w14:paraId="388E3D2D" w14:textId="77777777" w:rsidR="008A202B" w:rsidRDefault="008A202B" w:rsidP="00EF0633">
      <w:pPr>
        <w:pStyle w:val="ae"/>
      </w:pPr>
    </w:p>
    <w:p w14:paraId="4779201C" w14:textId="77777777" w:rsidR="008A202B" w:rsidRDefault="008A202B" w:rsidP="00EF0633">
      <w:pPr>
        <w:pStyle w:val="ae"/>
      </w:pPr>
    </w:p>
    <w:p w14:paraId="62AF8189" w14:textId="77777777" w:rsidR="008A202B" w:rsidRDefault="008A202B" w:rsidP="00EF0633">
      <w:pPr>
        <w:pStyle w:val="ae"/>
      </w:pPr>
    </w:p>
    <w:p w14:paraId="3B570E71" w14:textId="77777777" w:rsidR="008A202B" w:rsidRDefault="008A202B" w:rsidP="00EF0633">
      <w:pPr>
        <w:pStyle w:val="ae"/>
      </w:pPr>
    </w:p>
    <w:p w14:paraId="306EED59" w14:textId="77777777" w:rsidR="008A202B" w:rsidRDefault="008A202B" w:rsidP="00EF0633">
      <w:pPr>
        <w:pStyle w:val="ae"/>
      </w:pPr>
    </w:p>
    <w:p w14:paraId="13CB258D" w14:textId="77777777" w:rsidR="008A202B" w:rsidRDefault="008A202B" w:rsidP="00EF0633">
      <w:pPr>
        <w:pStyle w:val="ae"/>
      </w:pPr>
    </w:p>
    <w:p w14:paraId="1BBD9593" w14:textId="77777777" w:rsidR="008A202B" w:rsidRDefault="008A202B" w:rsidP="00EF0633">
      <w:pPr>
        <w:pStyle w:val="ae"/>
      </w:pPr>
    </w:p>
    <w:p w14:paraId="0796A02C" w14:textId="77777777" w:rsidR="008A202B" w:rsidRDefault="008A202B" w:rsidP="00EF0633">
      <w:pPr>
        <w:pStyle w:val="ae"/>
      </w:pPr>
    </w:p>
    <w:p w14:paraId="5A2482D4" w14:textId="77777777" w:rsidR="008A202B" w:rsidRDefault="008A202B" w:rsidP="00EF0633">
      <w:pPr>
        <w:pStyle w:val="ae"/>
      </w:pPr>
    </w:p>
    <w:p w14:paraId="534A11EB" w14:textId="77777777" w:rsidR="008A202B" w:rsidRDefault="008A202B" w:rsidP="00EF0633">
      <w:pPr>
        <w:pStyle w:val="ae"/>
      </w:pPr>
    </w:p>
    <w:p w14:paraId="4499A944" w14:textId="77777777" w:rsidR="003B1062" w:rsidRDefault="003B1062" w:rsidP="00EF0633">
      <w:pPr>
        <w:pStyle w:val="ae"/>
      </w:pPr>
    </w:p>
    <w:p w14:paraId="1ABB0966" w14:textId="77777777" w:rsidR="00A62404" w:rsidRDefault="00A62404" w:rsidP="00EF0633">
      <w:pPr>
        <w:pStyle w:val="ae"/>
      </w:pPr>
    </w:p>
    <w:p w14:paraId="623B1E7A" w14:textId="42AB26B2" w:rsidR="008A202B" w:rsidRPr="008A202B" w:rsidRDefault="008A202B" w:rsidP="008A202B">
      <w:pPr>
        <w:pStyle w:val="ae"/>
        <w:jc w:val="center"/>
        <w:rPr>
          <w:b/>
          <w:bCs/>
        </w:rPr>
      </w:pPr>
      <w:r w:rsidRPr="008A202B">
        <w:rPr>
          <w:b/>
          <w:bCs/>
        </w:rPr>
        <w:t>Application Recommends</w:t>
      </w:r>
    </w:p>
    <w:p w14:paraId="3C215D04" w14:textId="77777777" w:rsidR="008A202B" w:rsidRDefault="008A202B" w:rsidP="00EF0633">
      <w:pPr>
        <w:pStyle w:val="ae"/>
      </w:pPr>
    </w:p>
    <w:tbl>
      <w:tblPr>
        <w:tblW w:w="67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5"/>
        <w:gridCol w:w="2835"/>
        <w:gridCol w:w="2409"/>
      </w:tblGrid>
      <w:tr w:rsidR="008A202B" w:rsidRPr="008A202B" w14:paraId="74E91319" w14:textId="77777777" w:rsidTr="008A202B">
        <w:trPr>
          <w:trHeight w:val="319"/>
        </w:trPr>
        <w:tc>
          <w:tcPr>
            <w:tcW w:w="1555" w:type="dxa"/>
            <w:vAlign w:val="center"/>
            <w:hideMark/>
          </w:tcPr>
          <w:p w14:paraId="11A0A720" w14:textId="77777777" w:rsidR="008A202B" w:rsidRPr="008A202B" w:rsidRDefault="008A202B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Application Scenario</w:t>
            </w:r>
          </w:p>
        </w:tc>
        <w:tc>
          <w:tcPr>
            <w:tcW w:w="2835" w:type="dxa"/>
            <w:vAlign w:val="center"/>
            <w:hideMark/>
          </w:tcPr>
          <w:p w14:paraId="5B382B99" w14:textId="77777777" w:rsidR="008A202B" w:rsidRPr="008A202B" w:rsidRDefault="008A202B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Recommended Metal Materials</w:t>
            </w:r>
          </w:p>
        </w:tc>
        <w:tc>
          <w:tcPr>
            <w:tcW w:w="2409" w:type="dxa"/>
            <w:vAlign w:val="center"/>
            <w:hideMark/>
          </w:tcPr>
          <w:p w14:paraId="14ED7689" w14:textId="77777777" w:rsidR="008A202B" w:rsidRPr="008A202B" w:rsidRDefault="008A202B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Brief Reason</w:t>
            </w:r>
          </w:p>
        </w:tc>
      </w:tr>
      <w:tr w:rsidR="008A202B" w:rsidRPr="008A202B" w14:paraId="6BA54805" w14:textId="77777777" w:rsidTr="008A202B">
        <w:trPr>
          <w:trHeight w:val="226"/>
        </w:trPr>
        <w:tc>
          <w:tcPr>
            <w:tcW w:w="1555" w:type="dxa"/>
            <w:vAlign w:val="center"/>
            <w:hideMark/>
          </w:tcPr>
          <w:p w14:paraId="2C8EA22A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Toy Structures</w:t>
            </w:r>
          </w:p>
        </w:tc>
        <w:tc>
          <w:tcPr>
            <w:tcW w:w="2835" w:type="dxa"/>
            <w:vAlign w:val="center"/>
            <w:hideMark/>
          </w:tcPr>
          <w:p w14:paraId="76EFF74D" w14:textId="77777777" w:rsidR="008A202B" w:rsidRPr="008A202B" w:rsidRDefault="008A202B" w:rsidP="008A202B">
            <w:pPr>
              <w:pStyle w:val="ae"/>
            </w:pPr>
            <w:r w:rsidRPr="008A202B">
              <w:t>Aluminum Alloy, Zinc Alloy</w:t>
            </w:r>
          </w:p>
        </w:tc>
        <w:tc>
          <w:tcPr>
            <w:tcW w:w="2409" w:type="dxa"/>
            <w:vAlign w:val="center"/>
            <w:hideMark/>
          </w:tcPr>
          <w:p w14:paraId="6EEF4134" w14:textId="77777777" w:rsidR="008A202B" w:rsidRPr="008A202B" w:rsidRDefault="008A202B" w:rsidP="008A202B">
            <w:pPr>
              <w:pStyle w:val="ae"/>
            </w:pPr>
            <w:r w:rsidRPr="008A202B">
              <w:t>Lightweight, easy to process, safe</w:t>
            </w:r>
          </w:p>
        </w:tc>
      </w:tr>
      <w:tr w:rsidR="008A202B" w:rsidRPr="008A202B" w14:paraId="3AEA9A75" w14:textId="77777777" w:rsidTr="008A202B">
        <w:trPr>
          <w:trHeight w:val="416"/>
        </w:trPr>
        <w:tc>
          <w:tcPr>
            <w:tcW w:w="1555" w:type="dxa"/>
            <w:vAlign w:val="center"/>
            <w:hideMark/>
          </w:tcPr>
          <w:p w14:paraId="3EC8E9D1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Mechanical Components</w:t>
            </w:r>
          </w:p>
        </w:tc>
        <w:tc>
          <w:tcPr>
            <w:tcW w:w="2835" w:type="dxa"/>
            <w:vAlign w:val="center"/>
            <w:hideMark/>
          </w:tcPr>
          <w:p w14:paraId="3CBED676" w14:textId="77777777" w:rsidR="008A202B" w:rsidRPr="008A202B" w:rsidRDefault="008A202B" w:rsidP="008A202B">
            <w:pPr>
              <w:pStyle w:val="ae"/>
            </w:pPr>
            <w:r w:rsidRPr="008A202B">
              <w:t>Alloy Steel, Carbon Steel</w:t>
            </w:r>
          </w:p>
        </w:tc>
        <w:tc>
          <w:tcPr>
            <w:tcW w:w="2409" w:type="dxa"/>
            <w:vAlign w:val="center"/>
            <w:hideMark/>
          </w:tcPr>
          <w:p w14:paraId="0036370D" w14:textId="77777777" w:rsidR="008A202B" w:rsidRPr="008A202B" w:rsidRDefault="008A202B" w:rsidP="008A202B">
            <w:pPr>
              <w:pStyle w:val="ae"/>
            </w:pPr>
            <w:r w:rsidRPr="008A202B">
              <w:t>High strength, good machinability</w:t>
            </w:r>
          </w:p>
        </w:tc>
      </w:tr>
      <w:tr w:rsidR="008A202B" w:rsidRPr="008A202B" w14:paraId="08E12223" w14:textId="77777777" w:rsidTr="008A202B">
        <w:trPr>
          <w:trHeight w:val="394"/>
        </w:trPr>
        <w:tc>
          <w:tcPr>
            <w:tcW w:w="1555" w:type="dxa"/>
            <w:vAlign w:val="center"/>
            <w:hideMark/>
          </w:tcPr>
          <w:p w14:paraId="55343ED7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Corrosive Environments (e.g. seaside)</w:t>
            </w:r>
          </w:p>
        </w:tc>
        <w:tc>
          <w:tcPr>
            <w:tcW w:w="2835" w:type="dxa"/>
            <w:vAlign w:val="center"/>
            <w:hideMark/>
          </w:tcPr>
          <w:p w14:paraId="505B9925" w14:textId="77777777" w:rsidR="008A202B" w:rsidRPr="008A202B" w:rsidRDefault="008A202B" w:rsidP="008A202B">
            <w:pPr>
              <w:pStyle w:val="ae"/>
            </w:pPr>
            <w:r w:rsidRPr="008A202B">
              <w:t>Stainless Steel 316, Titanium Alloy</w:t>
            </w:r>
          </w:p>
        </w:tc>
        <w:tc>
          <w:tcPr>
            <w:tcW w:w="2409" w:type="dxa"/>
            <w:vAlign w:val="center"/>
            <w:hideMark/>
          </w:tcPr>
          <w:p w14:paraId="650EEE84" w14:textId="77777777" w:rsidR="008A202B" w:rsidRPr="008A202B" w:rsidRDefault="008A202B" w:rsidP="008A202B">
            <w:pPr>
              <w:pStyle w:val="ae"/>
            </w:pPr>
            <w:r w:rsidRPr="008A202B">
              <w:t>Excellent corrosion resistance</w:t>
            </w:r>
          </w:p>
        </w:tc>
      </w:tr>
      <w:tr w:rsidR="008A202B" w:rsidRPr="008A202B" w14:paraId="6A3F8159" w14:textId="77777777" w:rsidTr="008A202B">
        <w:trPr>
          <w:trHeight w:val="276"/>
        </w:trPr>
        <w:tc>
          <w:tcPr>
            <w:tcW w:w="1555" w:type="dxa"/>
            <w:vAlign w:val="center"/>
            <w:hideMark/>
          </w:tcPr>
          <w:p w14:paraId="3FE74692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Laptop Housings</w:t>
            </w:r>
          </w:p>
        </w:tc>
        <w:tc>
          <w:tcPr>
            <w:tcW w:w="2835" w:type="dxa"/>
            <w:vAlign w:val="center"/>
            <w:hideMark/>
          </w:tcPr>
          <w:p w14:paraId="268B2F2D" w14:textId="77777777" w:rsidR="008A202B" w:rsidRPr="008A202B" w:rsidRDefault="008A202B" w:rsidP="008A202B">
            <w:pPr>
              <w:pStyle w:val="ae"/>
            </w:pPr>
            <w:r w:rsidRPr="008A202B">
              <w:t>Aluminum Alloy, Magnesium Alloy</w:t>
            </w:r>
          </w:p>
        </w:tc>
        <w:tc>
          <w:tcPr>
            <w:tcW w:w="2409" w:type="dxa"/>
            <w:vAlign w:val="center"/>
            <w:hideMark/>
          </w:tcPr>
          <w:p w14:paraId="449D868C" w14:textId="77777777" w:rsidR="008A202B" w:rsidRPr="008A202B" w:rsidRDefault="008A202B" w:rsidP="008A202B">
            <w:pPr>
              <w:pStyle w:val="ae"/>
            </w:pPr>
            <w:r w:rsidRPr="008A202B">
              <w:t>Lightweight, aesthetic, easy for CNC</w:t>
            </w:r>
          </w:p>
        </w:tc>
      </w:tr>
      <w:tr w:rsidR="008A202B" w:rsidRPr="008A202B" w14:paraId="6C54E331" w14:textId="77777777" w:rsidTr="008A202B">
        <w:trPr>
          <w:trHeight w:val="254"/>
        </w:trPr>
        <w:tc>
          <w:tcPr>
            <w:tcW w:w="1555" w:type="dxa"/>
            <w:vAlign w:val="center"/>
            <w:hideMark/>
          </w:tcPr>
          <w:p w14:paraId="21522107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Electrical Connectors</w:t>
            </w:r>
          </w:p>
        </w:tc>
        <w:tc>
          <w:tcPr>
            <w:tcW w:w="2835" w:type="dxa"/>
            <w:vAlign w:val="center"/>
            <w:hideMark/>
          </w:tcPr>
          <w:p w14:paraId="66C9E062" w14:textId="77777777" w:rsidR="008A202B" w:rsidRPr="008A202B" w:rsidRDefault="008A202B" w:rsidP="008A202B">
            <w:pPr>
              <w:pStyle w:val="ae"/>
            </w:pPr>
            <w:r w:rsidRPr="008A202B">
              <w:t>Copper, Copper Alloys</w:t>
            </w:r>
          </w:p>
        </w:tc>
        <w:tc>
          <w:tcPr>
            <w:tcW w:w="2409" w:type="dxa"/>
            <w:vAlign w:val="center"/>
            <w:hideMark/>
          </w:tcPr>
          <w:p w14:paraId="69B1FD72" w14:textId="77777777" w:rsidR="008A202B" w:rsidRPr="008A202B" w:rsidRDefault="008A202B" w:rsidP="008A202B">
            <w:pPr>
              <w:pStyle w:val="ae"/>
            </w:pPr>
            <w:r w:rsidRPr="008A202B">
              <w:t>Excellent conductivity, corrosion-resistant</w:t>
            </w:r>
          </w:p>
        </w:tc>
      </w:tr>
      <w:tr w:rsidR="008A202B" w:rsidRPr="008A202B" w14:paraId="3CF5D6A3" w14:textId="77777777" w:rsidTr="008A202B">
        <w:trPr>
          <w:trHeight w:val="247"/>
        </w:trPr>
        <w:tc>
          <w:tcPr>
            <w:tcW w:w="1555" w:type="dxa"/>
            <w:vAlign w:val="center"/>
            <w:hideMark/>
          </w:tcPr>
          <w:p w14:paraId="0F9CB468" w14:textId="77777777" w:rsidR="008A202B" w:rsidRPr="008A202B" w:rsidRDefault="008A202B" w:rsidP="008A202B">
            <w:pPr>
              <w:pStyle w:val="ae"/>
              <w:jc w:val="center"/>
            </w:pPr>
            <w:r w:rsidRPr="008A202B">
              <w:t>Precision Aerospace Parts</w:t>
            </w:r>
          </w:p>
        </w:tc>
        <w:tc>
          <w:tcPr>
            <w:tcW w:w="2835" w:type="dxa"/>
            <w:vAlign w:val="center"/>
            <w:hideMark/>
          </w:tcPr>
          <w:p w14:paraId="09C1B8F3" w14:textId="77777777" w:rsidR="008A202B" w:rsidRPr="008A202B" w:rsidRDefault="008A202B" w:rsidP="008A202B">
            <w:pPr>
              <w:pStyle w:val="ae"/>
            </w:pPr>
            <w:r w:rsidRPr="008A202B">
              <w:t>Titanium Alloy, 7075 Aluminum</w:t>
            </w:r>
          </w:p>
        </w:tc>
        <w:tc>
          <w:tcPr>
            <w:tcW w:w="2409" w:type="dxa"/>
            <w:vAlign w:val="center"/>
            <w:hideMark/>
          </w:tcPr>
          <w:p w14:paraId="67E0FA79" w14:textId="77777777" w:rsidR="008A202B" w:rsidRPr="008A202B" w:rsidRDefault="008A202B" w:rsidP="008A202B">
            <w:pPr>
              <w:pStyle w:val="ae"/>
            </w:pPr>
            <w:r w:rsidRPr="008A202B">
              <w:t>High strength, lightweight</w:t>
            </w:r>
          </w:p>
        </w:tc>
      </w:tr>
    </w:tbl>
    <w:p w14:paraId="272D2ED6" w14:textId="77777777" w:rsidR="008A202B" w:rsidRDefault="008A202B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2823DB8F" w14:textId="27C073FF" w:rsidR="00A27ED2" w:rsidRPr="00A27ED2" w:rsidRDefault="00A27ED2" w:rsidP="00A27ED2">
      <w:pPr>
        <w:pStyle w:val="ae"/>
        <w:spacing w:line="360" w:lineRule="auto"/>
        <w:rPr>
          <w:b/>
          <w:bCs/>
        </w:rPr>
      </w:pPr>
      <w:r w:rsidRPr="00A27ED2">
        <w:rPr>
          <w:b/>
          <w:bCs/>
        </w:rPr>
        <w:t>Tips: Material Selection Advice for Designers</w:t>
      </w:r>
    </w:p>
    <w:p w14:paraId="02AACC87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Structure + Cost Priority: Use carbon steel or alloy steel.</w:t>
      </w:r>
    </w:p>
    <w:p w14:paraId="6D7506C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Aesthetic + Corrosion Resistance: Choose stainless steel or anodized aluminum.</w:t>
      </w:r>
    </w:p>
    <w:p w14:paraId="3D91A87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 Thermal/Electrical Conductivity: Copper is the top choice.</w:t>
      </w:r>
    </w:p>
    <w:p w14:paraId="17F868D9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Lightweight + High Formability: Go for aluminum, magnesium, or zinc alloys.</w:t>
      </w:r>
    </w:p>
    <w:p w14:paraId="2FDB063A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Decorative Parts with Complex Surface Details: Use zinc alloy die-casting.</w:t>
      </w:r>
    </w:p>
    <w:p w14:paraId="008ABE29" w14:textId="513113EF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High-End / Medical-Grade Requirements: Opt</w:t>
      </w:r>
      <w:r>
        <w:t>ion</w:t>
      </w:r>
      <w:r w:rsidRPr="00A27ED2">
        <w:t xml:space="preserve"> for titanium alloy.</w:t>
      </w:r>
    </w:p>
    <w:p w14:paraId="360BE0E4" w14:textId="7DC6E0F2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77777777" w:rsidR="00BA0BE6" w:rsidRDefault="00BA0BE6" w:rsidP="00EF0633">
      <w:pPr>
        <w:pStyle w:val="ae"/>
      </w:pPr>
    </w:p>
    <w:p w14:paraId="611985CD" w14:textId="77777777" w:rsidR="00BA0BE6" w:rsidRDefault="00BA0BE6" w:rsidP="00EF0633">
      <w:pPr>
        <w:pStyle w:val="ae"/>
      </w:pPr>
    </w:p>
    <w:p w14:paraId="44F7F603" w14:textId="77777777" w:rsidR="00BA0BE6" w:rsidRDefault="00BA0BE6" w:rsidP="00EF0633">
      <w:pPr>
        <w:pStyle w:val="ae"/>
      </w:pPr>
    </w:p>
    <w:p w14:paraId="2B9DC6FC" w14:textId="24505600" w:rsidR="00BA0BE6" w:rsidRDefault="00BA0BE6" w:rsidP="00EF0633">
      <w:pPr>
        <w:pStyle w:val="ae"/>
      </w:pPr>
    </w:p>
    <w:p w14:paraId="727C7669" w14:textId="77777777" w:rsidR="00BA0BE6" w:rsidRDefault="00BA0BE6" w:rsidP="00EF0633">
      <w:pPr>
        <w:pStyle w:val="ae"/>
      </w:pPr>
    </w:p>
    <w:p w14:paraId="09D313E0" w14:textId="77777777" w:rsidR="00BA0BE6" w:rsidRDefault="00BA0BE6" w:rsidP="00EF0633">
      <w:pPr>
        <w:pStyle w:val="ae"/>
      </w:pPr>
    </w:p>
    <w:p w14:paraId="11E93AF7" w14:textId="77777777" w:rsidR="00BA0BE6" w:rsidRDefault="00BA0BE6" w:rsidP="00EF0633">
      <w:pPr>
        <w:pStyle w:val="ae"/>
      </w:pPr>
    </w:p>
    <w:p w14:paraId="649AAF47" w14:textId="1F373181" w:rsidR="00BA0BE6" w:rsidRDefault="00BA0BE6" w:rsidP="00EF0633">
      <w:pPr>
        <w:pStyle w:val="ae"/>
      </w:pPr>
    </w:p>
    <w:p w14:paraId="3537769B" w14:textId="77777777" w:rsidR="00BA0BE6" w:rsidRDefault="00BA0BE6" w:rsidP="00EF0633">
      <w:pPr>
        <w:pStyle w:val="ae"/>
      </w:pPr>
    </w:p>
    <w:p w14:paraId="14120D09" w14:textId="77777777" w:rsidR="00BA0BE6" w:rsidRDefault="00BA0BE6" w:rsidP="00EF0633">
      <w:pPr>
        <w:pStyle w:val="ae"/>
      </w:pPr>
    </w:p>
    <w:p w14:paraId="4EF634DE" w14:textId="6A8B8E47" w:rsidR="00BA0BE6" w:rsidRDefault="00BA0BE6" w:rsidP="00EF0633">
      <w:pPr>
        <w:pStyle w:val="ae"/>
      </w:pPr>
    </w:p>
    <w:p w14:paraId="63354503" w14:textId="77777777" w:rsidR="00BA0BE6" w:rsidRDefault="00BA0BE6" w:rsidP="00EF0633">
      <w:pPr>
        <w:pStyle w:val="ae"/>
      </w:pPr>
    </w:p>
    <w:p w14:paraId="1D9DF34A" w14:textId="77777777" w:rsidR="00BA0BE6" w:rsidRDefault="00BA0BE6" w:rsidP="00EF0633">
      <w:pPr>
        <w:pStyle w:val="ae"/>
      </w:pPr>
    </w:p>
    <w:p w14:paraId="26173D3B" w14:textId="1D71FC1E" w:rsidR="00BA0BE6" w:rsidRDefault="00BA0BE6" w:rsidP="00EF0633">
      <w:pPr>
        <w:pStyle w:val="ae"/>
      </w:pPr>
    </w:p>
    <w:p w14:paraId="3D52C36E" w14:textId="77777777" w:rsidR="00BA0BE6" w:rsidRDefault="00BA0BE6" w:rsidP="00EF0633">
      <w:pPr>
        <w:pStyle w:val="ae"/>
      </w:pPr>
    </w:p>
    <w:p w14:paraId="0BF08B52" w14:textId="77777777" w:rsidR="00BA0BE6" w:rsidRDefault="00BA0BE6" w:rsidP="00EF0633">
      <w:pPr>
        <w:pStyle w:val="ae"/>
      </w:pPr>
    </w:p>
    <w:p w14:paraId="55D8BB7E" w14:textId="427AE6C7" w:rsidR="00BA0BE6" w:rsidRDefault="00BA0BE6" w:rsidP="00EF0633">
      <w:pPr>
        <w:pStyle w:val="ae"/>
      </w:pPr>
    </w:p>
    <w:p w14:paraId="1B678689" w14:textId="3C559DB9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77777777" w:rsidR="00BA0BE6" w:rsidRDefault="00BA0BE6" w:rsidP="00EF0633">
      <w:pPr>
        <w:pStyle w:val="ae"/>
      </w:pPr>
    </w:p>
    <w:p w14:paraId="6509BF0C" w14:textId="77777777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77777777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7777777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247F1E9B" w:rsidR="00BA0BE6" w:rsidRDefault="00BA0BE6" w:rsidP="00EF0633">
      <w:pPr>
        <w:pStyle w:val="ae"/>
      </w:pPr>
    </w:p>
    <w:p w14:paraId="0AF43EF4" w14:textId="77777777" w:rsidR="00BA0BE6" w:rsidRDefault="00BA0BE6" w:rsidP="00EF0633">
      <w:pPr>
        <w:pStyle w:val="ae"/>
      </w:pPr>
    </w:p>
    <w:p w14:paraId="7B379FF2" w14:textId="6E2A3035" w:rsidR="00BA0BE6" w:rsidRDefault="00BA0BE6" w:rsidP="00EF0633">
      <w:pPr>
        <w:pStyle w:val="ae"/>
      </w:pPr>
    </w:p>
    <w:p w14:paraId="395ABB76" w14:textId="77777777" w:rsidR="00BA0BE6" w:rsidRDefault="00BA0BE6" w:rsidP="00EF0633">
      <w:pPr>
        <w:pStyle w:val="ae"/>
      </w:pPr>
    </w:p>
    <w:p w14:paraId="04682733" w14:textId="6CB45624" w:rsidR="00BA0BE6" w:rsidRDefault="008A202B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0CE703B0" wp14:editId="648FBCA7">
                <wp:simplePos x="0" y="0"/>
                <wp:positionH relativeFrom="column">
                  <wp:posOffset>1785620</wp:posOffset>
                </wp:positionH>
                <wp:positionV relativeFrom="paragraph">
                  <wp:posOffset>113030</wp:posOffset>
                </wp:positionV>
                <wp:extent cx="4968240" cy="2181860"/>
                <wp:effectExtent l="0" t="0" r="0" b="0"/>
                <wp:wrapNone/>
                <wp:docPr id="10683447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2181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56EE3E" w14:textId="3C72495A" w:rsidR="008A202B" w:rsidRDefault="008A202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703B0" id="Text Box 2" o:spid="_x0000_s1027" type="#_x0000_t202" style="position:absolute;margin-left:140.6pt;margin-top:8.9pt;width:391.2pt;height:171.8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" filled="f" stroked="f">
                <v:textbox>
                  <w:txbxContent>
                    <w:p w14:paraId="1856EE3E" w14:textId="3C72495A" w:rsidR="008A202B" w:rsidRDefault="008A202B"/>
                  </w:txbxContent>
                </v:textbox>
              </v:shape>
            </w:pict>
          </mc:Fallback>
        </mc:AlternateContent>
      </w:r>
    </w:p>
    <w:p w14:paraId="6B5D2029" w14:textId="77777777" w:rsidR="00BA0BE6" w:rsidRDefault="00BA0BE6" w:rsidP="00EF0633">
      <w:pPr>
        <w:pStyle w:val="ae"/>
      </w:pPr>
    </w:p>
    <w:p w14:paraId="332799F0" w14:textId="4500F399" w:rsidR="00BA0BE6" w:rsidRDefault="00BA0BE6" w:rsidP="00EF0633">
      <w:pPr>
        <w:pStyle w:val="ae"/>
      </w:pPr>
    </w:p>
    <w:p w14:paraId="484EE70B" w14:textId="24B7BF80" w:rsidR="00BA0BE6" w:rsidRDefault="00BA0BE6" w:rsidP="00EF0633">
      <w:pPr>
        <w:pStyle w:val="ae"/>
      </w:pPr>
    </w:p>
    <w:p w14:paraId="740339D8" w14:textId="77777777" w:rsidR="00BA0BE6" w:rsidRDefault="00BA0BE6" w:rsidP="00EF0633">
      <w:pPr>
        <w:pStyle w:val="ae"/>
      </w:pPr>
    </w:p>
    <w:p w14:paraId="34F901D2" w14:textId="77777777" w:rsidR="00BA0BE6" w:rsidRDefault="00BA0BE6" w:rsidP="00EF0633">
      <w:pPr>
        <w:pStyle w:val="ae"/>
      </w:pPr>
    </w:p>
    <w:p w14:paraId="36AB23CC" w14:textId="77777777" w:rsidR="00BA0BE6" w:rsidRDefault="00BA0BE6" w:rsidP="00EF0633">
      <w:pPr>
        <w:pStyle w:val="ae"/>
      </w:pPr>
    </w:p>
    <w:p w14:paraId="4B0F187B" w14:textId="77777777" w:rsidR="00BA0BE6" w:rsidRDefault="00BA0BE6" w:rsidP="00EF0633">
      <w:pPr>
        <w:pStyle w:val="ae"/>
      </w:pPr>
    </w:p>
    <w:p w14:paraId="13DA1C36" w14:textId="77777777" w:rsidR="00BA0BE6" w:rsidRDefault="00BA0BE6" w:rsidP="00EF0633">
      <w:pPr>
        <w:pStyle w:val="ae"/>
      </w:pPr>
    </w:p>
    <w:p w14:paraId="097DFBF4" w14:textId="77777777" w:rsidR="00BA0BE6" w:rsidRDefault="00BA0BE6" w:rsidP="00EF0633">
      <w:pPr>
        <w:pStyle w:val="ae"/>
      </w:pPr>
    </w:p>
    <w:p w14:paraId="081FADE0" w14:textId="77777777" w:rsidR="00BA0BE6" w:rsidRDefault="00BA0BE6" w:rsidP="00EF0633">
      <w:pPr>
        <w:pStyle w:val="ae"/>
      </w:pPr>
    </w:p>
    <w:p w14:paraId="2F476A65" w14:textId="77777777" w:rsidR="00BA0BE6" w:rsidRDefault="00BA0BE6" w:rsidP="00EF0633">
      <w:pPr>
        <w:pStyle w:val="ae"/>
      </w:pPr>
    </w:p>
    <w:p w14:paraId="089529C4" w14:textId="77777777" w:rsidR="00BA0BE6" w:rsidRDefault="00BA0BE6" w:rsidP="00EF0633">
      <w:pPr>
        <w:pStyle w:val="ae"/>
      </w:pPr>
    </w:p>
    <w:p w14:paraId="2A9A8A1A" w14:textId="77777777" w:rsidR="00BA0BE6" w:rsidRDefault="00BA0BE6" w:rsidP="00EF0633">
      <w:pPr>
        <w:pStyle w:val="ae"/>
      </w:pPr>
    </w:p>
    <w:p w14:paraId="6ABA41FA" w14:textId="77777777" w:rsidR="00BA0BE6" w:rsidRDefault="00BA0BE6" w:rsidP="00EF0633">
      <w:pPr>
        <w:pStyle w:val="ae"/>
      </w:pPr>
    </w:p>
    <w:p w14:paraId="469D637B" w14:textId="77777777" w:rsidR="00BA0BE6" w:rsidRDefault="00BA0BE6" w:rsidP="00EF0633">
      <w:pPr>
        <w:pStyle w:val="ae"/>
      </w:pPr>
    </w:p>
    <w:p w14:paraId="1CB7D3C2" w14:textId="77777777" w:rsidR="00BA0BE6" w:rsidRDefault="00BA0BE6" w:rsidP="00EF0633">
      <w:pPr>
        <w:pStyle w:val="ae"/>
      </w:pPr>
    </w:p>
    <w:p w14:paraId="5CFF7B14" w14:textId="77777777" w:rsidR="00BA0BE6" w:rsidRDefault="00BA0BE6" w:rsidP="00EF0633">
      <w:pPr>
        <w:pStyle w:val="ae"/>
      </w:pPr>
    </w:p>
    <w:p w14:paraId="332CD170" w14:textId="77777777" w:rsidR="00BA0BE6" w:rsidRDefault="00BA0BE6" w:rsidP="00EF0633">
      <w:pPr>
        <w:pStyle w:val="ae"/>
      </w:pPr>
    </w:p>
    <w:p w14:paraId="0A9F8B8F" w14:textId="77777777" w:rsidR="00BA0BE6" w:rsidRDefault="00BA0BE6" w:rsidP="00EF0633">
      <w:pPr>
        <w:pStyle w:val="ae"/>
      </w:pPr>
    </w:p>
    <w:p w14:paraId="5F9F4C7F" w14:textId="77777777" w:rsidR="00BA0BE6" w:rsidRDefault="00BA0BE6" w:rsidP="00EF0633">
      <w:pPr>
        <w:pStyle w:val="ae"/>
      </w:pPr>
    </w:p>
    <w:p w14:paraId="18AE5FB4" w14:textId="77777777" w:rsidR="00BA0BE6" w:rsidRDefault="00BA0BE6" w:rsidP="00EF0633">
      <w:pPr>
        <w:pStyle w:val="ae"/>
      </w:pPr>
    </w:p>
    <w:p w14:paraId="5DCE7F6B" w14:textId="77777777" w:rsidR="00BA0BE6" w:rsidRDefault="00BA0BE6" w:rsidP="00EF0633">
      <w:pPr>
        <w:pStyle w:val="ae"/>
      </w:pPr>
    </w:p>
    <w:p w14:paraId="1B2ADC60" w14:textId="77777777" w:rsidR="00BA0BE6" w:rsidRDefault="00BA0BE6" w:rsidP="00EF0633">
      <w:pPr>
        <w:pStyle w:val="ae"/>
      </w:pPr>
    </w:p>
    <w:p w14:paraId="1A2A9B9F" w14:textId="77777777" w:rsidR="00BA0BE6" w:rsidRDefault="00BA0BE6" w:rsidP="00EF0633">
      <w:pPr>
        <w:pStyle w:val="ae"/>
      </w:pPr>
    </w:p>
    <w:p w14:paraId="0CFEFD85" w14:textId="77777777" w:rsidR="00BA0BE6" w:rsidRDefault="00BA0BE6" w:rsidP="00EF0633">
      <w:pPr>
        <w:pStyle w:val="ae"/>
      </w:pPr>
    </w:p>
    <w:p w14:paraId="053167B3" w14:textId="77777777" w:rsidR="00BA0BE6" w:rsidRDefault="00BA0BE6" w:rsidP="00EF0633">
      <w:pPr>
        <w:pStyle w:val="ae"/>
      </w:pPr>
    </w:p>
    <w:p w14:paraId="3B6B7C97" w14:textId="77777777" w:rsidR="00BA0BE6" w:rsidRDefault="00BA0BE6" w:rsidP="00EF0633">
      <w:pPr>
        <w:pStyle w:val="ae"/>
      </w:pPr>
    </w:p>
    <w:p w14:paraId="3E42CCED" w14:textId="77777777" w:rsidR="00BA0BE6" w:rsidRDefault="00BA0BE6" w:rsidP="00EF0633">
      <w:pPr>
        <w:pStyle w:val="ae"/>
      </w:pPr>
    </w:p>
    <w:p w14:paraId="10F4F9FC" w14:textId="77777777" w:rsidR="00BA0BE6" w:rsidRDefault="00BA0BE6" w:rsidP="00EF0633">
      <w:pPr>
        <w:pStyle w:val="ae"/>
      </w:pPr>
    </w:p>
    <w:p w14:paraId="6BE0835E" w14:textId="77777777" w:rsidR="00BA0BE6" w:rsidRDefault="00BA0BE6" w:rsidP="00EF0633">
      <w:pPr>
        <w:pStyle w:val="ae"/>
      </w:pPr>
    </w:p>
    <w:p w14:paraId="2980EF76" w14:textId="77777777" w:rsidR="00BA0BE6" w:rsidRDefault="00BA0BE6" w:rsidP="00EF0633">
      <w:pPr>
        <w:pStyle w:val="ae"/>
      </w:pPr>
    </w:p>
    <w:p w14:paraId="1423EBAE" w14:textId="77777777" w:rsidR="00BA0BE6" w:rsidRDefault="00BA0BE6" w:rsidP="00EF0633">
      <w:pPr>
        <w:pStyle w:val="ae"/>
      </w:pPr>
    </w:p>
    <w:p w14:paraId="653F2C7E" w14:textId="77777777" w:rsidR="00BA0BE6" w:rsidRDefault="00BA0BE6" w:rsidP="00EF0633">
      <w:pPr>
        <w:pStyle w:val="ae"/>
      </w:pPr>
    </w:p>
    <w:p w14:paraId="25120AB6" w14:textId="77777777" w:rsidR="00BA0BE6" w:rsidRDefault="00BA0BE6" w:rsidP="00EF0633">
      <w:pPr>
        <w:pStyle w:val="ae"/>
      </w:pPr>
    </w:p>
    <w:p w14:paraId="4F8BC9F1" w14:textId="77777777" w:rsidR="00BA0BE6" w:rsidRDefault="00BA0BE6" w:rsidP="00EF0633">
      <w:pPr>
        <w:pStyle w:val="ae"/>
      </w:pPr>
    </w:p>
    <w:p w14:paraId="62C616B1" w14:textId="77777777" w:rsidR="00BA0BE6" w:rsidRDefault="00BA0BE6" w:rsidP="00EF0633">
      <w:pPr>
        <w:pStyle w:val="ae"/>
      </w:pPr>
    </w:p>
    <w:p w14:paraId="0A33D0E9" w14:textId="77777777" w:rsidR="00BA0BE6" w:rsidRDefault="00BA0BE6" w:rsidP="00EF0633">
      <w:pPr>
        <w:pStyle w:val="ae"/>
      </w:pPr>
    </w:p>
    <w:p w14:paraId="035A670C" w14:textId="77777777" w:rsidR="00BA0BE6" w:rsidRDefault="00BA0BE6" w:rsidP="00EF0633">
      <w:pPr>
        <w:pStyle w:val="ae"/>
      </w:pPr>
    </w:p>
    <w:p w14:paraId="4C85311D" w14:textId="77777777" w:rsidR="00BA0BE6" w:rsidRDefault="00BA0BE6" w:rsidP="00EF0633">
      <w:pPr>
        <w:pStyle w:val="ae"/>
      </w:pPr>
    </w:p>
    <w:p w14:paraId="7610FCD9" w14:textId="77777777" w:rsidR="00BA0BE6" w:rsidRDefault="00BA0BE6" w:rsidP="00EF0633">
      <w:pPr>
        <w:pStyle w:val="ae"/>
      </w:pPr>
    </w:p>
    <w:p w14:paraId="7A396029" w14:textId="77777777" w:rsidR="00BA0BE6" w:rsidRDefault="00BA0BE6" w:rsidP="00EF0633">
      <w:pPr>
        <w:pStyle w:val="ae"/>
      </w:pPr>
    </w:p>
    <w:p w14:paraId="37F729DE" w14:textId="77777777" w:rsidR="00BA0BE6" w:rsidRDefault="00BA0BE6" w:rsidP="00EF0633">
      <w:pPr>
        <w:pStyle w:val="ae"/>
      </w:pPr>
    </w:p>
    <w:p w14:paraId="520AE237" w14:textId="77777777" w:rsidR="00BA0BE6" w:rsidRDefault="00BA0BE6" w:rsidP="00EF0633">
      <w:pPr>
        <w:pStyle w:val="ae"/>
      </w:pPr>
    </w:p>
    <w:p w14:paraId="24BEF5CD" w14:textId="77777777" w:rsidR="00BA0BE6" w:rsidRDefault="00BA0BE6" w:rsidP="00EF0633">
      <w:pPr>
        <w:pStyle w:val="ae"/>
      </w:pPr>
    </w:p>
    <w:p w14:paraId="0BC81688" w14:textId="77777777" w:rsidR="00BA0BE6" w:rsidRDefault="00BA0BE6" w:rsidP="00EF0633">
      <w:pPr>
        <w:pStyle w:val="ae"/>
      </w:pPr>
    </w:p>
    <w:p w14:paraId="4065A694" w14:textId="77777777" w:rsidR="00BA0BE6" w:rsidRDefault="00BA0BE6" w:rsidP="00EF0633">
      <w:pPr>
        <w:pStyle w:val="ae"/>
      </w:pPr>
    </w:p>
    <w:p w14:paraId="1D1A25F1" w14:textId="77777777" w:rsidR="00BA0BE6" w:rsidRDefault="00BA0BE6" w:rsidP="00EF0633">
      <w:pPr>
        <w:pStyle w:val="ae"/>
      </w:pPr>
    </w:p>
    <w:p w14:paraId="00CC887F" w14:textId="77777777" w:rsidR="00BA0BE6" w:rsidRDefault="00BA0BE6" w:rsidP="00EF0633">
      <w:pPr>
        <w:pStyle w:val="ae"/>
      </w:pPr>
    </w:p>
    <w:p w14:paraId="466E988F" w14:textId="77777777" w:rsidR="00BA0BE6" w:rsidRDefault="00BA0BE6" w:rsidP="00EF0633">
      <w:pPr>
        <w:pStyle w:val="ae"/>
      </w:pPr>
    </w:p>
    <w:p w14:paraId="688C762C" w14:textId="77777777" w:rsidR="00BA0BE6" w:rsidRDefault="00BA0BE6" w:rsidP="00EF0633">
      <w:pPr>
        <w:pStyle w:val="ae"/>
      </w:pPr>
    </w:p>
    <w:p w14:paraId="2BCFF0A1" w14:textId="77777777" w:rsidR="00BA0BE6" w:rsidRDefault="00BA0BE6" w:rsidP="00EF0633">
      <w:pPr>
        <w:pStyle w:val="ae"/>
      </w:pPr>
    </w:p>
    <w:p w14:paraId="6E6B31F2" w14:textId="77777777" w:rsidR="00BA0BE6" w:rsidRDefault="00BA0BE6" w:rsidP="00EF0633">
      <w:pPr>
        <w:pStyle w:val="ae"/>
      </w:pPr>
    </w:p>
    <w:p w14:paraId="2D23E327" w14:textId="77777777" w:rsidR="00BA0BE6" w:rsidRDefault="00BA0BE6" w:rsidP="00EF0633">
      <w:pPr>
        <w:pStyle w:val="ae"/>
      </w:pPr>
    </w:p>
    <w:p w14:paraId="00229047" w14:textId="77777777" w:rsidR="00BA0BE6" w:rsidRDefault="00BA0BE6" w:rsidP="00EF0633">
      <w:pPr>
        <w:pStyle w:val="ae"/>
      </w:pPr>
    </w:p>
    <w:p w14:paraId="7A72E247" w14:textId="77777777" w:rsidR="00BA0BE6" w:rsidRDefault="00BA0BE6" w:rsidP="00EF0633">
      <w:pPr>
        <w:pStyle w:val="ae"/>
      </w:pPr>
    </w:p>
    <w:p w14:paraId="073C9A7F" w14:textId="77777777" w:rsidR="00BA0BE6" w:rsidRDefault="00BA0BE6" w:rsidP="00EF0633">
      <w:pPr>
        <w:pStyle w:val="ae"/>
      </w:pPr>
    </w:p>
    <w:p w14:paraId="7B7DEB2E" w14:textId="77777777" w:rsidR="00BA0BE6" w:rsidRDefault="00BA0BE6" w:rsidP="00EF0633">
      <w:pPr>
        <w:pStyle w:val="ae"/>
      </w:pPr>
    </w:p>
    <w:p w14:paraId="277B8FB9" w14:textId="77777777" w:rsidR="00BA0BE6" w:rsidRDefault="00BA0BE6" w:rsidP="00EF0633">
      <w:pPr>
        <w:pStyle w:val="ae"/>
      </w:pPr>
    </w:p>
    <w:p w14:paraId="66937EC8" w14:textId="77777777" w:rsidR="00BA0BE6" w:rsidRDefault="00BA0BE6" w:rsidP="00EF0633">
      <w:pPr>
        <w:pStyle w:val="ae"/>
      </w:pPr>
    </w:p>
    <w:p w14:paraId="47ECCC6F" w14:textId="77777777" w:rsidR="00BA0BE6" w:rsidRDefault="00BA0BE6" w:rsidP="00EF0633">
      <w:pPr>
        <w:pStyle w:val="ae"/>
      </w:pPr>
    </w:p>
    <w:p w14:paraId="5465F8AE" w14:textId="77777777" w:rsidR="00BA0BE6" w:rsidRDefault="00BA0BE6" w:rsidP="00EF0633">
      <w:pPr>
        <w:pStyle w:val="ae"/>
      </w:pPr>
    </w:p>
    <w:p w14:paraId="5420EE8A" w14:textId="77777777" w:rsidR="00BA0BE6" w:rsidRDefault="00BA0BE6" w:rsidP="00EF0633">
      <w:pPr>
        <w:pStyle w:val="ae"/>
      </w:pPr>
    </w:p>
    <w:p w14:paraId="61AD1799" w14:textId="77777777" w:rsidR="00BA0BE6" w:rsidRDefault="00BA0BE6" w:rsidP="00EF0633">
      <w:pPr>
        <w:pStyle w:val="ae"/>
      </w:pPr>
    </w:p>
    <w:p w14:paraId="6EF20814" w14:textId="77777777" w:rsidR="00BA0BE6" w:rsidRDefault="00BA0BE6" w:rsidP="00EF0633">
      <w:pPr>
        <w:pStyle w:val="ae"/>
      </w:pPr>
    </w:p>
    <w:p w14:paraId="1268678D" w14:textId="77777777" w:rsidR="00BA0BE6" w:rsidRDefault="00BA0BE6" w:rsidP="00EF0633">
      <w:pPr>
        <w:pStyle w:val="ae"/>
      </w:pPr>
    </w:p>
    <w:p w14:paraId="5C77AD00" w14:textId="77777777" w:rsidR="00BA0BE6" w:rsidRDefault="00BA0BE6" w:rsidP="00EF0633">
      <w:pPr>
        <w:pStyle w:val="ae"/>
      </w:pPr>
    </w:p>
    <w:p w14:paraId="60FF79C8" w14:textId="77777777" w:rsidR="00BA0BE6" w:rsidRDefault="00BA0BE6" w:rsidP="00EF0633">
      <w:pPr>
        <w:pStyle w:val="ae"/>
      </w:pPr>
    </w:p>
    <w:p w14:paraId="630F8A6D" w14:textId="77777777" w:rsidR="00BA0BE6" w:rsidRDefault="00BA0BE6" w:rsidP="00EF0633">
      <w:pPr>
        <w:pStyle w:val="ae"/>
      </w:pPr>
    </w:p>
    <w:p w14:paraId="00344273" w14:textId="77777777" w:rsidR="00BA0BE6" w:rsidRDefault="00BA0BE6" w:rsidP="00EF0633">
      <w:pPr>
        <w:pStyle w:val="ae"/>
      </w:pPr>
    </w:p>
    <w:p w14:paraId="61A83A7E" w14:textId="77777777" w:rsidR="00BA0BE6" w:rsidRDefault="00BA0BE6" w:rsidP="00EF0633">
      <w:pPr>
        <w:pStyle w:val="ae"/>
      </w:pPr>
    </w:p>
    <w:p w14:paraId="54516F4E" w14:textId="77777777" w:rsidR="00BA0BE6" w:rsidRDefault="00BA0BE6" w:rsidP="00EF0633">
      <w:pPr>
        <w:pStyle w:val="ae"/>
      </w:pPr>
    </w:p>
    <w:p w14:paraId="3DBE3D9A" w14:textId="77777777" w:rsidR="00BA0BE6" w:rsidRDefault="00BA0BE6" w:rsidP="00EF0633">
      <w:pPr>
        <w:pStyle w:val="ae"/>
      </w:pPr>
    </w:p>
    <w:p w14:paraId="3E092077" w14:textId="77777777" w:rsidR="00BA0BE6" w:rsidRDefault="00BA0BE6" w:rsidP="00EF0633">
      <w:pPr>
        <w:pStyle w:val="ae"/>
      </w:pPr>
    </w:p>
    <w:p w14:paraId="55F62BD4" w14:textId="77777777" w:rsidR="00BA0BE6" w:rsidRDefault="00BA0BE6" w:rsidP="00EF0633">
      <w:pPr>
        <w:pStyle w:val="ae"/>
      </w:pPr>
    </w:p>
    <w:p w14:paraId="6DF72889" w14:textId="77777777" w:rsidR="00BA0BE6" w:rsidRDefault="00BA0BE6" w:rsidP="00EF0633">
      <w:pPr>
        <w:pStyle w:val="ae"/>
      </w:pPr>
    </w:p>
    <w:p w14:paraId="143500EB" w14:textId="77777777" w:rsidR="00BA0BE6" w:rsidRDefault="00BA0BE6" w:rsidP="00EF0633">
      <w:pPr>
        <w:pStyle w:val="ae"/>
      </w:pPr>
    </w:p>
    <w:p w14:paraId="47A08AA8" w14:textId="77777777" w:rsidR="00EF0633" w:rsidRPr="00EF0633" w:rsidRDefault="00EF0633" w:rsidP="00EF0633">
      <w:pPr>
        <w:pStyle w:val="ae"/>
      </w:pPr>
    </w:p>
    <w:sectPr w:rsidR="00EF0633" w:rsidRPr="00EF0633" w:rsidSect="00A62404">
      <w:pgSz w:w="24480" w:h="15840" w:orient="landscape" w:code="3"/>
      <w:pgMar w:top="567" w:right="284" w:bottom="567" w:left="284" w:header="720" w:footer="720" w:gutter="0"/>
      <w:cols w:num="3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E7AC1"/>
    <w:multiLevelType w:val="multilevel"/>
    <w:tmpl w:val="41DA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260A9"/>
    <w:multiLevelType w:val="multilevel"/>
    <w:tmpl w:val="D7F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05878"/>
    <w:multiLevelType w:val="multilevel"/>
    <w:tmpl w:val="6370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431F61"/>
    <w:multiLevelType w:val="multilevel"/>
    <w:tmpl w:val="E1A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435C20"/>
    <w:multiLevelType w:val="multilevel"/>
    <w:tmpl w:val="276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558F5"/>
    <w:multiLevelType w:val="hybridMultilevel"/>
    <w:tmpl w:val="E4CAA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D50450"/>
    <w:multiLevelType w:val="multilevel"/>
    <w:tmpl w:val="58B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569264">
    <w:abstractNumId w:val="3"/>
  </w:num>
  <w:num w:numId="2" w16cid:durableId="403912316">
    <w:abstractNumId w:val="2"/>
  </w:num>
  <w:num w:numId="3" w16cid:durableId="874655510">
    <w:abstractNumId w:val="6"/>
  </w:num>
  <w:num w:numId="4" w16cid:durableId="448822535">
    <w:abstractNumId w:val="0"/>
  </w:num>
  <w:num w:numId="5" w16cid:durableId="1787693904">
    <w:abstractNumId w:val="4"/>
  </w:num>
  <w:num w:numId="6" w16cid:durableId="1684240882">
    <w:abstractNumId w:val="1"/>
  </w:num>
  <w:num w:numId="7" w16cid:durableId="14308580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879CC"/>
    <w:rsid w:val="00093CAD"/>
    <w:rsid w:val="000D12AE"/>
    <w:rsid w:val="000D3392"/>
    <w:rsid w:val="000D58EE"/>
    <w:rsid w:val="000D7CF2"/>
    <w:rsid w:val="000F7BC4"/>
    <w:rsid w:val="0014220C"/>
    <w:rsid w:val="001924C2"/>
    <w:rsid w:val="001C0EA1"/>
    <w:rsid w:val="001D63C5"/>
    <w:rsid w:val="001F0527"/>
    <w:rsid w:val="00200BE6"/>
    <w:rsid w:val="00205E85"/>
    <w:rsid w:val="00217C41"/>
    <w:rsid w:val="002240FB"/>
    <w:rsid w:val="00253C35"/>
    <w:rsid w:val="00264921"/>
    <w:rsid w:val="002704BB"/>
    <w:rsid w:val="0032728C"/>
    <w:rsid w:val="00327E06"/>
    <w:rsid w:val="003B1062"/>
    <w:rsid w:val="004057D0"/>
    <w:rsid w:val="0041315A"/>
    <w:rsid w:val="00463DF5"/>
    <w:rsid w:val="00472412"/>
    <w:rsid w:val="00477B24"/>
    <w:rsid w:val="0048736D"/>
    <w:rsid w:val="00497825"/>
    <w:rsid w:val="004B623D"/>
    <w:rsid w:val="004E620D"/>
    <w:rsid w:val="00564BED"/>
    <w:rsid w:val="00583A16"/>
    <w:rsid w:val="005B7274"/>
    <w:rsid w:val="005B7DEA"/>
    <w:rsid w:val="005E50A5"/>
    <w:rsid w:val="00631113"/>
    <w:rsid w:val="00655A48"/>
    <w:rsid w:val="006A5C10"/>
    <w:rsid w:val="006C3905"/>
    <w:rsid w:val="006F5652"/>
    <w:rsid w:val="00707A16"/>
    <w:rsid w:val="007736D1"/>
    <w:rsid w:val="0079032C"/>
    <w:rsid w:val="00797FCC"/>
    <w:rsid w:val="007D03DE"/>
    <w:rsid w:val="008423CC"/>
    <w:rsid w:val="00842EEB"/>
    <w:rsid w:val="008479B4"/>
    <w:rsid w:val="008A202B"/>
    <w:rsid w:val="008B1AEA"/>
    <w:rsid w:val="008B32FB"/>
    <w:rsid w:val="00921417"/>
    <w:rsid w:val="009749E1"/>
    <w:rsid w:val="009755EF"/>
    <w:rsid w:val="009803F9"/>
    <w:rsid w:val="009A6312"/>
    <w:rsid w:val="009F0333"/>
    <w:rsid w:val="009F051C"/>
    <w:rsid w:val="00A138CE"/>
    <w:rsid w:val="00A14798"/>
    <w:rsid w:val="00A2680D"/>
    <w:rsid w:val="00A27ED2"/>
    <w:rsid w:val="00A37E3C"/>
    <w:rsid w:val="00A62404"/>
    <w:rsid w:val="00A65299"/>
    <w:rsid w:val="00A76E8B"/>
    <w:rsid w:val="00A858D5"/>
    <w:rsid w:val="00A86A5D"/>
    <w:rsid w:val="00AC400F"/>
    <w:rsid w:val="00AE3CB4"/>
    <w:rsid w:val="00BA0BE6"/>
    <w:rsid w:val="00BA4485"/>
    <w:rsid w:val="00BB33DF"/>
    <w:rsid w:val="00BB52F6"/>
    <w:rsid w:val="00C5773A"/>
    <w:rsid w:val="00CA1479"/>
    <w:rsid w:val="00CB0528"/>
    <w:rsid w:val="00CB1FE8"/>
    <w:rsid w:val="00CB2105"/>
    <w:rsid w:val="00D14EB1"/>
    <w:rsid w:val="00D433F8"/>
    <w:rsid w:val="00D77457"/>
    <w:rsid w:val="00DA5A15"/>
    <w:rsid w:val="00DB0519"/>
    <w:rsid w:val="00DD5CBD"/>
    <w:rsid w:val="00DE3D85"/>
    <w:rsid w:val="00DF32D4"/>
    <w:rsid w:val="00DF5287"/>
    <w:rsid w:val="00E05FD3"/>
    <w:rsid w:val="00E13F1F"/>
    <w:rsid w:val="00E529ED"/>
    <w:rsid w:val="00E66A7C"/>
    <w:rsid w:val="00E75CE3"/>
    <w:rsid w:val="00EA77D6"/>
    <w:rsid w:val="00EF0633"/>
    <w:rsid w:val="00F03E66"/>
    <w:rsid w:val="00F11324"/>
    <w:rsid w:val="00F1626C"/>
    <w:rsid w:val="00F373CC"/>
    <w:rsid w:val="00F6447D"/>
    <w:rsid w:val="00F70DAB"/>
    <w:rsid w:val="00F72823"/>
    <w:rsid w:val="00F962BD"/>
    <w:rsid w:val="00FC0111"/>
    <w:rsid w:val="00FC163E"/>
    <w:rsid w:val="00FC3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A86A5D"/>
    <w:pPr>
      <w:spacing w:after="0" w:line="220" w:lineRule="exact"/>
    </w:pPr>
    <w:rPr>
      <w:rFonts w:ascii="Times New Roman" w:hAnsi="Times New Roman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2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1931</Words>
  <Characters>11012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2</cp:revision>
  <dcterms:created xsi:type="dcterms:W3CDTF">2025-08-01T02:48:00Z</dcterms:created>
  <dcterms:modified xsi:type="dcterms:W3CDTF">2025-08-01T02:48:00Z</dcterms:modified>
</cp:coreProperties>
</file>