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0BA48DE4" w:rsidR="008479B4" w:rsidRDefault="008479B4" w:rsidP="008479B4">
      <w:pPr>
        <w:spacing w:line="360" w:lineRule="auto"/>
        <w:jc w:val="center"/>
      </w:pPr>
      <w:r>
        <w:t>1. Mechanical Basic Structure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8B1AEA">
        <w:trPr>
          <w:trHeight w:val="235"/>
        </w:trPr>
        <w:tc>
          <w:tcPr>
            <w:tcW w:w="1934" w:type="dxa"/>
            <w:shd w:val="clear" w:color="auto" w:fill="ED7D31" w:themeFill="accent2"/>
            <w:vAlign w:val="center"/>
            <w:hideMark/>
          </w:tcPr>
          <w:p w14:paraId="19A020C8" w14:textId="77777777" w:rsidR="00A2680D" w:rsidRPr="00200BE6" w:rsidRDefault="00A2680D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Aspect</w:t>
            </w:r>
          </w:p>
        </w:tc>
        <w:tc>
          <w:tcPr>
            <w:tcW w:w="2101" w:type="dxa"/>
            <w:shd w:val="clear" w:color="auto" w:fill="ED7D31" w:themeFill="accent2"/>
            <w:vAlign w:val="center"/>
            <w:hideMark/>
          </w:tcPr>
          <w:p w14:paraId="2F1647DD" w14:textId="77777777" w:rsidR="00A2680D" w:rsidRPr="00200BE6" w:rsidRDefault="00A2680D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Pipe</w:t>
            </w:r>
          </w:p>
        </w:tc>
        <w:tc>
          <w:tcPr>
            <w:tcW w:w="2623" w:type="dxa"/>
            <w:shd w:val="clear" w:color="auto" w:fill="ED7D31" w:themeFill="accent2"/>
            <w:vAlign w:val="center"/>
            <w:hideMark/>
          </w:tcPr>
          <w:p w14:paraId="04CFAD66" w14:textId="77777777" w:rsidR="00A2680D" w:rsidRPr="00200BE6" w:rsidRDefault="00A2680D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Tube</w:t>
            </w:r>
          </w:p>
        </w:tc>
      </w:tr>
      <w:tr w:rsidR="00CB2105" w:rsidRPr="00655A48" w14:paraId="20E74EC4" w14:textId="77777777" w:rsidTr="00A138CE">
        <w:trPr>
          <w:trHeight w:val="191"/>
        </w:trPr>
        <w:tc>
          <w:tcPr>
            <w:tcW w:w="1934" w:type="dxa"/>
            <w:shd w:val="clear" w:color="auto" w:fill="00B0F0"/>
            <w:vAlign w:val="center"/>
            <w:hideMark/>
          </w:tcPr>
          <w:p w14:paraId="491F6CB5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Primary Purpose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559A306C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Transporting fluids or gases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174082D1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Structural applications and precision work</w:t>
            </w:r>
          </w:p>
        </w:tc>
      </w:tr>
      <w:tr w:rsidR="00CB2105" w:rsidRPr="00655A48" w14:paraId="1ECDF96F" w14:textId="77777777" w:rsidTr="00A138CE">
        <w:trPr>
          <w:trHeight w:val="380"/>
        </w:trPr>
        <w:tc>
          <w:tcPr>
            <w:tcW w:w="1934" w:type="dxa"/>
            <w:shd w:val="clear" w:color="auto" w:fill="00B050"/>
            <w:vAlign w:val="center"/>
            <w:hideMark/>
          </w:tcPr>
          <w:p w14:paraId="64C56993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Sizing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04702B56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Based on nominal diameter (NPS)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5E3B2A2D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Based on actual outside diameter (OD)</w:t>
            </w:r>
          </w:p>
        </w:tc>
      </w:tr>
      <w:tr w:rsidR="00CB2105" w:rsidRPr="00655A48" w14:paraId="432B90C2" w14:textId="77777777" w:rsidTr="00A138CE">
        <w:trPr>
          <w:trHeight w:val="394"/>
        </w:trPr>
        <w:tc>
          <w:tcPr>
            <w:tcW w:w="1934" w:type="dxa"/>
            <w:shd w:val="clear" w:color="auto" w:fill="00B0F0"/>
            <w:vAlign w:val="center"/>
            <w:hideMark/>
          </w:tcPr>
          <w:p w14:paraId="5EE6DF2E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Wall Thickness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5A0CC8F7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Specified by schedule (e.g., SCH 40)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3786A318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Specified by gauge or direct thickness</w:t>
            </w:r>
          </w:p>
        </w:tc>
      </w:tr>
      <w:tr w:rsidR="00CB2105" w:rsidRPr="00655A48" w14:paraId="57A18E0C" w14:textId="77777777" w:rsidTr="00A138CE">
        <w:trPr>
          <w:trHeight w:val="69"/>
        </w:trPr>
        <w:tc>
          <w:tcPr>
            <w:tcW w:w="1934" w:type="dxa"/>
            <w:shd w:val="clear" w:color="auto" w:fill="00B050"/>
            <w:vAlign w:val="center"/>
            <w:hideMark/>
          </w:tcPr>
          <w:p w14:paraId="795D2F6D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Tolerance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06F15758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Looser tolerances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73B0906D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Tighter tolerances for OD, ID, wall thickness</w:t>
            </w:r>
          </w:p>
        </w:tc>
      </w:tr>
      <w:tr w:rsidR="00CB2105" w:rsidRPr="00655A48" w14:paraId="5E95D63C" w14:textId="77777777" w:rsidTr="00A138CE">
        <w:trPr>
          <w:trHeight w:val="56"/>
        </w:trPr>
        <w:tc>
          <w:tcPr>
            <w:tcW w:w="1934" w:type="dxa"/>
            <w:shd w:val="clear" w:color="auto" w:fill="00B0F0"/>
            <w:vAlign w:val="center"/>
            <w:hideMark/>
          </w:tcPr>
          <w:p w14:paraId="6BD3444A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Shape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22EFB43C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Mostly round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60E22442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Round, square, rectangular, oval, etc.</w:t>
            </w:r>
          </w:p>
        </w:tc>
      </w:tr>
      <w:tr w:rsidR="00CB2105" w:rsidRPr="00655A48" w14:paraId="61C15419" w14:textId="77777777" w:rsidTr="00A138CE">
        <w:trPr>
          <w:trHeight w:val="94"/>
        </w:trPr>
        <w:tc>
          <w:tcPr>
            <w:tcW w:w="1934" w:type="dxa"/>
            <w:shd w:val="clear" w:color="auto" w:fill="00B050"/>
            <w:vAlign w:val="center"/>
            <w:hideMark/>
          </w:tcPr>
          <w:p w14:paraId="3548A8F8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Standardization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3F86FE85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ANSI/ASME B36.10M, B36.19M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38DF18A5" w14:textId="77777777" w:rsidR="00A2680D" w:rsidRPr="00655A48" w:rsidRDefault="00A2680D" w:rsidP="00655A48">
            <w:pPr>
              <w:pStyle w:val="ae"/>
              <w:spacing w:line="220" w:lineRule="exact"/>
            </w:pPr>
            <w:r w:rsidRPr="00655A48"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A1D7D6F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>
        <w:rPr>
          <w:rFonts w:hint="eastAsia"/>
          <w:szCs w:val="18"/>
        </w:rPr>
        <w:t>，</w:t>
      </w:r>
      <w:r>
        <w:rPr>
          <w:rFonts w:hint="eastAsia"/>
          <w:szCs w:val="18"/>
        </w:rPr>
        <w:t xml:space="preserve"> 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Default="00DE3D85" w:rsidP="00DE3D85">
      <w:pPr>
        <w:pStyle w:val="ae"/>
        <w:ind w:firstLine="180"/>
        <w:rPr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 (</w:t>
      </w:r>
      <w:r>
        <w:rPr>
          <w:rFonts w:asciiTheme="minorHAnsi" w:hAnsiTheme="minorHAnsi" w:cstheme="minorHAnsi"/>
          <w:szCs w:val="18"/>
        </w:rPr>
        <w:t xml:space="preserve">Sanitary is </w:t>
      </w:r>
      <w:r w:rsidR="006A5C10">
        <w:rPr>
          <w:rFonts w:asciiTheme="minorHAnsi" w:hAnsiTheme="minorHAnsi" w:cstheme="minorHAnsi"/>
          <w:szCs w:val="18"/>
        </w:rPr>
        <w:t xml:space="preserve">only based </w:t>
      </w:r>
      <w:r>
        <w:rPr>
          <w:rFonts w:asciiTheme="minorHAnsi" w:hAnsiTheme="minorHAnsi" w:cstheme="minorHAnsi"/>
          <w:szCs w:val="18"/>
        </w:rPr>
        <w:t>on requirement</w:t>
      </w:r>
      <w:r>
        <w:rPr>
          <w:rFonts w:asciiTheme="minorHAnsi" w:hAnsiTheme="minorHAnsi" w:cstheme="minorHAnsi" w:hint="eastAsia"/>
          <w:szCs w:val="18"/>
        </w:rPr>
        <w:t>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8B1AEA">
        <w:trPr>
          <w:trHeight w:val="146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043E6059" w14:textId="77777777" w:rsidR="00A138CE" w:rsidRPr="00A138CE" w:rsidRDefault="00A138CE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Feature</w:t>
            </w:r>
          </w:p>
        </w:tc>
        <w:tc>
          <w:tcPr>
            <w:tcW w:w="1701" w:type="dxa"/>
            <w:shd w:val="clear" w:color="auto" w:fill="ED7D31" w:themeFill="accent2"/>
            <w:vAlign w:val="center"/>
            <w:hideMark/>
          </w:tcPr>
          <w:p w14:paraId="6802F7D1" w14:textId="77777777" w:rsidR="00A138CE" w:rsidRPr="00A138CE" w:rsidRDefault="00A138CE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Sheet Metal</w:t>
            </w:r>
          </w:p>
        </w:tc>
        <w:tc>
          <w:tcPr>
            <w:tcW w:w="1985" w:type="dxa"/>
            <w:shd w:val="clear" w:color="auto" w:fill="ED7D31" w:themeFill="accent2"/>
            <w:vAlign w:val="center"/>
            <w:hideMark/>
          </w:tcPr>
          <w:p w14:paraId="54EA03B0" w14:textId="77777777" w:rsidR="00A138CE" w:rsidRPr="00A138CE" w:rsidRDefault="00A138CE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Plate</w:t>
            </w:r>
          </w:p>
        </w:tc>
        <w:tc>
          <w:tcPr>
            <w:tcW w:w="2126" w:type="dxa"/>
            <w:shd w:val="clear" w:color="auto" w:fill="ED7D31" w:themeFill="accent2"/>
            <w:vAlign w:val="center"/>
            <w:hideMark/>
          </w:tcPr>
          <w:p w14:paraId="309C4CF5" w14:textId="77777777" w:rsidR="00A138CE" w:rsidRPr="00A138CE" w:rsidRDefault="00A138CE" w:rsidP="00200BE6">
            <w:pPr>
              <w:pStyle w:val="ae"/>
              <w:spacing w:line="220" w:lineRule="exact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Flat Bar</w:t>
            </w:r>
          </w:p>
        </w:tc>
      </w:tr>
      <w:tr w:rsidR="00A138CE" w:rsidRPr="00A138CE" w14:paraId="7991F434" w14:textId="77777777" w:rsidTr="00A138CE">
        <w:trPr>
          <w:trHeight w:val="504"/>
        </w:trPr>
        <w:tc>
          <w:tcPr>
            <w:tcW w:w="1129" w:type="dxa"/>
            <w:shd w:val="clear" w:color="auto" w:fill="00B0F0"/>
            <w:vAlign w:val="center"/>
            <w:hideMark/>
          </w:tcPr>
          <w:p w14:paraId="17A4CBB3" w14:textId="77777777" w:rsidR="00A138CE" w:rsidRPr="00A138CE" w:rsidRDefault="00A138CE" w:rsidP="00655A48">
            <w:pPr>
              <w:pStyle w:val="ae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Definition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28274D4C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Thin, flat rolled metal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06CD2A17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Thick, flat rolled metal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07D460CB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Long, rectangular section with set width and thickness</w:t>
            </w:r>
          </w:p>
        </w:tc>
      </w:tr>
      <w:tr w:rsidR="00A138CE" w:rsidRPr="00A138CE" w14:paraId="718B679E" w14:textId="77777777" w:rsidTr="00A138CE">
        <w:trPr>
          <w:trHeight w:val="145"/>
        </w:trPr>
        <w:tc>
          <w:tcPr>
            <w:tcW w:w="1129" w:type="dxa"/>
            <w:shd w:val="clear" w:color="auto" w:fill="00B050"/>
            <w:vAlign w:val="center"/>
            <w:hideMark/>
          </w:tcPr>
          <w:p w14:paraId="6F527263" w14:textId="77777777" w:rsidR="00A138CE" w:rsidRPr="00A138CE" w:rsidRDefault="00A138CE" w:rsidP="00655A48">
            <w:pPr>
              <w:pStyle w:val="ae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Thickness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48FB37C6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&lt; 3 mm (typically)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689791DA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≥ 3 mm (varies by standard, often 6+ mm)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19C339C1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Varies, often 3–25 mm; defined cross-section</w:t>
            </w:r>
          </w:p>
        </w:tc>
      </w:tr>
      <w:tr w:rsidR="00A138CE" w:rsidRPr="00A138CE" w14:paraId="78908B1B" w14:textId="77777777" w:rsidTr="00A138CE">
        <w:trPr>
          <w:trHeight w:val="30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0C1315AF" w14:textId="77777777" w:rsidR="00A138CE" w:rsidRPr="00A138CE" w:rsidRDefault="00A138CE" w:rsidP="00655A48">
            <w:pPr>
              <w:pStyle w:val="ae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Form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533382A9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Supplied in sheets or coils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7A286E0C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Supplied in flat sheets or plates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7C12CEB2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Supplied as bars (long strips)</w:t>
            </w:r>
          </w:p>
        </w:tc>
      </w:tr>
      <w:tr w:rsidR="00A138CE" w:rsidRPr="00A138CE" w14:paraId="12020BD0" w14:textId="77777777" w:rsidTr="00A138CE">
        <w:trPr>
          <w:trHeight w:val="56"/>
        </w:trPr>
        <w:tc>
          <w:tcPr>
            <w:tcW w:w="1129" w:type="dxa"/>
            <w:shd w:val="clear" w:color="auto" w:fill="00B050"/>
            <w:vAlign w:val="center"/>
            <w:hideMark/>
          </w:tcPr>
          <w:p w14:paraId="5C35822B" w14:textId="77777777" w:rsidR="00A138CE" w:rsidRPr="00A138CE" w:rsidRDefault="00A138CE" w:rsidP="00655A48">
            <w:pPr>
              <w:pStyle w:val="ae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Common Shapes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0BCF931A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Rectangular sheets or coils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354AFA01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Rectangular sheets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1865BCA0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Rectangular cross-section (e.g., 25×3 mm)</w:t>
            </w:r>
          </w:p>
        </w:tc>
      </w:tr>
      <w:tr w:rsidR="00A138CE" w:rsidRPr="00A138CE" w14:paraId="763AA2D6" w14:textId="77777777" w:rsidTr="00A138CE">
        <w:trPr>
          <w:trHeight w:val="5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738BDB30" w14:textId="77777777" w:rsidR="00A138CE" w:rsidRPr="00A138CE" w:rsidRDefault="00A138CE" w:rsidP="00655A48">
            <w:pPr>
              <w:pStyle w:val="ae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Use Case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5764BC38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Ductwork, panels, enclosures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4E958CE1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Heavy-duty parts, structural components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5A4A7A17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Brackets, stiffeners, supports</w:t>
            </w:r>
          </w:p>
        </w:tc>
      </w:tr>
      <w:tr w:rsidR="00A138CE" w:rsidRPr="00A138CE" w14:paraId="1E8D5592" w14:textId="77777777" w:rsidTr="00A138CE">
        <w:trPr>
          <w:trHeight w:val="56"/>
        </w:trPr>
        <w:tc>
          <w:tcPr>
            <w:tcW w:w="1129" w:type="dxa"/>
            <w:shd w:val="clear" w:color="auto" w:fill="00B050"/>
            <w:vAlign w:val="center"/>
            <w:hideMark/>
          </w:tcPr>
          <w:p w14:paraId="4285EDD1" w14:textId="77777777" w:rsidR="00A138CE" w:rsidRPr="00A138CE" w:rsidRDefault="00A138CE" w:rsidP="00655A48">
            <w:pPr>
              <w:pStyle w:val="ae"/>
              <w:spacing w:line="220" w:lineRule="exact"/>
              <w:rPr>
                <w:b/>
                <w:bCs/>
              </w:rPr>
            </w:pPr>
            <w:r w:rsidRPr="00A138CE">
              <w:rPr>
                <w:b/>
                <w:bCs/>
              </w:rPr>
              <w:t>Processing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2701515B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Often cut, bent, or stamped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789ACF25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Machined, drilled, welded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6609BC65" w14:textId="77777777" w:rsidR="00A138CE" w:rsidRPr="00A138CE" w:rsidRDefault="00A138CE" w:rsidP="00655A48">
            <w:pPr>
              <w:pStyle w:val="ae"/>
              <w:spacing w:line="220" w:lineRule="exact"/>
            </w:pPr>
            <w:r w:rsidRPr="00A138CE"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53613761" w14:textId="77777777" w:rsidR="00A858D5" w:rsidRDefault="00A858D5" w:rsidP="00A858D5">
      <w:pPr>
        <w:pStyle w:val="ae"/>
      </w:pPr>
    </w:p>
    <w:p w14:paraId="50DB96BD" w14:textId="2F9A3F92" w:rsidR="00D433F8" w:rsidRDefault="00D433F8" w:rsidP="00A858D5">
      <w:pPr>
        <w:pStyle w:val="ae"/>
      </w:pPr>
    </w:p>
    <w:p w14:paraId="1AF47477" w14:textId="1DBB257F" w:rsidR="00D433F8" w:rsidRDefault="00D433F8" w:rsidP="00A858D5">
      <w:pPr>
        <w:pStyle w:val="ae"/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F72823">
        <w:trPr>
          <w:trHeight w:val="265"/>
        </w:trPr>
        <w:tc>
          <w:tcPr>
            <w:tcW w:w="1271" w:type="dxa"/>
            <w:shd w:val="clear" w:color="auto" w:fill="ED7D31" w:themeFill="accent2"/>
            <w:vAlign w:val="center"/>
            <w:hideMark/>
          </w:tcPr>
          <w:p w14:paraId="3B255923" w14:textId="77777777" w:rsidR="00200BE6" w:rsidRPr="00200BE6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Term</w:t>
            </w:r>
          </w:p>
        </w:tc>
        <w:tc>
          <w:tcPr>
            <w:tcW w:w="3544" w:type="dxa"/>
            <w:shd w:val="clear" w:color="auto" w:fill="ED7D31" w:themeFill="accent2"/>
            <w:vAlign w:val="center"/>
            <w:hideMark/>
          </w:tcPr>
          <w:p w14:paraId="22D9671D" w14:textId="77777777" w:rsidR="00200BE6" w:rsidRPr="00200BE6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Description</w:t>
            </w:r>
          </w:p>
        </w:tc>
        <w:tc>
          <w:tcPr>
            <w:tcW w:w="2126" w:type="dxa"/>
            <w:shd w:val="clear" w:color="auto" w:fill="ED7D31" w:themeFill="accent2"/>
            <w:vAlign w:val="center"/>
            <w:hideMark/>
          </w:tcPr>
          <w:p w14:paraId="09557D62" w14:textId="77777777" w:rsidR="00200BE6" w:rsidRPr="00200BE6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Typical Use Case</w:t>
            </w:r>
          </w:p>
        </w:tc>
      </w:tr>
      <w:tr w:rsidR="00200BE6" w:rsidRPr="00200BE6" w14:paraId="75DF8DD4" w14:textId="77777777" w:rsidTr="00F72823">
        <w:trPr>
          <w:trHeight w:val="217"/>
        </w:trPr>
        <w:tc>
          <w:tcPr>
            <w:tcW w:w="1271" w:type="dxa"/>
            <w:shd w:val="clear" w:color="auto" w:fill="00B0F0"/>
            <w:vAlign w:val="center"/>
            <w:hideMark/>
          </w:tcPr>
          <w:p w14:paraId="3A6A5DF0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Screw</w:t>
            </w:r>
          </w:p>
        </w:tc>
        <w:tc>
          <w:tcPr>
            <w:tcW w:w="3544" w:type="dxa"/>
            <w:shd w:val="clear" w:color="auto" w:fill="00B0F0"/>
            <w:vAlign w:val="center"/>
            <w:hideMark/>
          </w:tcPr>
          <w:p w14:paraId="1DA287E5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7F442F82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Fastening into tapped holes or soft material</w:t>
            </w:r>
          </w:p>
        </w:tc>
      </w:tr>
      <w:tr w:rsidR="00200BE6" w:rsidRPr="00200BE6" w14:paraId="5F71D7A4" w14:textId="77777777" w:rsidTr="00F72823">
        <w:trPr>
          <w:trHeight w:val="354"/>
        </w:trPr>
        <w:tc>
          <w:tcPr>
            <w:tcW w:w="1271" w:type="dxa"/>
            <w:shd w:val="clear" w:color="auto" w:fill="00B050"/>
            <w:vAlign w:val="center"/>
            <w:hideMark/>
          </w:tcPr>
          <w:p w14:paraId="1C50E4BF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Bolt</w:t>
            </w:r>
          </w:p>
        </w:tc>
        <w:tc>
          <w:tcPr>
            <w:tcW w:w="3544" w:type="dxa"/>
            <w:shd w:val="clear" w:color="auto" w:fill="00B050"/>
            <w:vAlign w:val="center"/>
            <w:hideMark/>
          </w:tcPr>
          <w:p w14:paraId="6664280F" w14:textId="3FF4636E" w:rsidR="00200BE6" w:rsidRPr="00200BE6" w:rsidRDefault="00200BE6" w:rsidP="00200BE6">
            <w:pPr>
              <w:pStyle w:val="ae"/>
              <w:spacing w:line="200" w:lineRule="exact"/>
            </w:pPr>
            <w:bookmarkStart w:id="1" w:name="OLE_LINK1"/>
            <w:r w:rsidRPr="00200BE6">
              <w:t xml:space="preserve">A fastener with external threads designed to be used with a nut (or into a pre-tapped hole). </w:t>
            </w:r>
            <w:r w:rsidR="00F72823" w:rsidRPr="00200BE6">
              <w:t>Typically,</w:t>
            </w:r>
            <w:r w:rsidRPr="00200BE6">
              <w:t xml:space="preserve"> not self-tapping.</w:t>
            </w:r>
            <w:bookmarkEnd w:id="1"/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2B61BBE4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Clamping parts together with nut &amp; washer</w:t>
            </w:r>
          </w:p>
        </w:tc>
      </w:tr>
      <w:tr w:rsidR="00200BE6" w:rsidRPr="00200BE6" w14:paraId="094B6674" w14:textId="77777777" w:rsidTr="00F72823">
        <w:trPr>
          <w:trHeight w:val="53"/>
        </w:trPr>
        <w:tc>
          <w:tcPr>
            <w:tcW w:w="1271" w:type="dxa"/>
            <w:shd w:val="clear" w:color="auto" w:fill="00B0F0"/>
            <w:vAlign w:val="center"/>
            <w:hideMark/>
          </w:tcPr>
          <w:p w14:paraId="2D6AA92A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Thread</w:t>
            </w:r>
          </w:p>
        </w:tc>
        <w:tc>
          <w:tcPr>
            <w:tcW w:w="3544" w:type="dxa"/>
            <w:shd w:val="clear" w:color="auto" w:fill="00B0F0"/>
            <w:vAlign w:val="center"/>
            <w:hideMark/>
          </w:tcPr>
          <w:p w14:paraId="6FE86A06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The helical ridge on a screw/bolt or inside a nut/hole. Can be external (male) or internal (female).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42386A1B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Allows mating between components</w:t>
            </w:r>
          </w:p>
        </w:tc>
      </w:tr>
      <w:tr w:rsidR="00200BE6" w:rsidRPr="00200BE6" w14:paraId="7B4A4150" w14:textId="77777777" w:rsidTr="00F72823">
        <w:trPr>
          <w:trHeight w:val="236"/>
        </w:trPr>
        <w:tc>
          <w:tcPr>
            <w:tcW w:w="1271" w:type="dxa"/>
            <w:shd w:val="clear" w:color="auto" w:fill="00B050"/>
            <w:vAlign w:val="center"/>
            <w:hideMark/>
          </w:tcPr>
          <w:p w14:paraId="604C1537" w14:textId="77777777" w:rsidR="00F72823" w:rsidRDefault="00200BE6" w:rsidP="00200BE6">
            <w:pPr>
              <w:pStyle w:val="ae"/>
              <w:spacing w:line="200" w:lineRule="exact"/>
            </w:pPr>
            <w:r w:rsidRPr="00200BE6">
              <w:t>Stud</w:t>
            </w:r>
            <w:r w:rsidR="00F72823">
              <w:rPr>
                <w:rFonts w:hint="eastAsia"/>
              </w:rPr>
              <w:t xml:space="preserve"> </w:t>
            </w:r>
          </w:p>
          <w:p w14:paraId="2CA61F0C" w14:textId="6D2284C3" w:rsidR="00200BE6" w:rsidRPr="00200BE6" w:rsidRDefault="00F72823" w:rsidP="00200BE6">
            <w:pPr>
              <w:pStyle w:val="ae"/>
              <w:spacing w:line="200" w:lineRule="exact"/>
            </w:pPr>
            <w:r>
              <w:rPr>
                <w:rFonts w:hint="eastAsia"/>
              </w:rPr>
              <w:t>(Ready Rod)</w:t>
            </w:r>
          </w:p>
        </w:tc>
        <w:tc>
          <w:tcPr>
            <w:tcW w:w="3544" w:type="dxa"/>
            <w:shd w:val="clear" w:color="auto" w:fill="00B050"/>
            <w:vAlign w:val="center"/>
            <w:hideMark/>
          </w:tcPr>
          <w:p w14:paraId="7C01DDF5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6EACEE98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447AC45D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77777777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0F7BC4">
        <w:trPr>
          <w:trHeight w:val="41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00B0F0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00B0F0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00B0F0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0F7BC4">
        <w:trPr>
          <w:trHeight w:val="280"/>
        </w:trPr>
        <w:tc>
          <w:tcPr>
            <w:tcW w:w="1129" w:type="dxa"/>
            <w:shd w:val="clear" w:color="auto" w:fill="00B0F0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00B0F0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00B0F0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F0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0F7BC4">
        <w:trPr>
          <w:trHeight w:val="204"/>
        </w:trPr>
        <w:tc>
          <w:tcPr>
            <w:tcW w:w="1129" w:type="dxa"/>
            <w:shd w:val="clear" w:color="auto" w:fill="00B050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0F7BC4">
        <w:trPr>
          <w:trHeight w:val="53"/>
        </w:trPr>
        <w:tc>
          <w:tcPr>
            <w:tcW w:w="1129" w:type="dxa"/>
            <w:shd w:val="clear" w:color="auto" w:fill="00B050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0F7BC4">
        <w:trPr>
          <w:trHeight w:val="222"/>
        </w:trPr>
        <w:tc>
          <w:tcPr>
            <w:tcW w:w="1129" w:type="dxa"/>
            <w:shd w:val="clear" w:color="auto" w:fill="00B050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1924C2">
        <w:trPr>
          <w:trHeight w:val="308"/>
        </w:trPr>
        <w:tc>
          <w:tcPr>
            <w:tcW w:w="1129" w:type="dxa"/>
            <w:shd w:val="clear" w:color="auto" w:fill="FFFF00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FF00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FF00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FF00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1924C2">
        <w:trPr>
          <w:trHeight w:val="374"/>
        </w:trPr>
        <w:tc>
          <w:tcPr>
            <w:tcW w:w="1129" w:type="dxa"/>
            <w:shd w:val="clear" w:color="auto" w:fill="FFFF00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FF00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FF00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FF00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5BFA6725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 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7F291BF0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1" 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77777777" w:rsidR="00A858D5" w:rsidRDefault="00A858D5" w:rsidP="00A858D5">
      <w:pPr>
        <w:pStyle w:val="ae"/>
      </w:pPr>
    </w:p>
    <w:p w14:paraId="3C1400FC" w14:textId="77777777" w:rsidR="00A858D5" w:rsidRDefault="00A858D5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ECB0C9E" w14:textId="4393457F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1DE8443A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77777777" w:rsidR="0041315A" w:rsidRDefault="0041315A" w:rsidP="00A858D5">
      <w:pPr>
        <w:pStyle w:val="ae"/>
      </w:pPr>
    </w:p>
    <w:p w14:paraId="734ADD5A" w14:textId="77777777" w:rsidR="0041315A" w:rsidRDefault="0041315A" w:rsidP="00A858D5">
      <w:pPr>
        <w:pStyle w:val="ae"/>
      </w:pPr>
    </w:p>
    <w:p w14:paraId="0E2FD0DD" w14:textId="77777777" w:rsidR="0041315A" w:rsidRDefault="0041315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60D460E6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77777777" w:rsidR="001F0527" w:rsidRDefault="001F0527" w:rsidP="00A858D5">
      <w:pPr>
        <w:pStyle w:val="ae"/>
      </w:pPr>
    </w:p>
    <w:p w14:paraId="3B6C0C2E" w14:textId="77777777" w:rsidR="001F0527" w:rsidRDefault="001F0527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77777777" w:rsidR="001F0527" w:rsidRDefault="001F0527" w:rsidP="00A858D5">
      <w:pPr>
        <w:pStyle w:val="ae"/>
      </w:pPr>
    </w:p>
    <w:p w14:paraId="7F3DC865" w14:textId="77777777" w:rsidR="001F0527" w:rsidRDefault="001F0527" w:rsidP="00A858D5">
      <w:pPr>
        <w:pStyle w:val="ae"/>
      </w:pPr>
    </w:p>
    <w:p w14:paraId="5B3C205B" w14:textId="77777777" w:rsidR="001F0527" w:rsidRDefault="001F0527" w:rsidP="00A858D5">
      <w:pPr>
        <w:pStyle w:val="ae"/>
      </w:pPr>
    </w:p>
    <w:p w14:paraId="47B8275D" w14:textId="77777777" w:rsidR="001F0527" w:rsidRDefault="001F0527" w:rsidP="00A858D5">
      <w:pPr>
        <w:pStyle w:val="ae"/>
      </w:pPr>
    </w:p>
    <w:p w14:paraId="4AF7D138" w14:textId="77777777" w:rsidR="001F0527" w:rsidRDefault="001F0527" w:rsidP="00A858D5">
      <w:pPr>
        <w:pStyle w:val="ae"/>
      </w:pPr>
    </w:p>
    <w:p w14:paraId="5ADC705D" w14:textId="77777777" w:rsidR="001F0527" w:rsidRDefault="001F0527" w:rsidP="00A858D5">
      <w:pPr>
        <w:pStyle w:val="ae"/>
      </w:pPr>
    </w:p>
    <w:p w14:paraId="6C3B6D28" w14:textId="0F757A94" w:rsidR="001F0527" w:rsidRP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5 Shaft &amp; Bore</w:t>
      </w:r>
    </w:p>
    <w:p w14:paraId="098A96C9" w14:textId="77777777" w:rsidR="001F0527" w:rsidRDefault="001F0527" w:rsidP="00A858D5">
      <w:pPr>
        <w:pStyle w:val="ae"/>
      </w:pPr>
    </w:p>
    <w:p w14:paraId="6B55CD8C" w14:textId="77777777" w:rsidR="001F0527" w:rsidRDefault="001F0527" w:rsidP="00A858D5">
      <w:pPr>
        <w:pStyle w:val="ae"/>
      </w:pPr>
    </w:p>
    <w:p w14:paraId="3F5BCE98" w14:textId="1D8B211E" w:rsidR="001F0527" w:rsidRP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6 Weldment</w:t>
      </w:r>
    </w:p>
    <w:p w14:paraId="661D5F0E" w14:textId="77777777" w:rsidR="001F0527" w:rsidRDefault="001F0527" w:rsidP="00A858D5">
      <w:pPr>
        <w:pStyle w:val="ae"/>
      </w:pPr>
    </w:p>
    <w:p w14:paraId="57A4D473" w14:textId="77777777" w:rsidR="001F0527" w:rsidRDefault="001F0527" w:rsidP="00A858D5">
      <w:pPr>
        <w:pStyle w:val="ae"/>
      </w:pPr>
    </w:p>
    <w:p w14:paraId="66FBBCE7" w14:textId="0A319B94" w:rsid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7 Pump &amp; Motor</w:t>
      </w:r>
    </w:p>
    <w:p w14:paraId="043153C3" w14:textId="77777777" w:rsidR="001C0EA1" w:rsidRDefault="001C0EA1" w:rsidP="001C0EA1">
      <w:pPr>
        <w:pStyle w:val="ae"/>
        <w:rPr>
          <w:sz w:val="20"/>
          <w:szCs w:val="20"/>
        </w:rPr>
      </w:pPr>
    </w:p>
    <w:p w14:paraId="74FCD469" w14:textId="77777777" w:rsidR="001C0EA1" w:rsidRDefault="001C0EA1" w:rsidP="001C0EA1">
      <w:pPr>
        <w:pStyle w:val="ae"/>
        <w:rPr>
          <w:sz w:val="20"/>
          <w:szCs w:val="20"/>
        </w:rPr>
      </w:pPr>
    </w:p>
    <w:p w14:paraId="65931E02" w14:textId="77777777" w:rsidR="001C0EA1" w:rsidRDefault="001C0EA1" w:rsidP="001C0EA1">
      <w:pPr>
        <w:pStyle w:val="ae"/>
        <w:rPr>
          <w:sz w:val="20"/>
          <w:szCs w:val="20"/>
        </w:rPr>
      </w:pPr>
    </w:p>
    <w:p w14:paraId="251E66DB" w14:textId="77777777" w:rsidR="001C0EA1" w:rsidRPr="001F0527" w:rsidRDefault="001C0EA1" w:rsidP="001C0EA1">
      <w:pPr>
        <w:pStyle w:val="ae"/>
        <w:rPr>
          <w:sz w:val="20"/>
          <w:szCs w:val="20"/>
        </w:rPr>
      </w:pPr>
    </w:p>
    <w:p w14:paraId="13DA4AE4" w14:textId="5B2E09CC" w:rsidR="00A858D5" w:rsidRPr="001C0EA1" w:rsidRDefault="001F0527" w:rsidP="001C0EA1">
      <w:pPr>
        <w:spacing w:line="360" w:lineRule="auto"/>
        <w:rPr>
          <w:sz w:val="20"/>
          <w:szCs w:val="20"/>
        </w:rPr>
      </w:pPr>
      <w:r w:rsidRPr="001C0EA1">
        <w:rPr>
          <w:rFonts w:hint="eastAsia"/>
          <w:sz w:val="20"/>
          <w:szCs w:val="20"/>
        </w:rPr>
        <w:t xml:space="preserve">8 Gear, </w:t>
      </w:r>
      <w:r w:rsidR="001C0EA1" w:rsidRPr="001C0EA1">
        <w:rPr>
          <w:sz w:val="20"/>
          <w:szCs w:val="20"/>
        </w:rPr>
        <w:t>Sprocket</w:t>
      </w:r>
      <w:r w:rsidRPr="001C0EA1">
        <w:rPr>
          <w:rFonts w:hint="eastAsia"/>
          <w:sz w:val="20"/>
          <w:szCs w:val="20"/>
        </w:rPr>
        <w:t>, &amp; Bear</w:t>
      </w:r>
    </w:p>
    <w:p w14:paraId="2948367E" w14:textId="77777777" w:rsidR="00A858D5" w:rsidRDefault="00A858D5" w:rsidP="00A858D5">
      <w:pPr>
        <w:pStyle w:val="ae"/>
      </w:pPr>
    </w:p>
    <w:p w14:paraId="4EF8F54A" w14:textId="77777777" w:rsidR="000D12AE" w:rsidRDefault="000D12AE" w:rsidP="00A858D5">
      <w:pPr>
        <w:pStyle w:val="ae"/>
      </w:pPr>
    </w:p>
    <w:p w14:paraId="18C8C3E9" w14:textId="77777777" w:rsidR="000D12AE" w:rsidRDefault="000D12AE" w:rsidP="00A858D5">
      <w:pPr>
        <w:pStyle w:val="ae"/>
      </w:pPr>
    </w:p>
    <w:p w14:paraId="374A595B" w14:textId="77777777" w:rsidR="000D12AE" w:rsidRDefault="000D12AE" w:rsidP="00A858D5">
      <w:pPr>
        <w:pStyle w:val="ae"/>
      </w:pPr>
    </w:p>
    <w:p w14:paraId="17454AFA" w14:textId="77777777" w:rsidR="000D12AE" w:rsidRDefault="000D12AE" w:rsidP="00A858D5">
      <w:pPr>
        <w:pStyle w:val="ae"/>
      </w:pPr>
    </w:p>
    <w:p w14:paraId="154846BC" w14:textId="77777777" w:rsidR="000D12AE" w:rsidRDefault="000D12AE" w:rsidP="00A858D5">
      <w:pPr>
        <w:pStyle w:val="ae"/>
      </w:pPr>
    </w:p>
    <w:p w14:paraId="5941EBCB" w14:textId="77777777" w:rsidR="000D12AE" w:rsidRDefault="000D12AE" w:rsidP="00A858D5">
      <w:pPr>
        <w:pStyle w:val="ae"/>
      </w:pPr>
    </w:p>
    <w:p w14:paraId="7CD52394" w14:textId="77777777" w:rsidR="000D12AE" w:rsidRDefault="000D12AE" w:rsidP="00A858D5">
      <w:pPr>
        <w:pStyle w:val="ae"/>
      </w:pPr>
    </w:p>
    <w:p w14:paraId="2C43DF7E" w14:textId="77777777" w:rsidR="000D12AE" w:rsidRDefault="000D12AE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22A56E8C" w14:textId="135100BA" w:rsidR="00A2680D" w:rsidRPr="000D12AE" w:rsidRDefault="000D12AE" w:rsidP="000D12AE">
      <w:pPr>
        <w:spacing w:line="360" w:lineRule="auto"/>
        <w:rPr>
          <w:sz w:val="20"/>
          <w:szCs w:val="20"/>
        </w:rPr>
      </w:pPr>
      <w:r w:rsidRPr="000D12AE">
        <w:rPr>
          <w:rFonts w:hint="eastAsia"/>
          <w:sz w:val="20"/>
          <w:szCs w:val="20"/>
        </w:rPr>
        <w:t>9 Plastic Material</w:t>
      </w:r>
    </w:p>
    <w:p w14:paraId="7ED46401" w14:textId="6EA6C3B5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4946AC5C" w:rsidR="00EF0633" w:rsidRPr="00BA0BE6" w:rsidRDefault="00BA0BE6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785B8E24">
                <wp:simplePos x="0" y="0"/>
                <wp:positionH relativeFrom="column">
                  <wp:posOffset>-1270</wp:posOffset>
                </wp:positionH>
                <wp:positionV relativeFrom="paragraph">
                  <wp:posOffset>36640</wp:posOffset>
                </wp:positionV>
                <wp:extent cx="4728475" cy="4165600"/>
                <wp:effectExtent l="0" t="0" r="0" b="635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475" cy="416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BA0BE6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BA0BE6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BA0BE6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BA0BE6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BA0BE6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BA0BE6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BA0BE6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BA0BE6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BA0BE6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1pt;margin-top:2.9pt;width:372.3pt;height:328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BA0BE6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A0BE6">
                              <w:rPr>
                                <w:rFonts w:hint="eastAsia"/>
                                <w:b/>
                                <w:bCs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BA0BE6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A0BE6">
                              <w:rPr>
                                <w:rFonts w:hint="eastAsia"/>
                                <w:b/>
                                <w:bCs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BA0BE6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A0BE6">
                              <w:rPr>
                                <w:rFonts w:hint="eastAsia"/>
                                <w:b/>
                                <w:bCs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BA0BE6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A0BE6">
                              <w:rPr>
                                <w:rFonts w:hint="eastAsia"/>
                                <w:b/>
                                <w:bCs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BA0BE6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768E39A7" w:rsidR="00EF0633" w:rsidRDefault="00EF0633" w:rsidP="00EF0633">
      <w:pPr>
        <w:pStyle w:val="ae"/>
      </w:pPr>
    </w:p>
    <w:p w14:paraId="442ACA86" w14:textId="503926CC" w:rsidR="00EF0633" w:rsidRDefault="00EF0633" w:rsidP="00EF0633">
      <w:pPr>
        <w:pStyle w:val="ae"/>
      </w:pPr>
    </w:p>
    <w:p w14:paraId="2B6DD844" w14:textId="536B4CBB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5735B0E5" w14:textId="77777777" w:rsidR="00BA0BE6" w:rsidRDefault="00BA0BE6" w:rsidP="00EF0633">
      <w:pPr>
        <w:pStyle w:val="ae"/>
      </w:pPr>
    </w:p>
    <w:p w14:paraId="6AC32FE2" w14:textId="77777777" w:rsidR="00BA0BE6" w:rsidRDefault="00BA0BE6" w:rsidP="00EF0633">
      <w:pPr>
        <w:pStyle w:val="ae"/>
      </w:pPr>
    </w:p>
    <w:p w14:paraId="6A3A7AB8" w14:textId="77777777" w:rsidR="00BA0BE6" w:rsidRDefault="00BA0BE6" w:rsidP="00EF0633">
      <w:pPr>
        <w:pStyle w:val="ae"/>
      </w:pPr>
    </w:p>
    <w:p w14:paraId="148EFD97" w14:textId="77777777" w:rsidR="00BA0BE6" w:rsidRDefault="00BA0BE6" w:rsidP="00EF0633">
      <w:pPr>
        <w:pStyle w:val="ae"/>
      </w:pPr>
    </w:p>
    <w:p w14:paraId="31404BD7" w14:textId="77777777" w:rsidR="00BA0BE6" w:rsidRDefault="00BA0BE6" w:rsidP="00EF0633">
      <w:pPr>
        <w:pStyle w:val="ae"/>
      </w:pPr>
    </w:p>
    <w:p w14:paraId="4118BACC" w14:textId="77777777" w:rsidR="00BA0BE6" w:rsidRDefault="00BA0BE6" w:rsidP="00EF0633">
      <w:pPr>
        <w:pStyle w:val="ae"/>
      </w:pPr>
    </w:p>
    <w:p w14:paraId="0D507F14" w14:textId="77777777" w:rsidR="00BA0BE6" w:rsidRDefault="00BA0BE6" w:rsidP="00EF0633">
      <w:pPr>
        <w:pStyle w:val="ae"/>
      </w:pPr>
    </w:p>
    <w:p w14:paraId="6573C063" w14:textId="77777777" w:rsidR="00BA0BE6" w:rsidRDefault="00BA0BE6" w:rsidP="00EF0633">
      <w:pPr>
        <w:pStyle w:val="ae"/>
      </w:pPr>
    </w:p>
    <w:p w14:paraId="6DD8B7DE" w14:textId="77777777" w:rsidR="00BA0BE6" w:rsidRDefault="00BA0BE6" w:rsidP="00EF0633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3260"/>
        <w:gridCol w:w="2126"/>
      </w:tblGrid>
      <w:tr w:rsidR="005E50A5" w:rsidRPr="005E50A5" w14:paraId="62031F7D" w14:textId="77777777" w:rsidTr="005E50A5">
        <w:trPr>
          <w:trHeight w:val="214"/>
        </w:trPr>
        <w:tc>
          <w:tcPr>
            <w:tcW w:w="2122" w:type="dxa"/>
            <w:vAlign w:val="center"/>
            <w:hideMark/>
          </w:tcPr>
          <w:p w14:paraId="52BFA0F6" w14:textId="77777777" w:rsidR="005E50A5" w:rsidRPr="005E50A5" w:rsidRDefault="005E50A5" w:rsidP="005E50A5">
            <w:pPr>
              <w:pStyle w:val="ae"/>
              <w:jc w:val="center"/>
              <w:rPr>
                <w:b/>
                <w:bCs/>
              </w:rPr>
            </w:pPr>
            <w:r w:rsidRPr="005E50A5">
              <w:rPr>
                <w:rFonts w:hint="eastAsia"/>
                <w:b/>
                <w:bCs/>
              </w:rPr>
              <w:t>Material Name</w:t>
            </w:r>
          </w:p>
        </w:tc>
        <w:tc>
          <w:tcPr>
            <w:tcW w:w="3260" w:type="dxa"/>
            <w:vAlign w:val="center"/>
            <w:hideMark/>
          </w:tcPr>
          <w:p w14:paraId="1C8EDC01" w14:textId="77777777" w:rsidR="005E50A5" w:rsidRPr="005E50A5" w:rsidRDefault="005E50A5" w:rsidP="005E50A5">
            <w:pPr>
              <w:pStyle w:val="ae"/>
              <w:jc w:val="center"/>
              <w:rPr>
                <w:b/>
                <w:bCs/>
              </w:rPr>
            </w:pPr>
            <w:r w:rsidRPr="005E50A5">
              <w:rPr>
                <w:rFonts w:hint="eastAsia"/>
                <w:b/>
                <w:bCs/>
              </w:rPr>
              <w:t>Key Properties</w:t>
            </w:r>
          </w:p>
        </w:tc>
        <w:tc>
          <w:tcPr>
            <w:tcW w:w="2126" w:type="dxa"/>
            <w:vAlign w:val="center"/>
            <w:hideMark/>
          </w:tcPr>
          <w:p w14:paraId="2F9AD5A6" w14:textId="77777777" w:rsidR="005E50A5" w:rsidRPr="005E50A5" w:rsidRDefault="005E50A5" w:rsidP="005E50A5">
            <w:pPr>
              <w:pStyle w:val="ae"/>
              <w:jc w:val="center"/>
              <w:rPr>
                <w:b/>
                <w:bCs/>
              </w:rPr>
            </w:pPr>
            <w:r w:rsidRPr="005E50A5">
              <w:rPr>
                <w:rFonts w:hint="eastAsia"/>
                <w:b/>
                <w:bCs/>
              </w:rPr>
              <w:t>Typical Use</w:t>
            </w:r>
          </w:p>
        </w:tc>
      </w:tr>
      <w:tr w:rsidR="005E50A5" w:rsidRPr="005E50A5" w14:paraId="545A264E" w14:textId="77777777" w:rsidTr="005E50A5">
        <w:trPr>
          <w:trHeight w:val="415"/>
        </w:trPr>
        <w:tc>
          <w:tcPr>
            <w:tcW w:w="2122" w:type="dxa"/>
            <w:vAlign w:val="center"/>
            <w:hideMark/>
          </w:tcPr>
          <w:p w14:paraId="09A78427" w14:textId="77777777" w:rsidR="005E50A5" w:rsidRDefault="005E50A5" w:rsidP="005E50A5">
            <w:pPr>
              <w:pStyle w:val="ae"/>
              <w:jc w:val="center"/>
            </w:pPr>
            <w:r w:rsidRPr="005E50A5">
              <w:rPr>
                <w:rFonts w:hint="eastAsia"/>
              </w:rPr>
              <w:t xml:space="preserve">Polyurethane Resin </w:t>
            </w:r>
          </w:p>
          <w:p w14:paraId="2CDBE49D" w14:textId="02581EF0" w:rsidR="005E50A5" w:rsidRPr="005E50A5" w:rsidRDefault="005E50A5" w:rsidP="005E50A5">
            <w:pPr>
              <w:pStyle w:val="ae"/>
              <w:jc w:val="center"/>
            </w:pPr>
            <w:r w:rsidRPr="005E50A5">
              <w:rPr>
                <w:rFonts w:hint="eastAsia"/>
              </w:rPr>
              <w:t>(</w:t>
            </w:r>
            <w:r w:rsidRPr="004B623D">
              <w:rPr>
                <w:rFonts w:hint="eastAsia"/>
                <w:color w:val="EE0000"/>
              </w:rPr>
              <w:t>PU</w:t>
            </w:r>
            <w:r w:rsidRPr="005E50A5">
              <w:rPr>
                <w:rFonts w:hint="eastAsia"/>
              </w:rPr>
              <w:t xml:space="preserve"> Cast Resin)</w:t>
            </w:r>
          </w:p>
        </w:tc>
        <w:tc>
          <w:tcPr>
            <w:tcW w:w="3260" w:type="dxa"/>
            <w:vAlign w:val="center"/>
            <w:hideMark/>
          </w:tcPr>
          <w:p w14:paraId="0ADE2B96" w14:textId="75400E2B" w:rsidR="005E50A5" w:rsidRPr="005E50A5" w:rsidRDefault="005E50A5" w:rsidP="005E50A5">
            <w:pPr>
              <w:pStyle w:val="ae"/>
            </w:pPr>
            <w:r w:rsidRPr="005E50A5">
              <w:t>Most used</w:t>
            </w:r>
            <w:r w:rsidRPr="005E50A5">
              <w:rPr>
                <w:rFonts w:hint="eastAsia"/>
              </w:rPr>
              <w:t xml:space="preserve"> for casting, high flowability, fast curing, excellent detail replication</w:t>
            </w:r>
          </w:p>
        </w:tc>
        <w:tc>
          <w:tcPr>
            <w:tcW w:w="2126" w:type="dxa"/>
            <w:vAlign w:val="center"/>
            <w:hideMark/>
          </w:tcPr>
          <w:p w14:paraId="083AD716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Small-batch casted figure parts</w:t>
            </w:r>
          </w:p>
        </w:tc>
      </w:tr>
      <w:tr w:rsidR="005E50A5" w:rsidRPr="005E50A5" w14:paraId="20CF1EF8" w14:textId="77777777" w:rsidTr="005E50A5">
        <w:trPr>
          <w:trHeight w:val="352"/>
        </w:trPr>
        <w:tc>
          <w:tcPr>
            <w:tcW w:w="2122" w:type="dxa"/>
            <w:vAlign w:val="center"/>
            <w:hideMark/>
          </w:tcPr>
          <w:p w14:paraId="217C6AD6" w14:textId="77777777" w:rsidR="005E50A5" w:rsidRPr="005E50A5" w:rsidRDefault="005E50A5" w:rsidP="005E50A5">
            <w:pPr>
              <w:pStyle w:val="ae"/>
              <w:jc w:val="center"/>
            </w:pPr>
            <w:r w:rsidRPr="004B623D">
              <w:rPr>
                <w:rFonts w:hint="eastAsia"/>
                <w:color w:val="EE0000"/>
              </w:rPr>
              <w:t>PVC</w:t>
            </w:r>
            <w:r w:rsidRPr="005E50A5">
              <w:rPr>
                <w:rFonts w:hint="eastAsia"/>
              </w:rPr>
              <w:t xml:space="preserve"> (Polyvinyl Chloride)</w:t>
            </w:r>
          </w:p>
        </w:tc>
        <w:tc>
          <w:tcPr>
            <w:tcW w:w="3260" w:type="dxa"/>
            <w:vAlign w:val="center"/>
            <w:hideMark/>
          </w:tcPr>
          <w:p w14:paraId="3D1B47D1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Thermoplastic, moldable under heat and pressure, good hand feel, low cost</w:t>
            </w:r>
          </w:p>
        </w:tc>
        <w:tc>
          <w:tcPr>
            <w:tcW w:w="2126" w:type="dxa"/>
            <w:vAlign w:val="center"/>
            <w:hideMark/>
          </w:tcPr>
          <w:p w14:paraId="5A9EFFFB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5E50A5">
        <w:trPr>
          <w:trHeight w:val="203"/>
        </w:trPr>
        <w:tc>
          <w:tcPr>
            <w:tcW w:w="2122" w:type="dxa"/>
            <w:vAlign w:val="center"/>
            <w:hideMark/>
          </w:tcPr>
          <w:p w14:paraId="44E3E151" w14:textId="77777777" w:rsidR="005E50A5" w:rsidRPr="005E50A5" w:rsidRDefault="005E50A5" w:rsidP="005E50A5">
            <w:pPr>
              <w:pStyle w:val="ae"/>
              <w:jc w:val="center"/>
            </w:pPr>
            <w:r w:rsidRPr="005E50A5">
              <w:rPr>
                <w:rFonts w:hint="eastAsia"/>
              </w:rPr>
              <w:t>ABS (Acrylonitrile Butadiene Styrene)</w:t>
            </w:r>
          </w:p>
        </w:tc>
        <w:tc>
          <w:tcPr>
            <w:tcW w:w="3260" w:type="dxa"/>
            <w:vAlign w:val="center"/>
            <w:hideMark/>
          </w:tcPr>
          <w:p w14:paraId="7547B65E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Good rigidity, impact resistance, suitable for structural parts</w:t>
            </w:r>
          </w:p>
        </w:tc>
        <w:tc>
          <w:tcPr>
            <w:tcW w:w="2126" w:type="dxa"/>
            <w:vAlign w:val="center"/>
            <w:hideMark/>
          </w:tcPr>
          <w:p w14:paraId="5B2C1B19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Joints, movable mechanisms, weapon accessories</w:t>
            </w:r>
          </w:p>
        </w:tc>
      </w:tr>
      <w:tr w:rsidR="005E50A5" w:rsidRPr="005E50A5" w14:paraId="698A1F97" w14:textId="77777777" w:rsidTr="005E50A5">
        <w:trPr>
          <w:trHeight w:val="41"/>
        </w:trPr>
        <w:tc>
          <w:tcPr>
            <w:tcW w:w="2122" w:type="dxa"/>
            <w:vAlign w:val="center"/>
            <w:hideMark/>
          </w:tcPr>
          <w:p w14:paraId="34AA7420" w14:textId="77777777" w:rsidR="005E50A5" w:rsidRPr="005E50A5" w:rsidRDefault="005E50A5" w:rsidP="005E50A5">
            <w:pPr>
              <w:pStyle w:val="ae"/>
              <w:jc w:val="center"/>
            </w:pPr>
            <w:r w:rsidRPr="005E50A5">
              <w:rPr>
                <w:rFonts w:hint="eastAsia"/>
              </w:rPr>
              <w:t>POM (Polyoxymethylene / Acetal)</w:t>
            </w:r>
          </w:p>
        </w:tc>
        <w:tc>
          <w:tcPr>
            <w:tcW w:w="3260" w:type="dxa"/>
            <w:vAlign w:val="center"/>
            <w:hideMark/>
          </w:tcPr>
          <w:p w14:paraId="0A35D0D0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Ultra-low friction, high wear resistance, mechanically robust</w:t>
            </w:r>
          </w:p>
        </w:tc>
        <w:tc>
          <w:tcPr>
            <w:tcW w:w="2126" w:type="dxa"/>
            <w:vAlign w:val="center"/>
            <w:hideMark/>
          </w:tcPr>
          <w:p w14:paraId="4D985F3A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Joint connectors (e.g. articulated action figures)</w:t>
            </w:r>
          </w:p>
        </w:tc>
      </w:tr>
      <w:tr w:rsidR="005E50A5" w:rsidRPr="005E50A5" w14:paraId="7B8BD3DF" w14:textId="77777777" w:rsidTr="005E50A5">
        <w:trPr>
          <w:trHeight w:val="440"/>
        </w:trPr>
        <w:tc>
          <w:tcPr>
            <w:tcW w:w="2122" w:type="dxa"/>
            <w:vAlign w:val="center"/>
            <w:hideMark/>
          </w:tcPr>
          <w:p w14:paraId="72EAD6CB" w14:textId="77777777" w:rsidR="005E50A5" w:rsidRPr="005E50A5" w:rsidRDefault="005E50A5" w:rsidP="005E50A5">
            <w:pPr>
              <w:pStyle w:val="ae"/>
              <w:jc w:val="center"/>
            </w:pPr>
            <w:r w:rsidRPr="005E50A5">
              <w:rPr>
                <w:rFonts w:hint="eastAsia"/>
              </w:rPr>
              <w:t>Silicone (for molds)</w:t>
            </w:r>
          </w:p>
        </w:tc>
        <w:tc>
          <w:tcPr>
            <w:tcW w:w="3260" w:type="dxa"/>
            <w:vAlign w:val="center"/>
            <w:hideMark/>
          </w:tcPr>
          <w:p w14:paraId="363F1C03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Soft, excellent mold release, heat-resistant, high-detail replication</w:t>
            </w:r>
          </w:p>
        </w:tc>
        <w:tc>
          <w:tcPr>
            <w:tcW w:w="2126" w:type="dxa"/>
            <w:vAlign w:val="center"/>
            <w:hideMark/>
          </w:tcPr>
          <w:p w14:paraId="2E227915" w14:textId="77777777" w:rsidR="005E50A5" w:rsidRPr="005E50A5" w:rsidRDefault="005E50A5" w:rsidP="005E50A5">
            <w:pPr>
              <w:pStyle w:val="ae"/>
            </w:pPr>
            <w:r w:rsidRPr="005E50A5">
              <w:rPr>
                <w:rFonts w:hint="eastAsia"/>
              </w:rPr>
              <w:t>Mold-making material (not for final parts!)</w:t>
            </w:r>
          </w:p>
        </w:tc>
      </w:tr>
    </w:tbl>
    <w:p w14:paraId="1C6E8CF3" w14:textId="77777777" w:rsidR="00BA0BE6" w:rsidRPr="005E50A5" w:rsidRDefault="00BA0BE6" w:rsidP="00EF0633">
      <w:pPr>
        <w:pStyle w:val="ae"/>
      </w:pPr>
    </w:p>
    <w:p w14:paraId="2DA4AE30" w14:textId="77777777" w:rsidR="00BA0BE6" w:rsidRDefault="00BA0BE6" w:rsidP="00EF0633">
      <w:pPr>
        <w:pStyle w:val="ae"/>
      </w:pPr>
    </w:p>
    <w:p w14:paraId="62D6DE4E" w14:textId="675DB06F" w:rsidR="00AE3CB4" w:rsidRPr="00F11324" w:rsidRDefault="00AE3CB4" w:rsidP="00AE3CB4">
      <w:pPr>
        <w:pStyle w:val="ae"/>
        <w:rPr>
          <w:b/>
          <w:bCs/>
        </w:rPr>
      </w:pPr>
      <w:r w:rsidRPr="00F11324">
        <w:rPr>
          <w:rFonts w:hint="eastAsia"/>
          <w:b/>
          <w:bCs/>
        </w:rPr>
        <w:t>自己制作少量手办</w:t>
      </w:r>
      <w:r w:rsidRPr="00F11324">
        <w:rPr>
          <w:b/>
          <w:bCs/>
        </w:rPr>
        <w:t xml:space="preserve"> </w:t>
      </w:r>
      <w:r w:rsidRPr="00F11324">
        <w:rPr>
          <w:rFonts w:hint="eastAsia"/>
          <w:b/>
          <w:bCs/>
        </w:rPr>
        <w:t>→</w:t>
      </w:r>
      <w:r w:rsidRPr="00F11324">
        <w:rPr>
          <w:b/>
          <w:bCs/>
        </w:rPr>
        <w:t xml:space="preserve"> PU </w:t>
      </w:r>
      <w:r w:rsidRPr="00F11324">
        <w:rPr>
          <w:rFonts w:hint="eastAsia"/>
          <w:b/>
          <w:bCs/>
        </w:rPr>
        <w:t>树脂</w:t>
      </w:r>
      <w:r w:rsidRPr="00F11324">
        <w:rPr>
          <w:b/>
          <w:bCs/>
        </w:rPr>
        <w:t xml:space="preserve"> + RTV</w:t>
      </w:r>
      <w:r w:rsidRPr="00F11324">
        <w:rPr>
          <w:rFonts w:hint="eastAsia"/>
          <w:b/>
          <w:bCs/>
        </w:rPr>
        <w:t>硅胶模具</w:t>
      </w:r>
    </w:p>
    <w:p w14:paraId="14F81346" w14:textId="78EF9615" w:rsidR="00AE3CB4" w:rsidRDefault="00AE3CB4" w:rsidP="00AE3CB4">
      <w:pPr>
        <w:pStyle w:val="ae"/>
      </w:pPr>
      <w:r>
        <w:rPr>
          <w:rFonts w:hint="eastAsia"/>
        </w:rPr>
        <w:t>步骤一：制作原型</w:t>
      </w:r>
    </w:p>
    <w:p w14:paraId="3080D602" w14:textId="4E33941F" w:rsidR="00AE3CB4" w:rsidRPr="00AE3CB4" w:rsidRDefault="00AE3CB4" w:rsidP="00F11324">
      <w:pPr>
        <w:pStyle w:val="ae"/>
        <w:ind w:firstLineChars="200" w:firstLine="360"/>
      </w:pPr>
      <w:r>
        <w:rPr>
          <w:rFonts w:hint="eastAsia"/>
        </w:rPr>
        <w:t>使用雕刻泥</w:t>
      </w:r>
      <w:r w:rsidR="00E529ED">
        <w:rPr>
          <w:rFonts w:hint="eastAsia"/>
        </w:rPr>
        <w:t xml:space="preserve"> (</w:t>
      </w:r>
      <w:r>
        <w:rPr>
          <w:rFonts w:hint="eastAsia"/>
        </w:rPr>
        <w:t>如油土</w:t>
      </w:r>
      <w:r w:rsidR="00E529ED">
        <w:rPr>
          <w:rFonts w:hint="eastAsia"/>
        </w:rPr>
        <w:t xml:space="preserve">, </w:t>
      </w:r>
      <w:r>
        <w:rPr>
          <w:rFonts w:hint="eastAsia"/>
        </w:rPr>
        <w:t>Epoxy putty</w:t>
      </w:r>
      <w:r w:rsidR="00E529ED">
        <w:rPr>
          <w:rFonts w:hint="eastAsia"/>
        </w:rPr>
        <w:t xml:space="preserve">) </w:t>
      </w:r>
      <w:r>
        <w:rPr>
          <w:rFonts w:hint="eastAsia"/>
        </w:rPr>
        <w:t>或使用</w:t>
      </w:r>
      <w:r>
        <w:rPr>
          <w:rFonts w:hint="eastAsia"/>
        </w:rPr>
        <w:t>SLA 3D</w:t>
      </w:r>
      <w:r>
        <w:rPr>
          <w:rFonts w:hint="eastAsia"/>
        </w:rPr>
        <w:t>打印机打印原型件</w:t>
      </w:r>
      <w:r w:rsidR="00E529ED">
        <w:rPr>
          <w:rFonts w:hint="eastAsia"/>
        </w:rPr>
        <w:t xml:space="preserve"> (</w:t>
      </w:r>
      <w:r>
        <w:rPr>
          <w:rFonts w:hint="eastAsia"/>
        </w:rPr>
        <w:t>超高细节</w:t>
      </w:r>
      <w:r w:rsidR="00E529ED">
        <w:rPr>
          <w:rFonts w:hint="eastAsia"/>
        </w:rPr>
        <w:t>)</w:t>
      </w:r>
    </w:p>
    <w:p w14:paraId="599EDE92" w14:textId="7B9919B7" w:rsidR="00AE3CB4" w:rsidRDefault="00AE3CB4" w:rsidP="00AE3CB4">
      <w:pPr>
        <w:pStyle w:val="ae"/>
      </w:pPr>
      <w:r>
        <w:rPr>
          <w:rFonts w:hint="eastAsia"/>
        </w:rPr>
        <w:t>步骤二：制作硅胶模具</w:t>
      </w:r>
    </w:p>
    <w:p w14:paraId="245CC23F" w14:textId="77777777" w:rsidR="00E529ED" w:rsidRDefault="00AE3CB4" w:rsidP="00E529ED">
      <w:pPr>
        <w:pStyle w:val="ae"/>
        <w:ind w:firstLineChars="200" w:firstLine="360"/>
      </w:pPr>
      <w:r>
        <w:rPr>
          <w:rFonts w:hint="eastAsia"/>
        </w:rPr>
        <w:t>使用双组分</w:t>
      </w:r>
      <w:r>
        <w:rPr>
          <w:rFonts w:hint="eastAsia"/>
        </w:rPr>
        <w:t>RTV</w:t>
      </w:r>
      <w:r>
        <w:rPr>
          <w:rFonts w:hint="eastAsia"/>
        </w:rPr>
        <w:t>硅胶</w:t>
      </w:r>
      <w:r w:rsidR="00E529ED">
        <w:rPr>
          <w:rFonts w:hint="eastAsia"/>
        </w:rPr>
        <w:t xml:space="preserve"> (</w:t>
      </w:r>
      <w:r>
        <w:rPr>
          <w:rFonts w:hint="eastAsia"/>
        </w:rPr>
        <w:t>常温硫化硅胶</w:t>
      </w:r>
      <w:r w:rsidR="00E529ED">
        <w:rPr>
          <w:rFonts w:hint="eastAsia"/>
        </w:rPr>
        <w:t xml:space="preserve">) </w:t>
      </w:r>
      <w:r>
        <w:rPr>
          <w:rFonts w:hint="eastAsia"/>
        </w:rPr>
        <w:t>包住原型</w:t>
      </w:r>
      <w:r w:rsidR="00E529ED">
        <w:rPr>
          <w:rFonts w:hint="eastAsia"/>
        </w:rPr>
        <w:t xml:space="preserve">, </w:t>
      </w:r>
      <w:r>
        <w:rPr>
          <w:rFonts w:hint="eastAsia"/>
        </w:rPr>
        <w:t>抽真空去气泡</w:t>
      </w:r>
      <w:r w:rsidR="00E529ED">
        <w:rPr>
          <w:rFonts w:hint="eastAsia"/>
        </w:rPr>
        <w:t xml:space="preserve">, </w:t>
      </w:r>
      <w:r>
        <w:rPr>
          <w:rFonts w:hint="eastAsia"/>
        </w:rPr>
        <w:t>等固化后剖开模具取出</w:t>
      </w:r>
    </w:p>
    <w:p w14:paraId="44340BCA" w14:textId="41819C7A" w:rsidR="00AE3CB4" w:rsidRDefault="00AE3CB4" w:rsidP="00E529ED">
      <w:pPr>
        <w:pStyle w:val="ae"/>
        <w:ind w:firstLineChars="200" w:firstLine="360"/>
      </w:pPr>
      <w:r>
        <w:rPr>
          <w:rFonts w:hint="eastAsia"/>
        </w:rPr>
        <w:t>原型</w:t>
      </w:r>
    </w:p>
    <w:p w14:paraId="1BB52172" w14:textId="565FB77F" w:rsidR="00AE3CB4" w:rsidRDefault="00AE3CB4" w:rsidP="00AE3CB4">
      <w:pPr>
        <w:pStyle w:val="ae"/>
      </w:pPr>
      <w:r>
        <w:rPr>
          <w:rFonts w:hint="eastAsia"/>
        </w:rPr>
        <w:t>步骤三：翻模成型（倒</w:t>
      </w:r>
      <w:r>
        <w:rPr>
          <w:rFonts w:hint="eastAsia"/>
        </w:rPr>
        <w:t>PU</w:t>
      </w:r>
      <w:r>
        <w:rPr>
          <w:rFonts w:hint="eastAsia"/>
        </w:rPr>
        <w:t>树脂）</w:t>
      </w:r>
    </w:p>
    <w:p w14:paraId="76FF172C" w14:textId="44C68CBA" w:rsidR="00AE3CB4" w:rsidRPr="00AE3CB4" w:rsidRDefault="00AE3CB4" w:rsidP="00F11324">
      <w:pPr>
        <w:pStyle w:val="ae"/>
        <w:ind w:firstLineChars="200" w:firstLine="360"/>
      </w:pPr>
      <w:r>
        <w:rPr>
          <w:rFonts w:hint="eastAsia"/>
        </w:rPr>
        <w:t>混合</w:t>
      </w:r>
      <w:r>
        <w:rPr>
          <w:rFonts w:hint="eastAsia"/>
        </w:rPr>
        <w:t>PU</w:t>
      </w:r>
      <w:r>
        <w:rPr>
          <w:rFonts w:hint="eastAsia"/>
        </w:rPr>
        <w:t>树脂</w:t>
      </w:r>
      <w:r>
        <w:rPr>
          <w:rFonts w:hint="eastAsia"/>
        </w:rPr>
        <w:t>A/B</w:t>
      </w:r>
      <w:r>
        <w:rPr>
          <w:rFonts w:hint="eastAsia"/>
        </w:rPr>
        <w:t>组分</w:t>
      </w:r>
      <w:r w:rsidR="00E529ED">
        <w:rPr>
          <w:rFonts w:hint="eastAsia"/>
        </w:rPr>
        <w:t xml:space="preserve"> (</w:t>
      </w:r>
      <w:r>
        <w:rPr>
          <w:rFonts w:hint="eastAsia"/>
        </w:rPr>
        <w:t>如</w:t>
      </w:r>
      <w:r>
        <w:rPr>
          <w:rFonts w:hint="eastAsia"/>
        </w:rPr>
        <w:t>Smooth-On</w:t>
      </w:r>
      <w:r>
        <w:rPr>
          <w:rFonts w:hint="eastAsia"/>
        </w:rPr>
        <w:t>系列</w:t>
      </w:r>
      <w:r w:rsidR="00E529ED">
        <w:rPr>
          <w:rFonts w:hint="eastAsia"/>
        </w:rPr>
        <w:t xml:space="preserve">) </w:t>
      </w:r>
      <w:r>
        <w:rPr>
          <w:rFonts w:hint="eastAsia"/>
        </w:rPr>
        <w:t>倒入模具</w:t>
      </w:r>
      <w:r w:rsidR="00E529ED">
        <w:rPr>
          <w:rFonts w:hint="eastAsia"/>
        </w:rPr>
        <w:t xml:space="preserve">, </w:t>
      </w:r>
      <w:r>
        <w:rPr>
          <w:rFonts w:hint="eastAsia"/>
        </w:rPr>
        <w:t>短时间内固化</w:t>
      </w:r>
      <w:r w:rsidR="00E529ED">
        <w:rPr>
          <w:rFonts w:hint="eastAsia"/>
        </w:rPr>
        <w:t xml:space="preserve"> (</w:t>
      </w:r>
      <w:r>
        <w:rPr>
          <w:rFonts w:hint="eastAsia"/>
        </w:rPr>
        <w:t>3~10</w:t>
      </w:r>
      <w:r>
        <w:rPr>
          <w:rFonts w:hint="eastAsia"/>
        </w:rPr>
        <w:t>分钟</w:t>
      </w:r>
      <w:r w:rsidR="00E529ED">
        <w:rPr>
          <w:rFonts w:hint="eastAsia"/>
        </w:rPr>
        <w:t>)</w:t>
      </w:r>
    </w:p>
    <w:p w14:paraId="3328E8A0" w14:textId="00A5EEB1" w:rsidR="00AE3CB4" w:rsidRDefault="00AE3CB4" w:rsidP="00F11324">
      <w:pPr>
        <w:pStyle w:val="ae"/>
        <w:ind w:firstLineChars="200" w:firstLine="360"/>
      </w:pPr>
      <w:r>
        <w:rPr>
          <w:rFonts w:hint="eastAsia"/>
        </w:rPr>
        <w:t>脱模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修边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打磨</w:t>
      </w:r>
    </w:p>
    <w:p w14:paraId="6402F325" w14:textId="263F631C" w:rsidR="00AE3CB4" w:rsidRDefault="00AE3CB4" w:rsidP="00AE3CB4">
      <w:pPr>
        <w:pStyle w:val="ae"/>
      </w:pPr>
      <w:r>
        <w:rPr>
          <w:rFonts w:hint="eastAsia"/>
        </w:rPr>
        <w:t>步骤四：涂装上色</w:t>
      </w:r>
    </w:p>
    <w:p w14:paraId="34ACE1C2" w14:textId="72494F04" w:rsidR="00AE3CB4" w:rsidRDefault="00AE3CB4" w:rsidP="00264921">
      <w:pPr>
        <w:pStyle w:val="ae"/>
        <w:ind w:firstLineChars="200" w:firstLine="360"/>
      </w:pPr>
      <w:r>
        <w:rPr>
          <w:rFonts w:hint="eastAsia"/>
        </w:rPr>
        <w:t>先喷底漆</w:t>
      </w:r>
      <w:r w:rsidR="00264921">
        <w:rPr>
          <w:rFonts w:hint="eastAsia"/>
        </w:rPr>
        <w:t xml:space="preserve"> (</w:t>
      </w:r>
      <w:r>
        <w:rPr>
          <w:rFonts w:hint="eastAsia"/>
        </w:rPr>
        <w:t>推荐灰底</w:t>
      </w:r>
      <w:r>
        <w:rPr>
          <w:rFonts w:hint="eastAsia"/>
        </w:rPr>
        <w:t xml:space="preserve"> Mr. Surfacer</w:t>
      </w:r>
      <w:r w:rsidR="00264921">
        <w:rPr>
          <w:rFonts w:hint="eastAsia"/>
        </w:rPr>
        <w:t xml:space="preserve">) </w:t>
      </w:r>
      <w:r>
        <w:rPr>
          <w:rFonts w:hint="eastAsia"/>
        </w:rPr>
        <w:t>然后用模型漆</w:t>
      </w:r>
      <w:r w:rsidR="00264921">
        <w:rPr>
          <w:rFonts w:hint="eastAsia"/>
        </w:rPr>
        <w:t>(</w:t>
      </w:r>
      <w:r>
        <w:rPr>
          <w:rFonts w:hint="eastAsia"/>
        </w:rPr>
        <w:t>如郡士</w:t>
      </w:r>
      <w:r w:rsidR="00E529ED">
        <w:rPr>
          <w:rFonts w:hint="eastAsia"/>
        </w:rPr>
        <w:t xml:space="preserve">, </w:t>
      </w:r>
      <w:r>
        <w:rPr>
          <w:rFonts w:hint="eastAsia"/>
        </w:rPr>
        <w:t>田宫上色</w:t>
      </w:r>
      <w:r w:rsidR="00264921">
        <w:rPr>
          <w:rFonts w:hint="eastAsia"/>
        </w:rPr>
        <w:t>),</w:t>
      </w:r>
      <w:r w:rsidR="00E529ED">
        <w:rPr>
          <w:rFonts w:hint="eastAsia"/>
        </w:rPr>
        <w:t xml:space="preserve"> </w:t>
      </w:r>
      <w:r>
        <w:rPr>
          <w:rFonts w:hint="eastAsia"/>
        </w:rPr>
        <w:t>最后喷罩面漆保护</w:t>
      </w:r>
    </w:p>
    <w:p w14:paraId="25658DC1" w14:textId="77777777" w:rsidR="00BA0BE6" w:rsidRPr="00E529ED" w:rsidRDefault="00BA0BE6" w:rsidP="00EF0633">
      <w:pPr>
        <w:pStyle w:val="ae"/>
      </w:pPr>
    </w:p>
    <w:p w14:paraId="3373DF34" w14:textId="77777777" w:rsidR="00BA0BE6" w:rsidRPr="00AE3CB4" w:rsidRDefault="00BA0BE6" w:rsidP="00EF0633">
      <w:pPr>
        <w:pStyle w:val="ae"/>
      </w:pPr>
    </w:p>
    <w:p w14:paraId="355C3BC3" w14:textId="4C439949" w:rsidR="000D3392" w:rsidRPr="000D3392" w:rsidRDefault="000D3392" w:rsidP="000D3392">
      <w:pPr>
        <w:pStyle w:val="ae"/>
        <w:rPr>
          <w:b/>
          <w:bCs/>
        </w:rPr>
      </w:pPr>
      <w:r w:rsidRPr="000D3392">
        <w:rPr>
          <w:b/>
          <w:bCs/>
        </w:rPr>
        <w:t>工厂量产商业手办</w:t>
      </w:r>
      <w:r w:rsidRPr="000D3392">
        <w:rPr>
          <w:b/>
          <w:bCs/>
        </w:rPr>
        <w:t xml:space="preserve"> → PVC </w:t>
      </w:r>
      <w:r w:rsidRPr="000D3392">
        <w:rPr>
          <w:b/>
          <w:bCs/>
        </w:rPr>
        <w:t>注塑</w:t>
      </w:r>
      <w:r w:rsidRPr="000D3392">
        <w:rPr>
          <w:b/>
          <w:bCs/>
        </w:rPr>
        <w:t xml:space="preserve"> + </w:t>
      </w:r>
      <w:r w:rsidRPr="000D3392">
        <w:rPr>
          <w:b/>
          <w:bCs/>
        </w:rPr>
        <w:t>金属模具</w:t>
      </w:r>
      <w:r>
        <w:rPr>
          <w:rFonts w:hint="eastAsia"/>
          <w:b/>
          <w:bCs/>
        </w:rPr>
        <w:t>(</w:t>
      </w:r>
      <w:r w:rsidRPr="000D3392">
        <w:t>GSC</w:t>
      </w:r>
      <w:r w:rsidRPr="000D3392">
        <w:t>、</w:t>
      </w:r>
      <w:r w:rsidRPr="000D3392">
        <w:t>ALTER</w:t>
      </w:r>
      <w:r w:rsidRPr="000D3392">
        <w:t>、寿屋</w:t>
      </w:r>
      <w:r w:rsidRPr="000D3392">
        <w:t xml:space="preserve"> </w:t>
      </w:r>
      <w:r w:rsidRPr="000D3392">
        <w:t>等厂商的标准工艺</w:t>
      </w:r>
      <w:r>
        <w:rPr>
          <w:rFonts w:hint="eastAsia"/>
        </w:rPr>
        <w:t>)</w:t>
      </w:r>
      <w:r w:rsidRPr="000D3392">
        <w:t>：</w:t>
      </w:r>
    </w:p>
    <w:p w14:paraId="2E6D655B" w14:textId="592A659B" w:rsidR="000D3392" w:rsidRPr="000D3392" w:rsidRDefault="000D3392" w:rsidP="000D3392">
      <w:pPr>
        <w:pStyle w:val="ae"/>
      </w:pPr>
      <w:r w:rsidRPr="000D3392">
        <w:t>步骤一：制作数字模型（</w:t>
      </w:r>
      <w:proofErr w:type="spellStart"/>
      <w:r w:rsidRPr="000D3392">
        <w:t>ZBrush</w:t>
      </w:r>
      <w:proofErr w:type="spellEnd"/>
      <w:r w:rsidRPr="000D3392">
        <w:t>等）</w:t>
      </w:r>
    </w:p>
    <w:p w14:paraId="35D632C5" w14:textId="77777777" w:rsidR="000D3392" w:rsidRPr="000D3392" w:rsidRDefault="000D3392" w:rsidP="000D3392">
      <w:pPr>
        <w:pStyle w:val="ae"/>
        <w:ind w:firstLineChars="200" w:firstLine="360"/>
      </w:pPr>
      <w:r w:rsidRPr="000D3392">
        <w:t>3D</w:t>
      </w:r>
      <w:r w:rsidRPr="000D3392">
        <w:t>建模</w:t>
      </w:r>
      <w:r w:rsidRPr="000D3392">
        <w:t xml:space="preserve"> + </w:t>
      </w:r>
      <w:r w:rsidRPr="000D3392">
        <w:t>数字雕刻</w:t>
      </w:r>
      <w:r w:rsidRPr="000D3392">
        <w:t xml:space="preserve"> → </w:t>
      </w:r>
      <w:r w:rsidRPr="000D3392">
        <w:t>导出可切片文件</w:t>
      </w:r>
    </w:p>
    <w:p w14:paraId="756679D1" w14:textId="6C7DCA2D" w:rsidR="000D3392" w:rsidRPr="000D3392" w:rsidRDefault="000D3392" w:rsidP="000D3392">
      <w:pPr>
        <w:pStyle w:val="ae"/>
      </w:pPr>
      <w:r w:rsidRPr="000D3392">
        <w:t>步骤二：</w:t>
      </w:r>
      <w:r w:rsidRPr="000D3392">
        <w:t>CNC</w:t>
      </w:r>
      <w:r w:rsidRPr="000D3392">
        <w:t>加工钢模</w:t>
      </w:r>
    </w:p>
    <w:p w14:paraId="2A2A2E6C" w14:textId="53C1014E" w:rsidR="000D3392" w:rsidRPr="000D3392" w:rsidRDefault="000D3392" w:rsidP="000D3392">
      <w:pPr>
        <w:pStyle w:val="ae"/>
        <w:ind w:firstLineChars="200" w:firstLine="360"/>
        <w:rPr>
          <w:rFonts w:hint="eastAsia"/>
        </w:rPr>
      </w:pPr>
      <w:r w:rsidRPr="000D3392">
        <w:t>高精密钢模</w:t>
      </w:r>
      <w:r w:rsidR="00E529ED">
        <w:rPr>
          <w:rFonts w:hint="eastAsia"/>
        </w:rPr>
        <w:t xml:space="preserve">, </w:t>
      </w:r>
      <w:r w:rsidRPr="000D3392">
        <w:t>使用</w:t>
      </w:r>
      <w:r w:rsidRPr="000D3392">
        <w:t>CNC</w:t>
      </w:r>
      <w:r w:rsidR="00E529ED">
        <w:rPr>
          <w:rFonts w:hint="eastAsia"/>
        </w:rPr>
        <w:t xml:space="preserve">, </w:t>
      </w:r>
      <w:r w:rsidRPr="000D3392">
        <w:t>放电加工制造</w:t>
      </w:r>
      <w:r>
        <w:rPr>
          <w:rFonts w:hint="eastAsia"/>
        </w:rPr>
        <w:t xml:space="preserve">, </w:t>
      </w:r>
      <w:r w:rsidRPr="000D3392">
        <w:t>模具成本高</w:t>
      </w:r>
      <w:r w:rsidR="00E529ED">
        <w:rPr>
          <w:rFonts w:hint="eastAsia"/>
        </w:rPr>
        <w:t xml:space="preserve"> (</w:t>
      </w:r>
      <w:r w:rsidRPr="000D3392">
        <w:t>几万至几十万元</w:t>
      </w:r>
      <w:r w:rsidR="00E529ED">
        <w:rPr>
          <w:rFonts w:hint="eastAsia"/>
        </w:rPr>
        <w:t>)</w:t>
      </w:r>
    </w:p>
    <w:p w14:paraId="2F43C046" w14:textId="1F3737B3" w:rsidR="000D3392" w:rsidRPr="000D3392" w:rsidRDefault="000D3392" w:rsidP="000D3392">
      <w:pPr>
        <w:pStyle w:val="ae"/>
      </w:pPr>
      <w:r w:rsidRPr="000D3392">
        <w:t>步骤三：</w:t>
      </w:r>
      <w:r w:rsidRPr="000D3392">
        <w:t>PVC</w:t>
      </w:r>
      <w:r w:rsidRPr="000D3392">
        <w:t>热注塑</w:t>
      </w:r>
    </w:p>
    <w:p w14:paraId="4534D237" w14:textId="45B8F1AB" w:rsidR="000D3392" w:rsidRPr="000D3392" w:rsidRDefault="000D3392" w:rsidP="000D3392">
      <w:pPr>
        <w:pStyle w:val="ae"/>
        <w:ind w:firstLineChars="200" w:firstLine="360"/>
      </w:pPr>
      <w:r w:rsidRPr="000D3392">
        <w:t>预热</w:t>
      </w:r>
      <w:r w:rsidRPr="000D3392">
        <w:t>PVC</w:t>
      </w:r>
      <w:r w:rsidRPr="000D3392">
        <w:t>颗粒</w:t>
      </w:r>
      <w:r w:rsidR="00E529ED">
        <w:rPr>
          <w:rFonts w:hint="eastAsia"/>
        </w:rPr>
        <w:t xml:space="preserve"> (</w:t>
      </w:r>
      <w:r w:rsidRPr="000D3392">
        <w:t>含增塑剂</w:t>
      </w:r>
      <w:r w:rsidR="00E529ED">
        <w:rPr>
          <w:rFonts w:hint="eastAsia"/>
        </w:rPr>
        <w:t xml:space="preserve">, </w:t>
      </w:r>
      <w:r w:rsidRPr="000D3392">
        <w:t>使其柔软</w:t>
      </w:r>
      <w:r w:rsidR="00E529ED">
        <w:rPr>
          <w:rFonts w:hint="eastAsia"/>
        </w:rPr>
        <w:t xml:space="preserve">) </w:t>
      </w:r>
      <w:r w:rsidRPr="000D3392">
        <w:t>高压注入模具中</w:t>
      </w:r>
      <w:r>
        <w:rPr>
          <w:rFonts w:hint="eastAsia"/>
        </w:rPr>
        <w:t xml:space="preserve">, </w:t>
      </w:r>
      <w:r w:rsidRPr="000D3392">
        <w:t>冷却脱模</w:t>
      </w:r>
      <w:r w:rsidRPr="000D3392">
        <w:t xml:space="preserve"> → </w:t>
      </w:r>
      <w:r w:rsidRPr="000D3392">
        <w:t>初步成型</w:t>
      </w:r>
    </w:p>
    <w:p w14:paraId="1671681E" w14:textId="1CC1509D" w:rsidR="000D3392" w:rsidRPr="000D3392" w:rsidRDefault="000D3392" w:rsidP="000D3392">
      <w:pPr>
        <w:pStyle w:val="ae"/>
      </w:pPr>
      <w:r w:rsidRPr="000D3392">
        <w:t>步骤四：去披锋</w:t>
      </w:r>
      <w:r w:rsidR="00E529ED">
        <w:rPr>
          <w:rFonts w:hint="eastAsia"/>
        </w:rPr>
        <w:t xml:space="preserve">, </w:t>
      </w:r>
      <w:r w:rsidRPr="000D3392">
        <w:t>组装</w:t>
      </w:r>
    </w:p>
    <w:p w14:paraId="17B3FC1A" w14:textId="568636F8" w:rsidR="000D3392" w:rsidRPr="000D3392" w:rsidRDefault="000D3392" w:rsidP="000D3392">
      <w:pPr>
        <w:pStyle w:val="ae"/>
        <w:ind w:firstLineChars="200" w:firstLine="360"/>
      </w:pPr>
      <w:r w:rsidRPr="000D3392">
        <w:t>手工修边</w:t>
      </w:r>
      <w:r w:rsidR="00E529ED">
        <w:rPr>
          <w:rFonts w:hint="eastAsia"/>
        </w:rPr>
        <w:t xml:space="preserve">, </w:t>
      </w:r>
      <w:r w:rsidRPr="000D3392">
        <w:t>拼装</w:t>
      </w:r>
      <w:r w:rsidR="00E529ED">
        <w:rPr>
          <w:rFonts w:hint="eastAsia"/>
        </w:rPr>
        <w:t xml:space="preserve">, </w:t>
      </w:r>
      <w:r w:rsidRPr="000D3392">
        <w:t>打孔</w:t>
      </w:r>
      <w:r w:rsidR="00E529ED">
        <w:rPr>
          <w:rFonts w:hint="eastAsia"/>
        </w:rPr>
        <w:t xml:space="preserve">, </w:t>
      </w:r>
      <w:r w:rsidRPr="000D3392">
        <w:t>可能还有金属芯</w:t>
      </w:r>
    </w:p>
    <w:p w14:paraId="6EDB2392" w14:textId="0CB409CB" w:rsidR="000D3392" w:rsidRPr="000D3392" w:rsidRDefault="000D3392" w:rsidP="000D3392">
      <w:pPr>
        <w:pStyle w:val="ae"/>
        <w:rPr>
          <w:rFonts w:hint="eastAsia"/>
        </w:rPr>
      </w:pPr>
      <w:r w:rsidRPr="000D3392">
        <w:t>步骤五：涂装</w:t>
      </w:r>
      <w:r w:rsidR="00E529ED">
        <w:rPr>
          <w:rFonts w:hint="eastAsia"/>
        </w:rPr>
        <w:t xml:space="preserve"> (</w:t>
      </w:r>
      <w:r w:rsidRPr="000D3392">
        <w:t>大多为喷涂</w:t>
      </w:r>
      <w:r w:rsidRPr="000D3392">
        <w:t>+</w:t>
      </w:r>
      <w:r w:rsidRPr="000D3392">
        <w:t>移印</w:t>
      </w:r>
      <w:r w:rsidR="00E529ED">
        <w:rPr>
          <w:rFonts w:hint="eastAsia"/>
        </w:rPr>
        <w:t>)</w:t>
      </w:r>
    </w:p>
    <w:p w14:paraId="67F085BB" w14:textId="77777777" w:rsidR="000D3392" w:rsidRPr="000D3392" w:rsidRDefault="000D3392" w:rsidP="000D3392">
      <w:pPr>
        <w:pStyle w:val="ae"/>
        <w:ind w:firstLineChars="200" w:firstLine="360"/>
      </w:pPr>
      <w:r w:rsidRPr="000D3392">
        <w:t>大多为自动喷涂</w:t>
      </w:r>
      <w:r w:rsidRPr="000D3392">
        <w:t xml:space="preserve"> + </w:t>
      </w:r>
      <w:r w:rsidRPr="000D3392">
        <w:t>遮盖模</w:t>
      </w:r>
      <w:r w:rsidRPr="000D3392">
        <w:t xml:space="preserve"> + </w:t>
      </w:r>
      <w:r w:rsidRPr="000D3392">
        <w:t>人工笔涂细节</w:t>
      </w:r>
    </w:p>
    <w:p w14:paraId="0C08CA54" w14:textId="77777777" w:rsidR="00BA0BE6" w:rsidRDefault="00BA0BE6" w:rsidP="00EF0633">
      <w:pPr>
        <w:pStyle w:val="ae"/>
        <w:rPr>
          <w:rFonts w:hint="eastAsia"/>
        </w:rPr>
      </w:pPr>
    </w:p>
    <w:tbl>
      <w:tblPr>
        <w:tblW w:w="7078" w:type="dxa"/>
        <w:jc w:val="center"/>
        <w:tblLook w:val="04A0" w:firstRow="1" w:lastRow="0" w:firstColumn="1" w:lastColumn="0" w:noHBand="0" w:noVBand="1"/>
      </w:tblPr>
      <w:tblGrid>
        <w:gridCol w:w="1040"/>
        <w:gridCol w:w="3345"/>
        <w:gridCol w:w="2693"/>
      </w:tblGrid>
      <w:tr w:rsidR="00253C35" w:rsidRPr="00A65299" w14:paraId="3562CFB9" w14:textId="77777777" w:rsidTr="00253C35">
        <w:trPr>
          <w:trHeight w:val="31"/>
          <w:jc w:val="center"/>
        </w:trPr>
        <w:tc>
          <w:tcPr>
            <w:tcW w:w="10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CC2E5" w:themeFill="accent5" w:themeFillTint="99"/>
            <w:vAlign w:val="center"/>
            <w:hideMark/>
          </w:tcPr>
          <w:p w14:paraId="15271E88" w14:textId="77777777" w:rsidR="00A65299" w:rsidRPr="00A65299" w:rsidRDefault="00A65299" w:rsidP="00A65299">
            <w:pPr>
              <w:pStyle w:val="ae"/>
              <w:rPr>
                <w:b/>
                <w:bCs/>
              </w:rPr>
            </w:pPr>
            <w:r w:rsidRPr="00A65299"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w="33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9CC2E5" w:themeFill="accent5" w:themeFillTint="99"/>
            <w:vAlign w:val="center"/>
            <w:hideMark/>
          </w:tcPr>
          <w:p w14:paraId="18CAF471" w14:textId="77777777" w:rsidR="00A65299" w:rsidRPr="00A65299" w:rsidRDefault="00A65299" w:rsidP="00A65299">
            <w:pPr>
              <w:pStyle w:val="ae"/>
              <w:rPr>
                <w:rFonts w:cs="Times New Roman" w:hint="eastAsia"/>
              </w:rPr>
            </w:pPr>
            <w:r w:rsidRPr="00A65299">
              <w:rPr>
                <w:rFonts w:cs="Times New Roman"/>
              </w:rPr>
              <w:t>PU</w:t>
            </w:r>
            <w:r w:rsidRPr="00A65299">
              <w:rPr>
                <w:rFonts w:cs="Times New Roman" w:hint="eastAsia"/>
              </w:rPr>
              <w:t>树脂</w:t>
            </w:r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9CC2E5" w:themeFill="accent5" w:themeFillTint="99"/>
            <w:vAlign w:val="center"/>
            <w:hideMark/>
          </w:tcPr>
          <w:p w14:paraId="3D104CE5" w14:textId="77777777" w:rsidR="00A65299" w:rsidRPr="00A65299" w:rsidRDefault="00A65299" w:rsidP="00A65299">
            <w:pPr>
              <w:pStyle w:val="ae"/>
              <w:rPr>
                <w:rFonts w:cs="Times New Roman"/>
              </w:rPr>
            </w:pPr>
            <w:r w:rsidRPr="00A65299">
              <w:rPr>
                <w:rFonts w:cs="Times New Roman"/>
              </w:rPr>
              <w:t>PVC</w:t>
            </w:r>
            <w:r w:rsidRPr="00A65299">
              <w:rPr>
                <w:rFonts w:cs="Times New Roman" w:hint="eastAsia"/>
              </w:rPr>
              <w:t>（工业量产）</w:t>
            </w:r>
          </w:p>
        </w:tc>
      </w:tr>
      <w:tr w:rsidR="00E66A7C" w:rsidRPr="00A65299" w14:paraId="19EE9B09" w14:textId="77777777" w:rsidTr="00253C35">
        <w:trPr>
          <w:trHeight w:val="143"/>
          <w:jc w:val="center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C7C094" w14:textId="77777777" w:rsidR="00A65299" w:rsidRPr="00A65299" w:rsidRDefault="00A65299" w:rsidP="00A65299">
            <w:pPr>
              <w:pStyle w:val="ae"/>
              <w:rPr>
                <w:b/>
                <w:bCs/>
              </w:rPr>
            </w:pPr>
            <w:r w:rsidRPr="00A65299">
              <w:rPr>
                <w:rFonts w:hint="eastAsia"/>
                <w:b/>
                <w:bCs/>
              </w:rPr>
              <w:t>适合阶段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33B579" w14:textId="77777777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原型制作</w:t>
            </w:r>
            <w:r w:rsidRPr="00A65299">
              <w:rPr>
                <w:rFonts w:cs="Times New Roman"/>
              </w:rPr>
              <w:t xml:space="preserve"> + </w:t>
            </w:r>
            <w:r w:rsidRPr="00A65299">
              <w:rPr>
                <w:rFonts w:hint="eastAsia"/>
              </w:rPr>
              <w:t>小批量翻模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C5B646" w14:textId="77777777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大批量量产（如</w:t>
            </w:r>
            <w:r w:rsidRPr="00A65299">
              <w:rPr>
                <w:rFonts w:cs="Times New Roman"/>
              </w:rPr>
              <w:t xml:space="preserve"> GSC </w:t>
            </w:r>
            <w:r w:rsidRPr="00A65299">
              <w:rPr>
                <w:rFonts w:hint="eastAsia"/>
              </w:rPr>
              <w:t>手办）</w:t>
            </w:r>
          </w:p>
        </w:tc>
      </w:tr>
      <w:tr w:rsidR="00A65299" w:rsidRPr="00A65299" w14:paraId="104AE0F3" w14:textId="77777777" w:rsidTr="00253C35">
        <w:trPr>
          <w:trHeight w:val="31"/>
          <w:jc w:val="center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BE68A1" w14:textId="77777777" w:rsidR="00A65299" w:rsidRPr="00A65299" w:rsidRDefault="00A65299" w:rsidP="00A65299">
            <w:pPr>
              <w:pStyle w:val="ae"/>
              <w:rPr>
                <w:rFonts w:hint="eastAsia"/>
                <w:b/>
                <w:bCs/>
              </w:rPr>
            </w:pPr>
            <w:r w:rsidRPr="00A65299">
              <w:rPr>
                <w:rFonts w:hint="eastAsia"/>
                <w:b/>
                <w:bCs/>
              </w:rPr>
              <w:t>模具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C0E9D1" w14:textId="77777777" w:rsidR="00A65299" w:rsidRPr="00A65299" w:rsidRDefault="00A65299" w:rsidP="00A65299">
            <w:pPr>
              <w:pStyle w:val="ae"/>
              <w:rPr>
                <w:rFonts w:cs="Times New Roman" w:hint="eastAsia"/>
              </w:rPr>
            </w:pPr>
            <w:r w:rsidRPr="00A65299">
              <w:rPr>
                <w:rFonts w:cs="Times New Roman"/>
              </w:rPr>
              <w:t xml:space="preserve">RTV </w:t>
            </w:r>
            <w:r w:rsidRPr="00A65299">
              <w:rPr>
                <w:rFonts w:cs="Times New Roman" w:hint="eastAsia"/>
              </w:rPr>
              <w:t>硅胶模具（柔性）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D6BE2E" w14:textId="77777777" w:rsidR="00A65299" w:rsidRPr="00A65299" w:rsidRDefault="00A65299" w:rsidP="00A65299">
            <w:pPr>
              <w:pStyle w:val="ae"/>
            </w:pPr>
            <w:r w:rsidRPr="00A65299">
              <w:rPr>
                <w:rFonts w:hint="eastAsia"/>
              </w:rPr>
              <w:t>硬质金属模具（昂贵）</w:t>
            </w:r>
          </w:p>
        </w:tc>
      </w:tr>
      <w:tr w:rsidR="00E66A7C" w:rsidRPr="00A65299" w14:paraId="694AFA24" w14:textId="77777777" w:rsidTr="00253C35">
        <w:trPr>
          <w:trHeight w:val="37"/>
          <w:jc w:val="center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A49608" w14:textId="77777777" w:rsidR="00A65299" w:rsidRPr="00A65299" w:rsidRDefault="00A65299" w:rsidP="00A65299">
            <w:pPr>
              <w:pStyle w:val="ae"/>
              <w:rPr>
                <w:rFonts w:hint="eastAsia"/>
                <w:b/>
                <w:bCs/>
              </w:rPr>
            </w:pPr>
            <w:r w:rsidRPr="00A65299">
              <w:rPr>
                <w:rFonts w:hint="eastAsia"/>
                <w:b/>
                <w:bCs/>
              </w:rPr>
              <w:t>加工方式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1C7CE1" w14:textId="77777777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手工灌注、常温固化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EFCAFB" w14:textId="77777777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高温注塑</w:t>
            </w:r>
            <w:r w:rsidRPr="00A65299">
              <w:rPr>
                <w:rFonts w:cs="Times New Roman"/>
              </w:rPr>
              <w:t xml:space="preserve"> or </w:t>
            </w:r>
            <w:r w:rsidRPr="00A65299">
              <w:rPr>
                <w:rFonts w:hint="eastAsia"/>
              </w:rPr>
              <w:t>热压铸</w:t>
            </w:r>
          </w:p>
        </w:tc>
      </w:tr>
      <w:tr w:rsidR="00A65299" w:rsidRPr="00A65299" w14:paraId="5C810FE5" w14:textId="77777777" w:rsidTr="00253C35">
        <w:trPr>
          <w:trHeight w:val="54"/>
          <w:jc w:val="center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6B13C3" w14:textId="77777777" w:rsidR="00A65299" w:rsidRPr="00A65299" w:rsidRDefault="00A65299" w:rsidP="00A65299">
            <w:pPr>
              <w:pStyle w:val="ae"/>
              <w:rPr>
                <w:rFonts w:hint="eastAsia"/>
                <w:b/>
                <w:bCs/>
              </w:rPr>
            </w:pPr>
            <w:r w:rsidRPr="00A65299">
              <w:rPr>
                <w:rFonts w:hint="eastAsia"/>
                <w:b/>
                <w:bCs/>
              </w:rPr>
              <w:t>成型细节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E21421" w14:textId="185ECC31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非常好</w:t>
            </w:r>
            <w:r>
              <w:rPr>
                <w:rFonts w:hint="eastAsia"/>
              </w:rPr>
              <w:t xml:space="preserve">, </w:t>
            </w:r>
            <w:r w:rsidRPr="00A65299">
              <w:rPr>
                <w:rFonts w:hint="eastAsia"/>
              </w:rPr>
              <w:t>适合原型雕刻或高精度</w:t>
            </w:r>
            <w:r>
              <w:rPr>
                <w:rFonts w:hint="eastAsia"/>
              </w:rPr>
              <w:t xml:space="preserve">, </w:t>
            </w:r>
            <w:r w:rsidRPr="00A65299">
              <w:rPr>
                <w:rFonts w:hint="eastAsia"/>
              </w:rPr>
              <w:t>小批量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2B0C3C" w14:textId="77777777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效果优秀，尤其是大型复杂件</w:t>
            </w:r>
          </w:p>
        </w:tc>
      </w:tr>
      <w:tr w:rsidR="00E66A7C" w:rsidRPr="00A65299" w14:paraId="55C4C0C3" w14:textId="77777777" w:rsidTr="00253C35">
        <w:trPr>
          <w:trHeight w:val="119"/>
          <w:jc w:val="center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4BA393" w14:textId="77777777" w:rsidR="00A65299" w:rsidRPr="00A65299" w:rsidRDefault="00A65299" w:rsidP="00A65299">
            <w:pPr>
              <w:pStyle w:val="ae"/>
              <w:rPr>
                <w:rFonts w:hint="eastAsia"/>
                <w:b/>
                <w:bCs/>
              </w:rPr>
            </w:pPr>
            <w:r w:rsidRPr="00A65299">
              <w:rPr>
                <w:rFonts w:hint="eastAsia"/>
                <w:b/>
                <w:bCs/>
              </w:rPr>
              <w:t>缺点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CF2103" w14:textId="77777777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成本高、效率低、老化黄变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22511" w14:textId="7EDEE425" w:rsidR="00A65299" w:rsidRPr="00A65299" w:rsidRDefault="00A65299" w:rsidP="00A65299">
            <w:pPr>
              <w:pStyle w:val="ae"/>
              <w:rPr>
                <w:rFonts w:hint="eastAsia"/>
              </w:rPr>
            </w:pPr>
            <w:r w:rsidRPr="00A65299">
              <w:rPr>
                <w:rFonts w:hint="eastAsia"/>
              </w:rPr>
              <w:t>模具贵、设备要求高、非</w:t>
            </w:r>
            <w:r w:rsidRPr="00A65299">
              <w:rPr>
                <w:rFonts w:cs="Times New Roman"/>
              </w:rPr>
              <w:t xml:space="preserve"> DIY </w:t>
            </w:r>
          </w:p>
        </w:tc>
      </w:tr>
    </w:tbl>
    <w:p w14:paraId="5CBF243C" w14:textId="77777777" w:rsidR="00BA0BE6" w:rsidRPr="00A65299" w:rsidRDefault="00BA0BE6" w:rsidP="00EF0633">
      <w:pPr>
        <w:pStyle w:val="ae"/>
      </w:pPr>
    </w:p>
    <w:p w14:paraId="7C749492" w14:textId="77777777" w:rsidR="00BA0BE6" w:rsidRDefault="00BA0BE6" w:rsidP="00EF0633">
      <w:pPr>
        <w:pStyle w:val="ae"/>
      </w:pPr>
    </w:p>
    <w:p w14:paraId="5A69BC75" w14:textId="77777777" w:rsidR="00BA0BE6" w:rsidRDefault="00BA0BE6" w:rsidP="00EF0633">
      <w:pPr>
        <w:pStyle w:val="ae"/>
      </w:pPr>
    </w:p>
    <w:p w14:paraId="49AE0A10" w14:textId="77777777" w:rsidR="00BA0BE6" w:rsidRDefault="00BA0BE6" w:rsidP="00EF0633">
      <w:pPr>
        <w:pStyle w:val="ae"/>
      </w:pPr>
    </w:p>
    <w:p w14:paraId="7E65489B" w14:textId="77777777" w:rsidR="00BA0BE6" w:rsidRDefault="00BA0BE6" w:rsidP="00EF0633">
      <w:pPr>
        <w:pStyle w:val="ae"/>
      </w:pPr>
    </w:p>
    <w:p w14:paraId="138A6DA7" w14:textId="77777777" w:rsidR="00BA0BE6" w:rsidRDefault="00BA0BE6" w:rsidP="00EF0633">
      <w:pPr>
        <w:pStyle w:val="ae"/>
      </w:pPr>
    </w:p>
    <w:p w14:paraId="70548F8C" w14:textId="77777777" w:rsidR="00BA0BE6" w:rsidRDefault="00BA0BE6" w:rsidP="00EF0633">
      <w:pPr>
        <w:pStyle w:val="ae"/>
      </w:pPr>
    </w:p>
    <w:p w14:paraId="52199390" w14:textId="77777777" w:rsidR="00BA0BE6" w:rsidRDefault="00BA0BE6" w:rsidP="00EF0633">
      <w:pPr>
        <w:pStyle w:val="ae"/>
      </w:pPr>
    </w:p>
    <w:p w14:paraId="17BD8842" w14:textId="77777777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5D8F283D" w14:textId="77777777" w:rsidR="00BA0BE6" w:rsidRDefault="00BA0BE6" w:rsidP="00EF0633">
      <w:pPr>
        <w:pStyle w:val="ae"/>
      </w:pPr>
    </w:p>
    <w:p w14:paraId="34983511" w14:textId="77777777" w:rsidR="00BA0BE6" w:rsidRDefault="00BA0BE6" w:rsidP="00EF0633">
      <w:pPr>
        <w:pStyle w:val="ae"/>
      </w:pPr>
    </w:p>
    <w:p w14:paraId="6F748A39" w14:textId="77777777" w:rsidR="00BA0BE6" w:rsidRDefault="00BA0BE6" w:rsidP="00EF0633">
      <w:pPr>
        <w:pStyle w:val="ae"/>
      </w:pPr>
    </w:p>
    <w:p w14:paraId="277C7169" w14:textId="77777777" w:rsidR="00BA0BE6" w:rsidRDefault="00BA0BE6" w:rsidP="00EF0633">
      <w:pPr>
        <w:pStyle w:val="ae"/>
      </w:pPr>
    </w:p>
    <w:p w14:paraId="5E33F8FD" w14:textId="77777777" w:rsidR="00BA0BE6" w:rsidRDefault="00BA0BE6" w:rsidP="00EF0633">
      <w:pPr>
        <w:pStyle w:val="ae"/>
      </w:pPr>
    </w:p>
    <w:p w14:paraId="6665F8E6" w14:textId="77777777" w:rsidR="00BA0BE6" w:rsidRDefault="00BA0BE6" w:rsidP="00EF0633">
      <w:pPr>
        <w:pStyle w:val="ae"/>
      </w:pPr>
    </w:p>
    <w:p w14:paraId="387CCDBA" w14:textId="77777777" w:rsidR="00BA0BE6" w:rsidRDefault="00BA0BE6" w:rsidP="00EF0633">
      <w:pPr>
        <w:pStyle w:val="ae"/>
      </w:pPr>
    </w:p>
    <w:p w14:paraId="70CB64D2" w14:textId="77777777" w:rsidR="00BA0BE6" w:rsidRDefault="00BA0BE6" w:rsidP="00EF0633">
      <w:pPr>
        <w:pStyle w:val="ae"/>
      </w:pPr>
    </w:p>
    <w:p w14:paraId="64FF3929" w14:textId="77777777" w:rsidR="00BA0BE6" w:rsidRDefault="00BA0BE6" w:rsidP="00EF0633">
      <w:pPr>
        <w:pStyle w:val="ae"/>
      </w:pPr>
    </w:p>
    <w:p w14:paraId="079A32AA" w14:textId="77777777" w:rsidR="00BA0BE6" w:rsidRDefault="00BA0BE6" w:rsidP="00EF0633">
      <w:pPr>
        <w:pStyle w:val="ae"/>
      </w:pPr>
    </w:p>
    <w:p w14:paraId="40C57D26" w14:textId="77777777" w:rsidR="00BA0BE6" w:rsidRDefault="00BA0BE6" w:rsidP="00EF0633">
      <w:pPr>
        <w:pStyle w:val="ae"/>
      </w:pPr>
    </w:p>
    <w:p w14:paraId="1C6C14A9" w14:textId="77777777" w:rsidR="00BA0BE6" w:rsidRDefault="00BA0BE6" w:rsidP="00EF0633">
      <w:pPr>
        <w:pStyle w:val="ae"/>
      </w:pPr>
    </w:p>
    <w:p w14:paraId="258A92CA" w14:textId="77777777" w:rsidR="00BA0BE6" w:rsidRDefault="00BA0BE6" w:rsidP="00EF0633">
      <w:pPr>
        <w:pStyle w:val="ae"/>
      </w:pPr>
    </w:p>
    <w:p w14:paraId="10D17C5B" w14:textId="77777777" w:rsidR="00BA0BE6" w:rsidRDefault="00BA0BE6" w:rsidP="00EF0633">
      <w:pPr>
        <w:pStyle w:val="ae"/>
      </w:pPr>
    </w:p>
    <w:p w14:paraId="3D54B541" w14:textId="77777777" w:rsidR="00BA0BE6" w:rsidRDefault="00BA0BE6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360BE0E4" w14:textId="77777777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77777777" w:rsidR="00BA0BE6" w:rsidRDefault="00BA0BE6" w:rsidP="00EF0633">
      <w:pPr>
        <w:pStyle w:val="ae"/>
      </w:pPr>
    </w:p>
    <w:p w14:paraId="611985CD" w14:textId="77777777" w:rsidR="00BA0BE6" w:rsidRDefault="00BA0BE6" w:rsidP="00EF0633">
      <w:pPr>
        <w:pStyle w:val="ae"/>
      </w:pPr>
    </w:p>
    <w:p w14:paraId="44F7F603" w14:textId="77777777" w:rsidR="00BA0BE6" w:rsidRDefault="00BA0BE6" w:rsidP="00EF0633">
      <w:pPr>
        <w:pStyle w:val="ae"/>
      </w:pPr>
    </w:p>
    <w:p w14:paraId="2B9DC6FC" w14:textId="77777777" w:rsidR="00BA0BE6" w:rsidRDefault="00BA0BE6" w:rsidP="00EF0633">
      <w:pPr>
        <w:pStyle w:val="ae"/>
      </w:pPr>
    </w:p>
    <w:p w14:paraId="727C7669" w14:textId="77777777" w:rsidR="00BA0BE6" w:rsidRDefault="00BA0BE6" w:rsidP="00EF0633">
      <w:pPr>
        <w:pStyle w:val="ae"/>
      </w:pPr>
    </w:p>
    <w:p w14:paraId="09D313E0" w14:textId="77777777" w:rsidR="00BA0BE6" w:rsidRDefault="00BA0BE6" w:rsidP="00EF0633">
      <w:pPr>
        <w:pStyle w:val="ae"/>
      </w:pPr>
    </w:p>
    <w:p w14:paraId="11E93AF7" w14:textId="77777777" w:rsidR="00BA0BE6" w:rsidRDefault="00BA0BE6" w:rsidP="00EF0633">
      <w:pPr>
        <w:pStyle w:val="ae"/>
      </w:pPr>
    </w:p>
    <w:p w14:paraId="649AAF47" w14:textId="77777777" w:rsidR="00BA0BE6" w:rsidRDefault="00BA0BE6" w:rsidP="00EF0633">
      <w:pPr>
        <w:pStyle w:val="ae"/>
      </w:pPr>
    </w:p>
    <w:p w14:paraId="3537769B" w14:textId="77777777" w:rsidR="00BA0BE6" w:rsidRDefault="00BA0BE6" w:rsidP="00EF0633">
      <w:pPr>
        <w:pStyle w:val="ae"/>
      </w:pPr>
    </w:p>
    <w:p w14:paraId="14120D09" w14:textId="77777777" w:rsidR="00BA0BE6" w:rsidRDefault="00BA0BE6" w:rsidP="00EF0633">
      <w:pPr>
        <w:pStyle w:val="ae"/>
      </w:pPr>
    </w:p>
    <w:p w14:paraId="4EF634DE" w14:textId="77777777" w:rsidR="00BA0BE6" w:rsidRDefault="00BA0BE6" w:rsidP="00EF0633">
      <w:pPr>
        <w:pStyle w:val="ae"/>
      </w:pPr>
    </w:p>
    <w:p w14:paraId="63354503" w14:textId="77777777" w:rsidR="00BA0BE6" w:rsidRDefault="00BA0BE6" w:rsidP="00EF0633">
      <w:pPr>
        <w:pStyle w:val="ae"/>
      </w:pPr>
    </w:p>
    <w:p w14:paraId="1D9DF34A" w14:textId="77777777" w:rsidR="00BA0BE6" w:rsidRDefault="00BA0BE6" w:rsidP="00EF0633">
      <w:pPr>
        <w:pStyle w:val="ae"/>
      </w:pPr>
    </w:p>
    <w:p w14:paraId="26173D3B" w14:textId="77777777" w:rsidR="00BA0BE6" w:rsidRDefault="00BA0BE6" w:rsidP="00EF0633">
      <w:pPr>
        <w:pStyle w:val="ae"/>
      </w:pPr>
    </w:p>
    <w:p w14:paraId="3D52C36E" w14:textId="77777777" w:rsidR="00BA0BE6" w:rsidRDefault="00BA0BE6" w:rsidP="00EF0633">
      <w:pPr>
        <w:pStyle w:val="ae"/>
      </w:pPr>
    </w:p>
    <w:p w14:paraId="0BF08B52" w14:textId="77777777" w:rsidR="00BA0BE6" w:rsidRDefault="00BA0BE6" w:rsidP="00EF0633">
      <w:pPr>
        <w:pStyle w:val="ae"/>
      </w:pPr>
    </w:p>
    <w:p w14:paraId="55D8BB7E" w14:textId="77777777" w:rsidR="00BA0BE6" w:rsidRDefault="00BA0BE6" w:rsidP="00EF0633">
      <w:pPr>
        <w:pStyle w:val="ae"/>
      </w:pPr>
    </w:p>
    <w:p w14:paraId="1B678689" w14:textId="77777777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77777777" w:rsidR="00BA0BE6" w:rsidRDefault="00BA0BE6" w:rsidP="00EF0633">
      <w:pPr>
        <w:pStyle w:val="ae"/>
      </w:pPr>
    </w:p>
    <w:p w14:paraId="6509BF0C" w14:textId="77777777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77777777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7777777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77777777" w:rsidR="00BA0BE6" w:rsidRDefault="00BA0BE6" w:rsidP="00EF0633">
      <w:pPr>
        <w:pStyle w:val="ae"/>
      </w:pPr>
    </w:p>
    <w:p w14:paraId="0AF43EF4" w14:textId="77777777" w:rsidR="00BA0BE6" w:rsidRDefault="00BA0BE6" w:rsidP="00EF0633">
      <w:pPr>
        <w:pStyle w:val="ae"/>
      </w:pPr>
    </w:p>
    <w:p w14:paraId="7B379FF2" w14:textId="77777777" w:rsidR="00BA0BE6" w:rsidRDefault="00BA0BE6" w:rsidP="00EF0633">
      <w:pPr>
        <w:pStyle w:val="ae"/>
      </w:pPr>
    </w:p>
    <w:p w14:paraId="395ABB76" w14:textId="77777777" w:rsidR="00BA0BE6" w:rsidRDefault="00BA0BE6" w:rsidP="00EF0633">
      <w:pPr>
        <w:pStyle w:val="ae"/>
      </w:pPr>
    </w:p>
    <w:p w14:paraId="04682733" w14:textId="77777777" w:rsidR="00BA0BE6" w:rsidRDefault="00BA0BE6" w:rsidP="00EF0633">
      <w:pPr>
        <w:pStyle w:val="ae"/>
      </w:pPr>
    </w:p>
    <w:p w14:paraId="6B5D2029" w14:textId="77777777" w:rsidR="00BA0BE6" w:rsidRDefault="00BA0BE6" w:rsidP="00EF0633">
      <w:pPr>
        <w:pStyle w:val="ae"/>
      </w:pPr>
    </w:p>
    <w:p w14:paraId="332799F0" w14:textId="77777777" w:rsidR="00BA0BE6" w:rsidRDefault="00BA0BE6" w:rsidP="00EF0633">
      <w:pPr>
        <w:pStyle w:val="ae"/>
      </w:pPr>
    </w:p>
    <w:p w14:paraId="484EE70B" w14:textId="77777777" w:rsidR="00BA0BE6" w:rsidRDefault="00BA0BE6" w:rsidP="00EF0633">
      <w:pPr>
        <w:pStyle w:val="ae"/>
      </w:pPr>
    </w:p>
    <w:p w14:paraId="740339D8" w14:textId="77777777" w:rsidR="00BA0BE6" w:rsidRDefault="00BA0BE6" w:rsidP="00EF0633">
      <w:pPr>
        <w:pStyle w:val="ae"/>
      </w:pPr>
    </w:p>
    <w:p w14:paraId="34F901D2" w14:textId="77777777" w:rsidR="00BA0BE6" w:rsidRDefault="00BA0BE6" w:rsidP="00EF0633">
      <w:pPr>
        <w:pStyle w:val="ae"/>
      </w:pPr>
    </w:p>
    <w:p w14:paraId="36AB23CC" w14:textId="77777777" w:rsidR="00BA0BE6" w:rsidRDefault="00BA0BE6" w:rsidP="00EF0633">
      <w:pPr>
        <w:pStyle w:val="ae"/>
      </w:pPr>
    </w:p>
    <w:p w14:paraId="4B0F187B" w14:textId="77777777" w:rsidR="00BA0BE6" w:rsidRDefault="00BA0BE6" w:rsidP="00EF0633">
      <w:pPr>
        <w:pStyle w:val="ae"/>
      </w:pPr>
    </w:p>
    <w:p w14:paraId="13DA1C36" w14:textId="77777777" w:rsidR="00BA0BE6" w:rsidRDefault="00BA0BE6" w:rsidP="00EF0633">
      <w:pPr>
        <w:pStyle w:val="ae"/>
      </w:pPr>
    </w:p>
    <w:p w14:paraId="097DFBF4" w14:textId="77777777" w:rsidR="00BA0BE6" w:rsidRDefault="00BA0BE6" w:rsidP="00EF0633">
      <w:pPr>
        <w:pStyle w:val="ae"/>
      </w:pPr>
    </w:p>
    <w:p w14:paraId="081FADE0" w14:textId="77777777" w:rsidR="00BA0BE6" w:rsidRDefault="00BA0BE6" w:rsidP="00EF0633">
      <w:pPr>
        <w:pStyle w:val="ae"/>
      </w:pPr>
    </w:p>
    <w:p w14:paraId="2F476A65" w14:textId="77777777" w:rsidR="00BA0BE6" w:rsidRDefault="00BA0BE6" w:rsidP="00EF0633">
      <w:pPr>
        <w:pStyle w:val="ae"/>
      </w:pPr>
    </w:p>
    <w:p w14:paraId="089529C4" w14:textId="77777777" w:rsidR="00BA0BE6" w:rsidRDefault="00BA0BE6" w:rsidP="00EF0633">
      <w:pPr>
        <w:pStyle w:val="ae"/>
      </w:pPr>
    </w:p>
    <w:p w14:paraId="2A9A8A1A" w14:textId="77777777" w:rsidR="00BA0BE6" w:rsidRDefault="00BA0BE6" w:rsidP="00EF0633">
      <w:pPr>
        <w:pStyle w:val="ae"/>
      </w:pPr>
    </w:p>
    <w:p w14:paraId="6ABA41FA" w14:textId="77777777" w:rsidR="00BA0BE6" w:rsidRDefault="00BA0BE6" w:rsidP="00EF0633">
      <w:pPr>
        <w:pStyle w:val="ae"/>
      </w:pPr>
    </w:p>
    <w:p w14:paraId="469D637B" w14:textId="77777777" w:rsidR="00BA0BE6" w:rsidRDefault="00BA0BE6" w:rsidP="00EF0633">
      <w:pPr>
        <w:pStyle w:val="ae"/>
      </w:pPr>
    </w:p>
    <w:p w14:paraId="1CB7D3C2" w14:textId="77777777" w:rsidR="00BA0BE6" w:rsidRDefault="00BA0BE6" w:rsidP="00EF0633">
      <w:pPr>
        <w:pStyle w:val="ae"/>
      </w:pPr>
    </w:p>
    <w:p w14:paraId="5CFF7B14" w14:textId="77777777" w:rsidR="00BA0BE6" w:rsidRDefault="00BA0BE6" w:rsidP="00EF0633">
      <w:pPr>
        <w:pStyle w:val="ae"/>
      </w:pPr>
    </w:p>
    <w:p w14:paraId="332CD170" w14:textId="77777777" w:rsidR="00BA0BE6" w:rsidRDefault="00BA0BE6" w:rsidP="00EF0633">
      <w:pPr>
        <w:pStyle w:val="ae"/>
      </w:pPr>
    </w:p>
    <w:p w14:paraId="0A9F8B8F" w14:textId="77777777" w:rsidR="00BA0BE6" w:rsidRDefault="00BA0BE6" w:rsidP="00EF0633">
      <w:pPr>
        <w:pStyle w:val="ae"/>
      </w:pPr>
    </w:p>
    <w:p w14:paraId="5F9F4C7F" w14:textId="77777777" w:rsidR="00BA0BE6" w:rsidRDefault="00BA0BE6" w:rsidP="00EF0633">
      <w:pPr>
        <w:pStyle w:val="ae"/>
      </w:pPr>
    </w:p>
    <w:p w14:paraId="18AE5FB4" w14:textId="77777777" w:rsidR="00BA0BE6" w:rsidRDefault="00BA0BE6" w:rsidP="00EF0633">
      <w:pPr>
        <w:pStyle w:val="ae"/>
      </w:pPr>
    </w:p>
    <w:p w14:paraId="5DCE7F6B" w14:textId="77777777" w:rsidR="00BA0BE6" w:rsidRDefault="00BA0BE6" w:rsidP="00EF0633">
      <w:pPr>
        <w:pStyle w:val="ae"/>
      </w:pPr>
    </w:p>
    <w:p w14:paraId="1B2ADC60" w14:textId="77777777" w:rsidR="00BA0BE6" w:rsidRDefault="00BA0BE6" w:rsidP="00EF0633">
      <w:pPr>
        <w:pStyle w:val="ae"/>
      </w:pPr>
    </w:p>
    <w:p w14:paraId="1A2A9B9F" w14:textId="77777777" w:rsidR="00BA0BE6" w:rsidRDefault="00BA0BE6" w:rsidP="00EF0633">
      <w:pPr>
        <w:pStyle w:val="ae"/>
      </w:pPr>
    </w:p>
    <w:p w14:paraId="0CFEFD85" w14:textId="77777777" w:rsidR="00BA0BE6" w:rsidRDefault="00BA0BE6" w:rsidP="00EF0633">
      <w:pPr>
        <w:pStyle w:val="ae"/>
      </w:pPr>
    </w:p>
    <w:p w14:paraId="053167B3" w14:textId="77777777" w:rsidR="00BA0BE6" w:rsidRDefault="00BA0BE6" w:rsidP="00EF0633">
      <w:pPr>
        <w:pStyle w:val="ae"/>
      </w:pPr>
    </w:p>
    <w:p w14:paraId="3B6B7C97" w14:textId="77777777" w:rsidR="00BA0BE6" w:rsidRDefault="00BA0BE6" w:rsidP="00EF0633">
      <w:pPr>
        <w:pStyle w:val="ae"/>
      </w:pPr>
    </w:p>
    <w:p w14:paraId="3E42CCED" w14:textId="77777777" w:rsidR="00BA0BE6" w:rsidRDefault="00BA0BE6" w:rsidP="00EF0633">
      <w:pPr>
        <w:pStyle w:val="ae"/>
      </w:pPr>
    </w:p>
    <w:p w14:paraId="10F4F9FC" w14:textId="77777777" w:rsidR="00BA0BE6" w:rsidRDefault="00BA0BE6" w:rsidP="00EF0633">
      <w:pPr>
        <w:pStyle w:val="ae"/>
      </w:pPr>
    </w:p>
    <w:p w14:paraId="6BE0835E" w14:textId="77777777" w:rsidR="00BA0BE6" w:rsidRDefault="00BA0BE6" w:rsidP="00EF0633">
      <w:pPr>
        <w:pStyle w:val="ae"/>
      </w:pPr>
    </w:p>
    <w:p w14:paraId="2980EF76" w14:textId="77777777" w:rsidR="00BA0BE6" w:rsidRDefault="00BA0BE6" w:rsidP="00EF0633">
      <w:pPr>
        <w:pStyle w:val="ae"/>
      </w:pPr>
    </w:p>
    <w:p w14:paraId="1423EBAE" w14:textId="77777777" w:rsidR="00BA0BE6" w:rsidRDefault="00BA0BE6" w:rsidP="00EF0633">
      <w:pPr>
        <w:pStyle w:val="ae"/>
      </w:pPr>
    </w:p>
    <w:p w14:paraId="653F2C7E" w14:textId="77777777" w:rsidR="00BA0BE6" w:rsidRDefault="00BA0BE6" w:rsidP="00EF0633">
      <w:pPr>
        <w:pStyle w:val="ae"/>
      </w:pPr>
    </w:p>
    <w:p w14:paraId="25120AB6" w14:textId="77777777" w:rsidR="00BA0BE6" w:rsidRDefault="00BA0BE6" w:rsidP="00EF0633">
      <w:pPr>
        <w:pStyle w:val="ae"/>
      </w:pPr>
    </w:p>
    <w:p w14:paraId="4F8BC9F1" w14:textId="77777777" w:rsidR="00BA0BE6" w:rsidRDefault="00BA0BE6" w:rsidP="00EF0633">
      <w:pPr>
        <w:pStyle w:val="ae"/>
      </w:pPr>
    </w:p>
    <w:p w14:paraId="62C616B1" w14:textId="77777777" w:rsidR="00BA0BE6" w:rsidRDefault="00BA0BE6" w:rsidP="00EF0633">
      <w:pPr>
        <w:pStyle w:val="ae"/>
      </w:pPr>
    </w:p>
    <w:p w14:paraId="0A33D0E9" w14:textId="77777777" w:rsidR="00BA0BE6" w:rsidRDefault="00BA0BE6" w:rsidP="00EF0633">
      <w:pPr>
        <w:pStyle w:val="ae"/>
      </w:pPr>
    </w:p>
    <w:p w14:paraId="035A670C" w14:textId="77777777" w:rsidR="00BA0BE6" w:rsidRDefault="00BA0BE6" w:rsidP="00EF0633">
      <w:pPr>
        <w:pStyle w:val="ae"/>
      </w:pPr>
    </w:p>
    <w:p w14:paraId="4C85311D" w14:textId="77777777" w:rsidR="00BA0BE6" w:rsidRDefault="00BA0BE6" w:rsidP="00EF0633">
      <w:pPr>
        <w:pStyle w:val="ae"/>
      </w:pPr>
    </w:p>
    <w:p w14:paraId="7610FCD9" w14:textId="77777777" w:rsidR="00BA0BE6" w:rsidRDefault="00BA0BE6" w:rsidP="00EF0633">
      <w:pPr>
        <w:pStyle w:val="ae"/>
      </w:pPr>
    </w:p>
    <w:p w14:paraId="7A396029" w14:textId="77777777" w:rsidR="00BA0BE6" w:rsidRDefault="00BA0BE6" w:rsidP="00EF0633">
      <w:pPr>
        <w:pStyle w:val="ae"/>
      </w:pPr>
    </w:p>
    <w:p w14:paraId="37F729DE" w14:textId="77777777" w:rsidR="00BA0BE6" w:rsidRDefault="00BA0BE6" w:rsidP="00EF0633">
      <w:pPr>
        <w:pStyle w:val="ae"/>
      </w:pPr>
    </w:p>
    <w:p w14:paraId="520AE237" w14:textId="77777777" w:rsidR="00BA0BE6" w:rsidRDefault="00BA0BE6" w:rsidP="00EF0633">
      <w:pPr>
        <w:pStyle w:val="ae"/>
      </w:pPr>
    </w:p>
    <w:p w14:paraId="24BEF5CD" w14:textId="77777777" w:rsidR="00BA0BE6" w:rsidRDefault="00BA0BE6" w:rsidP="00EF0633">
      <w:pPr>
        <w:pStyle w:val="ae"/>
      </w:pPr>
    </w:p>
    <w:p w14:paraId="0BC81688" w14:textId="77777777" w:rsidR="00BA0BE6" w:rsidRDefault="00BA0BE6" w:rsidP="00EF0633">
      <w:pPr>
        <w:pStyle w:val="ae"/>
      </w:pPr>
    </w:p>
    <w:p w14:paraId="4065A694" w14:textId="77777777" w:rsidR="00BA0BE6" w:rsidRDefault="00BA0BE6" w:rsidP="00EF0633">
      <w:pPr>
        <w:pStyle w:val="ae"/>
      </w:pPr>
    </w:p>
    <w:p w14:paraId="1D1A25F1" w14:textId="77777777" w:rsidR="00BA0BE6" w:rsidRDefault="00BA0BE6" w:rsidP="00EF0633">
      <w:pPr>
        <w:pStyle w:val="ae"/>
      </w:pPr>
    </w:p>
    <w:p w14:paraId="00CC887F" w14:textId="77777777" w:rsidR="00BA0BE6" w:rsidRDefault="00BA0BE6" w:rsidP="00EF0633">
      <w:pPr>
        <w:pStyle w:val="ae"/>
      </w:pPr>
    </w:p>
    <w:p w14:paraId="466E988F" w14:textId="77777777" w:rsidR="00BA0BE6" w:rsidRDefault="00BA0BE6" w:rsidP="00EF0633">
      <w:pPr>
        <w:pStyle w:val="ae"/>
      </w:pPr>
    </w:p>
    <w:p w14:paraId="688C762C" w14:textId="77777777" w:rsidR="00BA0BE6" w:rsidRDefault="00BA0BE6" w:rsidP="00EF0633">
      <w:pPr>
        <w:pStyle w:val="ae"/>
      </w:pPr>
    </w:p>
    <w:p w14:paraId="2BCFF0A1" w14:textId="77777777" w:rsidR="00BA0BE6" w:rsidRDefault="00BA0BE6" w:rsidP="00EF0633">
      <w:pPr>
        <w:pStyle w:val="ae"/>
      </w:pPr>
    </w:p>
    <w:p w14:paraId="6E6B31F2" w14:textId="77777777" w:rsidR="00BA0BE6" w:rsidRDefault="00BA0BE6" w:rsidP="00EF0633">
      <w:pPr>
        <w:pStyle w:val="ae"/>
      </w:pPr>
    </w:p>
    <w:p w14:paraId="2D23E327" w14:textId="77777777" w:rsidR="00BA0BE6" w:rsidRDefault="00BA0BE6" w:rsidP="00EF0633">
      <w:pPr>
        <w:pStyle w:val="ae"/>
      </w:pPr>
    </w:p>
    <w:p w14:paraId="00229047" w14:textId="77777777" w:rsidR="00BA0BE6" w:rsidRDefault="00BA0BE6" w:rsidP="00EF0633">
      <w:pPr>
        <w:pStyle w:val="ae"/>
      </w:pPr>
    </w:p>
    <w:p w14:paraId="7A72E247" w14:textId="77777777" w:rsidR="00BA0BE6" w:rsidRDefault="00BA0BE6" w:rsidP="00EF0633">
      <w:pPr>
        <w:pStyle w:val="ae"/>
      </w:pPr>
    </w:p>
    <w:p w14:paraId="073C9A7F" w14:textId="77777777" w:rsidR="00BA0BE6" w:rsidRDefault="00BA0BE6" w:rsidP="00EF0633">
      <w:pPr>
        <w:pStyle w:val="ae"/>
      </w:pPr>
    </w:p>
    <w:p w14:paraId="7B7DEB2E" w14:textId="77777777" w:rsidR="00BA0BE6" w:rsidRDefault="00BA0BE6" w:rsidP="00EF0633">
      <w:pPr>
        <w:pStyle w:val="ae"/>
      </w:pPr>
    </w:p>
    <w:p w14:paraId="277B8FB9" w14:textId="77777777" w:rsidR="00BA0BE6" w:rsidRDefault="00BA0BE6" w:rsidP="00EF0633">
      <w:pPr>
        <w:pStyle w:val="ae"/>
      </w:pPr>
    </w:p>
    <w:p w14:paraId="66937EC8" w14:textId="77777777" w:rsidR="00BA0BE6" w:rsidRDefault="00BA0BE6" w:rsidP="00EF0633">
      <w:pPr>
        <w:pStyle w:val="ae"/>
      </w:pPr>
    </w:p>
    <w:p w14:paraId="47ECCC6F" w14:textId="77777777" w:rsidR="00BA0BE6" w:rsidRDefault="00BA0BE6" w:rsidP="00EF0633">
      <w:pPr>
        <w:pStyle w:val="ae"/>
      </w:pPr>
    </w:p>
    <w:p w14:paraId="5465F8AE" w14:textId="77777777" w:rsidR="00BA0BE6" w:rsidRDefault="00BA0BE6" w:rsidP="00EF0633">
      <w:pPr>
        <w:pStyle w:val="ae"/>
      </w:pPr>
    </w:p>
    <w:p w14:paraId="5420EE8A" w14:textId="77777777" w:rsidR="00BA0BE6" w:rsidRDefault="00BA0BE6" w:rsidP="00EF0633">
      <w:pPr>
        <w:pStyle w:val="ae"/>
      </w:pPr>
    </w:p>
    <w:p w14:paraId="61AD1799" w14:textId="77777777" w:rsidR="00BA0BE6" w:rsidRDefault="00BA0BE6" w:rsidP="00EF0633">
      <w:pPr>
        <w:pStyle w:val="ae"/>
      </w:pPr>
    </w:p>
    <w:p w14:paraId="6EF20814" w14:textId="77777777" w:rsidR="00BA0BE6" w:rsidRDefault="00BA0BE6" w:rsidP="00EF0633">
      <w:pPr>
        <w:pStyle w:val="ae"/>
      </w:pPr>
    </w:p>
    <w:p w14:paraId="1268678D" w14:textId="77777777" w:rsidR="00BA0BE6" w:rsidRDefault="00BA0BE6" w:rsidP="00EF0633">
      <w:pPr>
        <w:pStyle w:val="ae"/>
      </w:pPr>
    </w:p>
    <w:p w14:paraId="5C77AD00" w14:textId="77777777" w:rsidR="00BA0BE6" w:rsidRDefault="00BA0BE6" w:rsidP="00EF0633">
      <w:pPr>
        <w:pStyle w:val="ae"/>
      </w:pPr>
    </w:p>
    <w:p w14:paraId="60FF79C8" w14:textId="77777777" w:rsidR="00BA0BE6" w:rsidRDefault="00BA0BE6" w:rsidP="00EF0633">
      <w:pPr>
        <w:pStyle w:val="ae"/>
      </w:pPr>
    </w:p>
    <w:p w14:paraId="630F8A6D" w14:textId="77777777" w:rsidR="00BA0BE6" w:rsidRDefault="00BA0BE6" w:rsidP="00EF0633">
      <w:pPr>
        <w:pStyle w:val="ae"/>
      </w:pPr>
    </w:p>
    <w:p w14:paraId="00344273" w14:textId="77777777" w:rsidR="00BA0BE6" w:rsidRDefault="00BA0BE6" w:rsidP="00EF0633">
      <w:pPr>
        <w:pStyle w:val="ae"/>
      </w:pPr>
    </w:p>
    <w:p w14:paraId="61A83A7E" w14:textId="77777777" w:rsidR="00BA0BE6" w:rsidRDefault="00BA0BE6" w:rsidP="00EF0633">
      <w:pPr>
        <w:pStyle w:val="ae"/>
      </w:pPr>
    </w:p>
    <w:p w14:paraId="54516F4E" w14:textId="77777777" w:rsidR="00BA0BE6" w:rsidRDefault="00BA0BE6" w:rsidP="00EF0633">
      <w:pPr>
        <w:pStyle w:val="ae"/>
      </w:pPr>
    </w:p>
    <w:p w14:paraId="3DBE3D9A" w14:textId="77777777" w:rsidR="00BA0BE6" w:rsidRDefault="00BA0BE6" w:rsidP="00EF0633">
      <w:pPr>
        <w:pStyle w:val="ae"/>
      </w:pPr>
    </w:p>
    <w:p w14:paraId="3E092077" w14:textId="77777777" w:rsidR="00BA0BE6" w:rsidRDefault="00BA0BE6" w:rsidP="00EF0633">
      <w:pPr>
        <w:pStyle w:val="ae"/>
      </w:pPr>
    </w:p>
    <w:p w14:paraId="55F62BD4" w14:textId="77777777" w:rsidR="00BA0BE6" w:rsidRDefault="00BA0BE6" w:rsidP="00EF0633">
      <w:pPr>
        <w:pStyle w:val="ae"/>
      </w:pPr>
    </w:p>
    <w:p w14:paraId="6DF72889" w14:textId="77777777" w:rsidR="00BA0BE6" w:rsidRDefault="00BA0BE6" w:rsidP="00EF0633">
      <w:pPr>
        <w:pStyle w:val="ae"/>
      </w:pPr>
    </w:p>
    <w:p w14:paraId="143500EB" w14:textId="77777777" w:rsidR="00BA0BE6" w:rsidRDefault="00BA0BE6" w:rsidP="00EF0633">
      <w:pPr>
        <w:pStyle w:val="ae"/>
      </w:pPr>
    </w:p>
    <w:p w14:paraId="47A08AA8" w14:textId="77777777" w:rsidR="00EF0633" w:rsidRPr="00EF0633" w:rsidRDefault="00EF0633" w:rsidP="00EF0633">
      <w:pPr>
        <w:pStyle w:val="ae"/>
      </w:pPr>
    </w:p>
    <w:sectPr w:rsidR="00EF0633" w:rsidRPr="00EF0633" w:rsidSect="00A2680D">
      <w:pgSz w:w="24480" w:h="15840" w:orient="landscape" w:code="3"/>
      <w:pgMar w:top="720" w:right="720" w:bottom="720" w:left="72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569264">
    <w:abstractNumId w:val="2"/>
  </w:num>
  <w:num w:numId="2" w16cid:durableId="403912316">
    <w:abstractNumId w:val="1"/>
  </w:num>
  <w:num w:numId="3" w16cid:durableId="874655510">
    <w:abstractNumId w:val="4"/>
  </w:num>
  <w:num w:numId="4" w16cid:durableId="448822535">
    <w:abstractNumId w:val="0"/>
  </w:num>
  <w:num w:numId="5" w16cid:durableId="1787693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93CAD"/>
    <w:rsid w:val="000D12AE"/>
    <w:rsid w:val="000D3392"/>
    <w:rsid w:val="000D58EE"/>
    <w:rsid w:val="000D7CF2"/>
    <w:rsid w:val="000F7BC4"/>
    <w:rsid w:val="001924C2"/>
    <w:rsid w:val="001C0EA1"/>
    <w:rsid w:val="001D63C5"/>
    <w:rsid w:val="001F0527"/>
    <w:rsid w:val="00200BE6"/>
    <w:rsid w:val="00205E85"/>
    <w:rsid w:val="00217C41"/>
    <w:rsid w:val="002240FB"/>
    <w:rsid w:val="00253C35"/>
    <w:rsid w:val="00264921"/>
    <w:rsid w:val="002704BB"/>
    <w:rsid w:val="0032728C"/>
    <w:rsid w:val="00327E06"/>
    <w:rsid w:val="004057D0"/>
    <w:rsid w:val="0041315A"/>
    <w:rsid w:val="00463DF5"/>
    <w:rsid w:val="00472412"/>
    <w:rsid w:val="00477B24"/>
    <w:rsid w:val="00497825"/>
    <w:rsid w:val="004B623D"/>
    <w:rsid w:val="005B7274"/>
    <w:rsid w:val="005B7DEA"/>
    <w:rsid w:val="005E50A5"/>
    <w:rsid w:val="00631113"/>
    <w:rsid w:val="00655A48"/>
    <w:rsid w:val="006A5C10"/>
    <w:rsid w:val="006C3905"/>
    <w:rsid w:val="006F5652"/>
    <w:rsid w:val="00797FCC"/>
    <w:rsid w:val="007D03DE"/>
    <w:rsid w:val="008423CC"/>
    <w:rsid w:val="00842EEB"/>
    <w:rsid w:val="008479B4"/>
    <w:rsid w:val="008B1AEA"/>
    <w:rsid w:val="008B32FB"/>
    <w:rsid w:val="00921417"/>
    <w:rsid w:val="009749E1"/>
    <w:rsid w:val="009755EF"/>
    <w:rsid w:val="009F0333"/>
    <w:rsid w:val="009F051C"/>
    <w:rsid w:val="00A138CE"/>
    <w:rsid w:val="00A2680D"/>
    <w:rsid w:val="00A37E3C"/>
    <w:rsid w:val="00A65299"/>
    <w:rsid w:val="00A858D5"/>
    <w:rsid w:val="00AE3CB4"/>
    <w:rsid w:val="00BA0BE6"/>
    <w:rsid w:val="00BA4485"/>
    <w:rsid w:val="00BB33DF"/>
    <w:rsid w:val="00BB52F6"/>
    <w:rsid w:val="00CA1479"/>
    <w:rsid w:val="00CB1FE8"/>
    <w:rsid w:val="00CB2105"/>
    <w:rsid w:val="00D14EB1"/>
    <w:rsid w:val="00D433F8"/>
    <w:rsid w:val="00DE3D85"/>
    <w:rsid w:val="00DF32D4"/>
    <w:rsid w:val="00E13F1F"/>
    <w:rsid w:val="00E529ED"/>
    <w:rsid w:val="00E66A7C"/>
    <w:rsid w:val="00E75CE3"/>
    <w:rsid w:val="00EF0633"/>
    <w:rsid w:val="00F03E66"/>
    <w:rsid w:val="00F11324"/>
    <w:rsid w:val="00F1626C"/>
    <w:rsid w:val="00F373CC"/>
    <w:rsid w:val="00F70DAB"/>
    <w:rsid w:val="00F72823"/>
    <w:rsid w:val="00F962BD"/>
    <w:rsid w:val="00FC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CB2105"/>
    <w:pPr>
      <w:spacing w:after="0" w:line="240" w:lineRule="auto"/>
    </w:pPr>
    <w:rPr>
      <w:rFonts w:ascii="Times New Roman" w:hAnsi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14</cp:revision>
  <dcterms:created xsi:type="dcterms:W3CDTF">2025-07-30T02:35:00Z</dcterms:created>
  <dcterms:modified xsi:type="dcterms:W3CDTF">2025-07-30T02:50:00Z</dcterms:modified>
</cp:coreProperties>
</file>