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3620" w14:textId="7C731D8C" w:rsidR="00932A74" w:rsidRPr="00932A74" w:rsidRDefault="00932A74" w:rsidP="00932A74"/>
    <w:p w14:paraId="3BC044D0" w14:textId="77777777" w:rsidR="00932A74" w:rsidRPr="00932A74" w:rsidRDefault="00932A74" w:rsidP="00932A74">
      <w:r w:rsidRPr="00932A74">
        <w:t>PART II: IDENTIFYING YOUR CLIENT AND TARGET AUDIENCE</w:t>
      </w:r>
    </w:p>
    <w:p w14:paraId="5A1CBB93" w14:textId="67416EDB" w:rsidR="00932A74" w:rsidRPr="00932A74" w:rsidRDefault="00932A74" w:rsidP="00932A74"/>
    <w:p w14:paraId="1B54D258" w14:textId="48E5822C" w:rsidR="00932A74" w:rsidRPr="00932A74" w:rsidRDefault="00932A74" w:rsidP="00932A74">
      <w:r w:rsidRPr="00932A74">
        <w:t xml:space="preserve">PROFILE OF </w:t>
      </w:r>
      <w:r>
        <w:t>MY</w:t>
      </w:r>
      <w:r w:rsidRPr="00932A74">
        <w:t xml:space="preserve"> CLIENT</w:t>
      </w:r>
    </w:p>
    <w:p w14:paraId="20162894" w14:textId="74E334BF" w:rsidR="00932A74" w:rsidRPr="00932A74" w:rsidRDefault="00932A74" w:rsidP="00932A74">
      <w:r>
        <w:t>Client:</w:t>
      </w:r>
      <w:r w:rsidRPr="00932A74">
        <w:br/>
        <w:t>My client is my mother, a professional travel agent who runs a small travel planning business. She serves individuals, couples, families, and retirees by helping them plan vacations such as cruises, all-inclusive resorts, group travel, and custom trips. Clients work with her to reduce stress, save time, and get expert guidance when planning travel.</w:t>
      </w:r>
    </w:p>
    <w:p w14:paraId="0D1F687F" w14:textId="213600E0" w:rsidR="00932A74" w:rsidRPr="00932A74" w:rsidRDefault="00932A74" w:rsidP="00932A74">
      <w:proofErr w:type="gramStart"/>
      <w:r w:rsidRPr="00932A74">
        <w:t>Why she</w:t>
      </w:r>
      <w:proofErr w:type="gramEnd"/>
      <w:r w:rsidRPr="00932A74">
        <w:t xml:space="preserve"> does what she does:</w:t>
      </w:r>
      <w:r w:rsidRPr="00932A74">
        <w:br/>
        <w:t>Her goal is to make travel easier and more enjoyable for clients by handling the planning details and providing personalized recommendations based on</w:t>
      </w:r>
      <w:r>
        <w:t xml:space="preserve"> her experience as a traveler,</w:t>
      </w:r>
      <w:r w:rsidRPr="00932A74">
        <w:t xml:space="preserve"> their needs and budget.</w:t>
      </w:r>
    </w:p>
    <w:p w14:paraId="08F8827E" w14:textId="77777777" w:rsidR="00932A74" w:rsidRPr="00932A74" w:rsidRDefault="00932A74" w:rsidP="00932A74">
      <w:r w:rsidRPr="00932A74">
        <w:t>Mission statement and website goals:</w:t>
      </w:r>
      <w:r w:rsidRPr="00932A74">
        <w:br/>
        <w:t>Her mission is to help clients confidently plan memorable travel experiences without the hassle of researching and booking everything on their own. The goal of the website is to promote her services, build trust with new clients, and make it easy for visitors to contact her or submit a travel inquiry.</w:t>
      </w:r>
    </w:p>
    <w:p w14:paraId="40B2D1A6" w14:textId="77777777" w:rsidR="00932A74" w:rsidRPr="00932A74" w:rsidRDefault="00932A74" w:rsidP="00932A74">
      <w:r w:rsidRPr="00932A74">
        <w:t>Existing website:</w:t>
      </w:r>
      <w:r w:rsidRPr="00932A74">
        <w:br/>
        <w:t>She does not currently have a dedicated professional website.</w:t>
      </w:r>
    </w:p>
    <w:p w14:paraId="272197C9" w14:textId="2FCC5543" w:rsidR="00932A74" w:rsidRPr="00932A74" w:rsidRDefault="00932A74" w:rsidP="00932A74"/>
    <w:p w14:paraId="4EC8C2A0" w14:textId="77777777" w:rsidR="00932A74" w:rsidRPr="00932A74" w:rsidRDefault="00932A74" w:rsidP="00932A74">
      <w:r w:rsidRPr="00932A74">
        <w:t>PROFILE OF TARGET AUDIENCE</w:t>
      </w:r>
    </w:p>
    <w:p w14:paraId="06DF4E58" w14:textId="77777777" w:rsidR="00932A74" w:rsidRPr="00932A74" w:rsidRDefault="00932A74" w:rsidP="00932A74">
      <w:r w:rsidRPr="00932A74">
        <w:t>Primary audience description:</w:t>
      </w:r>
      <w:r w:rsidRPr="00932A74">
        <w:br/>
        <w:t>The primary audience includes adults who are interested in leisure travel and prefer working with a travel agent rather than planning trips entirely on their own.</w:t>
      </w:r>
    </w:p>
    <w:p w14:paraId="3FCD2DC2" w14:textId="20C3D77F" w:rsidR="00932A74" w:rsidRPr="00932A74" w:rsidRDefault="00932A74" w:rsidP="00932A74">
      <w:r w:rsidRPr="00932A74">
        <w:t>Demographics:</w:t>
      </w:r>
      <w:r w:rsidRPr="00932A74">
        <w:br/>
        <w:t>Age range: 25 to 70 years old</w:t>
      </w:r>
      <w:r w:rsidRPr="00932A74">
        <w:br/>
        <w:t>Gender distribution: Primarily female, but also male and couples</w:t>
      </w:r>
      <w:r w:rsidRPr="00932A74">
        <w:br/>
        <w:t>Country: United States</w:t>
      </w:r>
      <w:r w:rsidRPr="00932A74">
        <w:br/>
        <w:t>Urban or rural: Mostly suburban and urban areas</w:t>
      </w:r>
      <w:r>
        <w:t>, areas near larger airports with a larger array of flight options.</w:t>
      </w:r>
    </w:p>
    <w:p w14:paraId="3D613043" w14:textId="1DB6F0A3" w:rsidR="00932A74" w:rsidRPr="00932A74" w:rsidRDefault="00932A74" w:rsidP="00932A74">
      <w:r w:rsidRPr="00932A74">
        <w:lastRenderedPageBreak/>
        <w:t>Socioeconomic details:</w:t>
      </w:r>
      <w:r w:rsidRPr="00932A74">
        <w:br/>
        <w:t>Average income: Middle to upper-middle income households</w:t>
      </w:r>
      <w:r w:rsidRPr="00932A74">
        <w:br/>
        <w:t xml:space="preserve">Education level: Some </w:t>
      </w:r>
      <w:proofErr w:type="gramStart"/>
      <w:r w:rsidRPr="00932A74">
        <w:t>college to college</w:t>
      </w:r>
      <w:proofErr w:type="gramEnd"/>
      <w:r w:rsidRPr="00932A74">
        <w:t xml:space="preserve"> degree or higher</w:t>
      </w:r>
      <w:r w:rsidRPr="00932A74">
        <w:br/>
        <w:t>Marital or family status: Mix of single adults, married couples, families, and retirees</w:t>
      </w:r>
      <w:r w:rsidRPr="00932A74">
        <w:br/>
        <w:t>Occupation: Professionals, healthcare workers, educators, retirees, and office workers</w:t>
      </w:r>
      <w:r w:rsidRPr="00932A74">
        <w:br/>
        <w:t>Average work hours: Approximately 35–50 hours per week</w:t>
      </w:r>
    </w:p>
    <w:p w14:paraId="54854A70" w14:textId="77777777" w:rsidR="00932A74" w:rsidRPr="00932A74" w:rsidRDefault="00932A74" w:rsidP="00932A74">
      <w:r w:rsidRPr="00932A74">
        <w:pict w14:anchorId="012EDB21">
          <v:rect id="_x0000_i1070" style="width:0;height:1.5pt" o:hralign="center" o:hrstd="t" o:hr="t" fillcolor="#a0a0a0" stroked="f"/>
        </w:pict>
      </w:r>
    </w:p>
    <w:p w14:paraId="18858B33" w14:textId="77777777" w:rsidR="00932A74" w:rsidRPr="00932A74" w:rsidRDefault="00932A74" w:rsidP="00932A74">
      <w:r w:rsidRPr="00932A74">
        <w:t>WEB BEHAVIOR</w:t>
      </w:r>
    </w:p>
    <w:p w14:paraId="5639D534" w14:textId="77777777" w:rsidR="00932A74" w:rsidRPr="00932A74" w:rsidRDefault="00932A74" w:rsidP="00932A74">
      <w:r w:rsidRPr="00932A74">
        <w:t>Web usage frequency:</w:t>
      </w:r>
      <w:r w:rsidRPr="00932A74">
        <w:br/>
        <w:t>Most users use the web daily for communication, shopping, and research.</w:t>
      </w:r>
    </w:p>
    <w:p w14:paraId="03B51625" w14:textId="77777777" w:rsidR="00932A74" w:rsidRPr="00932A74" w:rsidRDefault="00932A74" w:rsidP="00932A74">
      <w:r w:rsidRPr="00932A74">
        <w:t>Devices used:</w:t>
      </w:r>
      <w:r w:rsidRPr="00932A74">
        <w:br/>
        <w:t xml:space="preserve">Both mobile and desktop devices. Younger users tend to use mobile phones, while older users are more likely to use </w:t>
      </w:r>
      <w:proofErr w:type="gramStart"/>
      <w:r w:rsidRPr="00932A74">
        <w:t>desktop</w:t>
      </w:r>
      <w:proofErr w:type="gramEnd"/>
      <w:r w:rsidRPr="00932A74">
        <w:t xml:space="preserve"> or laptops.</w:t>
      </w:r>
    </w:p>
    <w:p w14:paraId="551F2C48" w14:textId="0E3A599C" w:rsidR="00932A74" w:rsidRPr="00932A74" w:rsidRDefault="00932A74" w:rsidP="00932A74"/>
    <w:p w14:paraId="27F2B1C1" w14:textId="77777777" w:rsidR="00932A74" w:rsidRPr="00932A74" w:rsidRDefault="00932A74" w:rsidP="00932A74">
      <w:r w:rsidRPr="00932A74">
        <w:t>FICTIONAL VISITOR CHART</w:t>
      </w:r>
    </w:p>
    <w:p w14:paraId="249A0CA9" w14:textId="77777777" w:rsidR="00932A74" w:rsidRPr="00932A74" w:rsidRDefault="00932A74" w:rsidP="00932A74">
      <w:r w:rsidRPr="00932A74">
        <w:t>Name: Marcus Hill</w:t>
      </w:r>
      <w:r w:rsidRPr="00932A74">
        <w:br/>
        <w:t>Sex: Male</w:t>
      </w:r>
      <w:r w:rsidRPr="00932A74">
        <w:br/>
        <w:t>Age: 34</w:t>
      </w:r>
      <w:r w:rsidRPr="00932A74">
        <w:br/>
        <w:t>Location: Chicago, IL</w:t>
      </w:r>
      <w:r w:rsidRPr="00932A74">
        <w:br/>
        <w:t>Occupation: Project Manager</w:t>
      </w:r>
      <w:r w:rsidRPr="00932A74">
        <w:br/>
        <w:t>Income: $85,000 per year</w:t>
      </w:r>
      <w:r w:rsidRPr="00932A74">
        <w:br/>
        <w:t>Web use: Heavy mobile and desktop user, daily browsing</w:t>
      </w:r>
    </w:p>
    <w:p w14:paraId="44E4772D" w14:textId="77777777" w:rsidR="00932A74" w:rsidRPr="00932A74" w:rsidRDefault="00932A74" w:rsidP="00932A74">
      <w:r w:rsidRPr="00932A74">
        <w:t>Name: Denise Carter</w:t>
      </w:r>
      <w:r w:rsidRPr="00932A74">
        <w:br/>
        <w:t>Sex: Female</w:t>
      </w:r>
      <w:r w:rsidRPr="00932A74">
        <w:br/>
        <w:t>Age: 42</w:t>
      </w:r>
      <w:r w:rsidRPr="00932A74">
        <w:br/>
        <w:t>Location: Columbus, OH</w:t>
      </w:r>
      <w:r w:rsidRPr="00932A74">
        <w:br/>
        <w:t>Occupation: Registered Nurse</w:t>
      </w:r>
      <w:r w:rsidRPr="00932A74">
        <w:br/>
        <w:t>Income: $78,000 per year</w:t>
      </w:r>
      <w:r w:rsidRPr="00932A74">
        <w:br/>
        <w:t>Web use: Daily web use, mostly tablet and mobile</w:t>
      </w:r>
    </w:p>
    <w:p w14:paraId="0BBCD3A4" w14:textId="77777777" w:rsidR="00932A74" w:rsidRPr="00932A74" w:rsidRDefault="00932A74" w:rsidP="00932A74">
      <w:r w:rsidRPr="00932A74">
        <w:t>Name: Robert Williams</w:t>
      </w:r>
      <w:r w:rsidRPr="00932A74">
        <w:br/>
        <w:t>Sex: Male</w:t>
      </w:r>
      <w:r w:rsidRPr="00932A74">
        <w:br/>
        <w:t>Age: 67</w:t>
      </w:r>
      <w:r w:rsidRPr="00932A74">
        <w:br/>
        <w:t>Location: Tampa, FL</w:t>
      </w:r>
      <w:r w:rsidRPr="00932A74">
        <w:br/>
        <w:t>Occupation: Retired</w:t>
      </w:r>
      <w:r w:rsidRPr="00932A74">
        <w:br/>
      </w:r>
      <w:r w:rsidRPr="00932A74">
        <w:lastRenderedPageBreak/>
        <w:t>Income: $55,000 per year (retirement income)</w:t>
      </w:r>
      <w:r w:rsidRPr="00932A74">
        <w:br/>
        <w:t>Web use: Moderate web use, mostly desktop</w:t>
      </w:r>
    </w:p>
    <w:p w14:paraId="660FE955" w14:textId="6F8C7895" w:rsidR="00932A74" w:rsidRPr="00932A74" w:rsidRDefault="00932A74" w:rsidP="00932A74"/>
    <w:p w14:paraId="0B7748E9" w14:textId="77777777" w:rsidR="00932A74" w:rsidRPr="00932A74" w:rsidRDefault="00932A74" w:rsidP="00932A74">
      <w:r w:rsidRPr="00932A74">
        <w:t>REASONS FOR VISITING THE SITE AND ASSIGNED TASKS</w:t>
      </w:r>
    </w:p>
    <w:p w14:paraId="7A34BCC0" w14:textId="77777777" w:rsidR="00932A74" w:rsidRPr="00932A74" w:rsidRDefault="00932A74" w:rsidP="00932A74">
      <w:r w:rsidRPr="00932A74">
        <w:t>Reason 1: Looking for vacation ideas</w:t>
      </w:r>
      <w:r w:rsidRPr="00932A74">
        <w:br/>
        <w:t>Assigned to: Marcus</w:t>
      </w:r>
      <w:r w:rsidRPr="00932A74">
        <w:br/>
        <w:t>Task: Browse destination pages and services to get inspiration for a trip</w:t>
      </w:r>
    </w:p>
    <w:p w14:paraId="543A1519" w14:textId="77777777" w:rsidR="00932A74" w:rsidRPr="00932A74" w:rsidRDefault="00932A74" w:rsidP="00932A74">
      <w:r w:rsidRPr="00932A74">
        <w:t>Reason 2: Planning a family vacation</w:t>
      </w:r>
      <w:r w:rsidRPr="00932A74">
        <w:br/>
        <w:t>Assigned to: Denise</w:t>
      </w:r>
      <w:r w:rsidRPr="00932A74">
        <w:br/>
        <w:t>Task: Review family-friendly destinations, read testimonials, and submit a travel inquiry</w:t>
      </w:r>
    </w:p>
    <w:p w14:paraId="534849F4" w14:textId="77777777" w:rsidR="00932A74" w:rsidRPr="00932A74" w:rsidRDefault="00932A74" w:rsidP="00932A74">
      <w:r w:rsidRPr="00932A74">
        <w:t>Reason 3: Booking a cruise or group trip</w:t>
      </w:r>
      <w:r w:rsidRPr="00932A74">
        <w:br/>
        <w:t>Assigned to: Robert</w:t>
      </w:r>
      <w:r w:rsidRPr="00932A74">
        <w:br/>
        <w:t>Task: Learn about cruise options and contact the agent directly for assistance</w:t>
      </w:r>
    </w:p>
    <w:p w14:paraId="71A7E89D" w14:textId="77777777" w:rsidR="00CA62A8" w:rsidRDefault="00CA62A8"/>
    <w:sectPr w:rsidR="00CA6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A8"/>
    <w:rsid w:val="00392E32"/>
    <w:rsid w:val="00932A74"/>
    <w:rsid w:val="00CA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28C0"/>
  <w15:chartTrackingRefBased/>
  <w15:docId w15:val="{64821366-F875-4792-B3B6-4207D88B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A8"/>
    <w:rPr>
      <w:rFonts w:eastAsiaTheme="majorEastAsia" w:cstheme="majorBidi"/>
      <w:color w:val="272727" w:themeColor="text1" w:themeTint="D8"/>
    </w:rPr>
  </w:style>
  <w:style w:type="paragraph" w:styleId="Title">
    <w:name w:val="Title"/>
    <w:basedOn w:val="Normal"/>
    <w:next w:val="Normal"/>
    <w:link w:val="TitleChar"/>
    <w:uiPriority w:val="10"/>
    <w:qFormat/>
    <w:rsid w:val="00CA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A8"/>
    <w:pPr>
      <w:spacing w:before="160"/>
      <w:jc w:val="center"/>
    </w:pPr>
    <w:rPr>
      <w:i/>
      <w:iCs/>
      <w:color w:val="404040" w:themeColor="text1" w:themeTint="BF"/>
    </w:rPr>
  </w:style>
  <w:style w:type="character" w:customStyle="1" w:styleId="QuoteChar">
    <w:name w:val="Quote Char"/>
    <w:basedOn w:val="DefaultParagraphFont"/>
    <w:link w:val="Quote"/>
    <w:uiPriority w:val="29"/>
    <w:rsid w:val="00CA62A8"/>
    <w:rPr>
      <w:i/>
      <w:iCs/>
      <w:color w:val="404040" w:themeColor="text1" w:themeTint="BF"/>
    </w:rPr>
  </w:style>
  <w:style w:type="paragraph" w:styleId="ListParagraph">
    <w:name w:val="List Paragraph"/>
    <w:basedOn w:val="Normal"/>
    <w:uiPriority w:val="34"/>
    <w:qFormat/>
    <w:rsid w:val="00CA62A8"/>
    <w:pPr>
      <w:ind w:left="720"/>
      <w:contextualSpacing/>
    </w:pPr>
  </w:style>
  <w:style w:type="character" w:styleId="IntenseEmphasis">
    <w:name w:val="Intense Emphasis"/>
    <w:basedOn w:val="DefaultParagraphFont"/>
    <w:uiPriority w:val="21"/>
    <w:qFormat/>
    <w:rsid w:val="00CA62A8"/>
    <w:rPr>
      <w:i/>
      <w:iCs/>
      <w:color w:val="0F4761" w:themeColor="accent1" w:themeShade="BF"/>
    </w:rPr>
  </w:style>
  <w:style w:type="paragraph" w:styleId="IntenseQuote">
    <w:name w:val="Intense Quote"/>
    <w:basedOn w:val="Normal"/>
    <w:next w:val="Normal"/>
    <w:link w:val="IntenseQuoteChar"/>
    <w:uiPriority w:val="30"/>
    <w:qFormat/>
    <w:rsid w:val="00CA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A8"/>
    <w:rPr>
      <w:i/>
      <w:iCs/>
      <w:color w:val="0F4761" w:themeColor="accent1" w:themeShade="BF"/>
    </w:rPr>
  </w:style>
  <w:style w:type="character" w:styleId="IntenseReference">
    <w:name w:val="Intense Reference"/>
    <w:basedOn w:val="DefaultParagraphFont"/>
    <w:uiPriority w:val="32"/>
    <w:qFormat/>
    <w:rsid w:val="00CA6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Craft</dc:creator>
  <cp:keywords/>
  <dc:description/>
  <cp:lastModifiedBy>Isaac Craft</cp:lastModifiedBy>
  <cp:revision>2</cp:revision>
  <dcterms:created xsi:type="dcterms:W3CDTF">2026-02-02T00:09:00Z</dcterms:created>
  <dcterms:modified xsi:type="dcterms:W3CDTF">2026-02-02T00:14:00Z</dcterms:modified>
</cp:coreProperties>
</file>