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D4F6" w14:textId="6AB7D2D9" w:rsidR="004033E1" w:rsidRPr="0064332F" w:rsidRDefault="00641125" w:rsidP="0064332F">
      <w:pPr>
        <w:jc w:val="center"/>
        <w:rPr>
          <w:sz w:val="32"/>
          <w:szCs w:val="32"/>
        </w:rPr>
      </w:pPr>
      <w:r w:rsidRPr="0064332F">
        <w:rPr>
          <w:sz w:val="32"/>
          <w:szCs w:val="32"/>
        </w:rPr>
        <w:t>Testrapportage</w:t>
      </w:r>
    </w:p>
    <w:p w14:paraId="3735F669" w14:textId="2920C6DE" w:rsidR="00641125" w:rsidRDefault="00641125"/>
    <w:p w14:paraId="697A0C09" w14:textId="0A2CA9DD" w:rsidR="00641125" w:rsidRDefault="00641125"/>
    <w:p w14:paraId="6E7D28AC" w14:textId="2C1B7F08" w:rsidR="00641125" w:rsidRDefault="00641125"/>
    <w:p w14:paraId="7C96449E" w14:textId="77777777" w:rsidR="00641125" w:rsidRDefault="00641125"/>
    <w:p w14:paraId="66DE5EFF" w14:textId="748918A9" w:rsidR="00641125" w:rsidRDefault="00925574">
      <w:r>
        <w:rPr>
          <w:noProof/>
        </w:rPr>
        <w:drawing>
          <wp:inline distT="0" distB="0" distL="0" distR="0" wp14:anchorId="68B1053D" wp14:editId="5553379B">
            <wp:extent cx="6096000" cy="3429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pic:spPr>
                </pic:pic>
              </a:graphicData>
            </a:graphic>
          </wp:inline>
        </w:drawing>
      </w:r>
    </w:p>
    <w:p w14:paraId="24FB019F" w14:textId="77777777" w:rsidR="00641125" w:rsidRDefault="00641125"/>
    <w:p w14:paraId="7D8BAEEE" w14:textId="77777777" w:rsidR="00641125" w:rsidRDefault="00641125"/>
    <w:p w14:paraId="3726830B" w14:textId="77777777" w:rsidR="00641125" w:rsidRDefault="00641125"/>
    <w:p w14:paraId="0DA6B3C8" w14:textId="77777777" w:rsidR="00641125" w:rsidRDefault="00641125"/>
    <w:p w14:paraId="278860FD" w14:textId="77777777" w:rsidR="00641125" w:rsidRDefault="00641125"/>
    <w:p w14:paraId="5C972468" w14:textId="77777777" w:rsidR="00641125" w:rsidRDefault="00641125"/>
    <w:p w14:paraId="003D9805" w14:textId="77777777" w:rsidR="002E6307" w:rsidRDefault="002E6307" w:rsidP="002E6307">
      <w:r>
        <w:t>Auteurs: Jochem, Gijs, Finn, Mees, Jaap</w:t>
      </w:r>
    </w:p>
    <w:p w14:paraId="55FDB389" w14:textId="77777777" w:rsidR="002E6307" w:rsidRDefault="002E6307" w:rsidP="002E6307">
      <w:r>
        <w:t>Klas: ICTM1G</w:t>
      </w:r>
    </w:p>
    <w:tbl>
      <w:tblPr>
        <w:tblStyle w:val="Tabelraster"/>
        <w:tblW w:w="0" w:type="auto"/>
        <w:tblLook w:val="04A0" w:firstRow="1" w:lastRow="0" w:firstColumn="1" w:lastColumn="0" w:noHBand="0" w:noVBand="1"/>
      </w:tblPr>
      <w:tblGrid>
        <w:gridCol w:w="3020"/>
        <w:gridCol w:w="3021"/>
        <w:gridCol w:w="3021"/>
      </w:tblGrid>
      <w:tr w:rsidR="00661D43" w14:paraId="4ED9BE15" w14:textId="77777777" w:rsidTr="006125B8">
        <w:tc>
          <w:tcPr>
            <w:tcW w:w="3020" w:type="dxa"/>
            <w:shd w:val="clear" w:color="auto" w:fill="F4B083" w:themeFill="accent2" w:themeFillTint="99"/>
          </w:tcPr>
          <w:p w14:paraId="5751B431" w14:textId="77777777" w:rsidR="00661D43" w:rsidRDefault="00661D43" w:rsidP="006125B8">
            <w:r>
              <w:t>Versie</w:t>
            </w:r>
          </w:p>
        </w:tc>
        <w:tc>
          <w:tcPr>
            <w:tcW w:w="3021" w:type="dxa"/>
            <w:shd w:val="clear" w:color="auto" w:fill="F4B083" w:themeFill="accent2" w:themeFillTint="99"/>
          </w:tcPr>
          <w:p w14:paraId="747AA526" w14:textId="77777777" w:rsidR="00661D43" w:rsidRDefault="00661D43" w:rsidP="006125B8">
            <w:r>
              <w:t>datum</w:t>
            </w:r>
          </w:p>
        </w:tc>
        <w:tc>
          <w:tcPr>
            <w:tcW w:w="3021" w:type="dxa"/>
            <w:shd w:val="clear" w:color="auto" w:fill="F4B083" w:themeFill="accent2" w:themeFillTint="99"/>
          </w:tcPr>
          <w:p w14:paraId="201E8B7B" w14:textId="77777777" w:rsidR="00661D43" w:rsidRDefault="00661D43" w:rsidP="006125B8">
            <w:r>
              <w:t>beschrijving</w:t>
            </w:r>
          </w:p>
        </w:tc>
      </w:tr>
      <w:tr w:rsidR="00661D43" w14:paraId="1FFD1C9B" w14:textId="77777777" w:rsidTr="006125B8">
        <w:tc>
          <w:tcPr>
            <w:tcW w:w="3020" w:type="dxa"/>
          </w:tcPr>
          <w:p w14:paraId="125E01A6" w14:textId="77777777" w:rsidR="00661D43" w:rsidRDefault="00661D43" w:rsidP="006125B8">
            <w:r>
              <w:t>0.1</w:t>
            </w:r>
          </w:p>
        </w:tc>
        <w:tc>
          <w:tcPr>
            <w:tcW w:w="3021" w:type="dxa"/>
          </w:tcPr>
          <w:p w14:paraId="3B7204DD" w14:textId="322E99D3" w:rsidR="00661D43" w:rsidRDefault="00661D43" w:rsidP="006125B8">
            <w:r>
              <w:t>29-09-2022</w:t>
            </w:r>
          </w:p>
        </w:tc>
        <w:tc>
          <w:tcPr>
            <w:tcW w:w="3021" w:type="dxa"/>
          </w:tcPr>
          <w:p w14:paraId="203157AC" w14:textId="3C960851" w:rsidR="00661D43" w:rsidRDefault="001F6845" w:rsidP="006125B8">
            <w:r>
              <w:t>Testen sprint 1 toegevoegd en document opgemaakt.</w:t>
            </w:r>
          </w:p>
        </w:tc>
      </w:tr>
      <w:tr w:rsidR="00661D43" w14:paraId="499623D2" w14:textId="77777777" w:rsidTr="006125B8">
        <w:tc>
          <w:tcPr>
            <w:tcW w:w="3020" w:type="dxa"/>
          </w:tcPr>
          <w:p w14:paraId="1A7A3A63" w14:textId="2E07F1D7" w:rsidR="00661D43" w:rsidRDefault="00550102" w:rsidP="006125B8">
            <w:r>
              <w:t>0.2</w:t>
            </w:r>
          </w:p>
        </w:tc>
        <w:tc>
          <w:tcPr>
            <w:tcW w:w="3021" w:type="dxa"/>
          </w:tcPr>
          <w:p w14:paraId="5E1EA4E1" w14:textId="6CC4BCBA" w:rsidR="00661D43" w:rsidRDefault="00550102" w:rsidP="006125B8">
            <w:r>
              <w:t>06-10-2022</w:t>
            </w:r>
          </w:p>
        </w:tc>
        <w:tc>
          <w:tcPr>
            <w:tcW w:w="3021" w:type="dxa"/>
          </w:tcPr>
          <w:p w14:paraId="58A83F6D" w14:textId="13025F49" w:rsidR="00661D43" w:rsidRDefault="00550102" w:rsidP="006125B8">
            <w:r>
              <w:t>Foutieve testen opnieuw gedaan. en testen US3 toegevoegd en uitgevoerd.</w:t>
            </w:r>
          </w:p>
        </w:tc>
      </w:tr>
    </w:tbl>
    <w:p w14:paraId="52A22BE1" w14:textId="77777777" w:rsidR="00641125" w:rsidRDefault="00641125"/>
    <w:p w14:paraId="16051FAA" w14:textId="77777777" w:rsidR="00641125" w:rsidRDefault="00641125"/>
    <w:p w14:paraId="54DE073A" w14:textId="77777777" w:rsidR="00641125" w:rsidRDefault="00641125"/>
    <w:sdt>
      <w:sdtPr>
        <w:rPr>
          <w:rFonts w:asciiTheme="minorHAnsi" w:eastAsiaTheme="minorHAnsi" w:hAnsiTheme="minorHAnsi" w:cstheme="minorBidi"/>
          <w:color w:val="auto"/>
          <w:sz w:val="22"/>
          <w:szCs w:val="22"/>
          <w:lang w:eastAsia="en-US"/>
        </w:rPr>
        <w:id w:val="2123560161"/>
        <w:docPartObj>
          <w:docPartGallery w:val="Table of Contents"/>
          <w:docPartUnique/>
        </w:docPartObj>
      </w:sdtPr>
      <w:sdtEndPr>
        <w:rPr>
          <w:b/>
          <w:bCs/>
        </w:rPr>
      </w:sdtEndPr>
      <w:sdtContent>
        <w:p w14:paraId="0673A6F9" w14:textId="0CF8C925" w:rsidR="000356E0" w:rsidRDefault="000356E0">
          <w:pPr>
            <w:pStyle w:val="Kopvaninhoudsopgave"/>
          </w:pPr>
          <w:r>
            <w:t>Inhoud</w:t>
          </w:r>
        </w:p>
        <w:p w14:paraId="089F428E" w14:textId="1F44DF3C" w:rsidR="00550102" w:rsidRDefault="000356E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5942864" w:history="1">
            <w:r w:rsidR="00550102" w:rsidRPr="001F132F">
              <w:rPr>
                <w:rStyle w:val="Hyperlink"/>
                <w:noProof/>
              </w:rPr>
              <w:t>Sprint 1 US.1</w:t>
            </w:r>
            <w:r w:rsidR="00550102">
              <w:rPr>
                <w:noProof/>
                <w:webHidden/>
              </w:rPr>
              <w:tab/>
            </w:r>
            <w:r w:rsidR="00550102">
              <w:rPr>
                <w:noProof/>
                <w:webHidden/>
              </w:rPr>
              <w:fldChar w:fldCharType="begin"/>
            </w:r>
            <w:r w:rsidR="00550102">
              <w:rPr>
                <w:noProof/>
                <w:webHidden/>
              </w:rPr>
              <w:instrText xml:space="preserve"> PAGEREF _Toc115942864 \h </w:instrText>
            </w:r>
            <w:r w:rsidR="00550102">
              <w:rPr>
                <w:noProof/>
                <w:webHidden/>
              </w:rPr>
            </w:r>
            <w:r w:rsidR="00550102">
              <w:rPr>
                <w:noProof/>
                <w:webHidden/>
              </w:rPr>
              <w:fldChar w:fldCharType="separate"/>
            </w:r>
            <w:r w:rsidR="00550102">
              <w:rPr>
                <w:noProof/>
                <w:webHidden/>
              </w:rPr>
              <w:t>2</w:t>
            </w:r>
            <w:r w:rsidR="00550102">
              <w:rPr>
                <w:noProof/>
                <w:webHidden/>
              </w:rPr>
              <w:fldChar w:fldCharType="end"/>
            </w:r>
          </w:hyperlink>
        </w:p>
        <w:p w14:paraId="60C8EDF1" w14:textId="5A44CF13" w:rsidR="00550102" w:rsidRDefault="00000000">
          <w:pPr>
            <w:pStyle w:val="Inhopg1"/>
            <w:tabs>
              <w:tab w:val="right" w:leader="dot" w:pos="9062"/>
            </w:tabs>
            <w:rPr>
              <w:rFonts w:eastAsiaTheme="minorEastAsia"/>
              <w:noProof/>
              <w:lang w:eastAsia="nl-NL"/>
            </w:rPr>
          </w:pPr>
          <w:hyperlink w:anchor="_Toc115942865" w:history="1">
            <w:r w:rsidR="00550102" w:rsidRPr="001F132F">
              <w:rPr>
                <w:rStyle w:val="Hyperlink"/>
                <w:rFonts w:cstheme="minorHAnsi"/>
                <w:noProof/>
              </w:rPr>
              <w:t>Sprint 1 US 2</w:t>
            </w:r>
            <w:r w:rsidR="00550102">
              <w:rPr>
                <w:noProof/>
                <w:webHidden/>
              </w:rPr>
              <w:tab/>
            </w:r>
            <w:r w:rsidR="00550102">
              <w:rPr>
                <w:noProof/>
                <w:webHidden/>
              </w:rPr>
              <w:fldChar w:fldCharType="begin"/>
            </w:r>
            <w:r w:rsidR="00550102">
              <w:rPr>
                <w:noProof/>
                <w:webHidden/>
              </w:rPr>
              <w:instrText xml:space="preserve"> PAGEREF _Toc115942865 \h </w:instrText>
            </w:r>
            <w:r w:rsidR="00550102">
              <w:rPr>
                <w:noProof/>
                <w:webHidden/>
              </w:rPr>
            </w:r>
            <w:r w:rsidR="00550102">
              <w:rPr>
                <w:noProof/>
                <w:webHidden/>
              </w:rPr>
              <w:fldChar w:fldCharType="separate"/>
            </w:r>
            <w:r w:rsidR="00550102">
              <w:rPr>
                <w:noProof/>
                <w:webHidden/>
              </w:rPr>
              <w:t>3</w:t>
            </w:r>
            <w:r w:rsidR="00550102">
              <w:rPr>
                <w:noProof/>
                <w:webHidden/>
              </w:rPr>
              <w:fldChar w:fldCharType="end"/>
            </w:r>
          </w:hyperlink>
        </w:p>
        <w:p w14:paraId="175D24C6" w14:textId="5AC9AF08" w:rsidR="00550102" w:rsidRDefault="00000000">
          <w:pPr>
            <w:pStyle w:val="Inhopg1"/>
            <w:tabs>
              <w:tab w:val="right" w:leader="dot" w:pos="9062"/>
            </w:tabs>
            <w:rPr>
              <w:rFonts w:eastAsiaTheme="minorEastAsia"/>
              <w:noProof/>
              <w:lang w:eastAsia="nl-NL"/>
            </w:rPr>
          </w:pPr>
          <w:hyperlink w:anchor="_Toc115942866" w:history="1">
            <w:r w:rsidR="00550102" w:rsidRPr="001F132F">
              <w:rPr>
                <w:rStyle w:val="Hyperlink"/>
                <w:rFonts w:cstheme="minorHAnsi"/>
                <w:noProof/>
              </w:rPr>
              <w:t>Sprint 2 US 3</w:t>
            </w:r>
            <w:r w:rsidR="00550102">
              <w:rPr>
                <w:noProof/>
                <w:webHidden/>
              </w:rPr>
              <w:tab/>
            </w:r>
            <w:r w:rsidR="00550102">
              <w:rPr>
                <w:noProof/>
                <w:webHidden/>
              </w:rPr>
              <w:fldChar w:fldCharType="begin"/>
            </w:r>
            <w:r w:rsidR="00550102">
              <w:rPr>
                <w:noProof/>
                <w:webHidden/>
              </w:rPr>
              <w:instrText xml:space="preserve"> PAGEREF _Toc115942866 \h </w:instrText>
            </w:r>
            <w:r w:rsidR="00550102">
              <w:rPr>
                <w:noProof/>
                <w:webHidden/>
              </w:rPr>
            </w:r>
            <w:r w:rsidR="00550102">
              <w:rPr>
                <w:noProof/>
                <w:webHidden/>
              </w:rPr>
              <w:fldChar w:fldCharType="separate"/>
            </w:r>
            <w:r w:rsidR="00550102">
              <w:rPr>
                <w:noProof/>
                <w:webHidden/>
              </w:rPr>
              <w:t>5</w:t>
            </w:r>
            <w:r w:rsidR="00550102">
              <w:rPr>
                <w:noProof/>
                <w:webHidden/>
              </w:rPr>
              <w:fldChar w:fldCharType="end"/>
            </w:r>
          </w:hyperlink>
        </w:p>
        <w:p w14:paraId="1DD94D37" w14:textId="6B587AD2" w:rsidR="000356E0" w:rsidRDefault="000356E0">
          <w:r>
            <w:rPr>
              <w:b/>
              <w:bCs/>
            </w:rPr>
            <w:fldChar w:fldCharType="end"/>
          </w:r>
        </w:p>
      </w:sdtContent>
    </w:sdt>
    <w:p w14:paraId="5E641485" w14:textId="29B59A5B" w:rsidR="00BE01A9" w:rsidRDefault="00BE01A9"/>
    <w:p w14:paraId="35A88DAB" w14:textId="3FA0CCC1" w:rsidR="00BE01A9" w:rsidRDefault="00BE01A9" w:rsidP="00FD47D6">
      <w:pPr>
        <w:pStyle w:val="Kop1"/>
      </w:pPr>
      <w:bookmarkStart w:id="0" w:name="_Toc115942864"/>
      <w:r>
        <w:t xml:space="preserve">Sprint 1 </w:t>
      </w:r>
      <w:r w:rsidR="00FD47D6">
        <w:t>US.1</w:t>
      </w:r>
      <w:bookmarkEnd w:id="0"/>
    </w:p>
    <w:p w14:paraId="76E054EB" w14:textId="20B17C1D" w:rsidR="0070453F" w:rsidRDefault="000C3F9A"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FD47D6">
        <w:rPr>
          <w:b/>
          <w:bCs/>
        </w:rPr>
        <w:t>Userstory:</w:t>
      </w:r>
      <w:r>
        <w:t xml:space="preserve"> </w:t>
      </w:r>
      <w:r w:rsidR="0070453F" w:rsidRPr="00684C78">
        <w:rPr>
          <w:rFonts w:asciiTheme="minorHAnsi" w:hAnsiTheme="minorHAnsi" w:cstheme="minorHAnsi"/>
          <w:sz w:val="22"/>
          <w:szCs w:val="22"/>
        </w:rPr>
        <w:t>Als bezoeker wil ik door de verschillende producten kunnen bladeren, zodat ik een duidelijk overzicht krijg welke producten in het assortiment zitten.</w:t>
      </w:r>
    </w:p>
    <w:p w14:paraId="53F31E3B" w14:textId="293FF4E4" w:rsidR="0070453F" w:rsidRDefault="0070453F"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p>
    <w:p w14:paraId="15A28741" w14:textId="4421A902" w:rsidR="0070453F" w:rsidRDefault="0070453F"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FD47D6">
        <w:rPr>
          <w:rFonts w:asciiTheme="minorHAnsi" w:hAnsiTheme="minorHAnsi" w:cstheme="minorHAnsi"/>
          <w:b/>
          <w:bCs/>
          <w:sz w:val="22"/>
          <w:szCs w:val="22"/>
        </w:rPr>
        <w:t>Getest door:</w:t>
      </w:r>
      <w:r w:rsidR="007A25D7">
        <w:rPr>
          <w:rFonts w:asciiTheme="minorHAnsi" w:hAnsiTheme="minorHAnsi" w:cstheme="minorHAnsi"/>
          <w:sz w:val="22"/>
          <w:szCs w:val="22"/>
        </w:rPr>
        <w:t xml:space="preserve"> </w:t>
      </w:r>
      <w:r w:rsidR="00FD47D6">
        <w:rPr>
          <w:rFonts w:asciiTheme="minorHAnsi" w:hAnsiTheme="minorHAnsi" w:cstheme="minorHAnsi"/>
          <w:sz w:val="22"/>
          <w:szCs w:val="22"/>
        </w:rPr>
        <w:t>Jaap</w:t>
      </w:r>
      <w:r w:rsidR="0072151D">
        <w:rPr>
          <w:rFonts w:asciiTheme="minorHAnsi" w:hAnsiTheme="minorHAnsi" w:cstheme="minorHAnsi"/>
          <w:sz w:val="22"/>
          <w:szCs w:val="22"/>
        </w:rPr>
        <w:t xml:space="preserve"> en Jochem</w:t>
      </w:r>
    </w:p>
    <w:p w14:paraId="0C1F6A42" w14:textId="7C5848E0" w:rsidR="0070453F" w:rsidRDefault="0070453F"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FD47D6">
        <w:rPr>
          <w:rFonts w:asciiTheme="minorHAnsi" w:hAnsiTheme="minorHAnsi" w:cstheme="minorHAnsi"/>
          <w:b/>
          <w:bCs/>
          <w:sz w:val="22"/>
          <w:szCs w:val="22"/>
        </w:rPr>
        <w:t>Datum:</w:t>
      </w:r>
      <w:r w:rsidR="00FD47D6">
        <w:rPr>
          <w:rFonts w:asciiTheme="minorHAnsi" w:hAnsiTheme="minorHAnsi" w:cstheme="minorHAnsi"/>
          <w:sz w:val="22"/>
          <w:szCs w:val="22"/>
        </w:rPr>
        <w:t xml:space="preserve"> 29-09-2022</w:t>
      </w:r>
    </w:p>
    <w:p w14:paraId="5AF1061E" w14:textId="1726B701" w:rsidR="000C3F9A" w:rsidRPr="003E513A" w:rsidRDefault="000C3F9A">
      <w:pPr>
        <w:rPr>
          <w:rFonts w:cstheme="minorHAnsi"/>
        </w:rPr>
      </w:pPr>
    </w:p>
    <w:tbl>
      <w:tblPr>
        <w:tblW w:w="5000" w:type="pct"/>
        <w:tblCellMar>
          <w:left w:w="0" w:type="dxa"/>
          <w:right w:w="0" w:type="dxa"/>
        </w:tblCellMar>
        <w:tblLook w:val="04A0" w:firstRow="1" w:lastRow="0" w:firstColumn="1" w:lastColumn="0" w:noHBand="0" w:noVBand="1"/>
      </w:tblPr>
      <w:tblGrid>
        <w:gridCol w:w="2334"/>
        <w:gridCol w:w="2160"/>
        <w:gridCol w:w="2726"/>
        <w:gridCol w:w="1832"/>
      </w:tblGrid>
      <w:tr w:rsidR="00641125" w:rsidRPr="003E513A" w14:paraId="1440655D" w14:textId="1FF4B691" w:rsidTr="006962EA">
        <w:trPr>
          <w:trHeight w:val="557"/>
        </w:trPr>
        <w:tc>
          <w:tcPr>
            <w:tcW w:w="1289"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18C44BF4" w14:textId="1D273319"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Naam</w:t>
            </w:r>
          </w:p>
        </w:tc>
        <w:tc>
          <w:tcPr>
            <w:tcW w:w="1193"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3DA297B9"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Test</w:t>
            </w:r>
          </w:p>
        </w:tc>
        <w:tc>
          <w:tcPr>
            <w:tcW w:w="1506"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21A36402"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Gewenst resultaat</w:t>
            </w:r>
          </w:p>
        </w:tc>
        <w:tc>
          <w:tcPr>
            <w:tcW w:w="1012" w:type="pct"/>
            <w:tcBorders>
              <w:top w:val="single" w:sz="8" w:space="0" w:color="auto"/>
              <w:left w:val="nil"/>
              <w:bottom w:val="single" w:sz="8" w:space="0" w:color="auto"/>
              <w:right w:val="single" w:sz="8" w:space="0" w:color="auto"/>
            </w:tcBorders>
            <w:shd w:val="clear" w:color="auto" w:fill="1ABC9C"/>
          </w:tcPr>
          <w:p w14:paraId="0A0CAE8C" w14:textId="2CD64A24"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Resultaat</w:t>
            </w:r>
          </w:p>
        </w:tc>
      </w:tr>
      <w:tr w:rsidR="00641125" w:rsidRPr="003E513A" w14:paraId="791AA0A6" w14:textId="2390EA7B"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7D62F3"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een omschrijving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649C6AA"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een productomschrijving.</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47573F0D"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Er staat een omschrijving bovenaan de pagina.</w:t>
            </w:r>
          </w:p>
        </w:tc>
        <w:tc>
          <w:tcPr>
            <w:tcW w:w="1012" w:type="pct"/>
            <w:tcBorders>
              <w:top w:val="nil"/>
              <w:left w:val="nil"/>
              <w:bottom w:val="single" w:sz="8" w:space="0" w:color="auto"/>
              <w:right w:val="single" w:sz="8" w:space="0" w:color="auto"/>
            </w:tcBorders>
          </w:tcPr>
          <w:p w14:paraId="262553B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 xml:space="preserve">De beschrijving wordt per </w:t>
            </w:r>
          </w:p>
          <w:p w14:paraId="09803E50" w14:textId="298036B5"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product weergegeven</w:t>
            </w:r>
            <w:r w:rsidR="00FF19A9">
              <w:rPr>
                <w:rFonts w:eastAsia="Times New Roman" w:cstheme="minorHAnsi"/>
                <w:lang w:eastAsia="nl-NL"/>
              </w:rPr>
              <w:t>.</w:t>
            </w:r>
          </w:p>
        </w:tc>
      </w:tr>
      <w:tr w:rsidR="00641125" w:rsidRPr="003E513A" w14:paraId="3CFF92B9" w14:textId="17E33D6F"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91F2B9"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de prijs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31964C5"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de prijs.</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703BB0EE"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Er staat een prijs rechts bovenaan de pagina.</w:t>
            </w:r>
          </w:p>
        </w:tc>
        <w:tc>
          <w:tcPr>
            <w:tcW w:w="1012" w:type="pct"/>
            <w:tcBorders>
              <w:top w:val="nil"/>
              <w:left w:val="nil"/>
              <w:bottom w:val="single" w:sz="8" w:space="0" w:color="auto"/>
              <w:right w:val="single" w:sz="8" w:space="0" w:color="auto"/>
            </w:tcBorders>
          </w:tcPr>
          <w:p w14:paraId="03B891E9" w14:textId="24D756CF"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De prijs wordt weergegeven</w:t>
            </w:r>
          </w:p>
        </w:tc>
      </w:tr>
      <w:tr w:rsidR="00641125" w:rsidRPr="003E513A" w14:paraId="0B9DD710" w14:textId="5AC24F2A"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AC8B37"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de afbeeldingen van het product (of indien niet aanwezig een standaard afbeelding van de categorie).</w:t>
            </w:r>
          </w:p>
          <w:p w14:paraId="7D6585CF"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ACB4552"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Open de productpagina’s van producten 1, 16 en 222.</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232F1CA7"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linker bovenkant staat één of meerdere plaatjes. </w:t>
            </w:r>
          </w:p>
          <w:p w14:paraId="616AFF8B"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 moet hier één enkele afbeelding staan. </w:t>
            </w:r>
          </w:p>
          <w:p w14:paraId="60DA5F45"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16 moeten hier 3 afbeeldingen staan.</w:t>
            </w:r>
          </w:p>
          <w:p w14:paraId="3485C9DC"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hier één enkel plaatje, namelijk degene van de categorie.</w:t>
            </w:r>
          </w:p>
        </w:tc>
        <w:tc>
          <w:tcPr>
            <w:tcW w:w="1012" w:type="pct"/>
            <w:tcBorders>
              <w:top w:val="nil"/>
              <w:left w:val="nil"/>
              <w:bottom w:val="single" w:sz="8" w:space="0" w:color="auto"/>
              <w:right w:val="single" w:sz="8" w:space="0" w:color="auto"/>
            </w:tcBorders>
          </w:tcPr>
          <w:p w14:paraId="3C26DF70" w14:textId="77777777" w:rsidR="00641125" w:rsidRDefault="00781557" w:rsidP="00641125">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1 wordt</w:t>
            </w:r>
            <w:r w:rsidR="005929BD">
              <w:rPr>
                <w:rFonts w:eastAsia="Times New Roman" w:cstheme="minorHAnsi"/>
                <w:lang w:eastAsia="nl-NL"/>
              </w:rPr>
              <w:t xml:space="preserve"> 1 afbeelding weergegeven.</w:t>
            </w:r>
          </w:p>
          <w:p w14:paraId="2C3E9B09" w14:textId="77777777" w:rsidR="005929BD" w:rsidRDefault="005929BD" w:rsidP="00641125">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3 afbeeldingen weer.</w:t>
            </w:r>
          </w:p>
          <w:p w14:paraId="6B63EEF3" w14:textId="4B629F70" w:rsidR="00AB723B" w:rsidRPr="003E513A" w:rsidRDefault="00AB723B" w:rsidP="00641125">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222 geeft de afbeelding van de categorie weer.</w:t>
            </w:r>
          </w:p>
        </w:tc>
      </w:tr>
      <w:tr w:rsidR="00641125" w:rsidRPr="003E513A" w14:paraId="11C1F441" w14:textId="73D2C14F" w:rsidTr="00C63A20">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5047FF"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een link naar filmmateriaal van het product.</w:t>
            </w:r>
          </w:p>
          <w:p w14:paraId="3FE6CA8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13F50639"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Open producten 16 en 222.</w:t>
            </w:r>
          </w:p>
        </w:tc>
        <w:tc>
          <w:tcPr>
            <w:tcW w:w="1506"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FC7660" w14:textId="77777777" w:rsidR="00641125" w:rsidRPr="003E513A" w:rsidRDefault="00641125" w:rsidP="0064332F">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bovenkant van de pagina staat wel of geen link naar filmmateriaal. </w:t>
            </w:r>
          </w:p>
          <w:p w14:paraId="25560729"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lastRenderedPageBreak/>
              <w:t> In het geval van product 16 staat er een link naar filmmateriaal.</w:t>
            </w:r>
          </w:p>
          <w:p w14:paraId="705D71E7"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w:t>
            </w:r>
          </w:p>
          <w:p w14:paraId="4BE7AC18"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er geen link.</w:t>
            </w:r>
          </w:p>
        </w:tc>
        <w:tc>
          <w:tcPr>
            <w:tcW w:w="1012" w:type="pct"/>
            <w:tcBorders>
              <w:top w:val="nil"/>
              <w:left w:val="nil"/>
              <w:bottom w:val="single" w:sz="8" w:space="0" w:color="auto"/>
              <w:right w:val="single" w:sz="8" w:space="0" w:color="auto"/>
            </w:tcBorders>
            <w:shd w:val="clear" w:color="auto" w:fill="auto"/>
          </w:tcPr>
          <w:p w14:paraId="67836C22" w14:textId="77777777" w:rsidR="00641125" w:rsidRDefault="00C63A20" w:rsidP="008D3BC6">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lastRenderedPageBreak/>
              <w:t>Product 16 geeft filmateriaal weer met een link.</w:t>
            </w:r>
          </w:p>
          <w:p w14:paraId="774ED63A" w14:textId="4EC31267" w:rsidR="00C63A20" w:rsidRPr="003E513A" w:rsidRDefault="00C63A20" w:rsidP="008D3BC6">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lastRenderedPageBreak/>
              <w:t>Product 222 geeft geen link weer</w:t>
            </w:r>
          </w:p>
        </w:tc>
      </w:tr>
      <w:tr w:rsidR="00641125" w:rsidRPr="003E513A" w14:paraId="680E6FD1" w14:textId="267D69E1"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C42BC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Het systeem toont de voorraadindicatie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78D0DDD7"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98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7FDB6BCD" w14:textId="77777777" w:rsidR="00641125" w:rsidRPr="003E513A" w:rsidRDefault="00641125" w:rsidP="008D3BC6">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Bij een product staat aan de rechter bovenkant een voorraadindicatie. In deze indicatie wordt aangegeven hoeveel producten er op voorraad zijn met een maximum van 1000 producten. Hierboven wordt er aangegeven: “Ruime voorraad beschikbaar”.</w:t>
            </w:r>
          </w:p>
          <w:p w14:paraId="1FC38A7D"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In het geval van product 98 staat er: “Voorraad: 25”.</w:t>
            </w:r>
          </w:p>
          <w:p w14:paraId="2BA4B05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 In het geval van product 16 staat er: “Ruime voorraad beschikbaar.”</w:t>
            </w:r>
          </w:p>
        </w:tc>
        <w:tc>
          <w:tcPr>
            <w:tcW w:w="1012" w:type="pct"/>
            <w:tcBorders>
              <w:top w:val="nil"/>
              <w:left w:val="nil"/>
              <w:bottom w:val="single" w:sz="8" w:space="0" w:color="auto"/>
              <w:right w:val="single" w:sz="8" w:space="0" w:color="auto"/>
            </w:tcBorders>
          </w:tcPr>
          <w:p w14:paraId="03C95188" w14:textId="77777777" w:rsidR="00641125" w:rsidRDefault="0064332F" w:rsidP="0064332F">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xml:space="preserve">De voorraad wordt </w:t>
            </w:r>
            <w:r w:rsidR="004373AE">
              <w:rPr>
                <w:rFonts w:eastAsia="Times New Roman" w:cstheme="minorHAnsi"/>
                <w:lang w:eastAsia="nl-NL"/>
              </w:rPr>
              <w:t>per product weergeven.</w:t>
            </w:r>
          </w:p>
          <w:p w14:paraId="4257578E" w14:textId="77777777" w:rsidR="002E281B" w:rsidRDefault="002E281B" w:rsidP="0064332F">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98 wordt “voorraad: 25” weergegeven.</w:t>
            </w:r>
          </w:p>
          <w:p w14:paraId="3453AB7D" w14:textId="52125644" w:rsidR="002E281B" w:rsidRPr="003E513A" w:rsidRDefault="002E281B" w:rsidP="0064332F">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weer “Ruime voorraad beschikbaar”</w:t>
            </w:r>
          </w:p>
        </w:tc>
      </w:tr>
      <w:tr w:rsidR="00641125" w:rsidRPr="003E513A" w14:paraId="042C8FDE" w14:textId="08E6B095"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E4A030"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De prijs van een product is zichtbaar inclusief btw.</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9E1FD32"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1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2DBB4400"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Er wordt aan de rechterbovenkant van de pagina aangegeven dat de prijs inclusief BTW is.</w:t>
            </w:r>
          </w:p>
        </w:tc>
        <w:tc>
          <w:tcPr>
            <w:tcW w:w="1012" w:type="pct"/>
            <w:tcBorders>
              <w:top w:val="nil"/>
              <w:left w:val="nil"/>
              <w:bottom w:val="single" w:sz="8" w:space="0" w:color="auto"/>
              <w:right w:val="single" w:sz="8" w:space="0" w:color="auto"/>
            </w:tcBorders>
          </w:tcPr>
          <w:p w14:paraId="1510F343" w14:textId="04CE0D92" w:rsidR="00641125" w:rsidRPr="003E513A" w:rsidRDefault="007B53F2" w:rsidP="00641125">
            <w:pPr>
              <w:spacing w:after="0" w:line="240" w:lineRule="auto"/>
              <w:textAlignment w:val="baseline"/>
              <w:rPr>
                <w:rFonts w:eastAsia="Times New Roman" w:cstheme="minorHAnsi"/>
                <w:lang w:eastAsia="nl-NL"/>
              </w:rPr>
            </w:pPr>
            <w:r>
              <w:rPr>
                <w:rFonts w:eastAsia="Times New Roman" w:cstheme="minorHAnsi"/>
                <w:lang w:eastAsia="nl-NL"/>
              </w:rPr>
              <w:t>Bij beide staat “Inclusief btw”</w:t>
            </w:r>
          </w:p>
        </w:tc>
      </w:tr>
    </w:tbl>
    <w:p w14:paraId="3659BFAF" w14:textId="42225F49" w:rsidR="00641125" w:rsidRPr="003E513A" w:rsidRDefault="00641125">
      <w:pPr>
        <w:rPr>
          <w:rFonts w:cstheme="minorHAnsi"/>
        </w:rPr>
      </w:pPr>
    </w:p>
    <w:p w14:paraId="3BAE444B" w14:textId="277EC3BE" w:rsidR="00641125" w:rsidRPr="003E513A" w:rsidRDefault="00641125">
      <w:pPr>
        <w:rPr>
          <w:rFonts w:cstheme="minorHAnsi"/>
        </w:rPr>
      </w:pPr>
    </w:p>
    <w:p w14:paraId="45282957" w14:textId="30C6B5DD" w:rsidR="00641125" w:rsidRPr="003E513A" w:rsidRDefault="00641125">
      <w:pPr>
        <w:rPr>
          <w:rFonts w:cstheme="minorHAnsi"/>
        </w:rPr>
      </w:pPr>
    </w:p>
    <w:p w14:paraId="523BAF28" w14:textId="56BB837F" w:rsidR="00641125" w:rsidRPr="003E513A" w:rsidRDefault="00641125">
      <w:pPr>
        <w:rPr>
          <w:rFonts w:cstheme="minorHAnsi"/>
        </w:rPr>
      </w:pPr>
    </w:p>
    <w:p w14:paraId="72B0838A" w14:textId="6FE1171B" w:rsidR="00641125" w:rsidRPr="003E513A" w:rsidRDefault="00FD47D6" w:rsidP="00BF7853">
      <w:pPr>
        <w:pStyle w:val="Kop1"/>
        <w:rPr>
          <w:rFonts w:asciiTheme="minorHAnsi" w:hAnsiTheme="minorHAnsi" w:cstheme="minorHAnsi"/>
        </w:rPr>
      </w:pPr>
      <w:bookmarkStart w:id="1" w:name="_Toc115942865"/>
      <w:r w:rsidRPr="003E513A">
        <w:rPr>
          <w:rFonts w:asciiTheme="minorHAnsi" w:hAnsiTheme="minorHAnsi" w:cstheme="minorHAnsi"/>
        </w:rPr>
        <w:t>Sprint 1 US 2</w:t>
      </w:r>
      <w:bookmarkEnd w:id="1"/>
    </w:p>
    <w:p w14:paraId="6815D0A8" w14:textId="30A28528" w:rsidR="00BF7853" w:rsidRPr="003E513A" w:rsidRDefault="00FD47D6" w:rsidP="00BF7853">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3E513A">
        <w:rPr>
          <w:rFonts w:asciiTheme="minorHAnsi" w:hAnsiTheme="minorHAnsi" w:cstheme="minorHAnsi"/>
          <w:b/>
          <w:bCs/>
        </w:rPr>
        <w:t>Userstory:</w:t>
      </w:r>
      <w:r w:rsidRPr="003E513A">
        <w:rPr>
          <w:rFonts w:asciiTheme="minorHAnsi" w:hAnsiTheme="minorHAnsi" w:cstheme="minorHAnsi"/>
        </w:rPr>
        <w:t xml:space="preserve"> </w:t>
      </w:r>
      <w:r w:rsidR="00BF7853" w:rsidRPr="003E513A">
        <w:rPr>
          <w:rFonts w:asciiTheme="minorHAnsi" w:hAnsiTheme="minorHAnsi" w:cstheme="minorHAnsi"/>
          <w:sz w:val="22"/>
          <w:szCs w:val="22"/>
        </w:rPr>
        <w:t>Als bezoeker wil ik informatie over het product kunnen bekijken, zodat ik goed beeld krijg van het betreffende product.</w:t>
      </w:r>
    </w:p>
    <w:p w14:paraId="65DB16F0" w14:textId="7A77A499" w:rsidR="00BF7853" w:rsidRPr="003E513A" w:rsidRDefault="00BF7853" w:rsidP="00BF7853">
      <w:pPr>
        <w:pStyle w:val="Normaalweb"/>
        <w:shd w:val="clear" w:color="auto" w:fill="FFFFFF"/>
        <w:spacing w:before="0" w:beforeAutospacing="0" w:after="0" w:afterAutospacing="0"/>
        <w:textAlignment w:val="baseline"/>
        <w:rPr>
          <w:rFonts w:asciiTheme="minorHAnsi" w:hAnsiTheme="minorHAnsi" w:cstheme="minorHAnsi"/>
          <w:b/>
          <w:bCs/>
          <w:sz w:val="22"/>
          <w:szCs w:val="22"/>
        </w:rPr>
      </w:pPr>
      <w:r w:rsidRPr="003E513A">
        <w:rPr>
          <w:rFonts w:asciiTheme="minorHAnsi" w:hAnsiTheme="minorHAnsi" w:cstheme="minorHAnsi"/>
          <w:b/>
          <w:bCs/>
          <w:sz w:val="22"/>
          <w:szCs w:val="22"/>
        </w:rPr>
        <w:t xml:space="preserve">Getest door: </w:t>
      </w:r>
      <w:r w:rsidRPr="003E513A">
        <w:rPr>
          <w:rFonts w:asciiTheme="minorHAnsi" w:hAnsiTheme="minorHAnsi" w:cstheme="minorHAnsi"/>
          <w:sz w:val="22"/>
          <w:szCs w:val="22"/>
        </w:rPr>
        <w:t>Jaap</w:t>
      </w:r>
      <w:r w:rsidR="0072151D">
        <w:rPr>
          <w:rFonts w:asciiTheme="minorHAnsi" w:hAnsiTheme="minorHAnsi" w:cstheme="minorHAnsi"/>
          <w:sz w:val="22"/>
          <w:szCs w:val="22"/>
        </w:rPr>
        <w:t xml:space="preserve"> en Jochem</w:t>
      </w:r>
    </w:p>
    <w:p w14:paraId="6A47D0B8" w14:textId="1F368CAB" w:rsidR="00BF7853" w:rsidRPr="003E513A" w:rsidRDefault="00BF7853" w:rsidP="00BF7853">
      <w:pPr>
        <w:pStyle w:val="Normaalweb"/>
        <w:shd w:val="clear" w:color="auto" w:fill="FFFFFF"/>
        <w:spacing w:before="0" w:beforeAutospacing="0" w:after="0" w:afterAutospacing="0"/>
        <w:textAlignment w:val="baseline"/>
        <w:rPr>
          <w:rFonts w:asciiTheme="minorHAnsi" w:hAnsiTheme="minorHAnsi" w:cstheme="minorHAnsi"/>
          <w:b/>
          <w:bCs/>
          <w:sz w:val="22"/>
          <w:szCs w:val="22"/>
        </w:rPr>
      </w:pPr>
      <w:r w:rsidRPr="003E513A">
        <w:rPr>
          <w:rFonts w:asciiTheme="minorHAnsi" w:hAnsiTheme="minorHAnsi" w:cstheme="minorHAnsi"/>
          <w:b/>
          <w:bCs/>
          <w:sz w:val="22"/>
          <w:szCs w:val="22"/>
        </w:rPr>
        <w:t xml:space="preserve">Datum: </w:t>
      </w:r>
      <w:r w:rsidRPr="003E513A">
        <w:rPr>
          <w:rFonts w:asciiTheme="minorHAnsi" w:hAnsiTheme="minorHAnsi" w:cstheme="minorHAnsi"/>
          <w:sz w:val="22"/>
          <w:szCs w:val="22"/>
        </w:rPr>
        <w:t>29-09-2022</w:t>
      </w:r>
    </w:p>
    <w:p w14:paraId="2940599A" w14:textId="4AC7AAA2" w:rsidR="00FD47D6" w:rsidRDefault="00FD47D6">
      <w:pPr>
        <w:rPr>
          <w:rFonts w:cstheme="minorHAnsi"/>
        </w:rPr>
      </w:pPr>
    </w:p>
    <w:tbl>
      <w:tblPr>
        <w:tblW w:w="5000" w:type="pct"/>
        <w:tblCellMar>
          <w:left w:w="0" w:type="dxa"/>
          <w:right w:w="0" w:type="dxa"/>
        </w:tblCellMar>
        <w:tblLook w:val="04A0" w:firstRow="1" w:lastRow="0" w:firstColumn="1" w:lastColumn="0" w:noHBand="0" w:noVBand="1"/>
      </w:tblPr>
      <w:tblGrid>
        <w:gridCol w:w="2334"/>
        <w:gridCol w:w="2160"/>
        <w:gridCol w:w="2726"/>
        <w:gridCol w:w="1832"/>
      </w:tblGrid>
      <w:tr w:rsidR="005F1CAD" w:rsidRPr="003E513A" w14:paraId="320D02F8" w14:textId="77777777" w:rsidTr="006125B8">
        <w:trPr>
          <w:trHeight w:val="557"/>
        </w:trPr>
        <w:tc>
          <w:tcPr>
            <w:tcW w:w="1289"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703D0B60"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Naam</w:t>
            </w:r>
          </w:p>
        </w:tc>
        <w:tc>
          <w:tcPr>
            <w:tcW w:w="1193"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70EA4F4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Test</w:t>
            </w:r>
          </w:p>
        </w:tc>
        <w:tc>
          <w:tcPr>
            <w:tcW w:w="1506"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67EFEB6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Gewenst resultaat</w:t>
            </w:r>
          </w:p>
        </w:tc>
        <w:tc>
          <w:tcPr>
            <w:tcW w:w="1012" w:type="pct"/>
            <w:tcBorders>
              <w:top w:val="single" w:sz="8" w:space="0" w:color="auto"/>
              <w:left w:val="nil"/>
              <w:bottom w:val="single" w:sz="8" w:space="0" w:color="auto"/>
              <w:right w:val="single" w:sz="8" w:space="0" w:color="auto"/>
            </w:tcBorders>
            <w:shd w:val="clear" w:color="auto" w:fill="1ABC9C"/>
          </w:tcPr>
          <w:p w14:paraId="7A268018"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Resultaat</w:t>
            </w:r>
          </w:p>
        </w:tc>
      </w:tr>
      <w:tr w:rsidR="005F1CAD" w:rsidRPr="003E513A" w14:paraId="6802CFD9"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37AD7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een omschrijving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4B05E7F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een productomschrijving.</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3CA0209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Er staat een omschrijving bovenaan de pagina.</w:t>
            </w:r>
          </w:p>
        </w:tc>
        <w:tc>
          <w:tcPr>
            <w:tcW w:w="1012" w:type="pct"/>
            <w:tcBorders>
              <w:top w:val="nil"/>
              <w:left w:val="nil"/>
              <w:bottom w:val="single" w:sz="8" w:space="0" w:color="auto"/>
              <w:right w:val="single" w:sz="8" w:space="0" w:color="auto"/>
            </w:tcBorders>
          </w:tcPr>
          <w:p w14:paraId="660EBCA8"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xml:space="preserve">De beschrijving wordt per </w:t>
            </w:r>
          </w:p>
          <w:p w14:paraId="5E6872A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product weergegeven</w:t>
            </w:r>
            <w:r>
              <w:rPr>
                <w:rFonts w:eastAsia="Times New Roman" w:cstheme="minorHAnsi"/>
                <w:lang w:eastAsia="nl-NL"/>
              </w:rPr>
              <w:t>.</w:t>
            </w:r>
          </w:p>
        </w:tc>
      </w:tr>
      <w:tr w:rsidR="005F1CAD" w:rsidRPr="003E513A" w14:paraId="43919183"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ECA29B"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Het systeem toont de prijs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6726E7ED"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de prijs.</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5A9C6436"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Er staat een prijs rechts bovenaan de pagina.</w:t>
            </w:r>
          </w:p>
        </w:tc>
        <w:tc>
          <w:tcPr>
            <w:tcW w:w="1012" w:type="pct"/>
            <w:tcBorders>
              <w:top w:val="nil"/>
              <w:left w:val="nil"/>
              <w:bottom w:val="single" w:sz="8" w:space="0" w:color="auto"/>
              <w:right w:val="single" w:sz="8" w:space="0" w:color="auto"/>
            </w:tcBorders>
          </w:tcPr>
          <w:p w14:paraId="3CBD41C9"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De prijs wordt weergegeven</w:t>
            </w:r>
          </w:p>
        </w:tc>
      </w:tr>
      <w:tr w:rsidR="005F1CAD" w:rsidRPr="003E513A" w14:paraId="5A403DBF"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883218"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de afbeeldingen van het product (of indien niet aanwezig een standaard afbeelding van de categorie).</w:t>
            </w:r>
          </w:p>
          <w:p w14:paraId="7DF6A4F2"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7A22DD22"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de productpagina’s van producten 1, 16 en 222.</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268A600F"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linker bovenkant staat één of meerdere plaatjes. </w:t>
            </w:r>
          </w:p>
          <w:p w14:paraId="2593D8EC"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 moet hier één enkele afbeelding staan. </w:t>
            </w:r>
          </w:p>
          <w:p w14:paraId="33F5956D"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16 moeten hier 3 afbeeldingen staan.</w:t>
            </w:r>
          </w:p>
          <w:p w14:paraId="6F72393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hier één enkel plaatje, namelijk degene van de categorie.</w:t>
            </w:r>
          </w:p>
        </w:tc>
        <w:tc>
          <w:tcPr>
            <w:tcW w:w="1012" w:type="pct"/>
            <w:tcBorders>
              <w:top w:val="nil"/>
              <w:left w:val="nil"/>
              <w:bottom w:val="single" w:sz="8" w:space="0" w:color="auto"/>
              <w:right w:val="single" w:sz="8" w:space="0" w:color="auto"/>
            </w:tcBorders>
          </w:tcPr>
          <w:p w14:paraId="0C099274"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1 wordt 1 afbeelding weergegeven.</w:t>
            </w:r>
          </w:p>
          <w:p w14:paraId="66442AB4"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3 afbeeldingen weer.</w:t>
            </w:r>
          </w:p>
          <w:p w14:paraId="60272EEE"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222 geeft de afbeelding van de categorie weer.</w:t>
            </w:r>
          </w:p>
        </w:tc>
      </w:tr>
      <w:tr w:rsidR="005F1CAD" w:rsidRPr="003E513A" w14:paraId="5FAA6584"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8DA7B1"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een link naar filmmateriaal van het product.</w:t>
            </w:r>
          </w:p>
          <w:p w14:paraId="6E67334D"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0827F08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16 en 222.</w:t>
            </w:r>
          </w:p>
        </w:tc>
        <w:tc>
          <w:tcPr>
            <w:tcW w:w="1506"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42757A"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bovenkant van de pagina staat wel of geen link naar filmmateriaal. </w:t>
            </w:r>
          </w:p>
          <w:p w14:paraId="33A1C9C0"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In het geval van product 16 staat er een link naar filmmateriaal.</w:t>
            </w:r>
          </w:p>
          <w:p w14:paraId="60C58B1D"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w:t>
            </w:r>
          </w:p>
          <w:p w14:paraId="1576B280"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er geen link.</w:t>
            </w:r>
          </w:p>
        </w:tc>
        <w:tc>
          <w:tcPr>
            <w:tcW w:w="1012" w:type="pct"/>
            <w:tcBorders>
              <w:top w:val="nil"/>
              <w:left w:val="nil"/>
              <w:bottom w:val="single" w:sz="8" w:space="0" w:color="auto"/>
              <w:right w:val="single" w:sz="8" w:space="0" w:color="auto"/>
            </w:tcBorders>
            <w:shd w:val="clear" w:color="auto" w:fill="auto"/>
          </w:tcPr>
          <w:p w14:paraId="05AA9F9C"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filmateriaal weer met een link.</w:t>
            </w:r>
          </w:p>
          <w:p w14:paraId="7DB9E59B"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222 geeft geen link weer</w:t>
            </w:r>
          </w:p>
        </w:tc>
      </w:tr>
      <w:tr w:rsidR="005F1CAD" w:rsidRPr="003E513A" w14:paraId="63B89B67"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055CAF"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de voorraadindicatie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13C1765A"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98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7FE606D3"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Bij een product staat aan de rechter bovenkant een voorraadindicatie. In deze indicatie wordt aangegeven hoeveel producten er op voorraad zijn met een maximum van 1000 producten. Hierboven wordt er aangegeven: “Ruime voorraad beschikbaar”.</w:t>
            </w:r>
          </w:p>
          <w:p w14:paraId="36A0CC55"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In het geval van product 98 staat er: “Voorraad: 25”.</w:t>
            </w:r>
          </w:p>
          <w:p w14:paraId="51CBA02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In het geval van product 16 staat er: “Ruime voorraad beschikbaar.”</w:t>
            </w:r>
          </w:p>
        </w:tc>
        <w:tc>
          <w:tcPr>
            <w:tcW w:w="1012" w:type="pct"/>
            <w:tcBorders>
              <w:top w:val="nil"/>
              <w:left w:val="nil"/>
              <w:bottom w:val="single" w:sz="8" w:space="0" w:color="auto"/>
              <w:right w:val="single" w:sz="8" w:space="0" w:color="auto"/>
            </w:tcBorders>
          </w:tcPr>
          <w:p w14:paraId="0BCB2E98"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xml:space="preserve">De voorraad wordt </w:t>
            </w:r>
            <w:r>
              <w:rPr>
                <w:rFonts w:eastAsia="Times New Roman" w:cstheme="minorHAnsi"/>
                <w:lang w:eastAsia="nl-NL"/>
              </w:rPr>
              <w:t>per product weergeven.</w:t>
            </w:r>
          </w:p>
          <w:p w14:paraId="0CC72276"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98 wordt “voorraad: 25” weergegeven.</w:t>
            </w:r>
          </w:p>
          <w:p w14:paraId="4E81C6E8"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weer “Ruime voorraad beschikbaar”</w:t>
            </w:r>
          </w:p>
        </w:tc>
      </w:tr>
      <w:tr w:rsidR="005F1CAD" w:rsidRPr="003E513A" w14:paraId="03ABC29F"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EB88D"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De prijs van een product is zichtbaar inclusief btw.</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676AD5E8"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1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089D199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Er wordt aan de rechterbovenkant van de pagina aangegeven dat de prijs inclusief BTW is.</w:t>
            </w:r>
          </w:p>
        </w:tc>
        <w:tc>
          <w:tcPr>
            <w:tcW w:w="1012" w:type="pct"/>
            <w:tcBorders>
              <w:top w:val="nil"/>
              <w:left w:val="nil"/>
              <w:bottom w:val="single" w:sz="8" w:space="0" w:color="auto"/>
              <w:right w:val="single" w:sz="8" w:space="0" w:color="auto"/>
            </w:tcBorders>
          </w:tcPr>
          <w:p w14:paraId="0DEACC49" w14:textId="77777777" w:rsidR="005F1CAD" w:rsidRPr="003E513A" w:rsidRDefault="005F1CAD" w:rsidP="006125B8">
            <w:pPr>
              <w:spacing w:after="0" w:line="240" w:lineRule="auto"/>
              <w:textAlignment w:val="baseline"/>
              <w:rPr>
                <w:rFonts w:eastAsia="Times New Roman" w:cstheme="minorHAnsi"/>
                <w:lang w:eastAsia="nl-NL"/>
              </w:rPr>
            </w:pPr>
            <w:r>
              <w:rPr>
                <w:rFonts w:eastAsia="Times New Roman" w:cstheme="minorHAnsi"/>
                <w:lang w:eastAsia="nl-NL"/>
              </w:rPr>
              <w:t>Bij beide staat “Inclusief btw”</w:t>
            </w:r>
          </w:p>
        </w:tc>
      </w:tr>
    </w:tbl>
    <w:p w14:paraId="6F5606C8" w14:textId="77777777" w:rsidR="005F1CAD" w:rsidRPr="003E513A" w:rsidRDefault="005F1CAD" w:rsidP="005F1CAD">
      <w:pPr>
        <w:rPr>
          <w:rFonts w:cstheme="minorHAnsi"/>
        </w:rPr>
      </w:pPr>
    </w:p>
    <w:p w14:paraId="25BC76BE" w14:textId="312ED05D" w:rsidR="004749DE" w:rsidRPr="003E513A" w:rsidRDefault="004749DE" w:rsidP="004749DE">
      <w:pPr>
        <w:pStyle w:val="Kop1"/>
        <w:rPr>
          <w:rFonts w:asciiTheme="minorHAnsi" w:hAnsiTheme="minorHAnsi" w:cstheme="minorHAnsi"/>
        </w:rPr>
      </w:pPr>
      <w:bookmarkStart w:id="2" w:name="_Toc115942866"/>
      <w:r w:rsidRPr="003E513A">
        <w:rPr>
          <w:rFonts w:asciiTheme="minorHAnsi" w:hAnsiTheme="minorHAnsi" w:cstheme="minorHAnsi"/>
        </w:rPr>
        <w:t>Sprint 2 US 3</w:t>
      </w:r>
      <w:bookmarkEnd w:id="2"/>
    </w:p>
    <w:p w14:paraId="6BFC42B2" w14:textId="66B84E1F" w:rsidR="004749DE" w:rsidRPr="003E513A" w:rsidRDefault="004749DE" w:rsidP="005378E7">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3E513A">
        <w:rPr>
          <w:rFonts w:asciiTheme="minorHAnsi" w:hAnsiTheme="minorHAnsi" w:cstheme="minorHAnsi"/>
          <w:b/>
          <w:bCs/>
        </w:rPr>
        <w:t xml:space="preserve">Userstory: </w:t>
      </w:r>
      <w:r w:rsidR="005378E7" w:rsidRPr="003E513A">
        <w:rPr>
          <w:rFonts w:asciiTheme="minorHAnsi" w:hAnsiTheme="minorHAnsi" w:cstheme="minorHAnsi"/>
          <w:sz w:val="22"/>
          <w:szCs w:val="22"/>
        </w:rPr>
        <w:t>Als bezoeker wil ik op een product kunnen zoeken, zodat mijn gewenste producten getoond worden.</w:t>
      </w:r>
    </w:p>
    <w:p w14:paraId="11E40542" w14:textId="73AA823A" w:rsidR="004749DE" w:rsidRPr="003E513A" w:rsidRDefault="004749DE" w:rsidP="004749DE">
      <w:pPr>
        <w:rPr>
          <w:rFonts w:cstheme="minorHAnsi"/>
          <w:b/>
          <w:bCs/>
        </w:rPr>
      </w:pPr>
    </w:p>
    <w:p w14:paraId="6F52CF52" w14:textId="010C78D4" w:rsidR="004749DE" w:rsidRPr="003E513A" w:rsidRDefault="004749DE" w:rsidP="004749DE">
      <w:pPr>
        <w:rPr>
          <w:rFonts w:cstheme="minorHAnsi"/>
          <w:b/>
          <w:bCs/>
        </w:rPr>
      </w:pPr>
      <w:r w:rsidRPr="003E513A">
        <w:rPr>
          <w:rFonts w:cstheme="minorHAnsi"/>
          <w:b/>
          <w:bCs/>
        </w:rPr>
        <w:t>Getest door:</w:t>
      </w:r>
      <w:r w:rsidR="0072151D">
        <w:rPr>
          <w:rFonts w:cstheme="minorHAnsi"/>
          <w:b/>
          <w:bCs/>
        </w:rPr>
        <w:t xml:space="preserve"> </w:t>
      </w:r>
      <w:r w:rsidR="0072151D" w:rsidRPr="0072151D">
        <w:rPr>
          <w:rFonts w:cstheme="minorHAnsi"/>
        </w:rPr>
        <w:t>Jaap en Jochem</w:t>
      </w:r>
    </w:p>
    <w:p w14:paraId="78A17DCA" w14:textId="69F6E9D3" w:rsidR="005378E7" w:rsidRPr="0072151D" w:rsidRDefault="004749DE" w:rsidP="004749DE">
      <w:pPr>
        <w:rPr>
          <w:rFonts w:cstheme="minorHAnsi"/>
        </w:rPr>
      </w:pPr>
      <w:r w:rsidRPr="003E513A">
        <w:rPr>
          <w:rFonts w:cstheme="minorHAnsi"/>
          <w:b/>
          <w:bCs/>
        </w:rPr>
        <w:t>Datum</w:t>
      </w:r>
      <w:r w:rsidR="005378E7" w:rsidRPr="003E513A">
        <w:rPr>
          <w:rFonts w:cstheme="minorHAnsi"/>
          <w:b/>
          <w:bCs/>
        </w:rPr>
        <w:t>:</w:t>
      </w:r>
      <w:r w:rsidR="0072151D">
        <w:rPr>
          <w:rFonts w:cstheme="minorHAnsi"/>
          <w:b/>
          <w:bCs/>
        </w:rPr>
        <w:t xml:space="preserve"> </w:t>
      </w:r>
      <w:r w:rsidR="0072151D">
        <w:rPr>
          <w:rFonts w:cstheme="minorHAnsi"/>
        </w:rPr>
        <w:t>06-10-2022</w:t>
      </w:r>
    </w:p>
    <w:p w14:paraId="25EF52DC" w14:textId="694A90AB" w:rsidR="005378E7" w:rsidRPr="003E513A" w:rsidRDefault="005378E7" w:rsidP="004749DE">
      <w:pPr>
        <w:rPr>
          <w:rFonts w:cstheme="minorHAnsi"/>
          <w:b/>
          <w:bCs/>
        </w:rPr>
      </w:pPr>
    </w:p>
    <w:tbl>
      <w:tblPr>
        <w:tblW w:w="5319" w:type="pct"/>
        <w:tblInd w:w="-577" w:type="dxa"/>
        <w:shd w:val="clear" w:color="auto" w:fill="FFFFFF"/>
        <w:tblCellMar>
          <w:left w:w="0" w:type="dxa"/>
          <w:right w:w="0" w:type="dxa"/>
        </w:tblCellMar>
        <w:tblLook w:val="04A0" w:firstRow="1" w:lastRow="0" w:firstColumn="1" w:lastColumn="0" w:noHBand="0" w:noVBand="1"/>
      </w:tblPr>
      <w:tblGrid>
        <w:gridCol w:w="2972"/>
        <w:gridCol w:w="1474"/>
        <w:gridCol w:w="2592"/>
        <w:gridCol w:w="2592"/>
      </w:tblGrid>
      <w:tr w:rsidR="005F1CAD" w:rsidRPr="00AF2222" w14:paraId="7D331344" w14:textId="3D944D51" w:rsidTr="001556A8">
        <w:tc>
          <w:tcPr>
            <w:tcW w:w="1543"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2E658903"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Naam</w:t>
            </w:r>
          </w:p>
        </w:tc>
        <w:tc>
          <w:tcPr>
            <w:tcW w:w="765"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08460C17"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Test</w:t>
            </w:r>
          </w:p>
        </w:tc>
        <w:tc>
          <w:tcPr>
            <w:tcW w:w="1346"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024A7339"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Gewenst resultaat</w:t>
            </w:r>
          </w:p>
        </w:tc>
        <w:tc>
          <w:tcPr>
            <w:tcW w:w="1346" w:type="pct"/>
            <w:tcBorders>
              <w:top w:val="single" w:sz="8" w:space="0" w:color="auto"/>
              <w:left w:val="nil"/>
              <w:bottom w:val="single" w:sz="8" w:space="0" w:color="auto"/>
              <w:right w:val="single" w:sz="8" w:space="0" w:color="auto"/>
            </w:tcBorders>
            <w:shd w:val="clear" w:color="auto" w:fill="1ABC9C"/>
          </w:tcPr>
          <w:p w14:paraId="7D66E195" w14:textId="7376A372" w:rsidR="005F1CAD" w:rsidRPr="00AF2222" w:rsidRDefault="005F1CAD"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Resultaat</w:t>
            </w:r>
          </w:p>
        </w:tc>
      </w:tr>
      <w:tr w:rsidR="005F1CAD" w:rsidRPr="00AF2222" w14:paraId="0E4702C5" w14:textId="556072C8" w:rsidTr="001556A8">
        <w:tc>
          <w:tcPr>
            <w:tcW w:w="15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71570"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Als bezoeker kan ik zoeken op een productnaam.</w:t>
            </w:r>
          </w:p>
        </w:tc>
        <w:tc>
          <w:tcPr>
            <w:tcW w:w="7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7E2C4D"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Vul in het zoekveld de zoekterm “USB Green” in en druk op Enter.</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764BCF"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wordt één product gevonden, namelijk: “USB MISSILE LAUNCHER (GREEN)”</w:t>
            </w:r>
          </w:p>
        </w:tc>
        <w:tc>
          <w:tcPr>
            <w:tcW w:w="1346" w:type="pct"/>
            <w:tcBorders>
              <w:top w:val="nil"/>
              <w:left w:val="nil"/>
              <w:bottom w:val="single" w:sz="8" w:space="0" w:color="auto"/>
              <w:right w:val="single" w:sz="8" w:space="0" w:color="auto"/>
            </w:tcBorders>
            <w:shd w:val="clear" w:color="auto" w:fill="FFFFFF"/>
          </w:tcPr>
          <w:p w14:paraId="70203A18" w14:textId="6DD5E94D" w:rsidR="005F1CAD" w:rsidRPr="00AF2222" w:rsidRDefault="000C328E"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Er wordt 1 product weergegeven namelijk “USB MISSILE LAUNCHER (GREEN)”</w:t>
            </w:r>
          </w:p>
        </w:tc>
      </w:tr>
      <w:tr w:rsidR="005F1CAD" w:rsidRPr="00AF2222" w14:paraId="2F07A08C" w14:textId="1D3A5B56" w:rsidTr="001556A8">
        <w:tc>
          <w:tcPr>
            <w:tcW w:w="15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41E66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Als bezoeker kan ik zoeken op een artikelnummer.</w:t>
            </w:r>
          </w:p>
        </w:tc>
        <w:tc>
          <w:tcPr>
            <w:tcW w:w="7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2FF486"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Vul in het zoekveld de zoekterm “16” in en druk op Enter.</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C497FD"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wordt één product gevonden, namelijk: “DBA JOKE MUG – MIND IF I JOIN YOU? (WHITE)”</w:t>
            </w:r>
          </w:p>
        </w:tc>
        <w:tc>
          <w:tcPr>
            <w:tcW w:w="1346" w:type="pct"/>
            <w:tcBorders>
              <w:top w:val="nil"/>
              <w:left w:val="nil"/>
              <w:bottom w:val="single" w:sz="8" w:space="0" w:color="auto"/>
              <w:right w:val="single" w:sz="8" w:space="0" w:color="auto"/>
            </w:tcBorders>
            <w:shd w:val="clear" w:color="auto" w:fill="FFFFFF"/>
          </w:tcPr>
          <w:p w14:paraId="62CEB35B" w14:textId="17339161" w:rsidR="005F1CAD" w:rsidRPr="00AF2222" w:rsidRDefault="000C328E"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wordt één product gevonden, namelijk: “DBA JOKE MUG – MIND IF I JOIN YOU? (WHITE)”</w:t>
            </w:r>
          </w:p>
        </w:tc>
      </w:tr>
      <w:tr w:rsidR="005F1CAD" w:rsidRPr="00AF2222" w14:paraId="6D805A4D" w14:textId="63CE4B61" w:rsidTr="001556A8">
        <w:tc>
          <w:tcPr>
            <w:tcW w:w="15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A6FA5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Als bezoeker kan ik zoeken op een deel van een productomschrijving (bijv zoeken op ‘launch’ geeft als optie de ‘USB rocket launcher’).</w:t>
            </w:r>
          </w:p>
        </w:tc>
        <w:tc>
          <w:tcPr>
            <w:tcW w:w="7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DDDEFF"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Vul in het zoekveld de zoekterm “launch” in en druk op Enter.</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C0DA37"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verschijnen één of meerdere resultaten met “launch” in de titel.</w:t>
            </w:r>
          </w:p>
        </w:tc>
        <w:tc>
          <w:tcPr>
            <w:tcW w:w="1346" w:type="pct"/>
            <w:tcBorders>
              <w:top w:val="nil"/>
              <w:left w:val="nil"/>
              <w:bottom w:val="single" w:sz="8" w:space="0" w:color="auto"/>
              <w:right w:val="single" w:sz="8" w:space="0" w:color="auto"/>
            </w:tcBorders>
            <w:shd w:val="clear" w:color="auto" w:fill="FFFFFF"/>
          </w:tcPr>
          <w:p w14:paraId="7C2EA140" w14:textId="5338A8E5" w:rsidR="005F1CAD" w:rsidRPr="00AF2222" w:rsidRDefault="00871BC1"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Er verschijnen meerdere resultaten met “launch”</w:t>
            </w:r>
          </w:p>
        </w:tc>
      </w:tr>
      <w:tr w:rsidR="005F1CAD" w:rsidRPr="00AF2222" w14:paraId="05CCDA0E" w14:textId="13ED73A2" w:rsidTr="001556A8">
        <w:tc>
          <w:tcPr>
            <w:tcW w:w="15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153282"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De prijs van het product is zichtbaar inclusief btw.</w:t>
            </w:r>
          </w:p>
        </w:tc>
        <w:tc>
          <w:tcPr>
            <w:tcW w:w="7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F8CD9"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Kijk bij de gezochte producten naar een vermelding over BTW.</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B692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Bij elk product staat aangegeven dat de prijs inclusief BTW is.</w:t>
            </w:r>
          </w:p>
        </w:tc>
        <w:tc>
          <w:tcPr>
            <w:tcW w:w="1346" w:type="pct"/>
            <w:tcBorders>
              <w:top w:val="nil"/>
              <w:left w:val="nil"/>
              <w:bottom w:val="single" w:sz="8" w:space="0" w:color="auto"/>
              <w:right w:val="single" w:sz="8" w:space="0" w:color="auto"/>
            </w:tcBorders>
            <w:shd w:val="clear" w:color="auto" w:fill="FFFFFF"/>
          </w:tcPr>
          <w:p w14:paraId="1779D5DC" w14:textId="2E93AC3D" w:rsidR="005F1CAD" w:rsidRPr="00AF2222" w:rsidRDefault="002C4E21"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prijs wordt weergegeven inclusief btw.</w:t>
            </w:r>
          </w:p>
        </w:tc>
      </w:tr>
      <w:tr w:rsidR="005F1CAD" w:rsidRPr="00AF2222" w14:paraId="26029DFF" w14:textId="3A8179CD" w:rsidTr="001556A8">
        <w:tc>
          <w:tcPr>
            <w:tcW w:w="15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D5EE0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lastRenderedPageBreak/>
              <w:t>Als bezoeker en kan ik sorteren op prijs en op naam.</w:t>
            </w:r>
          </w:p>
        </w:tc>
        <w:tc>
          <w:tcPr>
            <w:tcW w:w="7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186892"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Open de zoekpagina. Klik bij Sorteren op Prijs aflopend. Controleer of de prijzen aflopend zijn (hoge prijzen eerst, lagere prijzen later).  Klik hierna op bij sorteren op Naam oplopend</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70521A" w14:textId="77777777" w:rsidR="005F1CAD" w:rsidRPr="00AF2222" w:rsidRDefault="005F1CAD" w:rsidP="00AF2222">
            <w:pPr>
              <w:spacing w:before="100" w:beforeAutospacing="1" w:after="100" w:afterAutospacing="1"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Het systeem sorteert de producten op de ingestelde volgorde.</w:t>
            </w:r>
          </w:p>
          <w:p w14:paraId="570A779A" w14:textId="77777777" w:rsidR="005F1CAD" w:rsidRPr="00AF2222" w:rsidRDefault="005F1CAD" w:rsidP="00AF2222">
            <w:pPr>
              <w:spacing w:before="100" w:beforeAutospacing="1" w:after="100" w:afterAutospacing="1"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In het geval van optie Prijs aflopend zijn de getoonde producten aflopend in prijs.</w:t>
            </w:r>
          </w:p>
          <w:p w14:paraId="479B25B6"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In het geval van optie Naam oplopend zijn de getoonde producten gesorteerd op alfabetische volgorde.</w:t>
            </w:r>
          </w:p>
        </w:tc>
        <w:tc>
          <w:tcPr>
            <w:tcW w:w="1346" w:type="pct"/>
            <w:tcBorders>
              <w:top w:val="nil"/>
              <w:left w:val="nil"/>
              <w:bottom w:val="single" w:sz="8" w:space="0" w:color="auto"/>
              <w:right w:val="single" w:sz="8" w:space="0" w:color="auto"/>
            </w:tcBorders>
            <w:shd w:val="clear" w:color="auto" w:fill="FFFFFF"/>
          </w:tcPr>
          <w:p w14:paraId="561F6011" w14:textId="77777777" w:rsidR="005F1CAD" w:rsidRDefault="001E029B" w:rsidP="00AF2222">
            <w:pPr>
              <w:spacing w:before="100" w:beforeAutospacing="1" w:after="100" w:afterAutospacing="1"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prijs is aflopend in prijs.</w:t>
            </w:r>
          </w:p>
          <w:p w14:paraId="142A7362" w14:textId="1B100797" w:rsidR="001E029B" w:rsidRPr="00AF2222" w:rsidRDefault="001E029B" w:rsidP="00AF2222">
            <w:pPr>
              <w:spacing w:before="100" w:beforeAutospacing="1" w:after="100" w:afterAutospacing="1"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Bij naam oplopend worden de producten op alfabet oplopend weergegeven.</w:t>
            </w:r>
          </w:p>
        </w:tc>
      </w:tr>
    </w:tbl>
    <w:p w14:paraId="6C9CECA6" w14:textId="59A70E6F" w:rsidR="005378E7" w:rsidRDefault="005378E7" w:rsidP="004749DE">
      <w:pPr>
        <w:rPr>
          <w:rFonts w:cstheme="minorHAnsi"/>
          <w:b/>
          <w:bCs/>
        </w:rPr>
      </w:pPr>
    </w:p>
    <w:p w14:paraId="78E1A591" w14:textId="0399A570" w:rsidR="001B19F4" w:rsidRDefault="001B19F4" w:rsidP="004749DE">
      <w:pPr>
        <w:rPr>
          <w:rFonts w:cstheme="minorHAnsi"/>
          <w:b/>
          <w:bCs/>
        </w:rPr>
      </w:pPr>
    </w:p>
    <w:p w14:paraId="386C739C" w14:textId="0DAAEF97" w:rsidR="001B19F4" w:rsidRDefault="001B19F4" w:rsidP="004749DE">
      <w:pPr>
        <w:rPr>
          <w:rFonts w:cstheme="minorHAnsi"/>
          <w:b/>
          <w:bCs/>
        </w:rPr>
      </w:pPr>
      <w:r>
        <w:rPr>
          <w:rFonts w:cstheme="minorHAnsi"/>
          <w:b/>
          <w:bCs/>
        </w:rPr>
        <w:t>U</w:t>
      </w:r>
      <w:r w:rsidR="00DF1DD2">
        <w:rPr>
          <w:rFonts w:cstheme="minorHAnsi"/>
          <w:b/>
          <w:bCs/>
        </w:rPr>
        <w:t>nittesten:</w:t>
      </w:r>
    </w:p>
    <w:p w14:paraId="6E9599EA" w14:textId="77777777" w:rsidR="0071681D" w:rsidRPr="0071681D" w:rsidRDefault="0071681D" w:rsidP="0071681D">
      <w:pPr>
        <w:spacing w:after="0" w:line="240" w:lineRule="auto"/>
        <w:textAlignment w:val="baseline"/>
        <w:rPr>
          <w:rFonts w:ascii="Segoe UI" w:eastAsia="Times New Roman" w:hAnsi="Segoe UI" w:cs="Segoe UI"/>
          <w:sz w:val="18"/>
          <w:szCs w:val="18"/>
          <w:lang w:eastAsia="nl-NL"/>
        </w:rPr>
      </w:pPr>
      <w:r w:rsidRPr="0071681D">
        <w:rPr>
          <w:rFonts w:ascii="Calibri" w:eastAsia="Times New Roman" w:hAnsi="Calibri" w:cs="Calibri"/>
          <w:lang w:eastAsia="nl-NL"/>
        </w:rPr>
        <w:t> </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03"/>
        <w:gridCol w:w="1956"/>
        <w:gridCol w:w="1432"/>
        <w:gridCol w:w="1771"/>
      </w:tblGrid>
      <w:tr w:rsidR="0071681D" w:rsidRPr="0071681D" w14:paraId="25E94746" w14:textId="77777777" w:rsidTr="001E71AD">
        <w:trPr>
          <w:trHeight w:val="360"/>
        </w:trPr>
        <w:tc>
          <w:tcPr>
            <w:tcW w:w="3900" w:type="dxa"/>
            <w:shd w:val="clear" w:color="auto" w:fill="auto"/>
            <w:hideMark/>
          </w:tcPr>
          <w:p w14:paraId="7C3E94D3"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Invoer </w:t>
            </w:r>
          </w:p>
        </w:tc>
        <w:tc>
          <w:tcPr>
            <w:tcW w:w="2190" w:type="dxa"/>
            <w:shd w:val="clear" w:color="auto" w:fill="auto"/>
            <w:hideMark/>
          </w:tcPr>
          <w:p w14:paraId="07E0555F"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Resultaat </w:t>
            </w:r>
          </w:p>
        </w:tc>
        <w:tc>
          <w:tcPr>
            <w:tcW w:w="1620" w:type="dxa"/>
            <w:shd w:val="clear" w:color="auto" w:fill="auto"/>
            <w:hideMark/>
          </w:tcPr>
          <w:p w14:paraId="4437D49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Check </w:t>
            </w:r>
          </w:p>
        </w:tc>
        <w:tc>
          <w:tcPr>
            <w:tcW w:w="1920" w:type="dxa"/>
            <w:shd w:val="clear" w:color="auto" w:fill="auto"/>
            <w:hideMark/>
          </w:tcPr>
          <w:p w14:paraId="2CE34560"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Opmerking </w:t>
            </w:r>
          </w:p>
        </w:tc>
      </w:tr>
      <w:tr w:rsidR="001E71AD" w:rsidRPr="0071681D" w14:paraId="442A9DAF" w14:textId="77777777" w:rsidTr="001E71AD">
        <w:trPr>
          <w:trHeight w:val="360"/>
        </w:trPr>
        <w:tc>
          <w:tcPr>
            <w:tcW w:w="3900" w:type="dxa"/>
            <w:shd w:val="clear" w:color="auto" w:fill="E7E6E6" w:themeFill="background2"/>
            <w:hideMark/>
          </w:tcPr>
          <w:p w14:paraId="0160024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Print(berekenVerkoopPrijs(10,21)) </w:t>
            </w:r>
          </w:p>
        </w:tc>
        <w:tc>
          <w:tcPr>
            <w:tcW w:w="2190" w:type="dxa"/>
            <w:shd w:val="clear" w:color="auto" w:fill="E7E6E6" w:themeFill="background2"/>
            <w:hideMark/>
          </w:tcPr>
          <w:p w14:paraId="5B4419F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5EA4C6BC"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726913D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3E88A85F" w14:textId="77777777" w:rsidTr="001E71AD">
        <w:trPr>
          <w:trHeight w:val="360"/>
        </w:trPr>
        <w:tc>
          <w:tcPr>
            <w:tcW w:w="3900" w:type="dxa"/>
            <w:shd w:val="clear" w:color="auto" w:fill="auto"/>
            <w:hideMark/>
          </w:tcPr>
          <w:p w14:paraId="31F00B2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Print(berekenVerkoopPrijs(10,0)) </w:t>
            </w:r>
          </w:p>
        </w:tc>
        <w:tc>
          <w:tcPr>
            <w:tcW w:w="2190" w:type="dxa"/>
            <w:shd w:val="clear" w:color="auto" w:fill="auto"/>
            <w:hideMark/>
          </w:tcPr>
          <w:p w14:paraId="60E9BDEC"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0227FB41"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52DE8B0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7EB1B55E" w14:textId="77777777" w:rsidTr="001E71AD">
        <w:trPr>
          <w:trHeight w:val="525"/>
        </w:trPr>
        <w:tc>
          <w:tcPr>
            <w:tcW w:w="3900" w:type="dxa"/>
            <w:shd w:val="clear" w:color="auto" w:fill="E7E6E6" w:themeFill="background2"/>
            <w:hideMark/>
          </w:tcPr>
          <w:p w14:paraId="1BB015A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Print(berekenVerkoopPrijs(0,21)) </w:t>
            </w:r>
          </w:p>
        </w:tc>
        <w:tc>
          <w:tcPr>
            <w:tcW w:w="2190" w:type="dxa"/>
            <w:shd w:val="clear" w:color="auto" w:fill="E7E6E6" w:themeFill="background2"/>
            <w:hideMark/>
          </w:tcPr>
          <w:p w14:paraId="4D3BC35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08C2D83A"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35EDCBD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2AF3082D" w14:textId="77777777" w:rsidTr="001E71AD">
        <w:trPr>
          <w:trHeight w:val="435"/>
        </w:trPr>
        <w:tc>
          <w:tcPr>
            <w:tcW w:w="3900" w:type="dxa"/>
            <w:shd w:val="clear" w:color="auto" w:fill="auto"/>
            <w:hideMark/>
          </w:tcPr>
          <w:p w14:paraId="0287D52F"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Print(berekenVerkoopPrijs(0,0)) </w:t>
            </w:r>
          </w:p>
        </w:tc>
        <w:tc>
          <w:tcPr>
            <w:tcW w:w="2190" w:type="dxa"/>
            <w:shd w:val="clear" w:color="auto" w:fill="auto"/>
            <w:hideMark/>
          </w:tcPr>
          <w:p w14:paraId="300A0D4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0CABD57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37289543"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1B63FCED" w14:textId="77777777" w:rsidTr="001E71AD">
        <w:trPr>
          <w:trHeight w:val="435"/>
        </w:trPr>
        <w:tc>
          <w:tcPr>
            <w:tcW w:w="3900" w:type="dxa"/>
            <w:shd w:val="clear" w:color="auto" w:fill="E7E6E6" w:themeFill="background2"/>
            <w:hideMark/>
          </w:tcPr>
          <w:p w14:paraId="488D823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Print(berekenVerkoopPrijs(999999,21)) </w:t>
            </w:r>
          </w:p>
        </w:tc>
        <w:tc>
          <w:tcPr>
            <w:tcW w:w="2190" w:type="dxa"/>
            <w:shd w:val="clear" w:color="auto" w:fill="E7E6E6" w:themeFill="background2"/>
            <w:hideMark/>
          </w:tcPr>
          <w:p w14:paraId="77C91F9D"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79CECD9B"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0DB2B20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05F73FDC" w14:textId="77777777" w:rsidTr="001E71AD">
        <w:trPr>
          <w:trHeight w:val="435"/>
        </w:trPr>
        <w:tc>
          <w:tcPr>
            <w:tcW w:w="3900" w:type="dxa"/>
            <w:shd w:val="clear" w:color="auto" w:fill="auto"/>
            <w:hideMark/>
          </w:tcPr>
          <w:p w14:paraId="65EACFC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Print(berekenVerkoopPrijs(9,-21)) </w:t>
            </w:r>
          </w:p>
        </w:tc>
        <w:tc>
          <w:tcPr>
            <w:tcW w:w="2190" w:type="dxa"/>
            <w:shd w:val="clear" w:color="auto" w:fill="auto"/>
            <w:hideMark/>
          </w:tcPr>
          <w:p w14:paraId="7C323AF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2E0E0E7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6C4DF68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6534AF55" w14:textId="77777777" w:rsidTr="001E71AD">
        <w:trPr>
          <w:trHeight w:val="615"/>
        </w:trPr>
        <w:tc>
          <w:tcPr>
            <w:tcW w:w="3900" w:type="dxa"/>
            <w:shd w:val="clear" w:color="auto" w:fill="E7E6E6" w:themeFill="background2"/>
            <w:hideMark/>
          </w:tcPr>
          <w:p w14:paraId="795991F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Print(berekenVerkoopPrijs(-999,21)) </w:t>
            </w:r>
          </w:p>
        </w:tc>
        <w:tc>
          <w:tcPr>
            <w:tcW w:w="2190" w:type="dxa"/>
            <w:shd w:val="clear" w:color="auto" w:fill="E7E6E6" w:themeFill="background2"/>
            <w:hideMark/>
          </w:tcPr>
          <w:p w14:paraId="7C42AA8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249483DD"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70937D2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01503ECD" w14:textId="77777777" w:rsidTr="001E71AD">
        <w:tc>
          <w:tcPr>
            <w:tcW w:w="3900" w:type="dxa"/>
            <w:shd w:val="clear" w:color="auto" w:fill="auto"/>
            <w:hideMark/>
          </w:tcPr>
          <w:p w14:paraId="3137476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Print(berekenVerkoopPrijs( </w:t>
            </w:r>
          </w:p>
          <w:p w14:paraId="30BA964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9223372036854775807,21)) </w:t>
            </w:r>
          </w:p>
        </w:tc>
        <w:tc>
          <w:tcPr>
            <w:tcW w:w="2190" w:type="dxa"/>
            <w:shd w:val="clear" w:color="auto" w:fill="auto"/>
            <w:hideMark/>
          </w:tcPr>
          <w:p w14:paraId="0124F30D"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018CDC7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13F38C0B"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6F34F3AE" w14:textId="77777777" w:rsidTr="001E71AD">
        <w:tc>
          <w:tcPr>
            <w:tcW w:w="3900" w:type="dxa"/>
            <w:shd w:val="clear" w:color="auto" w:fill="E7E6E6" w:themeFill="background2"/>
            <w:hideMark/>
          </w:tcPr>
          <w:p w14:paraId="7E85FD8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 </w:t>
            </w:r>
          </w:p>
        </w:tc>
        <w:tc>
          <w:tcPr>
            <w:tcW w:w="2190" w:type="dxa"/>
            <w:shd w:val="clear" w:color="auto" w:fill="E7E6E6" w:themeFill="background2"/>
            <w:hideMark/>
          </w:tcPr>
          <w:p w14:paraId="755BE4F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616BDF4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026170E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0984C5F5" w14:textId="77777777" w:rsidTr="001E71AD">
        <w:tc>
          <w:tcPr>
            <w:tcW w:w="3900" w:type="dxa"/>
            <w:shd w:val="clear" w:color="auto" w:fill="auto"/>
            <w:hideMark/>
          </w:tcPr>
          <w:p w14:paraId="5D754908"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 </w:t>
            </w:r>
          </w:p>
        </w:tc>
        <w:tc>
          <w:tcPr>
            <w:tcW w:w="2190" w:type="dxa"/>
            <w:shd w:val="clear" w:color="auto" w:fill="auto"/>
            <w:hideMark/>
          </w:tcPr>
          <w:p w14:paraId="777F9B2F"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75714DC3"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16C11D11"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bl>
    <w:p w14:paraId="71B632CB" w14:textId="76BE7388" w:rsidR="00075F26" w:rsidRDefault="00075F26" w:rsidP="004749DE">
      <w:pPr>
        <w:rPr>
          <w:rFonts w:cstheme="minorHAnsi"/>
          <w:b/>
          <w:bCs/>
        </w:rPr>
      </w:pPr>
    </w:p>
    <w:p w14:paraId="03632577" w14:textId="77777777" w:rsidR="00075F26" w:rsidRDefault="00075F26">
      <w:pPr>
        <w:rPr>
          <w:rFonts w:cstheme="minorHAnsi"/>
          <w:b/>
          <w:bCs/>
        </w:rPr>
      </w:pPr>
      <w:r>
        <w:rPr>
          <w:rFonts w:cstheme="minorHAnsi"/>
          <w:b/>
          <w:bCs/>
        </w:rPr>
        <w:br w:type="page"/>
      </w:r>
    </w:p>
    <w:p w14:paraId="0DA0FFDB" w14:textId="4D13A6A4" w:rsidR="00075F26" w:rsidRDefault="001556A8" w:rsidP="00075F26">
      <w:pPr>
        <w:pStyle w:val="Kop1"/>
      </w:pPr>
      <w:r>
        <w:lastRenderedPageBreak/>
        <w:t xml:space="preserve">Sprint 4 </w:t>
      </w:r>
      <w:r w:rsidR="00075F26">
        <w:t>US 4</w:t>
      </w:r>
    </w:p>
    <w:p w14:paraId="05ECCA42" w14:textId="2B2D9F42" w:rsidR="00703119" w:rsidRPr="00703119" w:rsidRDefault="00703119" w:rsidP="00703119">
      <w:r>
        <w:t>Ge test door: Mees</w:t>
      </w:r>
    </w:p>
    <w:p w14:paraId="1680D04B" w14:textId="31D32D6A" w:rsidR="008E1EF3" w:rsidRDefault="008E1EF3" w:rsidP="008E1EF3">
      <w:pPr>
        <w:rPr>
          <w:rFonts w:cstheme="minorHAnsi"/>
          <w:b/>
          <w:bCs/>
        </w:rPr>
      </w:pPr>
    </w:p>
    <w:tbl>
      <w:tblPr>
        <w:tblW w:w="5319" w:type="pct"/>
        <w:tblInd w:w="-577" w:type="dxa"/>
        <w:shd w:val="clear" w:color="auto" w:fill="FFFFFF"/>
        <w:tblCellMar>
          <w:left w:w="0" w:type="dxa"/>
          <w:right w:w="0" w:type="dxa"/>
        </w:tblCellMar>
        <w:tblLook w:val="04A0" w:firstRow="1" w:lastRow="0" w:firstColumn="1" w:lastColumn="0" w:noHBand="0" w:noVBand="1"/>
      </w:tblPr>
      <w:tblGrid>
        <w:gridCol w:w="2923"/>
        <w:gridCol w:w="1620"/>
        <w:gridCol w:w="2543"/>
        <w:gridCol w:w="2544"/>
      </w:tblGrid>
      <w:tr w:rsidR="001556A8" w:rsidRPr="00AF2222" w14:paraId="7D056387" w14:textId="77777777" w:rsidTr="00BE5056">
        <w:tc>
          <w:tcPr>
            <w:tcW w:w="1543"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1F728C9A" w14:textId="77777777" w:rsidR="001556A8" w:rsidRPr="00AF2222" w:rsidRDefault="001556A8" w:rsidP="00BE5056">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Naam</w:t>
            </w:r>
          </w:p>
        </w:tc>
        <w:tc>
          <w:tcPr>
            <w:tcW w:w="765"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0888B7A8" w14:textId="77777777" w:rsidR="001556A8" w:rsidRPr="00AF2222" w:rsidRDefault="001556A8" w:rsidP="00BE5056">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Test</w:t>
            </w:r>
          </w:p>
        </w:tc>
        <w:tc>
          <w:tcPr>
            <w:tcW w:w="1346"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7FFA54FC" w14:textId="77777777" w:rsidR="001556A8" w:rsidRPr="00AF2222" w:rsidRDefault="001556A8" w:rsidP="00BE5056">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Gewenst resultaat</w:t>
            </w:r>
          </w:p>
        </w:tc>
        <w:tc>
          <w:tcPr>
            <w:tcW w:w="1346" w:type="pct"/>
            <w:tcBorders>
              <w:top w:val="single" w:sz="8" w:space="0" w:color="auto"/>
              <w:left w:val="nil"/>
              <w:bottom w:val="single" w:sz="8" w:space="0" w:color="auto"/>
              <w:right w:val="single" w:sz="8" w:space="0" w:color="auto"/>
            </w:tcBorders>
            <w:shd w:val="clear" w:color="auto" w:fill="1ABC9C"/>
          </w:tcPr>
          <w:p w14:paraId="419B4726" w14:textId="77777777" w:rsidR="001556A8" w:rsidRPr="00AF2222"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Resultaat</w:t>
            </w:r>
          </w:p>
        </w:tc>
      </w:tr>
      <w:tr w:rsidR="001556A8" w:rsidRPr="00AF2222" w14:paraId="7B61EC12" w14:textId="77777777" w:rsidTr="001556A8">
        <w:trPr>
          <w:trHeight w:val="2317"/>
        </w:trPr>
        <w:tc>
          <w:tcPr>
            <w:tcW w:w="1543" w:type="pct"/>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7318A0B1" w14:textId="03755D23" w:rsidR="001556A8" w:rsidRDefault="001556A8" w:rsidP="001556A8">
            <w:pPr>
              <w:rPr>
                <w:rFonts w:eastAsia="Times New Roman" w:cstheme="minorHAnsi"/>
                <w:color w:val="313537"/>
                <w:sz w:val="26"/>
                <w:szCs w:val="26"/>
                <w:lang w:eastAsia="nl-NL"/>
              </w:rPr>
            </w:pPr>
            <w:r w:rsidRPr="001556A8">
              <w:rPr>
                <w:rFonts w:eastAsia="Times New Roman" w:cstheme="minorHAnsi"/>
                <w:color w:val="313537"/>
                <w:sz w:val="26"/>
                <w:szCs w:val="26"/>
                <w:lang w:eastAsia="nl-NL"/>
              </w:rPr>
              <w:t>De bezoeker moet een item kunnen toevoegen</w:t>
            </w:r>
            <w:r>
              <w:rPr>
                <w:rFonts w:eastAsia="Times New Roman" w:cstheme="minorHAnsi"/>
                <w:color w:val="313537"/>
                <w:sz w:val="26"/>
                <w:szCs w:val="26"/>
                <w:lang w:eastAsia="nl-NL"/>
              </w:rPr>
              <w:t xml:space="preserve"> </w:t>
            </w:r>
            <w:r w:rsidRPr="001556A8">
              <w:rPr>
                <w:rFonts w:eastAsia="Times New Roman" w:cstheme="minorHAnsi"/>
                <w:color w:val="313537"/>
                <w:sz w:val="26"/>
                <w:szCs w:val="26"/>
                <w:lang w:eastAsia="nl-NL"/>
              </w:rPr>
              <w:t>aan de winkelmand.</w:t>
            </w:r>
          </w:p>
          <w:p w14:paraId="52C8335E" w14:textId="7E753FAC" w:rsidR="001556A8" w:rsidRPr="001556A8" w:rsidRDefault="001556A8" w:rsidP="001556A8">
            <w:pPr>
              <w:rPr>
                <w:rFonts w:eastAsia="Times New Roman" w:cstheme="minorHAnsi"/>
                <w:sz w:val="26"/>
                <w:szCs w:val="26"/>
                <w:lang w:eastAsia="nl-NL"/>
              </w:rPr>
            </w:pPr>
          </w:p>
        </w:tc>
        <w:tc>
          <w:tcPr>
            <w:tcW w:w="765" w:type="pct"/>
            <w:tcBorders>
              <w:top w:val="nil"/>
              <w:left w:val="nil"/>
              <w:bottom w:val="nil"/>
              <w:right w:val="single" w:sz="8" w:space="0" w:color="auto"/>
            </w:tcBorders>
            <w:shd w:val="clear" w:color="auto" w:fill="FFFFFF"/>
            <w:tcMar>
              <w:top w:w="0" w:type="dxa"/>
              <w:left w:w="108" w:type="dxa"/>
              <w:bottom w:w="0" w:type="dxa"/>
              <w:right w:w="108" w:type="dxa"/>
            </w:tcMar>
            <w:hideMark/>
          </w:tcPr>
          <w:p w14:paraId="65678AC4" w14:textId="5E187856" w:rsidR="001556A8" w:rsidRPr="00AF2222"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Druk op de knop “voeg toe aan winkelmand” op een product pagina</w:t>
            </w:r>
          </w:p>
        </w:tc>
        <w:tc>
          <w:tcPr>
            <w:tcW w:w="1346" w:type="pct"/>
            <w:tcBorders>
              <w:top w:val="nil"/>
              <w:left w:val="nil"/>
              <w:bottom w:val="nil"/>
              <w:right w:val="single" w:sz="8" w:space="0" w:color="auto"/>
            </w:tcBorders>
            <w:shd w:val="clear" w:color="auto" w:fill="FFFFFF"/>
            <w:tcMar>
              <w:top w:w="0" w:type="dxa"/>
              <w:left w:w="108" w:type="dxa"/>
              <w:bottom w:w="0" w:type="dxa"/>
              <w:right w:w="108" w:type="dxa"/>
            </w:tcMar>
            <w:hideMark/>
          </w:tcPr>
          <w:p w14:paraId="50437770" w14:textId="725E1272" w:rsidR="001556A8" w:rsidRPr="00AF2222"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product wordt in de winkelmand geplaatst</w:t>
            </w:r>
          </w:p>
        </w:tc>
        <w:tc>
          <w:tcPr>
            <w:tcW w:w="1346" w:type="pct"/>
            <w:tcBorders>
              <w:top w:val="nil"/>
              <w:left w:val="nil"/>
              <w:bottom w:val="nil"/>
              <w:right w:val="single" w:sz="8" w:space="0" w:color="auto"/>
            </w:tcBorders>
            <w:shd w:val="clear" w:color="auto" w:fill="FFFFFF"/>
          </w:tcPr>
          <w:p w14:paraId="4749F5A7" w14:textId="6C03337C" w:rsidR="001556A8" w:rsidRPr="00AF2222"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gewenste product zit in de winkelmand</w:t>
            </w:r>
          </w:p>
        </w:tc>
      </w:tr>
      <w:tr w:rsidR="001556A8" w:rsidRPr="00AF2222" w14:paraId="1A56995D" w14:textId="77777777" w:rsidTr="001556A8">
        <w:trPr>
          <w:trHeight w:val="2129"/>
        </w:trPr>
        <w:tc>
          <w:tcPr>
            <w:tcW w:w="1543" w:type="pct"/>
            <w:tcBorders>
              <w:top w:val="nil"/>
              <w:left w:val="single" w:sz="8" w:space="0" w:color="auto"/>
              <w:bottom w:val="nil"/>
              <w:right w:val="single" w:sz="8" w:space="0" w:color="auto"/>
            </w:tcBorders>
            <w:shd w:val="clear" w:color="auto" w:fill="FFFFFF"/>
            <w:tcMar>
              <w:top w:w="0" w:type="dxa"/>
              <w:left w:w="108" w:type="dxa"/>
              <w:bottom w:w="0" w:type="dxa"/>
              <w:right w:w="108" w:type="dxa"/>
            </w:tcMar>
          </w:tcPr>
          <w:p w14:paraId="09312C0D" w14:textId="4BD3DB2A" w:rsidR="001556A8" w:rsidRPr="001556A8" w:rsidRDefault="001556A8" w:rsidP="001556A8">
            <w:pPr>
              <w:rPr>
                <w:rFonts w:eastAsia="Times New Roman" w:cstheme="minorHAnsi"/>
                <w:color w:val="313537"/>
                <w:sz w:val="26"/>
                <w:szCs w:val="26"/>
                <w:lang w:eastAsia="nl-NL"/>
              </w:rPr>
            </w:pPr>
            <w:r w:rsidRPr="001556A8">
              <w:rPr>
                <w:rFonts w:eastAsia="Times New Roman" w:cstheme="minorHAnsi"/>
                <w:color w:val="313537"/>
                <w:sz w:val="26"/>
                <w:szCs w:val="26"/>
                <w:lang w:eastAsia="nl-NL"/>
              </w:rPr>
              <w:t>Er moet een duidelijk knop zijn voor de winkelmand.</w:t>
            </w:r>
          </w:p>
        </w:tc>
        <w:tc>
          <w:tcPr>
            <w:tcW w:w="765" w:type="pct"/>
            <w:tcBorders>
              <w:top w:val="nil"/>
              <w:left w:val="nil"/>
              <w:bottom w:val="nil"/>
              <w:right w:val="single" w:sz="8" w:space="0" w:color="auto"/>
            </w:tcBorders>
            <w:shd w:val="clear" w:color="auto" w:fill="FFFFFF"/>
            <w:tcMar>
              <w:top w:w="0" w:type="dxa"/>
              <w:left w:w="108" w:type="dxa"/>
              <w:bottom w:w="0" w:type="dxa"/>
              <w:right w:w="108" w:type="dxa"/>
            </w:tcMar>
          </w:tcPr>
          <w:p w14:paraId="3E739469" w14:textId="5A37B98F" w:rsidR="001556A8"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Kijk op de pagina naar een knop die naar de winkelmand verwijst</w:t>
            </w:r>
          </w:p>
        </w:tc>
        <w:tc>
          <w:tcPr>
            <w:tcW w:w="1346" w:type="pct"/>
            <w:tcBorders>
              <w:top w:val="nil"/>
              <w:left w:val="nil"/>
              <w:bottom w:val="nil"/>
              <w:right w:val="single" w:sz="8" w:space="0" w:color="auto"/>
            </w:tcBorders>
            <w:shd w:val="clear" w:color="auto" w:fill="FFFFFF"/>
            <w:tcMar>
              <w:top w:w="0" w:type="dxa"/>
              <w:left w:w="108" w:type="dxa"/>
              <w:bottom w:w="0" w:type="dxa"/>
              <w:right w:w="108" w:type="dxa"/>
            </w:tcMar>
          </w:tcPr>
          <w:p w14:paraId="731167FE" w14:textId="5FFD6C19" w:rsidR="001556A8"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Er is een knop zichtbaar</w:t>
            </w:r>
          </w:p>
        </w:tc>
        <w:tc>
          <w:tcPr>
            <w:tcW w:w="1346" w:type="pct"/>
            <w:tcBorders>
              <w:top w:val="nil"/>
              <w:left w:val="nil"/>
              <w:bottom w:val="nil"/>
              <w:right w:val="single" w:sz="8" w:space="0" w:color="auto"/>
            </w:tcBorders>
            <w:shd w:val="clear" w:color="auto" w:fill="FFFFFF"/>
          </w:tcPr>
          <w:p w14:paraId="7DCF7208" w14:textId="1BCE1FD2" w:rsidR="001556A8"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Je ziet een knop</w:t>
            </w:r>
          </w:p>
        </w:tc>
      </w:tr>
      <w:tr w:rsidR="001556A8" w:rsidRPr="00AF2222" w14:paraId="3AD25B0C" w14:textId="77777777" w:rsidTr="001556A8">
        <w:trPr>
          <w:trHeight w:val="1692"/>
        </w:trPr>
        <w:tc>
          <w:tcPr>
            <w:tcW w:w="1543" w:type="pct"/>
            <w:tcBorders>
              <w:top w:val="nil"/>
              <w:left w:val="single" w:sz="8" w:space="0" w:color="auto"/>
              <w:bottom w:val="nil"/>
              <w:right w:val="single" w:sz="8" w:space="0" w:color="auto"/>
            </w:tcBorders>
            <w:shd w:val="clear" w:color="auto" w:fill="FFFFFF"/>
            <w:tcMar>
              <w:top w:w="0" w:type="dxa"/>
              <w:left w:w="108" w:type="dxa"/>
              <w:bottom w:w="0" w:type="dxa"/>
              <w:right w:w="108" w:type="dxa"/>
            </w:tcMar>
          </w:tcPr>
          <w:p w14:paraId="56C257E6" w14:textId="74DA8A7D" w:rsidR="001556A8" w:rsidRPr="001556A8" w:rsidRDefault="001556A8" w:rsidP="001556A8">
            <w:pPr>
              <w:rPr>
                <w:rFonts w:eastAsia="Times New Roman" w:cstheme="minorHAnsi"/>
                <w:color w:val="313537"/>
                <w:sz w:val="26"/>
                <w:szCs w:val="26"/>
                <w:lang w:eastAsia="nl-NL"/>
              </w:rPr>
            </w:pPr>
            <w:r w:rsidRPr="001556A8">
              <w:rPr>
                <w:rFonts w:eastAsia="Times New Roman" w:cstheme="minorHAnsi"/>
                <w:color w:val="313537"/>
                <w:sz w:val="26"/>
                <w:szCs w:val="26"/>
                <w:lang w:eastAsia="nl-NL"/>
              </w:rPr>
              <w:t>De bezoeker moet in de winkelmand een overzicht zien van zijn producten.</w:t>
            </w:r>
          </w:p>
        </w:tc>
        <w:tc>
          <w:tcPr>
            <w:tcW w:w="765" w:type="pct"/>
            <w:tcBorders>
              <w:top w:val="nil"/>
              <w:left w:val="nil"/>
              <w:bottom w:val="nil"/>
              <w:right w:val="single" w:sz="8" w:space="0" w:color="auto"/>
            </w:tcBorders>
            <w:shd w:val="clear" w:color="auto" w:fill="FFFFFF"/>
            <w:tcMar>
              <w:top w:w="0" w:type="dxa"/>
              <w:left w:w="108" w:type="dxa"/>
              <w:bottom w:w="0" w:type="dxa"/>
              <w:right w:w="108" w:type="dxa"/>
            </w:tcMar>
          </w:tcPr>
          <w:p w14:paraId="78B30797" w14:textId="473DE70C" w:rsidR="001556A8"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Ga naar de winkel mand en bekijk de pagina.</w:t>
            </w:r>
          </w:p>
        </w:tc>
        <w:tc>
          <w:tcPr>
            <w:tcW w:w="1346" w:type="pct"/>
            <w:tcBorders>
              <w:top w:val="nil"/>
              <w:left w:val="nil"/>
              <w:bottom w:val="nil"/>
              <w:right w:val="single" w:sz="8" w:space="0" w:color="auto"/>
            </w:tcBorders>
            <w:shd w:val="clear" w:color="auto" w:fill="FFFFFF"/>
            <w:tcMar>
              <w:top w:w="0" w:type="dxa"/>
              <w:left w:w="108" w:type="dxa"/>
              <w:bottom w:w="0" w:type="dxa"/>
              <w:right w:w="108" w:type="dxa"/>
            </w:tcMar>
          </w:tcPr>
          <w:p w14:paraId="0737216C" w14:textId="39D9E24D" w:rsidR="001556A8"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Een lijst met producten zichtbaar</w:t>
            </w:r>
          </w:p>
        </w:tc>
        <w:tc>
          <w:tcPr>
            <w:tcW w:w="1346" w:type="pct"/>
            <w:tcBorders>
              <w:top w:val="nil"/>
              <w:left w:val="nil"/>
              <w:bottom w:val="nil"/>
              <w:right w:val="single" w:sz="8" w:space="0" w:color="auto"/>
            </w:tcBorders>
            <w:shd w:val="clear" w:color="auto" w:fill="FFFFFF"/>
          </w:tcPr>
          <w:p w14:paraId="6909DF8F" w14:textId="6FFAB754" w:rsidR="001556A8"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Als er items in de winkelmand zitten zijn die zichtbaar</w:t>
            </w:r>
          </w:p>
        </w:tc>
      </w:tr>
      <w:tr w:rsidR="001556A8" w:rsidRPr="00AF2222" w14:paraId="2140EDFF" w14:textId="77777777" w:rsidTr="00BE5056">
        <w:tc>
          <w:tcPr>
            <w:tcW w:w="15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E42FB2" w14:textId="1BC66B33" w:rsidR="001556A8" w:rsidRPr="001556A8" w:rsidRDefault="001556A8" w:rsidP="001556A8">
            <w:pPr>
              <w:rPr>
                <w:rFonts w:eastAsia="Times New Roman" w:cstheme="minorHAnsi"/>
                <w:color w:val="313537"/>
                <w:sz w:val="26"/>
                <w:szCs w:val="26"/>
                <w:lang w:eastAsia="nl-NL"/>
              </w:rPr>
            </w:pPr>
            <w:r w:rsidRPr="001556A8">
              <w:rPr>
                <w:rFonts w:eastAsia="Times New Roman" w:cstheme="minorHAnsi"/>
                <w:color w:val="313537"/>
                <w:sz w:val="26"/>
                <w:szCs w:val="26"/>
                <w:lang w:eastAsia="nl-NL"/>
              </w:rPr>
              <w:t>De winkelmand moet binnen een seconde laden.</w:t>
            </w:r>
          </w:p>
        </w:tc>
        <w:tc>
          <w:tcPr>
            <w:tcW w:w="7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4066E32" w14:textId="25500205" w:rsidR="001556A8" w:rsidRDefault="001556A8"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 xml:space="preserve">Met een stopwatch </w:t>
            </w:r>
            <w:r w:rsidR="00703119">
              <w:rPr>
                <w:rFonts w:eastAsia="Times New Roman" w:cstheme="minorHAnsi"/>
                <w:color w:val="313537"/>
                <w:sz w:val="26"/>
                <w:szCs w:val="26"/>
                <w:lang w:eastAsia="nl-NL"/>
              </w:rPr>
              <w:t>timen hoe lang het duurt tot dat de pagina geladen is</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BE4648" w14:textId="23C1EDAE" w:rsidR="001556A8"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laden duurt minder dan een seconde.</w:t>
            </w:r>
          </w:p>
        </w:tc>
        <w:tc>
          <w:tcPr>
            <w:tcW w:w="1346" w:type="pct"/>
            <w:tcBorders>
              <w:top w:val="nil"/>
              <w:left w:val="nil"/>
              <w:bottom w:val="single" w:sz="8" w:space="0" w:color="auto"/>
              <w:right w:val="single" w:sz="8" w:space="0" w:color="auto"/>
            </w:tcBorders>
            <w:shd w:val="clear" w:color="auto" w:fill="FFFFFF"/>
          </w:tcPr>
          <w:p w14:paraId="1F9B3B5C" w14:textId="61C7E7C7" w:rsidR="001556A8"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duurt minder dan een seconden.</w:t>
            </w:r>
          </w:p>
        </w:tc>
      </w:tr>
    </w:tbl>
    <w:p w14:paraId="0D820DB5" w14:textId="6AAB3A78" w:rsidR="00703119" w:rsidRDefault="00703119" w:rsidP="008E1EF3">
      <w:pPr>
        <w:rPr>
          <w:rFonts w:cstheme="minorHAnsi"/>
          <w:b/>
          <w:bCs/>
        </w:rPr>
      </w:pPr>
    </w:p>
    <w:p w14:paraId="45EF0E2C" w14:textId="77777777" w:rsidR="00703119" w:rsidRDefault="00703119">
      <w:pPr>
        <w:rPr>
          <w:rFonts w:cstheme="minorHAnsi"/>
          <w:b/>
          <w:bCs/>
        </w:rPr>
      </w:pPr>
      <w:r>
        <w:rPr>
          <w:rFonts w:cstheme="minorHAnsi"/>
          <w:b/>
          <w:bCs/>
        </w:rPr>
        <w:br w:type="page"/>
      </w:r>
    </w:p>
    <w:p w14:paraId="090D9F76" w14:textId="455BE96B" w:rsidR="001556A8" w:rsidRDefault="00703119" w:rsidP="00703119">
      <w:pPr>
        <w:pStyle w:val="Kop1"/>
      </w:pPr>
      <w:r>
        <w:lastRenderedPageBreak/>
        <w:t>Sprint 4 US 5</w:t>
      </w:r>
    </w:p>
    <w:p w14:paraId="72168C5A" w14:textId="77BCFD9C" w:rsidR="00703119" w:rsidRDefault="00703119" w:rsidP="00703119">
      <w:r>
        <w:t>Getest door: Mees</w:t>
      </w:r>
    </w:p>
    <w:tbl>
      <w:tblPr>
        <w:tblW w:w="5319" w:type="pct"/>
        <w:tblInd w:w="-577" w:type="dxa"/>
        <w:shd w:val="clear" w:color="auto" w:fill="FFFFFF"/>
        <w:tblCellMar>
          <w:left w:w="0" w:type="dxa"/>
          <w:right w:w="0" w:type="dxa"/>
        </w:tblCellMar>
        <w:tblLook w:val="04A0" w:firstRow="1" w:lastRow="0" w:firstColumn="1" w:lastColumn="0" w:noHBand="0" w:noVBand="1"/>
      </w:tblPr>
      <w:tblGrid>
        <w:gridCol w:w="2959"/>
        <w:gridCol w:w="1511"/>
        <w:gridCol w:w="2580"/>
        <w:gridCol w:w="2580"/>
      </w:tblGrid>
      <w:tr w:rsidR="00703119" w:rsidRPr="00AF2222" w14:paraId="7E70EF95" w14:textId="77777777" w:rsidTr="00BE5056">
        <w:tc>
          <w:tcPr>
            <w:tcW w:w="1543"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29C70420" w14:textId="77777777" w:rsidR="00703119" w:rsidRPr="00AF2222" w:rsidRDefault="00703119" w:rsidP="00BE5056">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Naam</w:t>
            </w:r>
          </w:p>
        </w:tc>
        <w:tc>
          <w:tcPr>
            <w:tcW w:w="765"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52F5FAAB" w14:textId="77777777" w:rsidR="00703119" w:rsidRPr="00AF2222" w:rsidRDefault="00703119" w:rsidP="00BE5056">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Test</w:t>
            </w:r>
          </w:p>
        </w:tc>
        <w:tc>
          <w:tcPr>
            <w:tcW w:w="1346"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419E510E" w14:textId="77777777" w:rsidR="00703119" w:rsidRPr="00AF2222" w:rsidRDefault="00703119" w:rsidP="00BE5056">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Gewenst resultaat</w:t>
            </w:r>
          </w:p>
        </w:tc>
        <w:tc>
          <w:tcPr>
            <w:tcW w:w="1346" w:type="pct"/>
            <w:tcBorders>
              <w:top w:val="single" w:sz="8" w:space="0" w:color="auto"/>
              <w:left w:val="nil"/>
              <w:bottom w:val="single" w:sz="8" w:space="0" w:color="auto"/>
              <w:right w:val="single" w:sz="8" w:space="0" w:color="auto"/>
            </w:tcBorders>
            <w:shd w:val="clear" w:color="auto" w:fill="1ABC9C"/>
          </w:tcPr>
          <w:p w14:paraId="7198653E" w14:textId="77777777" w:rsidR="00703119" w:rsidRPr="00AF2222"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Resultaat</w:t>
            </w:r>
          </w:p>
        </w:tc>
      </w:tr>
      <w:tr w:rsidR="00703119" w:rsidRPr="00AF2222" w14:paraId="3CEA3EAA" w14:textId="77777777" w:rsidTr="00703119">
        <w:trPr>
          <w:trHeight w:val="3026"/>
        </w:trPr>
        <w:tc>
          <w:tcPr>
            <w:tcW w:w="1543" w:type="pct"/>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2F9C6193" w14:textId="62EEA5B9" w:rsidR="00703119" w:rsidRPr="001556A8" w:rsidRDefault="00703119" w:rsidP="00BE5056">
            <w:pPr>
              <w:rPr>
                <w:rFonts w:eastAsia="Times New Roman" w:cstheme="minorHAnsi"/>
                <w:sz w:val="26"/>
                <w:szCs w:val="26"/>
                <w:lang w:eastAsia="nl-NL"/>
              </w:rPr>
            </w:pPr>
            <w:r w:rsidRPr="00703119">
              <w:rPr>
                <w:rFonts w:eastAsia="Times New Roman" w:cstheme="minorHAnsi"/>
                <w:color w:val="313537"/>
                <w:sz w:val="26"/>
                <w:szCs w:val="26"/>
                <w:lang w:eastAsia="nl-NL"/>
              </w:rPr>
              <w:t>De klant moet in de winkelmand alle items zien die hij heeft toegevoegd.</w:t>
            </w:r>
          </w:p>
        </w:tc>
        <w:tc>
          <w:tcPr>
            <w:tcW w:w="765" w:type="pct"/>
            <w:tcBorders>
              <w:top w:val="nil"/>
              <w:left w:val="nil"/>
              <w:bottom w:val="nil"/>
              <w:right w:val="single" w:sz="8" w:space="0" w:color="auto"/>
            </w:tcBorders>
            <w:shd w:val="clear" w:color="auto" w:fill="FFFFFF"/>
            <w:tcMar>
              <w:top w:w="0" w:type="dxa"/>
              <w:left w:w="108" w:type="dxa"/>
              <w:bottom w:w="0" w:type="dxa"/>
              <w:right w:w="108" w:type="dxa"/>
            </w:tcMar>
            <w:hideMark/>
          </w:tcPr>
          <w:p w14:paraId="1D57FF26" w14:textId="00A8F924" w:rsidR="00703119" w:rsidRPr="00AF2222"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Voeg een aantal producten toe aan de winkelmand en ga naar de winkelmand pagina</w:t>
            </w:r>
          </w:p>
        </w:tc>
        <w:tc>
          <w:tcPr>
            <w:tcW w:w="1346" w:type="pct"/>
            <w:tcBorders>
              <w:top w:val="nil"/>
              <w:left w:val="nil"/>
              <w:bottom w:val="nil"/>
              <w:right w:val="single" w:sz="8" w:space="0" w:color="auto"/>
            </w:tcBorders>
            <w:shd w:val="clear" w:color="auto" w:fill="FFFFFF"/>
            <w:tcMar>
              <w:top w:w="0" w:type="dxa"/>
              <w:left w:w="108" w:type="dxa"/>
              <w:bottom w:w="0" w:type="dxa"/>
              <w:right w:w="108" w:type="dxa"/>
            </w:tcMar>
            <w:hideMark/>
          </w:tcPr>
          <w:p w14:paraId="53E417DD" w14:textId="5EBF3890" w:rsidR="00703119" w:rsidRPr="00AF2222"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gewenste producten worden getoond</w:t>
            </w:r>
          </w:p>
        </w:tc>
        <w:tc>
          <w:tcPr>
            <w:tcW w:w="1346" w:type="pct"/>
            <w:tcBorders>
              <w:top w:val="nil"/>
              <w:left w:val="nil"/>
              <w:bottom w:val="nil"/>
              <w:right w:val="single" w:sz="8" w:space="0" w:color="auto"/>
            </w:tcBorders>
            <w:shd w:val="clear" w:color="auto" w:fill="FFFFFF"/>
          </w:tcPr>
          <w:p w14:paraId="707468ED" w14:textId="77ADD570" w:rsidR="00703119" w:rsidRPr="00AF2222"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 xml:space="preserve">De </w:t>
            </w:r>
            <w:r>
              <w:rPr>
                <w:rFonts w:eastAsia="Times New Roman" w:cstheme="minorHAnsi"/>
                <w:color w:val="313537"/>
                <w:sz w:val="26"/>
                <w:szCs w:val="26"/>
                <w:lang w:eastAsia="nl-NL"/>
              </w:rPr>
              <w:t>gewenste product</w:t>
            </w:r>
            <w:r>
              <w:rPr>
                <w:rFonts w:eastAsia="Times New Roman" w:cstheme="minorHAnsi"/>
                <w:color w:val="313537"/>
                <w:sz w:val="26"/>
                <w:szCs w:val="26"/>
                <w:lang w:eastAsia="nl-NL"/>
              </w:rPr>
              <w:t>en</w:t>
            </w:r>
            <w:r>
              <w:rPr>
                <w:rFonts w:eastAsia="Times New Roman" w:cstheme="minorHAnsi"/>
                <w:color w:val="313537"/>
                <w:sz w:val="26"/>
                <w:szCs w:val="26"/>
                <w:lang w:eastAsia="nl-NL"/>
              </w:rPr>
              <w:t xml:space="preserve"> zit</w:t>
            </w:r>
            <w:r w:rsidR="002E4BF0">
              <w:rPr>
                <w:rFonts w:eastAsia="Times New Roman" w:cstheme="minorHAnsi"/>
                <w:color w:val="313537"/>
                <w:sz w:val="26"/>
                <w:szCs w:val="26"/>
                <w:lang w:eastAsia="nl-NL"/>
              </w:rPr>
              <w:t>t</w:t>
            </w:r>
            <w:r>
              <w:rPr>
                <w:rFonts w:eastAsia="Times New Roman" w:cstheme="minorHAnsi"/>
                <w:color w:val="313537"/>
                <w:sz w:val="26"/>
                <w:szCs w:val="26"/>
                <w:lang w:eastAsia="nl-NL"/>
              </w:rPr>
              <w:t>en</w:t>
            </w:r>
            <w:r>
              <w:rPr>
                <w:rFonts w:eastAsia="Times New Roman" w:cstheme="minorHAnsi"/>
                <w:color w:val="313537"/>
                <w:sz w:val="26"/>
                <w:szCs w:val="26"/>
                <w:lang w:eastAsia="nl-NL"/>
              </w:rPr>
              <w:t xml:space="preserve"> in de winkelmand</w:t>
            </w:r>
          </w:p>
        </w:tc>
      </w:tr>
      <w:tr w:rsidR="00703119" w:rsidRPr="00AF2222" w14:paraId="4B49A6D6" w14:textId="77777777" w:rsidTr="00703119">
        <w:trPr>
          <w:trHeight w:val="2692"/>
        </w:trPr>
        <w:tc>
          <w:tcPr>
            <w:tcW w:w="1543" w:type="pct"/>
            <w:tcBorders>
              <w:top w:val="nil"/>
              <w:left w:val="single" w:sz="8" w:space="0" w:color="auto"/>
              <w:bottom w:val="nil"/>
              <w:right w:val="single" w:sz="8" w:space="0" w:color="auto"/>
            </w:tcBorders>
            <w:shd w:val="clear" w:color="auto" w:fill="FFFFFF"/>
            <w:tcMar>
              <w:top w:w="0" w:type="dxa"/>
              <w:left w:w="108" w:type="dxa"/>
              <w:bottom w:w="0" w:type="dxa"/>
              <w:right w:w="108" w:type="dxa"/>
            </w:tcMar>
          </w:tcPr>
          <w:p w14:paraId="0172CF43" w14:textId="5A19E08B" w:rsidR="00703119" w:rsidRPr="001556A8" w:rsidRDefault="00703119" w:rsidP="00BE5056">
            <w:pPr>
              <w:rPr>
                <w:rFonts w:eastAsia="Times New Roman" w:cstheme="minorHAnsi"/>
                <w:color w:val="313537"/>
                <w:sz w:val="26"/>
                <w:szCs w:val="26"/>
                <w:lang w:eastAsia="nl-NL"/>
              </w:rPr>
            </w:pPr>
            <w:r w:rsidRPr="00703119">
              <w:rPr>
                <w:rFonts w:eastAsia="Times New Roman" w:cstheme="minorHAnsi"/>
                <w:color w:val="313537"/>
                <w:sz w:val="26"/>
                <w:szCs w:val="26"/>
                <w:lang w:eastAsia="nl-NL"/>
              </w:rPr>
              <w:t xml:space="preserve">De klant moet de prijs van zijn </w:t>
            </w:r>
            <w:r>
              <w:rPr>
                <w:rFonts w:eastAsia="Times New Roman" w:cstheme="minorHAnsi"/>
                <w:color w:val="313537"/>
                <w:sz w:val="26"/>
                <w:szCs w:val="26"/>
                <w:lang w:eastAsia="nl-NL"/>
              </w:rPr>
              <w:t>producten</w:t>
            </w:r>
            <w:r w:rsidRPr="00703119">
              <w:rPr>
                <w:rFonts w:eastAsia="Times New Roman" w:cstheme="minorHAnsi"/>
                <w:color w:val="313537"/>
                <w:sz w:val="26"/>
                <w:szCs w:val="26"/>
                <w:lang w:eastAsia="nl-NL"/>
              </w:rPr>
              <w:t xml:space="preserve"> kunnen zien.</w:t>
            </w:r>
          </w:p>
        </w:tc>
        <w:tc>
          <w:tcPr>
            <w:tcW w:w="765" w:type="pct"/>
            <w:tcBorders>
              <w:top w:val="nil"/>
              <w:left w:val="nil"/>
              <w:bottom w:val="nil"/>
              <w:right w:val="single" w:sz="8" w:space="0" w:color="auto"/>
            </w:tcBorders>
            <w:shd w:val="clear" w:color="auto" w:fill="FFFFFF"/>
            <w:tcMar>
              <w:top w:w="0" w:type="dxa"/>
              <w:left w:w="108" w:type="dxa"/>
              <w:bottom w:w="0" w:type="dxa"/>
              <w:right w:w="108" w:type="dxa"/>
            </w:tcMar>
          </w:tcPr>
          <w:p w14:paraId="2C85E61A" w14:textId="1C7BD16A" w:rsidR="00703119"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 xml:space="preserve">Kijk op de pagina naar </w:t>
            </w:r>
            <w:r>
              <w:rPr>
                <w:rFonts w:eastAsia="Times New Roman" w:cstheme="minorHAnsi"/>
                <w:color w:val="313537"/>
                <w:sz w:val="26"/>
                <w:szCs w:val="26"/>
                <w:lang w:eastAsia="nl-NL"/>
              </w:rPr>
              <w:t>de producten en kijk of daar een prijs bij staat</w:t>
            </w:r>
          </w:p>
        </w:tc>
        <w:tc>
          <w:tcPr>
            <w:tcW w:w="1346" w:type="pct"/>
            <w:tcBorders>
              <w:top w:val="nil"/>
              <w:left w:val="nil"/>
              <w:bottom w:val="nil"/>
              <w:right w:val="single" w:sz="8" w:space="0" w:color="auto"/>
            </w:tcBorders>
            <w:shd w:val="clear" w:color="auto" w:fill="FFFFFF"/>
            <w:tcMar>
              <w:top w:w="0" w:type="dxa"/>
              <w:left w:w="108" w:type="dxa"/>
              <w:bottom w:w="0" w:type="dxa"/>
              <w:right w:w="108" w:type="dxa"/>
            </w:tcMar>
          </w:tcPr>
          <w:p w14:paraId="27D94618" w14:textId="36F6B182" w:rsidR="00703119"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prijs is  per product zichtbaar</w:t>
            </w:r>
          </w:p>
        </w:tc>
        <w:tc>
          <w:tcPr>
            <w:tcW w:w="1346" w:type="pct"/>
            <w:tcBorders>
              <w:top w:val="nil"/>
              <w:left w:val="nil"/>
              <w:bottom w:val="nil"/>
              <w:right w:val="single" w:sz="8" w:space="0" w:color="auto"/>
            </w:tcBorders>
            <w:shd w:val="clear" w:color="auto" w:fill="FFFFFF"/>
          </w:tcPr>
          <w:p w14:paraId="5562D31B" w14:textId="4CE1A610" w:rsidR="00703119"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prijs is te zien per product</w:t>
            </w:r>
          </w:p>
        </w:tc>
      </w:tr>
      <w:tr w:rsidR="00703119" w:rsidRPr="00AF2222" w14:paraId="2D7DD63F" w14:textId="77777777" w:rsidTr="00703119">
        <w:trPr>
          <w:trHeight w:val="2120"/>
        </w:trPr>
        <w:tc>
          <w:tcPr>
            <w:tcW w:w="1543" w:type="pct"/>
            <w:tcBorders>
              <w:top w:val="nil"/>
              <w:left w:val="single" w:sz="8" w:space="0" w:color="auto"/>
              <w:bottom w:val="nil"/>
              <w:right w:val="single" w:sz="8" w:space="0" w:color="auto"/>
            </w:tcBorders>
            <w:shd w:val="clear" w:color="auto" w:fill="FFFFFF"/>
            <w:tcMar>
              <w:top w:w="0" w:type="dxa"/>
              <w:left w:w="108" w:type="dxa"/>
              <w:bottom w:w="0" w:type="dxa"/>
              <w:right w:w="108" w:type="dxa"/>
            </w:tcMar>
          </w:tcPr>
          <w:p w14:paraId="639230D0" w14:textId="003661FD" w:rsidR="00703119" w:rsidRPr="001556A8" w:rsidRDefault="00703119" w:rsidP="00BE5056">
            <w:pPr>
              <w:rPr>
                <w:rFonts w:eastAsia="Times New Roman" w:cstheme="minorHAnsi"/>
                <w:color w:val="313537"/>
                <w:sz w:val="26"/>
                <w:szCs w:val="26"/>
                <w:lang w:eastAsia="nl-NL"/>
              </w:rPr>
            </w:pPr>
            <w:r w:rsidRPr="00703119">
              <w:rPr>
                <w:rFonts w:eastAsia="Times New Roman" w:cstheme="minorHAnsi"/>
                <w:color w:val="313537"/>
                <w:sz w:val="26"/>
                <w:szCs w:val="26"/>
                <w:lang w:eastAsia="nl-NL"/>
              </w:rPr>
              <w:t>De klant moet de totaalprijs kunnen zien.</w:t>
            </w:r>
          </w:p>
        </w:tc>
        <w:tc>
          <w:tcPr>
            <w:tcW w:w="765" w:type="pct"/>
            <w:tcBorders>
              <w:top w:val="nil"/>
              <w:left w:val="nil"/>
              <w:bottom w:val="nil"/>
              <w:right w:val="single" w:sz="8" w:space="0" w:color="auto"/>
            </w:tcBorders>
            <w:shd w:val="clear" w:color="auto" w:fill="FFFFFF"/>
            <w:tcMar>
              <w:top w:w="0" w:type="dxa"/>
              <w:left w:w="108" w:type="dxa"/>
              <w:bottom w:w="0" w:type="dxa"/>
              <w:right w:w="108" w:type="dxa"/>
            </w:tcMar>
          </w:tcPr>
          <w:p w14:paraId="7A6789EE" w14:textId="224D7952" w:rsidR="00703119"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 xml:space="preserve">Kijk op de winkelmand pagina of er een totaalprijs zichtbaar is </w:t>
            </w:r>
          </w:p>
        </w:tc>
        <w:tc>
          <w:tcPr>
            <w:tcW w:w="1346" w:type="pct"/>
            <w:tcBorders>
              <w:top w:val="nil"/>
              <w:left w:val="nil"/>
              <w:bottom w:val="nil"/>
              <w:right w:val="single" w:sz="8" w:space="0" w:color="auto"/>
            </w:tcBorders>
            <w:shd w:val="clear" w:color="auto" w:fill="FFFFFF"/>
            <w:tcMar>
              <w:top w:w="0" w:type="dxa"/>
              <w:left w:w="108" w:type="dxa"/>
              <w:bottom w:w="0" w:type="dxa"/>
              <w:right w:w="108" w:type="dxa"/>
            </w:tcMar>
          </w:tcPr>
          <w:p w14:paraId="71235EA7" w14:textId="1EC64343" w:rsidR="00703119"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Een aparte sectie met de totaal prijs er in</w:t>
            </w:r>
          </w:p>
        </w:tc>
        <w:tc>
          <w:tcPr>
            <w:tcW w:w="1346" w:type="pct"/>
            <w:tcBorders>
              <w:top w:val="nil"/>
              <w:left w:val="nil"/>
              <w:bottom w:val="nil"/>
              <w:right w:val="single" w:sz="8" w:space="0" w:color="auto"/>
            </w:tcBorders>
            <w:shd w:val="clear" w:color="auto" w:fill="FFFFFF"/>
          </w:tcPr>
          <w:p w14:paraId="74F31BC9" w14:textId="43AC05F9" w:rsidR="00703119"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Er is een tabel met de Totaalprijs van alle producten</w:t>
            </w:r>
          </w:p>
        </w:tc>
      </w:tr>
      <w:tr w:rsidR="00703119" w:rsidRPr="00AF2222" w14:paraId="606E9115" w14:textId="77777777" w:rsidTr="00BE5056">
        <w:tc>
          <w:tcPr>
            <w:tcW w:w="15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F90FBD6" w14:textId="4F714828" w:rsidR="00703119" w:rsidRPr="001556A8" w:rsidRDefault="00703119" w:rsidP="00BE5056">
            <w:pPr>
              <w:rPr>
                <w:rFonts w:eastAsia="Times New Roman" w:cstheme="minorHAnsi"/>
                <w:color w:val="313537"/>
                <w:sz w:val="26"/>
                <w:szCs w:val="26"/>
                <w:lang w:eastAsia="nl-NL"/>
              </w:rPr>
            </w:pPr>
            <w:r w:rsidRPr="00703119">
              <w:rPr>
                <w:rFonts w:eastAsia="Times New Roman" w:cstheme="minorHAnsi"/>
                <w:color w:val="313537"/>
                <w:sz w:val="26"/>
                <w:szCs w:val="26"/>
                <w:lang w:eastAsia="nl-NL"/>
              </w:rPr>
              <w:t xml:space="preserve">De naam van de </w:t>
            </w:r>
            <w:r>
              <w:rPr>
                <w:rFonts w:eastAsia="Times New Roman" w:cstheme="minorHAnsi"/>
                <w:color w:val="313537"/>
                <w:sz w:val="26"/>
                <w:szCs w:val="26"/>
                <w:lang w:eastAsia="nl-NL"/>
              </w:rPr>
              <w:t>producten</w:t>
            </w:r>
            <w:r w:rsidRPr="00703119">
              <w:rPr>
                <w:rFonts w:eastAsia="Times New Roman" w:cstheme="minorHAnsi"/>
                <w:color w:val="313537"/>
                <w:sz w:val="26"/>
                <w:szCs w:val="26"/>
                <w:lang w:eastAsia="nl-NL"/>
              </w:rPr>
              <w:t xml:space="preserve"> moet zichtbaar zijn.</w:t>
            </w:r>
          </w:p>
        </w:tc>
        <w:tc>
          <w:tcPr>
            <w:tcW w:w="7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81A2F7D" w14:textId="44F03581" w:rsidR="00703119"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Kijk op de winkelmand pagina of de producten met een naam zijn aangegeven</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9C93B7" w14:textId="6BF569F1" w:rsidR="00703119" w:rsidRDefault="00703119"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Elk product heeft een naam</w:t>
            </w:r>
          </w:p>
        </w:tc>
        <w:tc>
          <w:tcPr>
            <w:tcW w:w="1346" w:type="pct"/>
            <w:tcBorders>
              <w:top w:val="nil"/>
              <w:left w:val="nil"/>
              <w:bottom w:val="single" w:sz="8" w:space="0" w:color="auto"/>
              <w:right w:val="single" w:sz="8" w:space="0" w:color="auto"/>
            </w:tcBorders>
            <w:shd w:val="clear" w:color="auto" w:fill="FFFFFF"/>
          </w:tcPr>
          <w:p w14:paraId="64DBD45B" w14:textId="11C6ACC8" w:rsidR="00703119" w:rsidRDefault="007F6B8D"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producten zijn met een naam aangegeven</w:t>
            </w:r>
          </w:p>
        </w:tc>
      </w:tr>
    </w:tbl>
    <w:p w14:paraId="285A42F2" w14:textId="74DBF319" w:rsidR="002E4BF0" w:rsidRDefault="002E4BF0" w:rsidP="00703119"/>
    <w:p w14:paraId="3509F307" w14:textId="77777777" w:rsidR="002E4BF0" w:rsidRDefault="002E4BF0">
      <w:r>
        <w:br w:type="page"/>
      </w:r>
    </w:p>
    <w:p w14:paraId="5C971B10" w14:textId="52751F09" w:rsidR="002E4BF0" w:rsidRDefault="002E4BF0" w:rsidP="002E4BF0">
      <w:pPr>
        <w:pStyle w:val="Kop1"/>
      </w:pPr>
      <w:r>
        <w:lastRenderedPageBreak/>
        <w:t xml:space="preserve">Sprint 4 US </w:t>
      </w:r>
      <w:r>
        <w:t>6</w:t>
      </w:r>
    </w:p>
    <w:p w14:paraId="2BF61EEA" w14:textId="77777777" w:rsidR="002E4BF0" w:rsidRDefault="002E4BF0" w:rsidP="002E4BF0">
      <w:r>
        <w:t>Getest door: Mees</w:t>
      </w:r>
    </w:p>
    <w:tbl>
      <w:tblPr>
        <w:tblW w:w="5319" w:type="pct"/>
        <w:tblInd w:w="-577" w:type="dxa"/>
        <w:shd w:val="clear" w:color="auto" w:fill="FFFFFF"/>
        <w:tblCellMar>
          <w:left w:w="0" w:type="dxa"/>
          <w:right w:w="0" w:type="dxa"/>
        </w:tblCellMar>
        <w:tblLook w:val="04A0" w:firstRow="1" w:lastRow="0" w:firstColumn="1" w:lastColumn="0" w:noHBand="0" w:noVBand="1"/>
      </w:tblPr>
      <w:tblGrid>
        <w:gridCol w:w="2893"/>
        <w:gridCol w:w="1711"/>
        <w:gridCol w:w="2513"/>
        <w:gridCol w:w="2513"/>
      </w:tblGrid>
      <w:tr w:rsidR="002E4BF0" w:rsidRPr="00AF2222" w14:paraId="7E1AE04E" w14:textId="77777777" w:rsidTr="00BE5056">
        <w:tc>
          <w:tcPr>
            <w:tcW w:w="1543"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1C0CB247" w14:textId="77777777" w:rsidR="002E4BF0" w:rsidRPr="00AF2222" w:rsidRDefault="002E4BF0" w:rsidP="00BE5056">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Naam</w:t>
            </w:r>
          </w:p>
        </w:tc>
        <w:tc>
          <w:tcPr>
            <w:tcW w:w="765"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2E201B45" w14:textId="77777777" w:rsidR="002E4BF0" w:rsidRPr="00AF2222" w:rsidRDefault="002E4BF0" w:rsidP="00BE5056">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Test</w:t>
            </w:r>
          </w:p>
        </w:tc>
        <w:tc>
          <w:tcPr>
            <w:tcW w:w="1346"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20C2F8DD" w14:textId="77777777" w:rsidR="002E4BF0" w:rsidRPr="00AF2222" w:rsidRDefault="002E4BF0" w:rsidP="00BE5056">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Gewenst resultaat</w:t>
            </w:r>
          </w:p>
        </w:tc>
        <w:tc>
          <w:tcPr>
            <w:tcW w:w="1346" w:type="pct"/>
            <w:tcBorders>
              <w:top w:val="single" w:sz="8" w:space="0" w:color="auto"/>
              <w:left w:val="nil"/>
              <w:bottom w:val="single" w:sz="8" w:space="0" w:color="auto"/>
              <w:right w:val="single" w:sz="8" w:space="0" w:color="auto"/>
            </w:tcBorders>
            <w:shd w:val="clear" w:color="auto" w:fill="1ABC9C"/>
          </w:tcPr>
          <w:p w14:paraId="72D2051B" w14:textId="77777777" w:rsidR="002E4BF0" w:rsidRPr="00AF2222" w:rsidRDefault="002E4BF0"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Resultaat</w:t>
            </w:r>
          </w:p>
        </w:tc>
      </w:tr>
      <w:tr w:rsidR="002E4BF0" w:rsidRPr="00AF2222" w14:paraId="4D136C3D" w14:textId="77777777" w:rsidTr="00BE5056">
        <w:trPr>
          <w:trHeight w:val="3026"/>
        </w:trPr>
        <w:tc>
          <w:tcPr>
            <w:tcW w:w="1543" w:type="pct"/>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681C0825" w14:textId="2037143C" w:rsidR="002E4BF0" w:rsidRPr="001556A8" w:rsidRDefault="002E4BF0" w:rsidP="00BE5056">
            <w:pPr>
              <w:rPr>
                <w:rFonts w:eastAsia="Times New Roman" w:cstheme="minorHAnsi"/>
                <w:sz w:val="26"/>
                <w:szCs w:val="26"/>
                <w:lang w:eastAsia="nl-NL"/>
              </w:rPr>
            </w:pPr>
            <w:r w:rsidRPr="002E4BF0">
              <w:rPr>
                <w:rFonts w:eastAsia="Times New Roman" w:cstheme="minorHAnsi"/>
                <w:color w:val="313537"/>
                <w:sz w:val="26"/>
                <w:szCs w:val="26"/>
                <w:lang w:eastAsia="nl-NL"/>
              </w:rPr>
              <w:t>De klant moet het aantal producten kunnen aanpassen</w:t>
            </w:r>
          </w:p>
        </w:tc>
        <w:tc>
          <w:tcPr>
            <w:tcW w:w="765" w:type="pct"/>
            <w:tcBorders>
              <w:top w:val="nil"/>
              <w:left w:val="nil"/>
              <w:bottom w:val="nil"/>
              <w:right w:val="single" w:sz="8" w:space="0" w:color="auto"/>
            </w:tcBorders>
            <w:shd w:val="clear" w:color="auto" w:fill="FFFFFF"/>
            <w:tcMar>
              <w:top w:w="0" w:type="dxa"/>
              <w:left w:w="108" w:type="dxa"/>
              <w:bottom w:w="0" w:type="dxa"/>
              <w:right w:w="108" w:type="dxa"/>
            </w:tcMar>
            <w:hideMark/>
          </w:tcPr>
          <w:p w14:paraId="16715E5E" w14:textId="6E73115E" w:rsidR="002E4BF0" w:rsidRPr="00AF2222" w:rsidRDefault="002E4BF0"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Pas het aantal Producten aan via de pijltjes of een nieuw aantal typen in het nummer veld en klik op opslaan/enter</w:t>
            </w:r>
          </w:p>
        </w:tc>
        <w:tc>
          <w:tcPr>
            <w:tcW w:w="1346" w:type="pct"/>
            <w:tcBorders>
              <w:top w:val="nil"/>
              <w:left w:val="nil"/>
              <w:bottom w:val="nil"/>
              <w:right w:val="single" w:sz="8" w:space="0" w:color="auto"/>
            </w:tcBorders>
            <w:shd w:val="clear" w:color="auto" w:fill="FFFFFF"/>
            <w:tcMar>
              <w:top w:w="0" w:type="dxa"/>
              <w:left w:w="108" w:type="dxa"/>
              <w:bottom w:w="0" w:type="dxa"/>
              <w:right w:w="108" w:type="dxa"/>
            </w:tcMar>
            <w:hideMark/>
          </w:tcPr>
          <w:p w14:paraId="163DF758" w14:textId="278AB71F" w:rsidR="002E4BF0" w:rsidRPr="00AF2222" w:rsidRDefault="002E4BF0"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aantal en de prijs worden aangepast naar het bijbehorende aantal</w:t>
            </w:r>
          </w:p>
        </w:tc>
        <w:tc>
          <w:tcPr>
            <w:tcW w:w="1346" w:type="pct"/>
            <w:tcBorders>
              <w:top w:val="nil"/>
              <w:left w:val="nil"/>
              <w:bottom w:val="nil"/>
              <w:right w:val="single" w:sz="8" w:space="0" w:color="auto"/>
            </w:tcBorders>
            <w:shd w:val="clear" w:color="auto" w:fill="FFFFFF"/>
          </w:tcPr>
          <w:p w14:paraId="6246B179" w14:textId="01367EAD" w:rsidR="002E4BF0" w:rsidRPr="00AF2222" w:rsidRDefault="002E4BF0"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prijs wordt aangepast aan de hand van het aantal</w:t>
            </w:r>
          </w:p>
        </w:tc>
      </w:tr>
      <w:tr w:rsidR="002E4BF0" w:rsidRPr="00AF2222" w14:paraId="49D29C64" w14:textId="77777777" w:rsidTr="00BE5056">
        <w:trPr>
          <w:trHeight w:val="2692"/>
        </w:trPr>
        <w:tc>
          <w:tcPr>
            <w:tcW w:w="1543" w:type="pct"/>
            <w:tcBorders>
              <w:top w:val="nil"/>
              <w:left w:val="single" w:sz="8" w:space="0" w:color="auto"/>
              <w:bottom w:val="nil"/>
              <w:right w:val="single" w:sz="8" w:space="0" w:color="auto"/>
            </w:tcBorders>
            <w:shd w:val="clear" w:color="auto" w:fill="FFFFFF"/>
            <w:tcMar>
              <w:top w:w="0" w:type="dxa"/>
              <w:left w:w="108" w:type="dxa"/>
              <w:bottom w:w="0" w:type="dxa"/>
              <w:right w:w="108" w:type="dxa"/>
            </w:tcMar>
          </w:tcPr>
          <w:p w14:paraId="7D2C2E9B" w14:textId="0216CB4D" w:rsidR="002E4BF0" w:rsidRPr="001556A8" w:rsidRDefault="002E4BF0" w:rsidP="00BE5056">
            <w:pPr>
              <w:rPr>
                <w:rFonts w:eastAsia="Times New Roman" w:cstheme="minorHAnsi"/>
                <w:color w:val="313537"/>
                <w:sz w:val="26"/>
                <w:szCs w:val="26"/>
                <w:lang w:eastAsia="nl-NL"/>
              </w:rPr>
            </w:pPr>
            <w:r w:rsidRPr="002E4BF0">
              <w:rPr>
                <w:rFonts w:eastAsia="Times New Roman" w:cstheme="minorHAnsi"/>
                <w:color w:val="313537"/>
                <w:sz w:val="26"/>
                <w:szCs w:val="26"/>
                <w:lang w:eastAsia="nl-NL"/>
              </w:rPr>
              <w:t>Er moet een veld zijn waarin de klant het aantal kan aanpassen</w:t>
            </w:r>
          </w:p>
        </w:tc>
        <w:tc>
          <w:tcPr>
            <w:tcW w:w="765" w:type="pct"/>
            <w:tcBorders>
              <w:top w:val="nil"/>
              <w:left w:val="nil"/>
              <w:bottom w:val="nil"/>
              <w:right w:val="single" w:sz="8" w:space="0" w:color="auto"/>
            </w:tcBorders>
            <w:shd w:val="clear" w:color="auto" w:fill="FFFFFF"/>
            <w:tcMar>
              <w:top w:w="0" w:type="dxa"/>
              <w:left w:w="108" w:type="dxa"/>
              <w:bottom w:w="0" w:type="dxa"/>
              <w:right w:w="108" w:type="dxa"/>
            </w:tcMar>
          </w:tcPr>
          <w:p w14:paraId="2304F755" w14:textId="7FC9AB05" w:rsidR="002E4BF0" w:rsidRDefault="002E4BF0"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 xml:space="preserve">Kijk of er een veld is met een aantal die aan te passen is </w:t>
            </w:r>
          </w:p>
        </w:tc>
        <w:tc>
          <w:tcPr>
            <w:tcW w:w="1346" w:type="pct"/>
            <w:tcBorders>
              <w:top w:val="nil"/>
              <w:left w:val="nil"/>
              <w:bottom w:val="nil"/>
              <w:right w:val="single" w:sz="8" w:space="0" w:color="auto"/>
            </w:tcBorders>
            <w:shd w:val="clear" w:color="auto" w:fill="FFFFFF"/>
            <w:tcMar>
              <w:top w:w="0" w:type="dxa"/>
              <w:left w:w="108" w:type="dxa"/>
              <w:bottom w:w="0" w:type="dxa"/>
              <w:right w:w="108" w:type="dxa"/>
            </w:tcMar>
          </w:tcPr>
          <w:p w14:paraId="109137A5" w14:textId="301C19E0" w:rsidR="002E4BF0" w:rsidRDefault="002E4BF0"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Er is een veld zichtbaar om het aantal aan te passen</w:t>
            </w:r>
          </w:p>
        </w:tc>
        <w:tc>
          <w:tcPr>
            <w:tcW w:w="1346" w:type="pct"/>
            <w:tcBorders>
              <w:top w:val="nil"/>
              <w:left w:val="nil"/>
              <w:bottom w:val="nil"/>
              <w:right w:val="single" w:sz="8" w:space="0" w:color="auto"/>
            </w:tcBorders>
            <w:shd w:val="clear" w:color="auto" w:fill="FFFFFF"/>
          </w:tcPr>
          <w:p w14:paraId="2E107E86" w14:textId="22C880AF" w:rsidR="002E4BF0" w:rsidRDefault="002E4BF0"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veld is zichtbaar</w:t>
            </w:r>
          </w:p>
        </w:tc>
      </w:tr>
      <w:tr w:rsidR="002E4BF0" w:rsidRPr="00AF2222" w14:paraId="58CA5800" w14:textId="77777777" w:rsidTr="00BE5056">
        <w:trPr>
          <w:trHeight w:val="2120"/>
        </w:trPr>
        <w:tc>
          <w:tcPr>
            <w:tcW w:w="1543" w:type="pct"/>
            <w:tcBorders>
              <w:top w:val="nil"/>
              <w:left w:val="single" w:sz="8" w:space="0" w:color="auto"/>
              <w:bottom w:val="nil"/>
              <w:right w:val="single" w:sz="8" w:space="0" w:color="auto"/>
            </w:tcBorders>
            <w:shd w:val="clear" w:color="auto" w:fill="FFFFFF"/>
            <w:tcMar>
              <w:top w:w="0" w:type="dxa"/>
              <w:left w:w="108" w:type="dxa"/>
              <w:bottom w:w="0" w:type="dxa"/>
              <w:right w:w="108" w:type="dxa"/>
            </w:tcMar>
          </w:tcPr>
          <w:p w14:paraId="2FC68DA2" w14:textId="5559F2BC" w:rsidR="002E4BF0" w:rsidRPr="001556A8" w:rsidRDefault="002E4BF0" w:rsidP="00BE5056">
            <w:pPr>
              <w:rPr>
                <w:rFonts w:eastAsia="Times New Roman" w:cstheme="minorHAnsi"/>
                <w:color w:val="313537"/>
                <w:sz w:val="26"/>
                <w:szCs w:val="26"/>
                <w:lang w:eastAsia="nl-NL"/>
              </w:rPr>
            </w:pPr>
            <w:r w:rsidRPr="002E4BF0">
              <w:rPr>
                <w:rFonts w:eastAsia="Times New Roman" w:cstheme="minorHAnsi"/>
                <w:color w:val="313537"/>
                <w:sz w:val="26"/>
                <w:szCs w:val="26"/>
                <w:lang w:eastAsia="nl-NL"/>
              </w:rPr>
              <w:t>Er moet een knop zijn om een item helemaal te verwijderen</w:t>
            </w:r>
          </w:p>
        </w:tc>
        <w:tc>
          <w:tcPr>
            <w:tcW w:w="765" w:type="pct"/>
            <w:tcBorders>
              <w:top w:val="nil"/>
              <w:left w:val="nil"/>
              <w:bottom w:val="nil"/>
              <w:right w:val="single" w:sz="8" w:space="0" w:color="auto"/>
            </w:tcBorders>
            <w:shd w:val="clear" w:color="auto" w:fill="FFFFFF"/>
            <w:tcMar>
              <w:top w:w="0" w:type="dxa"/>
              <w:left w:w="108" w:type="dxa"/>
              <w:bottom w:w="0" w:type="dxa"/>
              <w:right w:w="108" w:type="dxa"/>
            </w:tcMar>
          </w:tcPr>
          <w:p w14:paraId="6F344981" w14:textId="792852BB" w:rsidR="002E4BF0" w:rsidRDefault="002E4BF0"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Klik op de knop “Delete”</w:t>
            </w:r>
          </w:p>
        </w:tc>
        <w:tc>
          <w:tcPr>
            <w:tcW w:w="1346" w:type="pct"/>
            <w:tcBorders>
              <w:top w:val="nil"/>
              <w:left w:val="nil"/>
              <w:bottom w:val="nil"/>
              <w:right w:val="single" w:sz="8" w:space="0" w:color="auto"/>
            </w:tcBorders>
            <w:shd w:val="clear" w:color="auto" w:fill="FFFFFF"/>
            <w:tcMar>
              <w:top w:w="0" w:type="dxa"/>
              <w:left w:w="108" w:type="dxa"/>
              <w:bottom w:w="0" w:type="dxa"/>
              <w:right w:w="108" w:type="dxa"/>
            </w:tcMar>
          </w:tcPr>
          <w:p w14:paraId="43F4C8E8" w14:textId="7563C7B1" w:rsidR="002E4BF0" w:rsidRDefault="002E4BF0"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bijbehorende product verdwijnt uit de winkelmand</w:t>
            </w:r>
          </w:p>
        </w:tc>
        <w:tc>
          <w:tcPr>
            <w:tcW w:w="1346" w:type="pct"/>
            <w:tcBorders>
              <w:top w:val="nil"/>
              <w:left w:val="nil"/>
              <w:bottom w:val="nil"/>
              <w:right w:val="single" w:sz="8" w:space="0" w:color="auto"/>
            </w:tcBorders>
            <w:shd w:val="clear" w:color="auto" w:fill="FFFFFF"/>
          </w:tcPr>
          <w:p w14:paraId="20CC4D9E" w14:textId="424BEE2A" w:rsidR="002E4BF0" w:rsidRDefault="002E4BF0"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product verdwijnt</w:t>
            </w:r>
          </w:p>
        </w:tc>
      </w:tr>
      <w:tr w:rsidR="002E4BF0" w:rsidRPr="00AF2222" w14:paraId="0EF520B9" w14:textId="77777777" w:rsidTr="00BE5056">
        <w:tc>
          <w:tcPr>
            <w:tcW w:w="15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59EDB47" w14:textId="26365637" w:rsidR="002E4BF0" w:rsidRPr="001556A8" w:rsidRDefault="001347BA" w:rsidP="00BE5056">
            <w:pPr>
              <w:rPr>
                <w:rFonts w:eastAsia="Times New Roman" w:cstheme="minorHAnsi"/>
                <w:color w:val="313537"/>
                <w:sz w:val="26"/>
                <w:szCs w:val="26"/>
                <w:lang w:eastAsia="nl-NL"/>
              </w:rPr>
            </w:pPr>
            <w:r w:rsidRPr="001347BA">
              <w:rPr>
                <w:rFonts w:eastAsia="Times New Roman" w:cstheme="minorHAnsi"/>
                <w:color w:val="313537"/>
                <w:sz w:val="26"/>
                <w:szCs w:val="26"/>
                <w:lang w:eastAsia="nl-NL"/>
              </w:rPr>
              <w:t>De items moeten binnen een seconde verdwijnen uit de winkelmand.</w:t>
            </w:r>
          </w:p>
        </w:tc>
        <w:tc>
          <w:tcPr>
            <w:tcW w:w="76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A4F267C" w14:textId="6FF17E52" w:rsidR="002E4BF0" w:rsidRDefault="001347BA"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Met een stopwatch timen hoe lang het duurt tot dat de pagina geladen is</w:t>
            </w:r>
          </w:p>
        </w:tc>
        <w:tc>
          <w:tcPr>
            <w:tcW w:w="1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8427E7" w14:textId="66348177" w:rsidR="002E4BF0" w:rsidRDefault="001347BA"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laden duurt minder dan een seconde.</w:t>
            </w:r>
            <w:r>
              <w:rPr>
                <w:rFonts w:eastAsia="Times New Roman" w:cstheme="minorHAnsi"/>
                <w:color w:val="313537"/>
                <w:sz w:val="26"/>
                <w:szCs w:val="26"/>
                <w:lang w:eastAsia="nl-NL"/>
              </w:rPr>
              <w:t xml:space="preserve"> </w:t>
            </w:r>
            <w:r>
              <w:rPr>
                <w:rFonts w:eastAsia="Times New Roman" w:cstheme="minorHAnsi"/>
                <w:color w:val="313537"/>
                <w:sz w:val="26"/>
                <w:szCs w:val="26"/>
                <w:lang w:eastAsia="nl-NL"/>
              </w:rPr>
              <w:t>Het laden duurt minder dan een seconde.</w:t>
            </w:r>
          </w:p>
        </w:tc>
        <w:tc>
          <w:tcPr>
            <w:tcW w:w="1346" w:type="pct"/>
            <w:tcBorders>
              <w:top w:val="nil"/>
              <w:left w:val="nil"/>
              <w:bottom w:val="single" w:sz="8" w:space="0" w:color="auto"/>
              <w:right w:val="single" w:sz="8" w:space="0" w:color="auto"/>
            </w:tcBorders>
            <w:shd w:val="clear" w:color="auto" w:fill="FFFFFF"/>
          </w:tcPr>
          <w:p w14:paraId="0DFBC65A" w14:textId="7B6155AE" w:rsidR="002E4BF0" w:rsidRDefault="001347BA" w:rsidP="00BE5056">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duurde minder dan een seconde</w:t>
            </w:r>
          </w:p>
        </w:tc>
      </w:tr>
    </w:tbl>
    <w:p w14:paraId="6CF50B42" w14:textId="77777777" w:rsidR="002E4BF0" w:rsidRDefault="002E4BF0" w:rsidP="002E4BF0"/>
    <w:p w14:paraId="0FBDC9B5" w14:textId="77777777" w:rsidR="002E4BF0" w:rsidRDefault="002E4BF0" w:rsidP="002E4BF0">
      <w:r>
        <w:br w:type="page"/>
      </w:r>
    </w:p>
    <w:p w14:paraId="54A5B9F6" w14:textId="77777777" w:rsidR="00703119" w:rsidRPr="00703119" w:rsidRDefault="00703119" w:rsidP="00703119"/>
    <w:sectPr w:rsidR="00703119" w:rsidRPr="00703119" w:rsidSect="008D3BC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B5B41" w14:textId="77777777" w:rsidR="005D1554" w:rsidRDefault="005D1554" w:rsidP="000D6E02">
      <w:pPr>
        <w:spacing w:after="0" w:line="240" w:lineRule="auto"/>
      </w:pPr>
      <w:r>
        <w:separator/>
      </w:r>
    </w:p>
  </w:endnote>
  <w:endnote w:type="continuationSeparator" w:id="0">
    <w:p w14:paraId="559F725E" w14:textId="77777777" w:rsidR="005D1554" w:rsidRDefault="005D1554" w:rsidP="000D6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11629"/>
      <w:docPartObj>
        <w:docPartGallery w:val="Page Numbers (Bottom of Page)"/>
        <w:docPartUnique/>
      </w:docPartObj>
    </w:sdtPr>
    <w:sdtContent>
      <w:p w14:paraId="2A8ED198" w14:textId="77777777" w:rsidR="000D6E02" w:rsidRDefault="000D6E02">
        <w:pPr>
          <w:pStyle w:val="Voettekst"/>
          <w:jc w:val="right"/>
        </w:pPr>
      </w:p>
      <w:p w14:paraId="1383F6B0" w14:textId="5B46148A" w:rsidR="000D6E02" w:rsidRDefault="000D6E02">
        <w:pPr>
          <w:pStyle w:val="Voettekst"/>
          <w:jc w:val="right"/>
        </w:pPr>
        <w:r>
          <w:fldChar w:fldCharType="begin"/>
        </w:r>
        <w:r>
          <w:instrText>PAGE   \* MERGEFORMAT</w:instrText>
        </w:r>
        <w:r>
          <w:fldChar w:fldCharType="separate"/>
        </w:r>
        <w:r>
          <w:t>2</w:t>
        </w:r>
        <w:r>
          <w:fldChar w:fldCharType="end"/>
        </w:r>
      </w:p>
    </w:sdtContent>
  </w:sdt>
  <w:p w14:paraId="04723F92" w14:textId="77777777" w:rsidR="000D6E02" w:rsidRDefault="000D6E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64D62" w14:textId="77777777" w:rsidR="005D1554" w:rsidRDefault="005D1554" w:rsidP="000D6E02">
      <w:pPr>
        <w:spacing w:after="0" w:line="240" w:lineRule="auto"/>
      </w:pPr>
      <w:r>
        <w:separator/>
      </w:r>
    </w:p>
  </w:footnote>
  <w:footnote w:type="continuationSeparator" w:id="0">
    <w:p w14:paraId="7E006065" w14:textId="77777777" w:rsidR="005D1554" w:rsidRDefault="005D1554" w:rsidP="000D6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62118"/>
    <w:multiLevelType w:val="hybridMultilevel"/>
    <w:tmpl w:val="E15874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867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25"/>
    <w:rsid w:val="000356E0"/>
    <w:rsid w:val="00075F26"/>
    <w:rsid w:val="000C328E"/>
    <w:rsid w:val="000C3F9A"/>
    <w:rsid w:val="000D6E02"/>
    <w:rsid w:val="001347BA"/>
    <w:rsid w:val="001556A8"/>
    <w:rsid w:val="001B19F4"/>
    <w:rsid w:val="001E029B"/>
    <w:rsid w:val="001E71AD"/>
    <w:rsid w:val="001F6845"/>
    <w:rsid w:val="002B0FDB"/>
    <w:rsid w:val="002C4E21"/>
    <w:rsid w:val="002E281B"/>
    <w:rsid w:val="002E4BF0"/>
    <w:rsid w:val="002E6307"/>
    <w:rsid w:val="003E513A"/>
    <w:rsid w:val="004033E1"/>
    <w:rsid w:val="004373AE"/>
    <w:rsid w:val="004749DE"/>
    <w:rsid w:val="004926F5"/>
    <w:rsid w:val="004D0832"/>
    <w:rsid w:val="005378E7"/>
    <w:rsid w:val="00550102"/>
    <w:rsid w:val="005929BD"/>
    <w:rsid w:val="005D1554"/>
    <w:rsid w:val="005F1CAD"/>
    <w:rsid w:val="00641125"/>
    <w:rsid w:val="0064332F"/>
    <w:rsid w:val="00645132"/>
    <w:rsid w:val="00661D43"/>
    <w:rsid w:val="006962EA"/>
    <w:rsid w:val="006C5680"/>
    <w:rsid w:val="00703119"/>
    <w:rsid w:val="0070453F"/>
    <w:rsid w:val="0071681D"/>
    <w:rsid w:val="0072151D"/>
    <w:rsid w:val="00781557"/>
    <w:rsid w:val="007A25D7"/>
    <w:rsid w:val="007B53F2"/>
    <w:rsid w:val="007F6B8D"/>
    <w:rsid w:val="00871BC1"/>
    <w:rsid w:val="008D3BC6"/>
    <w:rsid w:val="008E1EF3"/>
    <w:rsid w:val="00925574"/>
    <w:rsid w:val="00AB723B"/>
    <w:rsid w:val="00AF2222"/>
    <w:rsid w:val="00BE01A9"/>
    <w:rsid w:val="00BF7853"/>
    <w:rsid w:val="00C2127E"/>
    <w:rsid w:val="00C63A20"/>
    <w:rsid w:val="00CF4B61"/>
    <w:rsid w:val="00D15A05"/>
    <w:rsid w:val="00D87791"/>
    <w:rsid w:val="00DF1DD2"/>
    <w:rsid w:val="00F9501F"/>
    <w:rsid w:val="00FC3720"/>
    <w:rsid w:val="00FD47D6"/>
    <w:rsid w:val="00FF19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C171"/>
  <w15:chartTrackingRefBased/>
  <w15:docId w15:val="{2F92F998-E69A-4C8C-9037-09C36510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F1CAD"/>
  </w:style>
  <w:style w:type="paragraph" w:styleId="Kop1">
    <w:name w:val="heading 1"/>
    <w:basedOn w:val="Standaard"/>
    <w:next w:val="Standaard"/>
    <w:link w:val="Kop1Char"/>
    <w:uiPriority w:val="9"/>
    <w:qFormat/>
    <w:rsid w:val="00FD4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64112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FD47D6"/>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6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0356E0"/>
    <w:pPr>
      <w:outlineLvl w:val="9"/>
    </w:pPr>
    <w:rPr>
      <w:lang w:eastAsia="nl-NL"/>
    </w:rPr>
  </w:style>
  <w:style w:type="paragraph" w:styleId="Inhopg1">
    <w:name w:val="toc 1"/>
    <w:basedOn w:val="Standaard"/>
    <w:next w:val="Standaard"/>
    <w:autoRedefine/>
    <w:uiPriority w:val="39"/>
    <w:unhideWhenUsed/>
    <w:rsid w:val="000356E0"/>
    <w:pPr>
      <w:spacing w:after="100"/>
    </w:pPr>
  </w:style>
  <w:style w:type="character" w:styleId="Hyperlink">
    <w:name w:val="Hyperlink"/>
    <w:basedOn w:val="Standaardalinea-lettertype"/>
    <w:uiPriority w:val="99"/>
    <w:unhideWhenUsed/>
    <w:rsid w:val="000356E0"/>
    <w:rPr>
      <w:color w:val="0563C1" w:themeColor="hyperlink"/>
      <w:u w:val="single"/>
    </w:rPr>
  </w:style>
  <w:style w:type="paragraph" w:styleId="Koptekst">
    <w:name w:val="header"/>
    <w:basedOn w:val="Standaard"/>
    <w:link w:val="KoptekstChar"/>
    <w:uiPriority w:val="99"/>
    <w:unhideWhenUsed/>
    <w:rsid w:val="000D6E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6E02"/>
  </w:style>
  <w:style w:type="paragraph" w:styleId="Voettekst">
    <w:name w:val="footer"/>
    <w:basedOn w:val="Standaard"/>
    <w:link w:val="VoettekstChar"/>
    <w:uiPriority w:val="99"/>
    <w:unhideWhenUsed/>
    <w:rsid w:val="000D6E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6E02"/>
  </w:style>
  <w:style w:type="paragraph" w:customStyle="1" w:styleId="paragraph">
    <w:name w:val="paragraph"/>
    <w:basedOn w:val="Standaard"/>
    <w:rsid w:val="0071681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71681D"/>
  </w:style>
  <w:style w:type="character" w:customStyle="1" w:styleId="normaltextrun">
    <w:name w:val="normaltextrun"/>
    <w:basedOn w:val="Standaardalinea-lettertype"/>
    <w:rsid w:val="00716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43839">
      <w:bodyDiv w:val="1"/>
      <w:marLeft w:val="0"/>
      <w:marRight w:val="0"/>
      <w:marTop w:val="0"/>
      <w:marBottom w:val="0"/>
      <w:divBdr>
        <w:top w:val="none" w:sz="0" w:space="0" w:color="auto"/>
        <w:left w:val="none" w:sz="0" w:space="0" w:color="auto"/>
        <w:bottom w:val="none" w:sz="0" w:space="0" w:color="auto"/>
        <w:right w:val="none" w:sz="0" w:space="0" w:color="auto"/>
      </w:divBdr>
      <w:divsChild>
        <w:div w:id="241958956">
          <w:marLeft w:val="0"/>
          <w:marRight w:val="0"/>
          <w:marTop w:val="0"/>
          <w:marBottom w:val="0"/>
          <w:divBdr>
            <w:top w:val="none" w:sz="0" w:space="0" w:color="auto"/>
            <w:left w:val="none" w:sz="0" w:space="0" w:color="auto"/>
            <w:bottom w:val="none" w:sz="0" w:space="0" w:color="auto"/>
            <w:right w:val="none" w:sz="0" w:space="0" w:color="auto"/>
          </w:divBdr>
          <w:divsChild>
            <w:div w:id="308484892">
              <w:marLeft w:val="0"/>
              <w:marRight w:val="0"/>
              <w:marTop w:val="0"/>
              <w:marBottom w:val="0"/>
              <w:divBdr>
                <w:top w:val="none" w:sz="0" w:space="0" w:color="auto"/>
                <w:left w:val="none" w:sz="0" w:space="0" w:color="auto"/>
                <w:bottom w:val="none" w:sz="0" w:space="0" w:color="auto"/>
                <w:right w:val="none" w:sz="0" w:space="0" w:color="auto"/>
              </w:divBdr>
              <w:divsChild>
                <w:div w:id="591473094">
                  <w:marLeft w:val="0"/>
                  <w:marRight w:val="0"/>
                  <w:marTop w:val="0"/>
                  <w:marBottom w:val="0"/>
                  <w:divBdr>
                    <w:top w:val="none" w:sz="0" w:space="0" w:color="auto"/>
                    <w:left w:val="none" w:sz="0" w:space="0" w:color="auto"/>
                    <w:bottom w:val="none" w:sz="0" w:space="0" w:color="auto"/>
                    <w:right w:val="none" w:sz="0" w:space="0" w:color="auto"/>
                  </w:divBdr>
                  <w:divsChild>
                    <w:div w:id="1777094746">
                      <w:marLeft w:val="0"/>
                      <w:marRight w:val="0"/>
                      <w:marTop w:val="0"/>
                      <w:marBottom w:val="0"/>
                      <w:divBdr>
                        <w:top w:val="none" w:sz="0" w:space="0" w:color="auto"/>
                        <w:left w:val="none" w:sz="0" w:space="0" w:color="auto"/>
                        <w:bottom w:val="none" w:sz="0" w:space="0" w:color="auto"/>
                        <w:right w:val="none" w:sz="0" w:space="0" w:color="auto"/>
                      </w:divBdr>
                      <w:divsChild>
                        <w:div w:id="734205172">
                          <w:marLeft w:val="0"/>
                          <w:marRight w:val="0"/>
                          <w:marTop w:val="0"/>
                          <w:marBottom w:val="0"/>
                          <w:divBdr>
                            <w:top w:val="none" w:sz="0" w:space="0" w:color="auto"/>
                            <w:left w:val="none" w:sz="0" w:space="0" w:color="auto"/>
                            <w:bottom w:val="none" w:sz="0" w:space="0" w:color="auto"/>
                            <w:right w:val="none" w:sz="0" w:space="0" w:color="auto"/>
                          </w:divBdr>
                          <w:divsChild>
                            <w:div w:id="1770469408">
                              <w:marLeft w:val="1187"/>
                              <w:marRight w:val="0"/>
                              <w:marTop w:val="0"/>
                              <w:marBottom w:val="0"/>
                              <w:divBdr>
                                <w:top w:val="none" w:sz="0" w:space="0" w:color="auto"/>
                                <w:left w:val="none" w:sz="0" w:space="0" w:color="auto"/>
                                <w:bottom w:val="none" w:sz="0" w:space="0" w:color="auto"/>
                                <w:right w:val="none" w:sz="0" w:space="0" w:color="auto"/>
                              </w:divBdr>
                              <w:divsChild>
                                <w:div w:id="176384140">
                                  <w:marLeft w:val="0"/>
                                  <w:marRight w:val="0"/>
                                  <w:marTop w:val="0"/>
                                  <w:marBottom w:val="0"/>
                                  <w:divBdr>
                                    <w:top w:val="none" w:sz="0" w:space="0" w:color="auto"/>
                                    <w:left w:val="none" w:sz="0" w:space="0" w:color="auto"/>
                                    <w:bottom w:val="none" w:sz="0" w:space="0" w:color="auto"/>
                                    <w:right w:val="none" w:sz="0" w:space="0" w:color="auto"/>
                                  </w:divBdr>
                                  <w:divsChild>
                                    <w:div w:id="20647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114502">
      <w:bodyDiv w:val="1"/>
      <w:marLeft w:val="0"/>
      <w:marRight w:val="0"/>
      <w:marTop w:val="0"/>
      <w:marBottom w:val="0"/>
      <w:divBdr>
        <w:top w:val="none" w:sz="0" w:space="0" w:color="auto"/>
        <w:left w:val="none" w:sz="0" w:space="0" w:color="auto"/>
        <w:bottom w:val="none" w:sz="0" w:space="0" w:color="auto"/>
        <w:right w:val="none" w:sz="0" w:space="0" w:color="auto"/>
      </w:divBdr>
      <w:divsChild>
        <w:div w:id="872308543">
          <w:marLeft w:val="0"/>
          <w:marRight w:val="0"/>
          <w:marTop w:val="0"/>
          <w:marBottom w:val="0"/>
          <w:divBdr>
            <w:top w:val="none" w:sz="0" w:space="0" w:color="auto"/>
            <w:left w:val="none" w:sz="0" w:space="0" w:color="auto"/>
            <w:bottom w:val="none" w:sz="0" w:space="0" w:color="auto"/>
            <w:right w:val="none" w:sz="0" w:space="0" w:color="auto"/>
          </w:divBdr>
        </w:div>
        <w:div w:id="1311011357">
          <w:marLeft w:val="0"/>
          <w:marRight w:val="0"/>
          <w:marTop w:val="0"/>
          <w:marBottom w:val="0"/>
          <w:divBdr>
            <w:top w:val="none" w:sz="0" w:space="0" w:color="auto"/>
            <w:left w:val="none" w:sz="0" w:space="0" w:color="auto"/>
            <w:bottom w:val="none" w:sz="0" w:space="0" w:color="auto"/>
            <w:right w:val="none" w:sz="0" w:space="0" w:color="auto"/>
          </w:divBdr>
          <w:divsChild>
            <w:div w:id="76446807">
              <w:marLeft w:val="-75"/>
              <w:marRight w:val="0"/>
              <w:marTop w:val="30"/>
              <w:marBottom w:val="30"/>
              <w:divBdr>
                <w:top w:val="none" w:sz="0" w:space="0" w:color="auto"/>
                <w:left w:val="none" w:sz="0" w:space="0" w:color="auto"/>
                <w:bottom w:val="none" w:sz="0" w:space="0" w:color="auto"/>
                <w:right w:val="none" w:sz="0" w:space="0" w:color="auto"/>
              </w:divBdr>
              <w:divsChild>
                <w:div w:id="380521456">
                  <w:marLeft w:val="0"/>
                  <w:marRight w:val="0"/>
                  <w:marTop w:val="0"/>
                  <w:marBottom w:val="0"/>
                  <w:divBdr>
                    <w:top w:val="none" w:sz="0" w:space="0" w:color="auto"/>
                    <w:left w:val="none" w:sz="0" w:space="0" w:color="auto"/>
                    <w:bottom w:val="none" w:sz="0" w:space="0" w:color="auto"/>
                    <w:right w:val="none" w:sz="0" w:space="0" w:color="auto"/>
                  </w:divBdr>
                  <w:divsChild>
                    <w:div w:id="365254909">
                      <w:marLeft w:val="0"/>
                      <w:marRight w:val="0"/>
                      <w:marTop w:val="0"/>
                      <w:marBottom w:val="0"/>
                      <w:divBdr>
                        <w:top w:val="none" w:sz="0" w:space="0" w:color="auto"/>
                        <w:left w:val="none" w:sz="0" w:space="0" w:color="auto"/>
                        <w:bottom w:val="none" w:sz="0" w:space="0" w:color="auto"/>
                        <w:right w:val="none" w:sz="0" w:space="0" w:color="auto"/>
                      </w:divBdr>
                    </w:div>
                  </w:divsChild>
                </w:div>
                <w:div w:id="791706134">
                  <w:marLeft w:val="0"/>
                  <w:marRight w:val="0"/>
                  <w:marTop w:val="0"/>
                  <w:marBottom w:val="0"/>
                  <w:divBdr>
                    <w:top w:val="none" w:sz="0" w:space="0" w:color="auto"/>
                    <w:left w:val="none" w:sz="0" w:space="0" w:color="auto"/>
                    <w:bottom w:val="none" w:sz="0" w:space="0" w:color="auto"/>
                    <w:right w:val="none" w:sz="0" w:space="0" w:color="auto"/>
                  </w:divBdr>
                  <w:divsChild>
                    <w:div w:id="1272518856">
                      <w:marLeft w:val="0"/>
                      <w:marRight w:val="0"/>
                      <w:marTop w:val="0"/>
                      <w:marBottom w:val="0"/>
                      <w:divBdr>
                        <w:top w:val="none" w:sz="0" w:space="0" w:color="auto"/>
                        <w:left w:val="none" w:sz="0" w:space="0" w:color="auto"/>
                        <w:bottom w:val="none" w:sz="0" w:space="0" w:color="auto"/>
                        <w:right w:val="none" w:sz="0" w:space="0" w:color="auto"/>
                      </w:divBdr>
                    </w:div>
                  </w:divsChild>
                </w:div>
                <w:div w:id="1579366055">
                  <w:marLeft w:val="0"/>
                  <w:marRight w:val="0"/>
                  <w:marTop w:val="0"/>
                  <w:marBottom w:val="0"/>
                  <w:divBdr>
                    <w:top w:val="none" w:sz="0" w:space="0" w:color="auto"/>
                    <w:left w:val="none" w:sz="0" w:space="0" w:color="auto"/>
                    <w:bottom w:val="none" w:sz="0" w:space="0" w:color="auto"/>
                    <w:right w:val="none" w:sz="0" w:space="0" w:color="auto"/>
                  </w:divBdr>
                  <w:divsChild>
                    <w:div w:id="978261780">
                      <w:marLeft w:val="0"/>
                      <w:marRight w:val="0"/>
                      <w:marTop w:val="0"/>
                      <w:marBottom w:val="0"/>
                      <w:divBdr>
                        <w:top w:val="none" w:sz="0" w:space="0" w:color="auto"/>
                        <w:left w:val="none" w:sz="0" w:space="0" w:color="auto"/>
                        <w:bottom w:val="none" w:sz="0" w:space="0" w:color="auto"/>
                        <w:right w:val="none" w:sz="0" w:space="0" w:color="auto"/>
                      </w:divBdr>
                    </w:div>
                  </w:divsChild>
                </w:div>
                <w:div w:id="130489862">
                  <w:marLeft w:val="0"/>
                  <w:marRight w:val="0"/>
                  <w:marTop w:val="0"/>
                  <w:marBottom w:val="0"/>
                  <w:divBdr>
                    <w:top w:val="none" w:sz="0" w:space="0" w:color="auto"/>
                    <w:left w:val="none" w:sz="0" w:space="0" w:color="auto"/>
                    <w:bottom w:val="none" w:sz="0" w:space="0" w:color="auto"/>
                    <w:right w:val="none" w:sz="0" w:space="0" w:color="auto"/>
                  </w:divBdr>
                  <w:divsChild>
                    <w:div w:id="956178017">
                      <w:marLeft w:val="0"/>
                      <w:marRight w:val="0"/>
                      <w:marTop w:val="0"/>
                      <w:marBottom w:val="0"/>
                      <w:divBdr>
                        <w:top w:val="none" w:sz="0" w:space="0" w:color="auto"/>
                        <w:left w:val="none" w:sz="0" w:space="0" w:color="auto"/>
                        <w:bottom w:val="none" w:sz="0" w:space="0" w:color="auto"/>
                        <w:right w:val="none" w:sz="0" w:space="0" w:color="auto"/>
                      </w:divBdr>
                    </w:div>
                  </w:divsChild>
                </w:div>
                <w:div w:id="942804723">
                  <w:marLeft w:val="0"/>
                  <w:marRight w:val="0"/>
                  <w:marTop w:val="0"/>
                  <w:marBottom w:val="0"/>
                  <w:divBdr>
                    <w:top w:val="none" w:sz="0" w:space="0" w:color="auto"/>
                    <w:left w:val="none" w:sz="0" w:space="0" w:color="auto"/>
                    <w:bottom w:val="none" w:sz="0" w:space="0" w:color="auto"/>
                    <w:right w:val="none" w:sz="0" w:space="0" w:color="auto"/>
                  </w:divBdr>
                  <w:divsChild>
                    <w:div w:id="1640260523">
                      <w:marLeft w:val="0"/>
                      <w:marRight w:val="0"/>
                      <w:marTop w:val="0"/>
                      <w:marBottom w:val="0"/>
                      <w:divBdr>
                        <w:top w:val="none" w:sz="0" w:space="0" w:color="auto"/>
                        <w:left w:val="none" w:sz="0" w:space="0" w:color="auto"/>
                        <w:bottom w:val="none" w:sz="0" w:space="0" w:color="auto"/>
                        <w:right w:val="none" w:sz="0" w:space="0" w:color="auto"/>
                      </w:divBdr>
                    </w:div>
                  </w:divsChild>
                </w:div>
                <w:div w:id="1220946445">
                  <w:marLeft w:val="0"/>
                  <w:marRight w:val="0"/>
                  <w:marTop w:val="0"/>
                  <w:marBottom w:val="0"/>
                  <w:divBdr>
                    <w:top w:val="none" w:sz="0" w:space="0" w:color="auto"/>
                    <w:left w:val="none" w:sz="0" w:space="0" w:color="auto"/>
                    <w:bottom w:val="none" w:sz="0" w:space="0" w:color="auto"/>
                    <w:right w:val="none" w:sz="0" w:space="0" w:color="auto"/>
                  </w:divBdr>
                  <w:divsChild>
                    <w:div w:id="82260130">
                      <w:marLeft w:val="0"/>
                      <w:marRight w:val="0"/>
                      <w:marTop w:val="0"/>
                      <w:marBottom w:val="0"/>
                      <w:divBdr>
                        <w:top w:val="none" w:sz="0" w:space="0" w:color="auto"/>
                        <w:left w:val="none" w:sz="0" w:space="0" w:color="auto"/>
                        <w:bottom w:val="none" w:sz="0" w:space="0" w:color="auto"/>
                        <w:right w:val="none" w:sz="0" w:space="0" w:color="auto"/>
                      </w:divBdr>
                    </w:div>
                  </w:divsChild>
                </w:div>
                <w:div w:id="2107461229">
                  <w:marLeft w:val="0"/>
                  <w:marRight w:val="0"/>
                  <w:marTop w:val="0"/>
                  <w:marBottom w:val="0"/>
                  <w:divBdr>
                    <w:top w:val="none" w:sz="0" w:space="0" w:color="auto"/>
                    <w:left w:val="none" w:sz="0" w:space="0" w:color="auto"/>
                    <w:bottom w:val="none" w:sz="0" w:space="0" w:color="auto"/>
                    <w:right w:val="none" w:sz="0" w:space="0" w:color="auto"/>
                  </w:divBdr>
                  <w:divsChild>
                    <w:div w:id="1165435122">
                      <w:marLeft w:val="0"/>
                      <w:marRight w:val="0"/>
                      <w:marTop w:val="0"/>
                      <w:marBottom w:val="0"/>
                      <w:divBdr>
                        <w:top w:val="none" w:sz="0" w:space="0" w:color="auto"/>
                        <w:left w:val="none" w:sz="0" w:space="0" w:color="auto"/>
                        <w:bottom w:val="none" w:sz="0" w:space="0" w:color="auto"/>
                        <w:right w:val="none" w:sz="0" w:space="0" w:color="auto"/>
                      </w:divBdr>
                    </w:div>
                  </w:divsChild>
                </w:div>
                <w:div w:id="194117686">
                  <w:marLeft w:val="0"/>
                  <w:marRight w:val="0"/>
                  <w:marTop w:val="0"/>
                  <w:marBottom w:val="0"/>
                  <w:divBdr>
                    <w:top w:val="none" w:sz="0" w:space="0" w:color="auto"/>
                    <w:left w:val="none" w:sz="0" w:space="0" w:color="auto"/>
                    <w:bottom w:val="none" w:sz="0" w:space="0" w:color="auto"/>
                    <w:right w:val="none" w:sz="0" w:space="0" w:color="auto"/>
                  </w:divBdr>
                  <w:divsChild>
                    <w:div w:id="1444303981">
                      <w:marLeft w:val="0"/>
                      <w:marRight w:val="0"/>
                      <w:marTop w:val="0"/>
                      <w:marBottom w:val="0"/>
                      <w:divBdr>
                        <w:top w:val="none" w:sz="0" w:space="0" w:color="auto"/>
                        <w:left w:val="none" w:sz="0" w:space="0" w:color="auto"/>
                        <w:bottom w:val="none" w:sz="0" w:space="0" w:color="auto"/>
                        <w:right w:val="none" w:sz="0" w:space="0" w:color="auto"/>
                      </w:divBdr>
                    </w:div>
                  </w:divsChild>
                </w:div>
                <w:div w:id="1578245105">
                  <w:marLeft w:val="0"/>
                  <w:marRight w:val="0"/>
                  <w:marTop w:val="0"/>
                  <w:marBottom w:val="0"/>
                  <w:divBdr>
                    <w:top w:val="none" w:sz="0" w:space="0" w:color="auto"/>
                    <w:left w:val="none" w:sz="0" w:space="0" w:color="auto"/>
                    <w:bottom w:val="none" w:sz="0" w:space="0" w:color="auto"/>
                    <w:right w:val="none" w:sz="0" w:space="0" w:color="auto"/>
                  </w:divBdr>
                  <w:divsChild>
                    <w:div w:id="362248780">
                      <w:marLeft w:val="0"/>
                      <w:marRight w:val="0"/>
                      <w:marTop w:val="0"/>
                      <w:marBottom w:val="0"/>
                      <w:divBdr>
                        <w:top w:val="none" w:sz="0" w:space="0" w:color="auto"/>
                        <w:left w:val="none" w:sz="0" w:space="0" w:color="auto"/>
                        <w:bottom w:val="none" w:sz="0" w:space="0" w:color="auto"/>
                        <w:right w:val="none" w:sz="0" w:space="0" w:color="auto"/>
                      </w:divBdr>
                    </w:div>
                  </w:divsChild>
                </w:div>
                <w:div w:id="2040623750">
                  <w:marLeft w:val="0"/>
                  <w:marRight w:val="0"/>
                  <w:marTop w:val="0"/>
                  <w:marBottom w:val="0"/>
                  <w:divBdr>
                    <w:top w:val="none" w:sz="0" w:space="0" w:color="auto"/>
                    <w:left w:val="none" w:sz="0" w:space="0" w:color="auto"/>
                    <w:bottom w:val="none" w:sz="0" w:space="0" w:color="auto"/>
                    <w:right w:val="none" w:sz="0" w:space="0" w:color="auto"/>
                  </w:divBdr>
                  <w:divsChild>
                    <w:div w:id="1783841496">
                      <w:marLeft w:val="0"/>
                      <w:marRight w:val="0"/>
                      <w:marTop w:val="0"/>
                      <w:marBottom w:val="0"/>
                      <w:divBdr>
                        <w:top w:val="none" w:sz="0" w:space="0" w:color="auto"/>
                        <w:left w:val="none" w:sz="0" w:space="0" w:color="auto"/>
                        <w:bottom w:val="none" w:sz="0" w:space="0" w:color="auto"/>
                        <w:right w:val="none" w:sz="0" w:space="0" w:color="auto"/>
                      </w:divBdr>
                    </w:div>
                  </w:divsChild>
                </w:div>
                <w:div w:id="563681833">
                  <w:marLeft w:val="0"/>
                  <w:marRight w:val="0"/>
                  <w:marTop w:val="0"/>
                  <w:marBottom w:val="0"/>
                  <w:divBdr>
                    <w:top w:val="none" w:sz="0" w:space="0" w:color="auto"/>
                    <w:left w:val="none" w:sz="0" w:space="0" w:color="auto"/>
                    <w:bottom w:val="none" w:sz="0" w:space="0" w:color="auto"/>
                    <w:right w:val="none" w:sz="0" w:space="0" w:color="auto"/>
                  </w:divBdr>
                  <w:divsChild>
                    <w:div w:id="793671305">
                      <w:marLeft w:val="0"/>
                      <w:marRight w:val="0"/>
                      <w:marTop w:val="0"/>
                      <w:marBottom w:val="0"/>
                      <w:divBdr>
                        <w:top w:val="none" w:sz="0" w:space="0" w:color="auto"/>
                        <w:left w:val="none" w:sz="0" w:space="0" w:color="auto"/>
                        <w:bottom w:val="none" w:sz="0" w:space="0" w:color="auto"/>
                        <w:right w:val="none" w:sz="0" w:space="0" w:color="auto"/>
                      </w:divBdr>
                    </w:div>
                  </w:divsChild>
                </w:div>
                <w:div w:id="140852350">
                  <w:marLeft w:val="0"/>
                  <w:marRight w:val="0"/>
                  <w:marTop w:val="0"/>
                  <w:marBottom w:val="0"/>
                  <w:divBdr>
                    <w:top w:val="none" w:sz="0" w:space="0" w:color="auto"/>
                    <w:left w:val="none" w:sz="0" w:space="0" w:color="auto"/>
                    <w:bottom w:val="none" w:sz="0" w:space="0" w:color="auto"/>
                    <w:right w:val="none" w:sz="0" w:space="0" w:color="auto"/>
                  </w:divBdr>
                  <w:divsChild>
                    <w:div w:id="830365202">
                      <w:marLeft w:val="0"/>
                      <w:marRight w:val="0"/>
                      <w:marTop w:val="0"/>
                      <w:marBottom w:val="0"/>
                      <w:divBdr>
                        <w:top w:val="none" w:sz="0" w:space="0" w:color="auto"/>
                        <w:left w:val="none" w:sz="0" w:space="0" w:color="auto"/>
                        <w:bottom w:val="none" w:sz="0" w:space="0" w:color="auto"/>
                        <w:right w:val="none" w:sz="0" w:space="0" w:color="auto"/>
                      </w:divBdr>
                    </w:div>
                  </w:divsChild>
                </w:div>
                <w:div w:id="1570386473">
                  <w:marLeft w:val="0"/>
                  <w:marRight w:val="0"/>
                  <w:marTop w:val="0"/>
                  <w:marBottom w:val="0"/>
                  <w:divBdr>
                    <w:top w:val="none" w:sz="0" w:space="0" w:color="auto"/>
                    <w:left w:val="none" w:sz="0" w:space="0" w:color="auto"/>
                    <w:bottom w:val="none" w:sz="0" w:space="0" w:color="auto"/>
                    <w:right w:val="none" w:sz="0" w:space="0" w:color="auto"/>
                  </w:divBdr>
                  <w:divsChild>
                    <w:div w:id="1423336848">
                      <w:marLeft w:val="0"/>
                      <w:marRight w:val="0"/>
                      <w:marTop w:val="0"/>
                      <w:marBottom w:val="0"/>
                      <w:divBdr>
                        <w:top w:val="none" w:sz="0" w:space="0" w:color="auto"/>
                        <w:left w:val="none" w:sz="0" w:space="0" w:color="auto"/>
                        <w:bottom w:val="none" w:sz="0" w:space="0" w:color="auto"/>
                        <w:right w:val="none" w:sz="0" w:space="0" w:color="auto"/>
                      </w:divBdr>
                    </w:div>
                  </w:divsChild>
                </w:div>
                <w:div w:id="1381902537">
                  <w:marLeft w:val="0"/>
                  <w:marRight w:val="0"/>
                  <w:marTop w:val="0"/>
                  <w:marBottom w:val="0"/>
                  <w:divBdr>
                    <w:top w:val="none" w:sz="0" w:space="0" w:color="auto"/>
                    <w:left w:val="none" w:sz="0" w:space="0" w:color="auto"/>
                    <w:bottom w:val="none" w:sz="0" w:space="0" w:color="auto"/>
                    <w:right w:val="none" w:sz="0" w:space="0" w:color="auto"/>
                  </w:divBdr>
                  <w:divsChild>
                    <w:div w:id="1873762532">
                      <w:marLeft w:val="0"/>
                      <w:marRight w:val="0"/>
                      <w:marTop w:val="0"/>
                      <w:marBottom w:val="0"/>
                      <w:divBdr>
                        <w:top w:val="none" w:sz="0" w:space="0" w:color="auto"/>
                        <w:left w:val="none" w:sz="0" w:space="0" w:color="auto"/>
                        <w:bottom w:val="none" w:sz="0" w:space="0" w:color="auto"/>
                        <w:right w:val="none" w:sz="0" w:space="0" w:color="auto"/>
                      </w:divBdr>
                    </w:div>
                  </w:divsChild>
                </w:div>
                <w:div w:id="182399245">
                  <w:marLeft w:val="0"/>
                  <w:marRight w:val="0"/>
                  <w:marTop w:val="0"/>
                  <w:marBottom w:val="0"/>
                  <w:divBdr>
                    <w:top w:val="none" w:sz="0" w:space="0" w:color="auto"/>
                    <w:left w:val="none" w:sz="0" w:space="0" w:color="auto"/>
                    <w:bottom w:val="none" w:sz="0" w:space="0" w:color="auto"/>
                    <w:right w:val="none" w:sz="0" w:space="0" w:color="auto"/>
                  </w:divBdr>
                  <w:divsChild>
                    <w:div w:id="1086849278">
                      <w:marLeft w:val="0"/>
                      <w:marRight w:val="0"/>
                      <w:marTop w:val="0"/>
                      <w:marBottom w:val="0"/>
                      <w:divBdr>
                        <w:top w:val="none" w:sz="0" w:space="0" w:color="auto"/>
                        <w:left w:val="none" w:sz="0" w:space="0" w:color="auto"/>
                        <w:bottom w:val="none" w:sz="0" w:space="0" w:color="auto"/>
                        <w:right w:val="none" w:sz="0" w:space="0" w:color="auto"/>
                      </w:divBdr>
                    </w:div>
                  </w:divsChild>
                </w:div>
                <w:div w:id="177937504">
                  <w:marLeft w:val="0"/>
                  <w:marRight w:val="0"/>
                  <w:marTop w:val="0"/>
                  <w:marBottom w:val="0"/>
                  <w:divBdr>
                    <w:top w:val="none" w:sz="0" w:space="0" w:color="auto"/>
                    <w:left w:val="none" w:sz="0" w:space="0" w:color="auto"/>
                    <w:bottom w:val="none" w:sz="0" w:space="0" w:color="auto"/>
                    <w:right w:val="none" w:sz="0" w:space="0" w:color="auto"/>
                  </w:divBdr>
                  <w:divsChild>
                    <w:div w:id="1218860669">
                      <w:marLeft w:val="0"/>
                      <w:marRight w:val="0"/>
                      <w:marTop w:val="0"/>
                      <w:marBottom w:val="0"/>
                      <w:divBdr>
                        <w:top w:val="none" w:sz="0" w:space="0" w:color="auto"/>
                        <w:left w:val="none" w:sz="0" w:space="0" w:color="auto"/>
                        <w:bottom w:val="none" w:sz="0" w:space="0" w:color="auto"/>
                        <w:right w:val="none" w:sz="0" w:space="0" w:color="auto"/>
                      </w:divBdr>
                    </w:div>
                  </w:divsChild>
                </w:div>
                <w:div w:id="520512832">
                  <w:marLeft w:val="0"/>
                  <w:marRight w:val="0"/>
                  <w:marTop w:val="0"/>
                  <w:marBottom w:val="0"/>
                  <w:divBdr>
                    <w:top w:val="none" w:sz="0" w:space="0" w:color="auto"/>
                    <w:left w:val="none" w:sz="0" w:space="0" w:color="auto"/>
                    <w:bottom w:val="none" w:sz="0" w:space="0" w:color="auto"/>
                    <w:right w:val="none" w:sz="0" w:space="0" w:color="auto"/>
                  </w:divBdr>
                  <w:divsChild>
                    <w:div w:id="226376208">
                      <w:marLeft w:val="0"/>
                      <w:marRight w:val="0"/>
                      <w:marTop w:val="0"/>
                      <w:marBottom w:val="0"/>
                      <w:divBdr>
                        <w:top w:val="none" w:sz="0" w:space="0" w:color="auto"/>
                        <w:left w:val="none" w:sz="0" w:space="0" w:color="auto"/>
                        <w:bottom w:val="none" w:sz="0" w:space="0" w:color="auto"/>
                        <w:right w:val="none" w:sz="0" w:space="0" w:color="auto"/>
                      </w:divBdr>
                    </w:div>
                  </w:divsChild>
                </w:div>
                <w:div w:id="1773818777">
                  <w:marLeft w:val="0"/>
                  <w:marRight w:val="0"/>
                  <w:marTop w:val="0"/>
                  <w:marBottom w:val="0"/>
                  <w:divBdr>
                    <w:top w:val="none" w:sz="0" w:space="0" w:color="auto"/>
                    <w:left w:val="none" w:sz="0" w:space="0" w:color="auto"/>
                    <w:bottom w:val="none" w:sz="0" w:space="0" w:color="auto"/>
                    <w:right w:val="none" w:sz="0" w:space="0" w:color="auto"/>
                  </w:divBdr>
                  <w:divsChild>
                    <w:div w:id="1813212791">
                      <w:marLeft w:val="0"/>
                      <w:marRight w:val="0"/>
                      <w:marTop w:val="0"/>
                      <w:marBottom w:val="0"/>
                      <w:divBdr>
                        <w:top w:val="none" w:sz="0" w:space="0" w:color="auto"/>
                        <w:left w:val="none" w:sz="0" w:space="0" w:color="auto"/>
                        <w:bottom w:val="none" w:sz="0" w:space="0" w:color="auto"/>
                        <w:right w:val="none" w:sz="0" w:space="0" w:color="auto"/>
                      </w:divBdr>
                    </w:div>
                  </w:divsChild>
                </w:div>
                <w:div w:id="665666761">
                  <w:marLeft w:val="0"/>
                  <w:marRight w:val="0"/>
                  <w:marTop w:val="0"/>
                  <w:marBottom w:val="0"/>
                  <w:divBdr>
                    <w:top w:val="none" w:sz="0" w:space="0" w:color="auto"/>
                    <w:left w:val="none" w:sz="0" w:space="0" w:color="auto"/>
                    <w:bottom w:val="none" w:sz="0" w:space="0" w:color="auto"/>
                    <w:right w:val="none" w:sz="0" w:space="0" w:color="auto"/>
                  </w:divBdr>
                  <w:divsChild>
                    <w:div w:id="1086684497">
                      <w:marLeft w:val="0"/>
                      <w:marRight w:val="0"/>
                      <w:marTop w:val="0"/>
                      <w:marBottom w:val="0"/>
                      <w:divBdr>
                        <w:top w:val="none" w:sz="0" w:space="0" w:color="auto"/>
                        <w:left w:val="none" w:sz="0" w:space="0" w:color="auto"/>
                        <w:bottom w:val="none" w:sz="0" w:space="0" w:color="auto"/>
                        <w:right w:val="none" w:sz="0" w:space="0" w:color="auto"/>
                      </w:divBdr>
                    </w:div>
                  </w:divsChild>
                </w:div>
                <w:div w:id="729571425">
                  <w:marLeft w:val="0"/>
                  <w:marRight w:val="0"/>
                  <w:marTop w:val="0"/>
                  <w:marBottom w:val="0"/>
                  <w:divBdr>
                    <w:top w:val="none" w:sz="0" w:space="0" w:color="auto"/>
                    <w:left w:val="none" w:sz="0" w:space="0" w:color="auto"/>
                    <w:bottom w:val="none" w:sz="0" w:space="0" w:color="auto"/>
                    <w:right w:val="none" w:sz="0" w:space="0" w:color="auto"/>
                  </w:divBdr>
                  <w:divsChild>
                    <w:div w:id="1947885152">
                      <w:marLeft w:val="0"/>
                      <w:marRight w:val="0"/>
                      <w:marTop w:val="0"/>
                      <w:marBottom w:val="0"/>
                      <w:divBdr>
                        <w:top w:val="none" w:sz="0" w:space="0" w:color="auto"/>
                        <w:left w:val="none" w:sz="0" w:space="0" w:color="auto"/>
                        <w:bottom w:val="none" w:sz="0" w:space="0" w:color="auto"/>
                        <w:right w:val="none" w:sz="0" w:space="0" w:color="auto"/>
                      </w:divBdr>
                    </w:div>
                  </w:divsChild>
                </w:div>
                <w:div w:id="245456165">
                  <w:marLeft w:val="0"/>
                  <w:marRight w:val="0"/>
                  <w:marTop w:val="0"/>
                  <w:marBottom w:val="0"/>
                  <w:divBdr>
                    <w:top w:val="none" w:sz="0" w:space="0" w:color="auto"/>
                    <w:left w:val="none" w:sz="0" w:space="0" w:color="auto"/>
                    <w:bottom w:val="none" w:sz="0" w:space="0" w:color="auto"/>
                    <w:right w:val="none" w:sz="0" w:space="0" w:color="auto"/>
                  </w:divBdr>
                  <w:divsChild>
                    <w:div w:id="2080668728">
                      <w:marLeft w:val="0"/>
                      <w:marRight w:val="0"/>
                      <w:marTop w:val="0"/>
                      <w:marBottom w:val="0"/>
                      <w:divBdr>
                        <w:top w:val="none" w:sz="0" w:space="0" w:color="auto"/>
                        <w:left w:val="none" w:sz="0" w:space="0" w:color="auto"/>
                        <w:bottom w:val="none" w:sz="0" w:space="0" w:color="auto"/>
                        <w:right w:val="none" w:sz="0" w:space="0" w:color="auto"/>
                      </w:divBdr>
                    </w:div>
                  </w:divsChild>
                </w:div>
                <w:div w:id="398134711">
                  <w:marLeft w:val="0"/>
                  <w:marRight w:val="0"/>
                  <w:marTop w:val="0"/>
                  <w:marBottom w:val="0"/>
                  <w:divBdr>
                    <w:top w:val="none" w:sz="0" w:space="0" w:color="auto"/>
                    <w:left w:val="none" w:sz="0" w:space="0" w:color="auto"/>
                    <w:bottom w:val="none" w:sz="0" w:space="0" w:color="auto"/>
                    <w:right w:val="none" w:sz="0" w:space="0" w:color="auto"/>
                  </w:divBdr>
                  <w:divsChild>
                    <w:div w:id="1849173218">
                      <w:marLeft w:val="0"/>
                      <w:marRight w:val="0"/>
                      <w:marTop w:val="0"/>
                      <w:marBottom w:val="0"/>
                      <w:divBdr>
                        <w:top w:val="none" w:sz="0" w:space="0" w:color="auto"/>
                        <w:left w:val="none" w:sz="0" w:space="0" w:color="auto"/>
                        <w:bottom w:val="none" w:sz="0" w:space="0" w:color="auto"/>
                        <w:right w:val="none" w:sz="0" w:space="0" w:color="auto"/>
                      </w:divBdr>
                    </w:div>
                  </w:divsChild>
                </w:div>
                <w:div w:id="1111586366">
                  <w:marLeft w:val="0"/>
                  <w:marRight w:val="0"/>
                  <w:marTop w:val="0"/>
                  <w:marBottom w:val="0"/>
                  <w:divBdr>
                    <w:top w:val="none" w:sz="0" w:space="0" w:color="auto"/>
                    <w:left w:val="none" w:sz="0" w:space="0" w:color="auto"/>
                    <w:bottom w:val="none" w:sz="0" w:space="0" w:color="auto"/>
                    <w:right w:val="none" w:sz="0" w:space="0" w:color="auto"/>
                  </w:divBdr>
                  <w:divsChild>
                    <w:div w:id="805850813">
                      <w:marLeft w:val="0"/>
                      <w:marRight w:val="0"/>
                      <w:marTop w:val="0"/>
                      <w:marBottom w:val="0"/>
                      <w:divBdr>
                        <w:top w:val="none" w:sz="0" w:space="0" w:color="auto"/>
                        <w:left w:val="none" w:sz="0" w:space="0" w:color="auto"/>
                        <w:bottom w:val="none" w:sz="0" w:space="0" w:color="auto"/>
                        <w:right w:val="none" w:sz="0" w:space="0" w:color="auto"/>
                      </w:divBdr>
                    </w:div>
                  </w:divsChild>
                </w:div>
                <w:div w:id="1621692596">
                  <w:marLeft w:val="0"/>
                  <w:marRight w:val="0"/>
                  <w:marTop w:val="0"/>
                  <w:marBottom w:val="0"/>
                  <w:divBdr>
                    <w:top w:val="none" w:sz="0" w:space="0" w:color="auto"/>
                    <w:left w:val="none" w:sz="0" w:space="0" w:color="auto"/>
                    <w:bottom w:val="none" w:sz="0" w:space="0" w:color="auto"/>
                    <w:right w:val="none" w:sz="0" w:space="0" w:color="auto"/>
                  </w:divBdr>
                  <w:divsChild>
                    <w:div w:id="1171291854">
                      <w:marLeft w:val="0"/>
                      <w:marRight w:val="0"/>
                      <w:marTop w:val="0"/>
                      <w:marBottom w:val="0"/>
                      <w:divBdr>
                        <w:top w:val="none" w:sz="0" w:space="0" w:color="auto"/>
                        <w:left w:val="none" w:sz="0" w:space="0" w:color="auto"/>
                        <w:bottom w:val="none" w:sz="0" w:space="0" w:color="auto"/>
                        <w:right w:val="none" w:sz="0" w:space="0" w:color="auto"/>
                      </w:divBdr>
                    </w:div>
                  </w:divsChild>
                </w:div>
                <w:div w:id="1483546951">
                  <w:marLeft w:val="0"/>
                  <w:marRight w:val="0"/>
                  <w:marTop w:val="0"/>
                  <w:marBottom w:val="0"/>
                  <w:divBdr>
                    <w:top w:val="none" w:sz="0" w:space="0" w:color="auto"/>
                    <w:left w:val="none" w:sz="0" w:space="0" w:color="auto"/>
                    <w:bottom w:val="none" w:sz="0" w:space="0" w:color="auto"/>
                    <w:right w:val="none" w:sz="0" w:space="0" w:color="auto"/>
                  </w:divBdr>
                  <w:divsChild>
                    <w:div w:id="1464227061">
                      <w:marLeft w:val="0"/>
                      <w:marRight w:val="0"/>
                      <w:marTop w:val="0"/>
                      <w:marBottom w:val="0"/>
                      <w:divBdr>
                        <w:top w:val="none" w:sz="0" w:space="0" w:color="auto"/>
                        <w:left w:val="none" w:sz="0" w:space="0" w:color="auto"/>
                        <w:bottom w:val="none" w:sz="0" w:space="0" w:color="auto"/>
                        <w:right w:val="none" w:sz="0" w:space="0" w:color="auto"/>
                      </w:divBdr>
                    </w:div>
                  </w:divsChild>
                </w:div>
                <w:div w:id="1297643698">
                  <w:marLeft w:val="0"/>
                  <w:marRight w:val="0"/>
                  <w:marTop w:val="0"/>
                  <w:marBottom w:val="0"/>
                  <w:divBdr>
                    <w:top w:val="none" w:sz="0" w:space="0" w:color="auto"/>
                    <w:left w:val="none" w:sz="0" w:space="0" w:color="auto"/>
                    <w:bottom w:val="none" w:sz="0" w:space="0" w:color="auto"/>
                    <w:right w:val="none" w:sz="0" w:space="0" w:color="auto"/>
                  </w:divBdr>
                  <w:divsChild>
                    <w:div w:id="850143520">
                      <w:marLeft w:val="0"/>
                      <w:marRight w:val="0"/>
                      <w:marTop w:val="0"/>
                      <w:marBottom w:val="0"/>
                      <w:divBdr>
                        <w:top w:val="none" w:sz="0" w:space="0" w:color="auto"/>
                        <w:left w:val="none" w:sz="0" w:space="0" w:color="auto"/>
                        <w:bottom w:val="none" w:sz="0" w:space="0" w:color="auto"/>
                        <w:right w:val="none" w:sz="0" w:space="0" w:color="auto"/>
                      </w:divBdr>
                    </w:div>
                  </w:divsChild>
                </w:div>
                <w:div w:id="327250612">
                  <w:marLeft w:val="0"/>
                  <w:marRight w:val="0"/>
                  <w:marTop w:val="0"/>
                  <w:marBottom w:val="0"/>
                  <w:divBdr>
                    <w:top w:val="none" w:sz="0" w:space="0" w:color="auto"/>
                    <w:left w:val="none" w:sz="0" w:space="0" w:color="auto"/>
                    <w:bottom w:val="none" w:sz="0" w:space="0" w:color="auto"/>
                    <w:right w:val="none" w:sz="0" w:space="0" w:color="auto"/>
                  </w:divBdr>
                  <w:divsChild>
                    <w:div w:id="1681662238">
                      <w:marLeft w:val="0"/>
                      <w:marRight w:val="0"/>
                      <w:marTop w:val="0"/>
                      <w:marBottom w:val="0"/>
                      <w:divBdr>
                        <w:top w:val="none" w:sz="0" w:space="0" w:color="auto"/>
                        <w:left w:val="none" w:sz="0" w:space="0" w:color="auto"/>
                        <w:bottom w:val="none" w:sz="0" w:space="0" w:color="auto"/>
                        <w:right w:val="none" w:sz="0" w:space="0" w:color="auto"/>
                      </w:divBdr>
                    </w:div>
                  </w:divsChild>
                </w:div>
                <w:div w:id="1708137197">
                  <w:marLeft w:val="0"/>
                  <w:marRight w:val="0"/>
                  <w:marTop w:val="0"/>
                  <w:marBottom w:val="0"/>
                  <w:divBdr>
                    <w:top w:val="none" w:sz="0" w:space="0" w:color="auto"/>
                    <w:left w:val="none" w:sz="0" w:space="0" w:color="auto"/>
                    <w:bottom w:val="none" w:sz="0" w:space="0" w:color="auto"/>
                    <w:right w:val="none" w:sz="0" w:space="0" w:color="auto"/>
                  </w:divBdr>
                  <w:divsChild>
                    <w:div w:id="498619060">
                      <w:marLeft w:val="0"/>
                      <w:marRight w:val="0"/>
                      <w:marTop w:val="0"/>
                      <w:marBottom w:val="0"/>
                      <w:divBdr>
                        <w:top w:val="none" w:sz="0" w:space="0" w:color="auto"/>
                        <w:left w:val="none" w:sz="0" w:space="0" w:color="auto"/>
                        <w:bottom w:val="none" w:sz="0" w:space="0" w:color="auto"/>
                        <w:right w:val="none" w:sz="0" w:space="0" w:color="auto"/>
                      </w:divBdr>
                    </w:div>
                  </w:divsChild>
                </w:div>
                <w:div w:id="1515920608">
                  <w:marLeft w:val="0"/>
                  <w:marRight w:val="0"/>
                  <w:marTop w:val="0"/>
                  <w:marBottom w:val="0"/>
                  <w:divBdr>
                    <w:top w:val="none" w:sz="0" w:space="0" w:color="auto"/>
                    <w:left w:val="none" w:sz="0" w:space="0" w:color="auto"/>
                    <w:bottom w:val="none" w:sz="0" w:space="0" w:color="auto"/>
                    <w:right w:val="none" w:sz="0" w:space="0" w:color="auto"/>
                  </w:divBdr>
                  <w:divsChild>
                    <w:div w:id="92021564">
                      <w:marLeft w:val="0"/>
                      <w:marRight w:val="0"/>
                      <w:marTop w:val="0"/>
                      <w:marBottom w:val="0"/>
                      <w:divBdr>
                        <w:top w:val="none" w:sz="0" w:space="0" w:color="auto"/>
                        <w:left w:val="none" w:sz="0" w:space="0" w:color="auto"/>
                        <w:bottom w:val="none" w:sz="0" w:space="0" w:color="auto"/>
                        <w:right w:val="none" w:sz="0" w:space="0" w:color="auto"/>
                      </w:divBdr>
                    </w:div>
                  </w:divsChild>
                </w:div>
                <w:div w:id="1535271074">
                  <w:marLeft w:val="0"/>
                  <w:marRight w:val="0"/>
                  <w:marTop w:val="0"/>
                  <w:marBottom w:val="0"/>
                  <w:divBdr>
                    <w:top w:val="none" w:sz="0" w:space="0" w:color="auto"/>
                    <w:left w:val="none" w:sz="0" w:space="0" w:color="auto"/>
                    <w:bottom w:val="none" w:sz="0" w:space="0" w:color="auto"/>
                    <w:right w:val="none" w:sz="0" w:space="0" w:color="auto"/>
                  </w:divBdr>
                  <w:divsChild>
                    <w:div w:id="1352492098">
                      <w:marLeft w:val="0"/>
                      <w:marRight w:val="0"/>
                      <w:marTop w:val="0"/>
                      <w:marBottom w:val="0"/>
                      <w:divBdr>
                        <w:top w:val="none" w:sz="0" w:space="0" w:color="auto"/>
                        <w:left w:val="none" w:sz="0" w:space="0" w:color="auto"/>
                        <w:bottom w:val="none" w:sz="0" w:space="0" w:color="auto"/>
                        <w:right w:val="none" w:sz="0" w:space="0" w:color="auto"/>
                      </w:divBdr>
                    </w:div>
                  </w:divsChild>
                </w:div>
                <w:div w:id="2006080376">
                  <w:marLeft w:val="0"/>
                  <w:marRight w:val="0"/>
                  <w:marTop w:val="0"/>
                  <w:marBottom w:val="0"/>
                  <w:divBdr>
                    <w:top w:val="none" w:sz="0" w:space="0" w:color="auto"/>
                    <w:left w:val="none" w:sz="0" w:space="0" w:color="auto"/>
                    <w:bottom w:val="none" w:sz="0" w:space="0" w:color="auto"/>
                    <w:right w:val="none" w:sz="0" w:space="0" w:color="auto"/>
                  </w:divBdr>
                  <w:divsChild>
                    <w:div w:id="1383363105">
                      <w:marLeft w:val="0"/>
                      <w:marRight w:val="0"/>
                      <w:marTop w:val="0"/>
                      <w:marBottom w:val="0"/>
                      <w:divBdr>
                        <w:top w:val="none" w:sz="0" w:space="0" w:color="auto"/>
                        <w:left w:val="none" w:sz="0" w:space="0" w:color="auto"/>
                        <w:bottom w:val="none" w:sz="0" w:space="0" w:color="auto"/>
                        <w:right w:val="none" w:sz="0" w:space="0" w:color="auto"/>
                      </w:divBdr>
                    </w:div>
                  </w:divsChild>
                </w:div>
                <w:div w:id="1760715330">
                  <w:marLeft w:val="0"/>
                  <w:marRight w:val="0"/>
                  <w:marTop w:val="0"/>
                  <w:marBottom w:val="0"/>
                  <w:divBdr>
                    <w:top w:val="none" w:sz="0" w:space="0" w:color="auto"/>
                    <w:left w:val="none" w:sz="0" w:space="0" w:color="auto"/>
                    <w:bottom w:val="none" w:sz="0" w:space="0" w:color="auto"/>
                    <w:right w:val="none" w:sz="0" w:space="0" w:color="auto"/>
                  </w:divBdr>
                  <w:divsChild>
                    <w:div w:id="867331299">
                      <w:marLeft w:val="0"/>
                      <w:marRight w:val="0"/>
                      <w:marTop w:val="0"/>
                      <w:marBottom w:val="0"/>
                      <w:divBdr>
                        <w:top w:val="none" w:sz="0" w:space="0" w:color="auto"/>
                        <w:left w:val="none" w:sz="0" w:space="0" w:color="auto"/>
                        <w:bottom w:val="none" w:sz="0" w:space="0" w:color="auto"/>
                        <w:right w:val="none" w:sz="0" w:space="0" w:color="auto"/>
                      </w:divBdr>
                    </w:div>
                  </w:divsChild>
                </w:div>
                <w:div w:id="456409574">
                  <w:marLeft w:val="0"/>
                  <w:marRight w:val="0"/>
                  <w:marTop w:val="0"/>
                  <w:marBottom w:val="0"/>
                  <w:divBdr>
                    <w:top w:val="none" w:sz="0" w:space="0" w:color="auto"/>
                    <w:left w:val="none" w:sz="0" w:space="0" w:color="auto"/>
                    <w:bottom w:val="none" w:sz="0" w:space="0" w:color="auto"/>
                    <w:right w:val="none" w:sz="0" w:space="0" w:color="auto"/>
                  </w:divBdr>
                  <w:divsChild>
                    <w:div w:id="563762679">
                      <w:marLeft w:val="0"/>
                      <w:marRight w:val="0"/>
                      <w:marTop w:val="0"/>
                      <w:marBottom w:val="0"/>
                      <w:divBdr>
                        <w:top w:val="none" w:sz="0" w:space="0" w:color="auto"/>
                        <w:left w:val="none" w:sz="0" w:space="0" w:color="auto"/>
                        <w:bottom w:val="none" w:sz="0" w:space="0" w:color="auto"/>
                        <w:right w:val="none" w:sz="0" w:space="0" w:color="auto"/>
                      </w:divBdr>
                    </w:div>
                    <w:div w:id="343753773">
                      <w:marLeft w:val="0"/>
                      <w:marRight w:val="0"/>
                      <w:marTop w:val="0"/>
                      <w:marBottom w:val="0"/>
                      <w:divBdr>
                        <w:top w:val="none" w:sz="0" w:space="0" w:color="auto"/>
                        <w:left w:val="none" w:sz="0" w:space="0" w:color="auto"/>
                        <w:bottom w:val="none" w:sz="0" w:space="0" w:color="auto"/>
                        <w:right w:val="none" w:sz="0" w:space="0" w:color="auto"/>
                      </w:divBdr>
                    </w:div>
                  </w:divsChild>
                </w:div>
                <w:div w:id="870537004">
                  <w:marLeft w:val="0"/>
                  <w:marRight w:val="0"/>
                  <w:marTop w:val="0"/>
                  <w:marBottom w:val="0"/>
                  <w:divBdr>
                    <w:top w:val="none" w:sz="0" w:space="0" w:color="auto"/>
                    <w:left w:val="none" w:sz="0" w:space="0" w:color="auto"/>
                    <w:bottom w:val="none" w:sz="0" w:space="0" w:color="auto"/>
                    <w:right w:val="none" w:sz="0" w:space="0" w:color="auto"/>
                  </w:divBdr>
                  <w:divsChild>
                    <w:div w:id="951476856">
                      <w:marLeft w:val="0"/>
                      <w:marRight w:val="0"/>
                      <w:marTop w:val="0"/>
                      <w:marBottom w:val="0"/>
                      <w:divBdr>
                        <w:top w:val="none" w:sz="0" w:space="0" w:color="auto"/>
                        <w:left w:val="none" w:sz="0" w:space="0" w:color="auto"/>
                        <w:bottom w:val="none" w:sz="0" w:space="0" w:color="auto"/>
                        <w:right w:val="none" w:sz="0" w:space="0" w:color="auto"/>
                      </w:divBdr>
                    </w:div>
                  </w:divsChild>
                </w:div>
                <w:div w:id="437992201">
                  <w:marLeft w:val="0"/>
                  <w:marRight w:val="0"/>
                  <w:marTop w:val="0"/>
                  <w:marBottom w:val="0"/>
                  <w:divBdr>
                    <w:top w:val="none" w:sz="0" w:space="0" w:color="auto"/>
                    <w:left w:val="none" w:sz="0" w:space="0" w:color="auto"/>
                    <w:bottom w:val="none" w:sz="0" w:space="0" w:color="auto"/>
                    <w:right w:val="none" w:sz="0" w:space="0" w:color="auto"/>
                  </w:divBdr>
                  <w:divsChild>
                    <w:div w:id="1452506238">
                      <w:marLeft w:val="0"/>
                      <w:marRight w:val="0"/>
                      <w:marTop w:val="0"/>
                      <w:marBottom w:val="0"/>
                      <w:divBdr>
                        <w:top w:val="none" w:sz="0" w:space="0" w:color="auto"/>
                        <w:left w:val="none" w:sz="0" w:space="0" w:color="auto"/>
                        <w:bottom w:val="none" w:sz="0" w:space="0" w:color="auto"/>
                        <w:right w:val="none" w:sz="0" w:space="0" w:color="auto"/>
                      </w:divBdr>
                    </w:div>
                  </w:divsChild>
                </w:div>
                <w:div w:id="853811408">
                  <w:marLeft w:val="0"/>
                  <w:marRight w:val="0"/>
                  <w:marTop w:val="0"/>
                  <w:marBottom w:val="0"/>
                  <w:divBdr>
                    <w:top w:val="none" w:sz="0" w:space="0" w:color="auto"/>
                    <w:left w:val="none" w:sz="0" w:space="0" w:color="auto"/>
                    <w:bottom w:val="none" w:sz="0" w:space="0" w:color="auto"/>
                    <w:right w:val="none" w:sz="0" w:space="0" w:color="auto"/>
                  </w:divBdr>
                  <w:divsChild>
                    <w:div w:id="1760834068">
                      <w:marLeft w:val="0"/>
                      <w:marRight w:val="0"/>
                      <w:marTop w:val="0"/>
                      <w:marBottom w:val="0"/>
                      <w:divBdr>
                        <w:top w:val="none" w:sz="0" w:space="0" w:color="auto"/>
                        <w:left w:val="none" w:sz="0" w:space="0" w:color="auto"/>
                        <w:bottom w:val="none" w:sz="0" w:space="0" w:color="auto"/>
                        <w:right w:val="none" w:sz="0" w:space="0" w:color="auto"/>
                      </w:divBdr>
                    </w:div>
                  </w:divsChild>
                </w:div>
                <w:div w:id="1878006908">
                  <w:marLeft w:val="0"/>
                  <w:marRight w:val="0"/>
                  <w:marTop w:val="0"/>
                  <w:marBottom w:val="0"/>
                  <w:divBdr>
                    <w:top w:val="none" w:sz="0" w:space="0" w:color="auto"/>
                    <w:left w:val="none" w:sz="0" w:space="0" w:color="auto"/>
                    <w:bottom w:val="none" w:sz="0" w:space="0" w:color="auto"/>
                    <w:right w:val="none" w:sz="0" w:space="0" w:color="auto"/>
                  </w:divBdr>
                  <w:divsChild>
                    <w:div w:id="1368489188">
                      <w:marLeft w:val="0"/>
                      <w:marRight w:val="0"/>
                      <w:marTop w:val="0"/>
                      <w:marBottom w:val="0"/>
                      <w:divBdr>
                        <w:top w:val="none" w:sz="0" w:space="0" w:color="auto"/>
                        <w:left w:val="none" w:sz="0" w:space="0" w:color="auto"/>
                        <w:bottom w:val="none" w:sz="0" w:space="0" w:color="auto"/>
                        <w:right w:val="none" w:sz="0" w:space="0" w:color="auto"/>
                      </w:divBdr>
                    </w:div>
                  </w:divsChild>
                </w:div>
                <w:div w:id="1428233938">
                  <w:marLeft w:val="0"/>
                  <w:marRight w:val="0"/>
                  <w:marTop w:val="0"/>
                  <w:marBottom w:val="0"/>
                  <w:divBdr>
                    <w:top w:val="none" w:sz="0" w:space="0" w:color="auto"/>
                    <w:left w:val="none" w:sz="0" w:space="0" w:color="auto"/>
                    <w:bottom w:val="none" w:sz="0" w:space="0" w:color="auto"/>
                    <w:right w:val="none" w:sz="0" w:space="0" w:color="auto"/>
                  </w:divBdr>
                  <w:divsChild>
                    <w:div w:id="1203010898">
                      <w:marLeft w:val="0"/>
                      <w:marRight w:val="0"/>
                      <w:marTop w:val="0"/>
                      <w:marBottom w:val="0"/>
                      <w:divBdr>
                        <w:top w:val="none" w:sz="0" w:space="0" w:color="auto"/>
                        <w:left w:val="none" w:sz="0" w:space="0" w:color="auto"/>
                        <w:bottom w:val="none" w:sz="0" w:space="0" w:color="auto"/>
                        <w:right w:val="none" w:sz="0" w:space="0" w:color="auto"/>
                      </w:divBdr>
                    </w:div>
                  </w:divsChild>
                </w:div>
                <w:div w:id="922103693">
                  <w:marLeft w:val="0"/>
                  <w:marRight w:val="0"/>
                  <w:marTop w:val="0"/>
                  <w:marBottom w:val="0"/>
                  <w:divBdr>
                    <w:top w:val="none" w:sz="0" w:space="0" w:color="auto"/>
                    <w:left w:val="none" w:sz="0" w:space="0" w:color="auto"/>
                    <w:bottom w:val="none" w:sz="0" w:space="0" w:color="auto"/>
                    <w:right w:val="none" w:sz="0" w:space="0" w:color="auto"/>
                  </w:divBdr>
                  <w:divsChild>
                    <w:div w:id="2010712303">
                      <w:marLeft w:val="0"/>
                      <w:marRight w:val="0"/>
                      <w:marTop w:val="0"/>
                      <w:marBottom w:val="0"/>
                      <w:divBdr>
                        <w:top w:val="none" w:sz="0" w:space="0" w:color="auto"/>
                        <w:left w:val="none" w:sz="0" w:space="0" w:color="auto"/>
                        <w:bottom w:val="none" w:sz="0" w:space="0" w:color="auto"/>
                        <w:right w:val="none" w:sz="0" w:space="0" w:color="auto"/>
                      </w:divBdr>
                    </w:div>
                  </w:divsChild>
                </w:div>
                <w:div w:id="1399667359">
                  <w:marLeft w:val="0"/>
                  <w:marRight w:val="0"/>
                  <w:marTop w:val="0"/>
                  <w:marBottom w:val="0"/>
                  <w:divBdr>
                    <w:top w:val="none" w:sz="0" w:space="0" w:color="auto"/>
                    <w:left w:val="none" w:sz="0" w:space="0" w:color="auto"/>
                    <w:bottom w:val="none" w:sz="0" w:space="0" w:color="auto"/>
                    <w:right w:val="none" w:sz="0" w:space="0" w:color="auto"/>
                  </w:divBdr>
                  <w:divsChild>
                    <w:div w:id="1522628895">
                      <w:marLeft w:val="0"/>
                      <w:marRight w:val="0"/>
                      <w:marTop w:val="0"/>
                      <w:marBottom w:val="0"/>
                      <w:divBdr>
                        <w:top w:val="none" w:sz="0" w:space="0" w:color="auto"/>
                        <w:left w:val="none" w:sz="0" w:space="0" w:color="auto"/>
                        <w:bottom w:val="none" w:sz="0" w:space="0" w:color="auto"/>
                        <w:right w:val="none" w:sz="0" w:space="0" w:color="auto"/>
                      </w:divBdr>
                    </w:div>
                  </w:divsChild>
                </w:div>
                <w:div w:id="2028477900">
                  <w:marLeft w:val="0"/>
                  <w:marRight w:val="0"/>
                  <w:marTop w:val="0"/>
                  <w:marBottom w:val="0"/>
                  <w:divBdr>
                    <w:top w:val="none" w:sz="0" w:space="0" w:color="auto"/>
                    <w:left w:val="none" w:sz="0" w:space="0" w:color="auto"/>
                    <w:bottom w:val="none" w:sz="0" w:space="0" w:color="auto"/>
                    <w:right w:val="none" w:sz="0" w:space="0" w:color="auto"/>
                  </w:divBdr>
                  <w:divsChild>
                    <w:div w:id="2059275865">
                      <w:marLeft w:val="0"/>
                      <w:marRight w:val="0"/>
                      <w:marTop w:val="0"/>
                      <w:marBottom w:val="0"/>
                      <w:divBdr>
                        <w:top w:val="none" w:sz="0" w:space="0" w:color="auto"/>
                        <w:left w:val="none" w:sz="0" w:space="0" w:color="auto"/>
                        <w:bottom w:val="none" w:sz="0" w:space="0" w:color="auto"/>
                        <w:right w:val="none" w:sz="0" w:space="0" w:color="auto"/>
                      </w:divBdr>
                    </w:div>
                  </w:divsChild>
                </w:div>
                <w:div w:id="23941908">
                  <w:marLeft w:val="0"/>
                  <w:marRight w:val="0"/>
                  <w:marTop w:val="0"/>
                  <w:marBottom w:val="0"/>
                  <w:divBdr>
                    <w:top w:val="none" w:sz="0" w:space="0" w:color="auto"/>
                    <w:left w:val="none" w:sz="0" w:space="0" w:color="auto"/>
                    <w:bottom w:val="none" w:sz="0" w:space="0" w:color="auto"/>
                    <w:right w:val="none" w:sz="0" w:space="0" w:color="auto"/>
                  </w:divBdr>
                  <w:divsChild>
                    <w:div w:id="696857877">
                      <w:marLeft w:val="0"/>
                      <w:marRight w:val="0"/>
                      <w:marTop w:val="0"/>
                      <w:marBottom w:val="0"/>
                      <w:divBdr>
                        <w:top w:val="none" w:sz="0" w:space="0" w:color="auto"/>
                        <w:left w:val="none" w:sz="0" w:space="0" w:color="auto"/>
                        <w:bottom w:val="none" w:sz="0" w:space="0" w:color="auto"/>
                        <w:right w:val="none" w:sz="0" w:space="0" w:color="auto"/>
                      </w:divBdr>
                    </w:div>
                  </w:divsChild>
                </w:div>
                <w:div w:id="1957903318">
                  <w:marLeft w:val="0"/>
                  <w:marRight w:val="0"/>
                  <w:marTop w:val="0"/>
                  <w:marBottom w:val="0"/>
                  <w:divBdr>
                    <w:top w:val="none" w:sz="0" w:space="0" w:color="auto"/>
                    <w:left w:val="none" w:sz="0" w:space="0" w:color="auto"/>
                    <w:bottom w:val="none" w:sz="0" w:space="0" w:color="auto"/>
                    <w:right w:val="none" w:sz="0" w:space="0" w:color="auto"/>
                  </w:divBdr>
                  <w:divsChild>
                    <w:div w:id="1294140799">
                      <w:marLeft w:val="0"/>
                      <w:marRight w:val="0"/>
                      <w:marTop w:val="0"/>
                      <w:marBottom w:val="0"/>
                      <w:divBdr>
                        <w:top w:val="none" w:sz="0" w:space="0" w:color="auto"/>
                        <w:left w:val="none" w:sz="0" w:space="0" w:color="auto"/>
                        <w:bottom w:val="none" w:sz="0" w:space="0" w:color="auto"/>
                        <w:right w:val="none" w:sz="0" w:space="0" w:color="auto"/>
                      </w:divBdr>
                    </w:div>
                  </w:divsChild>
                </w:div>
                <w:div w:id="1884246163">
                  <w:marLeft w:val="0"/>
                  <w:marRight w:val="0"/>
                  <w:marTop w:val="0"/>
                  <w:marBottom w:val="0"/>
                  <w:divBdr>
                    <w:top w:val="none" w:sz="0" w:space="0" w:color="auto"/>
                    <w:left w:val="none" w:sz="0" w:space="0" w:color="auto"/>
                    <w:bottom w:val="none" w:sz="0" w:space="0" w:color="auto"/>
                    <w:right w:val="none" w:sz="0" w:space="0" w:color="auto"/>
                  </w:divBdr>
                  <w:divsChild>
                    <w:div w:id="6295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60668">
      <w:bodyDiv w:val="1"/>
      <w:marLeft w:val="0"/>
      <w:marRight w:val="0"/>
      <w:marTop w:val="0"/>
      <w:marBottom w:val="0"/>
      <w:divBdr>
        <w:top w:val="none" w:sz="0" w:space="0" w:color="auto"/>
        <w:left w:val="none" w:sz="0" w:space="0" w:color="auto"/>
        <w:bottom w:val="none" w:sz="0" w:space="0" w:color="auto"/>
        <w:right w:val="none" w:sz="0" w:space="0" w:color="auto"/>
      </w:divBdr>
      <w:divsChild>
        <w:div w:id="63068869">
          <w:marLeft w:val="0"/>
          <w:marRight w:val="0"/>
          <w:marTop w:val="0"/>
          <w:marBottom w:val="0"/>
          <w:divBdr>
            <w:top w:val="none" w:sz="0" w:space="0" w:color="auto"/>
            <w:left w:val="none" w:sz="0" w:space="0" w:color="auto"/>
            <w:bottom w:val="none" w:sz="0" w:space="0" w:color="auto"/>
            <w:right w:val="none" w:sz="0" w:space="0" w:color="auto"/>
          </w:divBdr>
        </w:div>
      </w:divsChild>
    </w:div>
    <w:div w:id="1741559427">
      <w:bodyDiv w:val="1"/>
      <w:marLeft w:val="0"/>
      <w:marRight w:val="0"/>
      <w:marTop w:val="0"/>
      <w:marBottom w:val="0"/>
      <w:divBdr>
        <w:top w:val="none" w:sz="0" w:space="0" w:color="auto"/>
        <w:left w:val="none" w:sz="0" w:space="0" w:color="auto"/>
        <w:bottom w:val="none" w:sz="0" w:space="0" w:color="auto"/>
        <w:right w:val="none" w:sz="0" w:space="0" w:color="auto"/>
      </w:divBdr>
    </w:div>
    <w:div w:id="190247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13949-568B-40F0-8D9B-DE32E43CC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1583</Words>
  <Characters>8709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Jochem Broekhof</dc:creator>
  <cp:keywords/>
  <dc:description/>
  <cp:lastModifiedBy>Mees Pronk (student)</cp:lastModifiedBy>
  <cp:revision>4</cp:revision>
  <dcterms:created xsi:type="dcterms:W3CDTF">2022-12-01T09:35:00Z</dcterms:created>
  <dcterms:modified xsi:type="dcterms:W3CDTF">2022-12-01T10:58:00Z</dcterms:modified>
</cp:coreProperties>
</file>