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629F7" w14:textId="4C2BE723" w:rsidR="005D5BF4" w:rsidRPr="006B2712" w:rsidRDefault="001B62F0" w:rsidP="006B2712">
      <w:pPr>
        <w:pStyle w:val="Kop1"/>
        <w:jc w:val="center"/>
        <w:rPr>
          <w:sz w:val="40"/>
          <w:szCs w:val="40"/>
        </w:rPr>
      </w:pPr>
      <w:r w:rsidRPr="006B2712">
        <w:rPr>
          <w:sz w:val="40"/>
          <w:szCs w:val="40"/>
        </w:rPr>
        <w:t>Functioneel ontwerp</w:t>
      </w:r>
    </w:p>
    <w:p w14:paraId="4B4F0C8B" w14:textId="2B4ED5B5" w:rsidR="001B62F0" w:rsidRDefault="001B62F0"/>
    <w:p w14:paraId="358E0680" w14:textId="790DD765" w:rsidR="003707FF" w:rsidRDefault="00D3016D">
      <w:r>
        <w:rPr>
          <w:noProof/>
        </w:rPr>
        <w:drawing>
          <wp:inline distT="0" distB="0" distL="0" distR="0" wp14:anchorId="230D355B" wp14:editId="45D6C7C7">
            <wp:extent cx="5915025" cy="3943350"/>
            <wp:effectExtent l="0" t="0" r="9525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91" cy="3947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B62F0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33160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C3571" w14:textId="6B5B8C10" w:rsidR="003707FF" w:rsidRDefault="003707FF">
          <w:pPr>
            <w:pStyle w:val="Kopvaninhoudsopgave"/>
          </w:pPr>
          <w:r>
            <w:t>Inhoud</w:t>
          </w:r>
        </w:p>
        <w:p w14:paraId="42B8EBDE" w14:textId="43FFE0A1" w:rsidR="006B2712" w:rsidRDefault="003707F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05936" w:history="1">
            <w:r w:rsidR="006B2712" w:rsidRPr="005C0BCB">
              <w:rPr>
                <w:rStyle w:val="Hyperlink"/>
                <w:noProof/>
              </w:rPr>
              <w:t>1.0 Requirements.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_Toc115005936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2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4B3D70D3" w14:textId="58899934" w:rsidR="006B2712" w:rsidRDefault="00086A9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005937" w:history="1">
            <w:r w:rsidR="006B2712" w:rsidRPr="005C0BCB">
              <w:rPr>
                <w:rStyle w:val="Hyperlink"/>
                <w:noProof/>
              </w:rPr>
              <w:t>UML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_Toc115005937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2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0F1E2BF1" w14:textId="1FE8CE45" w:rsidR="006B2712" w:rsidRDefault="00086A9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005938" w:history="1">
            <w:r w:rsidR="006B2712" w:rsidRPr="005C0BCB">
              <w:rPr>
                <w:rStyle w:val="Hyperlink"/>
                <w:noProof/>
              </w:rPr>
              <w:t>2.0 User stories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_Toc115005938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3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13887580" w14:textId="32D16C87" w:rsidR="006B2712" w:rsidRDefault="00086A9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005939" w:history="1">
            <w:r w:rsidR="006B2712" w:rsidRPr="005C0BCB">
              <w:rPr>
                <w:rStyle w:val="Hyperlink"/>
                <w:noProof/>
              </w:rPr>
              <w:t>3.0 acceptatie criteria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_Toc115005939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3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751064C5" w14:textId="191ED2E8" w:rsidR="006B2712" w:rsidRDefault="00086A9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005940" w:history="1">
            <w:r w:rsidR="006B2712" w:rsidRPr="005C0BCB">
              <w:rPr>
                <w:rStyle w:val="Hyperlink"/>
                <w:noProof/>
              </w:rPr>
              <w:t>Use case diagram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_Toc115005940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3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10F6DF64" w14:textId="7320573C" w:rsidR="006B2712" w:rsidRDefault="00086A9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005941" w:history="1">
            <w:r w:rsidR="006B2712" w:rsidRPr="005C0BCB">
              <w:rPr>
                <w:rStyle w:val="Hyperlink"/>
                <w:noProof/>
              </w:rPr>
              <w:t>Domein model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_Toc115005941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4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69E4C2B0" w14:textId="5B38723A" w:rsidR="006B2712" w:rsidRDefault="00086A91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15005942" w:history="1">
            <w:r w:rsidR="006B2712" w:rsidRPr="005C0BCB">
              <w:rPr>
                <w:rStyle w:val="Hyperlink"/>
                <w:noProof/>
              </w:rPr>
              <w:t>Wireframes</w:t>
            </w:r>
            <w:r w:rsidR="006B2712">
              <w:rPr>
                <w:noProof/>
                <w:webHidden/>
              </w:rPr>
              <w:tab/>
            </w:r>
            <w:r w:rsidR="006B2712">
              <w:rPr>
                <w:noProof/>
                <w:webHidden/>
              </w:rPr>
              <w:fldChar w:fldCharType="begin"/>
            </w:r>
            <w:r w:rsidR="006B2712">
              <w:rPr>
                <w:noProof/>
                <w:webHidden/>
              </w:rPr>
              <w:instrText xml:space="preserve"> PAGEREF _Toc115005942 \h </w:instrText>
            </w:r>
            <w:r w:rsidR="006B2712">
              <w:rPr>
                <w:noProof/>
                <w:webHidden/>
              </w:rPr>
            </w:r>
            <w:r w:rsidR="006B2712">
              <w:rPr>
                <w:noProof/>
                <w:webHidden/>
              </w:rPr>
              <w:fldChar w:fldCharType="separate"/>
            </w:r>
            <w:r w:rsidR="006B2712">
              <w:rPr>
                <w:noProof/>
                <w:webHidden/>
              </w:rPr>
              <w:t>5</w:t>
            </w:r>
            <w:r w:rsidR="006B2712">
              <w:rPr>
                <w:noProof/>
                <w:webHidden/>
              </w:rPr>
              <w:fldChar w:fldCharType="end"/>
            </w:r>
          </w:hyperlink>
        </w:p>
        <w:p w14:paraId="17BAFAD5" w14:textId="080DBF18" w:rsidR="003707FF" w:rsidRDefault="003707FF">
          <w:r>
            <w:rPr>
              <w:b/>
              <w:bCs/>
            </w:rPr>
            <w:fldChar w:fldCharType="end"/>
          </w:r>
        </w:p>
      </w:sdtContent>
    </w:sdt>
    <w:p w14:paraId="0A694BE9" w14:textId="3B89EE76" w:rsidR="001B62F0" w:rsidRDefault="001B62F0"/>
    <w:p w14:paraId="6A71D03E" w14:textId="0F454A43" w:rsidR="001B62F0" w:rsidRPr="001B62F0" w:rsidRDefault="001B62F0" w:rsidP="003707FF">
      <w:pPr>
        <w:pStyle w:val="Kop1"/>
      </w:pPr>
      <w:bookmarkStart w:id="0" w:name="_Toc115005936"/>
      <w:r w:rsidRPr="001B62F0">
        <w:t xml:space="preserve">1.0 </w:t>
      </w:r>
      <w:proofErr w:type="spellStart"/>
      <w:r w:rsidRPr="001B62F0">
        <w:t>Requirements</w:t>
      </w:r>
      <w:proofErr w:type="spellEnd"/>
      <w:r w:rsidRPr="001B62F0">
        <w:t>.</w:t>
      </w:r>
      <w:bookmarkEnd w:id="0"/>
    </w:p>
    <w:p w14:paraId="2AE2EE42" w14:textId="77777777" w:rsidR="001B62F0" w:rsidRPr="001B62F0" w:rsidRDefault="001B62F0" w:rsidP="001B62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Op het eerste scherm wil ik in het menu alle productgroepen zien. Dit zijn de bestaande productgroepen (zie databasebeschrijving).</w:t>
      </w:r>
    </w:p>
    <w:p w14:paraId="5EDB116C" w14:textId="77777777" w:rsidR="001B62F0" w:rsidRPr="001B62F0" w:rsidRDefault="001B62F0" w:rsidP="001B62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Ik wil dat de bezoeker zelf kan instellen hoeveel producten hij in 1 keer ziet (bijv. 25 – 50 -100). En dat de bezoeker dan kan bladeren.</w:t>
      </w:r>
    </w:p>
    <w:p w14:paraId="153845F6" w14:textId="77777777" w:rsidR="001B62F0" w:rsidRPr="001B62F0" w:rsidRDefault="001B62F0" w:rsidP="001B62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 xml:space="preserve">Ik wil iets vergelijkbaars als </w:t>
      </w:r>
      <w:proofErr w:type="spellStart"/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Zalando</w:t>
      </w:r>
      <w:proofErr w:type="spellEnd"/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 xml:space="preserve">. Maar dan niet met </w:t>
      </w:r>
      <w:proofErr w:type="spellStart"/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subproductgroepen</w:t>
      </w:r>
      <w:proofErr w:type="spellEnd"/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.</w:t>
      </w:r>
    </w:p>
    <w:p w14:paraId="2AE0AD29" w14:textId="77777777" w:rsidR="001B62F0" w:rsidRPr="001B62F0" w:rsidRDefault="001B62F0" w:rsidP="001B62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Alle artikelen moeten via de webshop worden aangeboden.</w:t>
      </w:r>
    </w:p>
    <w:p w14:paraId="085FB99E" w14:textId="77777777" w:rsidR="001B62F0" w:rsidRPr="001B62F0" w:rsidRDefault="001B62F0" w:rsidP="001B62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1B62F0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Alleen productgroepen met afbeelding moeten getoond worden</w:t>
      </w:r>
    </w:p>
    <w:p w14:paraId="2F8C1F63" w14:textId="04896579" w:rsidR="001B62F0" w:rsidRDefault="001B62F0"/>
    <w:p w14:paraId="26067FC4" w14:textId="62604D81" w:rsidR="00EC2383" w:rsidRDefault="00EC2383"/>
    <w:p w14:paraId="238A3CC2" w14:textId="7C071AC3" w:rsidR="00EC2383" w:rsidRDefault="00EC2383" w:rsidP="003707FF">
      <w:pPr>
        <w:pStyle w:val="Kop1"/>
      </w:pPr>
      <w:bookmarkStart w:id="1" w:name="_Toc115005937"/>
      <w:r>
        <w:t>UML</w:t>
      </w:r>
      <w:bookmarkEnd w:id="1"/>
      <w:r>
        <w:t xml:space="preserve"> </w:t>
      </w:r>
    </w:p>
    <w:p w14:paraId="379AB156" w14:textId="48669478" w:rsidR="00EC2383" w:rsidRDefault="00EC2383">
      <w:r>
        <w:rPr>
          <w:noProof/>
        </w:rPr>
        <w:drawing>
          <wp:inline distT="0" distB="0" distL="0" distR="0" wp14:anchorId="4334E5BD" wp14:editId="10D2FC34">
            <wp:extent cx="4143953" cy="1771897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90E5" w14:textId="077557BE" w:rsidR="006767AB" w:rsidRDefault="006767AB"/>
    <w:p w14:paraId="3BB3D07E" w14:textId="7C523BA6" w:rsidR="006767AB" w:rsidRDefault="006767AB"/>
    <w:p w14:paraId="79C75340" w14:textId="6ED1B981" w:rsidR="006767AB" w:rsidRDefault="006767AB"/>
    <w:p w14:paraId="7EC6826B" w14:textId="0C018728" w:rsidR="006767AB" w:rsidRDefault="006767AB" w:rsidP="003707FF">
      <w:pPr>
        <w:pStyle w:val="Kop1"/>
      </w:pPr>
      <w:bookmarkStart w:id="2" w:name="_Toc115005938"/>
      <w:r w:rsidRPr="006767AB">
        <w:lastRenderedPageBreak/>
        <w:t xml:space="preserve">2.0 User </w:t>
      </w:r>
      <w:proofErr w:type="spellStart"/>
      <w:r w:rsidRPr="006767AB">
        <w:t>stories</w:t>
      </w:r>
      <w:bookmarkEnd w:id="2"/>
      <w:proofErr w:type="spellEnd"/>
    </w:p>
    <w:p w14:paraId="1DC67108" w14:textId="77777777" w:rsidR="006767AB" w:rsidRPr="006767AB" w:rsidRDefault="006767AB" w:rsidP="006767AB">
      <w:pPr>
        <w:pStyle w:val="Norma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sz w:val="22"/>
          <w:szCs w:val="22"/>
        </w:rPr>
      </w:pPr>
      <w:r w:rsidRPr="006767AB">
        <w:rPr>
          <w:rFonts w:ascii="Merriweather" w:hAnsi="Merriweather"/>
          <w:sz w:val="22"/>
          <w:szCs w:val="22"/>
        </w:rPr>
        <w:t>De activiteit 'browse items' is omgezet in de volgende user story:</w:t>
      </w:r>
    </w:p>
    <w:p w14:paraId="31AAB4D7" w14:textId="688953D6" w:rsidR="006767AB" w:rsidRDefault="006767AB">
      <w:pPr>
        <w:rPr>
          <w:sz w:val="36"/>
          <w:szCs w:val="36"/>
        </w:rPr>
      </w:pPr>
    </w:p>
    <w:p w14:paraId="7762283C" w14:textId="0BAE6A6E" w:rsidR="00812EC5" w:rsidRDefault="00812EC5">
      <w:pPr>
        <w:rPr>
          <w:sz w:val="36"/>
          <w:szCs w:val="36"/>
        </w:rPr>
      </w:pPr>
    </w:p>
    <w:p w14:paraId="3D35AF57" w14:textId="072696DA" w:rsidR="00812EC5" w:rsidRDefault="00812EC5" w:rsidP="003707FF">
      <w:pPr>
        <w:pStyle w:val="Kop1"/>
      </w:pPr>
      <w:bookmarkStart w:id="3" w:name="_Toc115005939"/>
      <w:r>
        <w:t>3.0 acceptatie criteria</w:t>
      </w:r>
      <w:bookmarkEnd w:id="3"/>
    </w:p>
    <w:p w14:paraId="2167564D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Het systeem toont de verschillende categorieën.</w:t>
      </w:r>
    </w:p>
    <w:p w14:paraId="14668B90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Als bezoeker kan ik bladeren door categorieën.</w:t>
      </w:r>
    </w:p>
    <w:p w14:paraId="3D04C0A5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Het systeem toont een overzicht van de producten binnen een categorie.</w:t>
      </w:r>
    </w:p>
    <w:p w14:paraId="7A5F4FA8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Als bezoeker kan ik instellen hoeveel producten (bijvoorbeeld 25-50-100) per pagina getoond worden.</w:t>
      </w:r>
    </w:p>
    <w:p w14:paraId="357FD871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De prijs van een product is zichtbaar inclusief btw.</w:t>
      </w:r>
    </w:p>
    <w:p w14:paraId="049F3CFF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Een categorie heeft één hoofdafbeelding.</w:t>
      </w:r>
    </w:p>
    <w:p w14:paraId="6BF3C339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De volgende informatie is zichtbaar: hoofdafbeelding, artikelnaam, artikelnummer, prijs.</w:t>
      </w:r>
    </w:p>
    <w:p w14:paraId="01955194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Als bezoeker en kan ik sorteren op naam.</w:t>
      </w:r>
    </w:p>
    <w:p w14:paraId="58675595" w14:textId="77777777" w:rsidR="00812EC5" w:rsidRPr="00812EC5" w:rsidRDefault="00812EC5" w:rsidP="00812E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</w:pPr>
      <w:r w:rsidRPr="00812EC5">
        <w:rPr>
          <w:rFonts w:ascii="var(--font-family-body)" w:eastAsia="Times New Roman" w:hAnsi="var(--font-family-body)" w:cs="Times New Roman"/>
          <w:color w:val="313537"/>
          <w:sz w:val="26"/>
          <w:szCs w:val="26"/>
          <w:lang w:eastAsia="nl-NL"/>
        </w:rPr>
        <w:t>Het systeem toont de voorraadindicatie van het product.</w:t>
      </w:r>
    </w:p>
    <w:p w14:paraId="6E75E669" w14:textId="3B229A81" w:rsidR="00812EC5" w:rsidRPr="00C40D90" w:rsidRDefault="00C40D90" w:rsidP="003707FF">
      <w:pPr>
        <w:pStyle w:val="Kop1"/>
      </w:pPr>
      <w:bookmarkStart w:id="4" w:name="_Toc115005940"/>
      <w:proofErr w:type="spellStart"/>
      <w:r w:rsidRPr="00C40D90">
        <w:t>Use</w:t>
      </w:r>
      <w:proofErr w:type="spellEnd"/>
      <w:r w:rsidRPr="00C40D90">
        <w:t xml:space="preserve"> case diagram</w:t>
      </w:r>
      <w:bookmarkEnd w:id="4"/>
    </w:p>
    <w:p w14:paraId="398E1025" w14:textId="1A0E27A5" w:rsidR="00C40D90" w:rsidRDefault="00C40D90"/>
    <w:p w14:paraId="12040A60" w14:textId="77777777" w:rsidR="00942B53" w:rsidRPr="00812EC5" w:rsidRDefault="00C40D90">
      <w:r>
        <w:rPr>
          <w:noProof/>
        </w:rPr>
        <w:drawing>
          <wp:inline distT="0" distB="0" distL="0" distR="0" wp14:anchorId="7404A952" wp14:editId="2E66D462">
            <wp:extent cx="4896533" cy="2372056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42B53" w14:paraId="3F43FD19" w14:textId="77777777" w:rsidTr="00825909">
        <w:tc>
          <w:tcPr>
            <w:tcW w:w="3020" w:type="dxa"/>
            <w:shd w:val="clear" w:color="auto" w:fill="F4B083" w:themeFill="accent2" w:themeFillTint="99"/>
          </w:tcPr>
          <w:p w14:paraId="02013182" w14:textId="67AE9D97" w:rsidR="00942B53" w:rsidRDefault="00F93B1B">
            <w:r>
              <w:t>Naam</w:t>
            </w:r>
          </w:p>
        </w:tc>
        <w:tc>
          <w:tcPr>
            <w:tcW w:w="3021" w:type="dxa"/>
            <w:shd w:val="clear" w:color="auto" w:fill="F4B083" w:themeFill="accent2" w:themeFillTint="99"/>
          </w:tcPr>
          <w:p w14:paraId="02D50A2B" w14:textId="2F61ED4D" w:rsidR="00942B53" w:rsidRDefault="00F93B1B">
            <w:r>
              <w:t>Type actor</w:t>
            </w:r>
          </w:p>
        </w:tc>
        <w:tc>
          <w:tcPr>
            <w:tcW w:w="3021" w:type="dxa"/>
            <w:shd w:val="clear" w:color="auto" w:fill="F4B083" w:themeFill="accent2" w:themeFillTint="99"/>
          </w:tcPr>
          <w:p w14:paraId="41F3C11B" w14:textId="0760ACC8" w:rsidR="00942B53" w:rsidRDefault="00F93B1B">
            <w:r>
              <w:t>beschrijving</w:t>
            </w:r>
          </w:p>
        </w:tc>
      </w:tr>
      <w:tr w:rsidR="00942B53" w14:paraId="0824A46C" w14:textId="77777777" w:rsidTr="00942B53">
        <w:tc>
          <w:tcPr>
            <w:tcW w:w="3020" w:type="dxa"/>
          </w:tcPr>
          <w:p w14:paraId="2E51878B" w14:textId="140EFEB7" w:rsidR="00942B53" w:rsidRDefault="00F93B1B">
            <w:r>
              <w:t>bezoeker</w:t>
            </w:r>
          </w:p>
        </w:tc>
        <w:tc>
          <w:tcPr>
            <w:tcW w:w="3021" w:type="dxa"/>
          </w:tcPr>
          <w:p w14:paraId="08C9A2B6" w14:textId="19F13457" w:rsidR="00942B53" w:rsidRDefault="00F93B1B">
            <w:r>
              <w:t>Primaire actor</w:t>
            </w:r>
          </w:p>
        </w:tc>
        <w:tc>
          <w:tcPr>
            <w:tcW w:w="3021" w:type="dxa"/>
          </w:tcPr>
          <w:p w14:paraId="3A73D0F9" w14:textId="21AFC914" w:rsidR="00942B53" w:rsidRDefault="003707FF">
            <w:r>
              <w:t>De bezoeker is een actor die nog niet een klant is.</w:t>
            </w:r>
          </w:p>
        </w:tc>
      </w:tr>
    </w:tbl>
    <w:p w14:paraId="2C13B45E" w14:textId="6FC1C4C7" w:rsidR="00C40D90" w:rsidRDefault="00C40D90"/>
    <w:p w14:paraId="77A6EF31" w14:textId="5A331007" w:rsidR="003707FF" w:rsidRDefault="003707FF" w:rsidP="003707FF">
      <w:pPr>
        <w:pStyle w:val="Kop1"/>
      </w:pPr>
    </w:p>
    <w:p w14:paraId="73FAC5AA" w14:textId="451A43D1" w:rsidR="003707FF" w:rsidRDefault="003707FF" w:rsidP="003707FF">
      <w:pPr>
        <w:pStyle w:val="Kop1"/>
      </w:pPr>
      <w:bookmarkStart w:id="5" w:name="_Toc115005941"/>
      <w:r>
        <w:t>Domein model</w:t>
      </w:r>
      <w:bookmarkEnd w:id="5"/>
    </w:p>
    <w:p w14:paraId="1BA89460" w14:textId="4BCA4C53" w:rsidR="00BC4668" w:rsidRDefault="00BC4668" w:rsidP="00BC4668">
      <w:r>
        <w:rPr>
          <w:noProof/>
        </w:rPr>
        <w:drawing>
          <wp:inline distT="0" distB="0" distL="0" distR="0" wp14:anchorId="053A8915" wp14:editId="656771AF">
            <wp:extent cx="5760720" cy="427037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DB94" w14:textId="429A84EC" w:rsidR="008C6534" w:rsidRDefault="008C6534" w:rsidP="00BC4668"/>
    <w:p w14:paraId="3CEA2880" w14:textId="2EFE71C3" w:rsidR="008C6534" w:rsidRDefault="008C6534" w:rsidP="008C6534">
      <w:pPr>
        <w:pStyle w:val="Kop1"/>
      </w:pPr>
      <w:bookmarkStart w:id="6" w:name="_Toc115005942"/>
      <w:proofErr w:type="spellStart"/>
      <w:r>
        <w:lastRenderedPageBreak/>
        <w:t>Wireframes</w:t>
      </w:r>
      <w:bookmarkEnd w:id="6"/>
      <w:proofErr w:type="spellEnd"/>
    </w:p>
    <w:p w14:paraId="164E3D73" w14:textId="1BA79A60" w:rsidR="008C6534" w:rsidRDefault="008C6534" w:rsidP="008C6534">
      <w:r>
        <w:rPr>
          <w:noProof/>
        </w:rPr>
        <w:drawing>
          <wp:inline distT="0" distB="0" distL="0" distR="0" wp14:anchorId="0D788728" wp14:editId="641A666B">
            <wp:extent cx="5760720" cy="61995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1072" w14:textId="53B5A866" w:rsidR="00E94A64" w:rsidRDefault="00E94A64" w:rsidP="008C6534"/>
    <w:p w14:paraId="7B0A39BA" w14:textId="36CC3207" w:rsidR="00E94A64" w:rsidRPr="008C6534" w:rsidRDefault="00E94A64" w:rsidP="008C6534">
      <w:r>
        <w:rPr>
          <w:noProof/>
        </w:rPr>
        <w:lastRenderedPageBreak/>
        <w:drawing>
          <wp:inline distT="0" distB="0" distL="0" distR="0" wp14:anchorId="52A80238" wp14:editId="69B0E730">
            <wp:extent cx="5760720" cy="431419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A64" w:rsidRPr="008C65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font-family-body)">
    <w:altName w:val="Cambria"/>
    <w:panose1 w:val="00000000000000000000"/>
    <w:charset w:val="00"/>
    <w:family w:val="roman"/>
    <w:notTrueType/>
    <w:pitch w:val="default"/>
  </w:font>
  <w:font w:name="Merriweather">
    <w:charset w:val="00"/>
    <w:family w:val="auto"/>
    <w:pitch w:val="variable"/>
    <w:sig w:usb0="20000207" w:usb1="00000002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52383"/>
    <w:multiLevelType w:val="multilevel"/>
    <w:tmpl w:val="36BAD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6B6301"/>
    <w:multiLevelType w:val="multilevel"/>
    <w:tmpl w:val="C3F2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32961292">
    <w:abstractNumId w:val="1"/>
  </w:num>
  <w:num w:numId="2" w16cid:durableId="73728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2F0"/>
    <w:rsid w:val="00086A91"/>
    <w:rsid w:val="001B62F0"/>
    <w:rsid w:val="003707FF"/>
    <w:rsid w:val="005D5BF4"/>
    <w:rsid w:val="006767AB"/>
    <w:rsid w:val="006B2712"/>
    <w:rsid w:val="00812EC5"/>
    <w:rsid w:val="00825909"/>
    <w:rsid w:val="008C6534"/>
    <w:rsid w:val="00942B53"/>
    <w:rsid w:val="00BC4668"/>
    <w:rsid w:val="00C40D90"/>
    <w:rsid w:val="00D3016D"/>
    <w:rsid w:val="00E94A64"/>
    <w:rsid w:val="00EC2383"/>
    <w:rsid w:val="00F9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0F8EC"/>
  <w15:chartTrackingRefBased/>
  <w15:docId w15:val="{BFF24AE4-18CA-4C4C-9304-82901A04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707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707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676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table" w:styleId="Tabelraster">
    <w:name w:val="Table Grid"/>
    <w:basedOn w:val="Standaardtabel"/>
    <w:uiPriority w:val="39"/>
    <w:rsid w:val="00942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370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3707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707FF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707FF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3707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1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4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1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311436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3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1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8177C8BCC8B840B9C4734E4928CED5" ma:contentTypeVersion="11" ma:contentTypeDescription="Een nieuw document maken." ma:contentTypeScope="" ma:versionID="7d111e5d6775eb4f96e5990f8b92da3c">
  <xsd:schema xmlns:xsd="http://www.w3.org/2001/XMLSchema" xmlns:xs="http://www.w3.org/2001/XMLSchema" xmlns:p="http://schemas.microsoft.com/office/2006/metadata/properties" xmlns:ns3="88cab6ea-4fc1-4dde-81ad-3c2b09e689c3" xmlns:ns4="1f84ba9f-1fde-4da9-a098-c3fd9b67a809" targetNamespace="http://schemas.microsoft.com/office/2006/metadata/properties" ma:root="true" ma:fieldsID="b41000780a524da164511a976853cfdd" ns3:_="" ns4:_="">
    <xsd:import namespace="88cab6ea-4fc1-4dde-81ad-3c2b09e689c3"/>
    <xsd:import namespace="1f84ba9f-1fde-4da9-a098-c3fd9b67a8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cab6ea-4fc1-4dde-81ad-3c2b09e689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4ba9f-1fde-4da9-a098-c3fd9b67a8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063F25-0D9C-4CE2-A7A7-1A4104AE8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cab6ea-4fc1-4dde-81ad-3c2b09e689c3"/>
    <ds:schemaRef ds:uri="1f84ba9f-1fde-4da9-a098-c3fd9b67a8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3E1C46-BA39-4780-B218-80C9B27588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850CD7-4A32-4090-98CD-7B004DE493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A99523-FBD3-42DB-8846-C8ACF0C94990}">
  <ds:schemaRefs>
    <ds:schemaRef ds:uri="http://www.w3.org/XML/1998/namespace"/>
    <ds:schemaRef ds:uri="1f84ba9f-1fde-4da9-a098-c3fd9b67a809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elements/1.1/"/>
    <ds:schemaRef ds:uri="http://purl.org/dc/terms/"/>
    <ds:schemaRef ds:uri="88cab6ea-4fc1-4dde-81ad-3c2b09e689c3"/>
    <ds:schemaRef ds:uri="http://purl.org/dc/dcmitype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296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Jochem Broekhof</dc:creator>
  <cp:keywords/>
  <dc:description/>
  <cp:lastModifiedBy>Student Jochem Broekhof</cp:lastModifiedBy>
  <cp:revision>2</cp:revision>
  <dcterms:created xsi:type="dcterms:W3CDTF">2022-09-29T07:01:00Z</dcterms:created>
  <dcterms:modified xsi:type="dcterms:W3CDTF">2022-09-29T07:01:00Z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0x010100948177C8BCC8B840B9C4734E4928CED5</vt:lpwstr>
  </property>
</Properties>
</file>