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5BA5CF" w14:textId="77777777" w:rsidR="005E3A71" w:rsidRPr="00255484" w:rsidRDefault="00054E76">
      <w:pPr>
        <w:spacing w:line="500" w:lineRule="exact"/>
        <w:rPr>
          <w:b/>
          <w:bCs/>
          <w:sz w:val="44"/>
          <w:szCs w:val="44"/>
        </w:rPr>
      </w:pPr>
      <w:bookmarkStart w:id="0" w:name="_GoBack"/>
      <w:r w:rsidRPr="00255484">
        <w:rPr>
          <w:b/>
          <w:bCs/>
          <w:sz w:val="44"/>
          <w:szCs w:val="44"/>
        </w:rPr>
        <w:t xml:space="preserve"> </w:t>
      </w:r>
    </w:p>
    <w:p w14:paraId="17F4D19D" w14:textId="711AC40C" w:rsidR="005E3A71" w:rsidRPr="00255484" w:rsidRDefault="00681937">
      <w:pPr>
        <w:jc w:val="center"/>
        <w:rPr>
          <w:b/>
          <w:bCs/>
          <w:sz w:val="44"/>
          <w:szCs w:val="44"/>
        </w:rPr>
      </w:pPr>
      <w:r w:rsidRPr="00255484">
        <w:rPr>
          <w:sz w:val="18"/>
        </w:rPr>
        <w:object w:dxaOrig="3956" w:dyaOrig="896" w14:anchorId="4DAC969C">
          <v:rect id="rectole0000000000" o:spid="_x0000_i1025" style="width:198.6pt;height:45pt" o:ole="" o:preferrelative="t" stroked="f">
            <v:imagedata r:id="rId9" o:title=""/>
          </v:rect>
          <o:OLEObject Type="Embed" ProgID="StaticMetafile" ShapeID="rectole0000000000" DrawAspect="Content" ObjectID="_1738673161" r:id="rId10"/>
        </w:object>
      </w:r>
    </w:p>
    <w:p w14:paraId="261A3E97" w14:textId="77777777" w:rsidR="005E3A71" w:rsidRPr="00255484" w:rsidRDefault="00054E76">
      <w:pPr>
        <w:jc w:val="center"/>
        <w:rPr>
          <w:rFonts w:eastAsia="华文中宋"/>
          <w:b/>
          <w:bCs/>
          <w:sz w:val="44"/>
          <w:szCs w:val="44"/>
        </w:rPr>
      </w:pPr>
      <w:r w:rsidRPr="00255484">
        <w:rPr>
          <w:rFonts w:eastAsia="华文中宋"/>
          <w:b/>
          <w:bCs/>
          <w:sz w:val="44"/>
          <w:szCs w:val="44"/>
        </w:rPr>
        <w:t xml:space="preserve"> </w:t>
      </w:r>
    </w:p>
    <w:p w14:paraId="57DFF66E" w14:textId="77777777" w:rsidR="005E3A71" w:rsidRPr="00255484" w:rsidRDefault="00054E76">
      <w:pPr>
        <w:jc w:val="center"/>
        <w:rPr>
          <w:rFonts w:eastAsia="华文中宋"/>
          <w:b/>
          <w:bCs/>
          <w:sz w:val="44"/>
          <w:szCs w:val="44"/>
        </w:rPr>
      </w:pPr>
      <w:r w:rsidRPr="00255484">
        <w:rPr>
          <w:rFonts w:eastAsia="华文中宋"/>
          <w:b/>
          <w:bCs/>
          <w:sz w:val="44"/>
          <w:szCs w:val="44"/>
        </w:rPr>
        <w:t>本科毕业论文（设计）</w:t>
      </w:r>
    </w:p>
    <w:p w14:paraId="45FDB00E" w14:textId="77777777" w:rsidR="005E3A71" w:rsidRPr="00255484" w:rsidRDefault="00054E76">
      <w:pPr>
        <w:rPr>
          <w:b/>
          <w:bCs/>
          <w:szCs w:val="21"/>
        </w:rPr>
      </w:pPr>
      <w:r w:rsidRPr="00255484">
        <w:rPr>
          <w:b/>
          <w:bCs/>
        </w:rPr>
        <w:t xml:space="preserve"> </w:t>
      </w:r>
    </w:p>
    <w:p w14:paraId="3057D79D" w14:textId="51E5258E" w:rsidR="005E3A71" w:rsidRPr="00255484" w:rsidRDefault="00681937">
      <w:pPr>
        <w:jc w:val="center"/>
        <w:rPr>
          <w:b/>
          <w:bCs/>
        </w:rPr>
      </w:pPr>
      <w:r w:rsidRPr="00255484">
        <w:rPr>
          <w:sz w:val="18"/>
        </w:rPr>
        <w:object w:dxaOrig="2073" w:dyaOrig="1942" w14:anchorId="53392249">
          <v:rect id="rectole0000000001" o:spid="_x0000_i1026" style="width:103.8pt;height:97.2pt" o:ole="" o:preferrelative="t" stroked="f">
            <v:imagedata r:id="rId11" o:title=""/>
          </v:rect>
          <o:OLEObject Type="Embed" ProgID="StaticMetafile" ShapeID="rectole0000000001" DrawAspect="Content" ObjectID="_1738673162" r:id="rId12"/>
        </w:object>
      </w:r>
    </w:p>
    <w:p w14:paraId="34F7634C" w14:textId="77777777" w:rsidR="005E3A71" w:rsidRPr="00255484" w:rsidRDefault="00054E76">
      <w:pPr>
        <w:ind w:leftChars="428" w:left="899"/>
        <w:rPr>
          <w:rFonts w:eastAsia="华文中宋"/>
          <w:b/>
          <w:bCs/>
          <w:sz w:val="32"/>
          <w:szCs w:val="32"/>
        </w:rPr>
      </w:pPr>
      <w:r w:rsidRPr="00255484">
        <w:rPr>
          <w:rFonts w:eastAsia="华文中宋"/>
          <w:b/>
          <w:bCs/>
          <w:sz w:val="32"/>
          <w:szCs w:val="32"/>
        </w:rPr>
        <w:t xml:space="preserve"> </w:t>
      </w:r>
    </w:p>
    <w:p w14:paraId="11A93C78" w14:textId="467ADECD" w:rsidR="005E3A71" w:rsidRPr="00255484" w:rsidRDefault="00054E76">
      <w:pPr>
        <w:spacing w:line="720" w:lineRule="auto"/>
        <w:ind w:leftChars="428" w:left="899" w:firstLineChars="200" w:firstLine="562"/>
        <w:rPr>
          <w:b/>
          <w:bCs/>
          <w:sz w:val="28"/>
          <w:szCs w:val="28"/>
          <w:u w:val="single"/>
        </w:rPr>
      </w:pPr>
      <w:r w:rsidRPr="00255484">
        <w:rPr>
          <w:b/>
          <w:bCs/>
          <w:sz w:val="28"/>
          <w:szCs w:val="28"/>
        </w:rPr>
        <w:t>题</w:t>
      </w:r>
      <w:r w:rsidRPr="00255484">
        <w:rPr>
          <w:b/>
          <w:bCs/>
          <w:sz w:val="28"/>
          <w:szCs w:val="28"/>
        </w:rPr>
        <w:t xml:space="preserve">    </w:t>
      </w:r>
      <w:r w:rsidRPr="00255484">
        <w:rPr>
          <w:b/>
          <w:bCs/>
          <w:sz w:val="28"/>
          <w:szCs w:val="28"/>
        </w:rPr>
        <w:t>目</w:t>
      </w:r>
      <w:r w:rsidRPr="00255484">
        <w:rPr>
          <w:b/>
          <w:bCs/>
          <w:sz w:val="28"/>
          <w:szCs w:val="28"/>
        </w:rPr>
        <w:t xml:space="preserve"> </w:t>
      </w:r>
      <w:r w:rsidR="00184631" w:rsidRPr="00255484">
        <w:rPr>
          <w:b/>
          <w:bCs/>
          <w:sz w:val="28"/>
          <w:szCs w:val="28"/>
          <w:u w:val="thick"/>
        </w:rPr>
        <w:t xml:space="preserve">                                </w:t>
      </w:r>
    </w:p>
    <w:p w14:paraId="2481839D" w14:textId="620990DB" w:rsidR="005E3A71" w:rsidRPr="00255484" w:rsidRDefault="00054E76">
      <w:pPr>
        <w:spacing w:line="720" w:lineRule="auto"/>
        <w:ind w:leftChars="428" w:left="899" w:firstLineChars="200" w:firstLine="562"/>
        <w:rPr>
          <w:b/>
          <w:bCs/>
          <w:sz w:val="28"/>
          <w:szCs w:val="28"/>
          <w:u w:val="single"/>
        </w:rPr>
      </w:pPr>
      <w:r w:rsidRPr="00255484">
        <w:rPr>
          <w:b/>
          <w:bCs/>
          <w:sz w:val="28"/>
          <w:szCs w:val="28"/>
        </w:rPr>
        <w:t>学</w:t>
      </w:r>
      <w:r w:rsidRPr="00255484">
        <w:rPr>
          <w:b/>
          <w:bCs/>
          <w:sz w:val="28"/>
          <w:szCs w:val="28"/>
        </w:rPr>
        <w:t xml:space="preserve">    </w:t>
      </w:r>
      <w:r w:rsidRPr="00255484">
        <w:rPr>
          <w:b/>
          <w:bCs/>
          <w:sz w:val="28"/>
          <w:szCs w:val="28"/>
        </w:rPr>
        <w:t>院</w:t>
      </w:r>
      <w:r w:rsidRPr="00255484">
        <w:rPr>
          <w:b/>
          <w:bCs/>
          <w:sz w:val="28"/>
          <w:szCs w:val="28"/>
        </w:rPr>
        <w:t xml:space="preserve"> </w:t>
      </w:r>
      <w:r w:rsidRPr="00255484">
        <w:rPr>
          <w:b/>
          <w:bCs/>
          <w:sz w:val="28"/>
          <w:szCs w:val="28"/>
          <w:u w:val="single"/>
        </w:rPr>
        <w:t xml:space="preserve">          </w:t>
      </w:r>
      <w:r w:rsidR="00503E16" w:rsidRPr="00255484">
        <w:rPr>
          <w:b/>
          <w:bCs/>
          <w:sz w:val="28"/>
          <w:szCs w:val="28"/>
          <w:u w:val="single"/>
        </w:rPr>
        <w:t>计算机学院</w:t>
      </w:r>
      <w:r w:rsidRPr="00255484">
        <w:rPr>
          <w:b/>
          <w:bCs/>
          <w:sz w:val="28"/>
          <w:szCs w:val="28"/>
          <w:u w:val="single"/>
        </w:rPr>
        <w:t xml:space="preserve">            </w:t>
      </w:r>
    </w:p>
    <w:p w14:paraId="17A2E478" w14:textId="63729979" w:rsidR="005E3A71" w:rsidRPr="00255484" w:rsidRDefault="00054E76">
      <w:pPr>
        <w:spacing w:line="720" w:lineRule="auto"/>
        <w:ind w:leftChars="428" w:left="899" w:firstLineChars="200" w:firstLine="562"/>
        <w:rPr>
          <w:b/>
          <w:bCs/>
          <w:sz w:val="28"/>
          <w:szCs w:val="28"/>
        </w:rPr>
      </w:pPr>
      <w:r w:rsidRPr="00255484">
        <w:rPr>
          <w:b/>
          <w:bCs/>
          <w:sz w:val="28"/>
          <w:szCs w:val="28"/>
        </w:rPr>
        <w:t>专</w:t>
      </w:r>
      <w:r w:rsidRPr="00255484">
        <w:rPr>
          <w:b/>
          <w:bCs/>
          <w:sz w:val="28"/>
          <w:szCs w:val="28"/>
        </w:rPr>
        <w:t xml:space="preserve">    </w:t>
      </w:r>
      <w:r w:rsidRPr="00255484">
        <w:rPr>
          <w:b/>
          <w:bCs/>
          <w:sz w:val="28"/>
          <w:szCs w:val="28"/>
        </w:rPr>
        <w:t>业</w:t>
      </w:r>
      <w:r w:rsidRPr="00255484">
        <w:rPr>
          <w:b/>
          <w:bCs/>
          <w:sz w:val="28"/>
          <w:szCs w:val="28"/>
        </w:rPr>
        <w:t xml:space="preserve"> </w:t>
      </w:r>
      <w:r w:rsidRPr="00255484">
        <w:rPr>
          <w:b/>
          <w:bCs/>
          <w:sz w:val="28"/>
          <w:szCs w:val="28"/>
          <w:u w:val="single"/>
        </w:rPr>
        <w:t xml:space="preserve">      </w:t>
      </w:r>
      <w:r w:rsidR="00503E16" w:rsidRPr="00255484">
        <w:rPr>
          <w:b/>
          <w:bCs/>
          <w:sz w:val="28"/>
          <w:szCs w:val="28"/>
          <w:u w:val="single"/>
        </w:rPr>
        <w:t xml:space="preserve"> </w:t>
      </w:r>
      <w:r w:rsidR="00503E16" w:rsidRPr="00255484">
        <w:rPr>
          <w:b/>
          <w:bCs/>
          <w:sz w:val="28"/>
          <w:szCs w:val="28"/>
          <w:u w:val="single"/>
        </w:rPr>
        <w:t>计算机科学与技术</w:t>
      </w:r>
      <w:r w:rsidRPr="00255484">
        <w:rPr>
          <w:b/>
          <w:bCs/>
          <w:sz w:val="28"/>
          <w:szCs w:val="28"/>
          <w:u w:val="single"/>
        </w:rPr>
        <w:t xml:space="preserve">      </w:t>
      </w:r>
      <w:r w:rsidR="00503E16" w:rsidRPr="00255484">
        <w:rPr>
          <w:b/>
          <w:bCs/>
          <w:sz w:val="28"/>
          <w:szCs w:val="28"/>
          <w:u w:val="single"/>
        </w:rPr>
        <w:t xml:space="preserve"> </w:t>
      </w:r>
      <w:r w:rsidRPr="00255484">
        <w:rPr>
          <w:b/>
          <w:bCs/>
          <w:sz w:val="28"/>
          <w:szCs w:val="28"/>
          <w:u w:val="single"/>
        </w:rPr>
        <w:t xml:space="preserve">  </w:t>
      </w:r>
    </w:p>
    <w:p w14:paraId="5F239F8A" w14:textId="05FBC3F1" w:rsidR="005E3A71" w:rsidRPr="00255484" w:rsidRDefault="00054E76">
      <w:pPr>
        <w:spacing w:line="720" w:lineRule="auto"/>
        <w:ind w:leftChars="428" w:left="899" w:firstLineChars="200" w:firstLine="562"/>
        <w:rPr>
          <w:b/>
          <w:bCs/>
          <w:sz w:val="28"/>
          <w:szCs w:val="28"/>
        </w:rPr>
      </w:pPr>
      <w:r w:rsidRPr="00255484">
        <w:rPr>
          <w:b/>
          <w:bCs/>
          <w:sz w:val="28"/>
          <w:szCs w:val="28"/>
        </w:rPr>
        <w:t>学生姓名</w:t>
      </w:r>
      <w:r w:rsidRPr="00255484">
        <w:rPr>
          <w:b/>
          <w:bCs/>
          <w:sz w:val="28"/>
          <w:szCs w:val="28"/>
        </w:rPr>
        <w:t xml:space="preserve"> </w:t>
      </w:r>
      <w:r w:rsidRPr="00255484">
        <w:rPr>
          <w:b/>
          <w:bCs/>
          <w:sz w:val="28"/>
          <w:szCs w:val="28"/>
          <w:u w:val="single"/>
        </w:rPr>
        <w:t xml:space="preserve">           </w:t>
      </w:r>
      <w:r w:rsidR="00503E16" w:rsidRPr="00255484">
        <w:rPr>
          <w:b/>
          <w:bCs/>
          <w:sz w:val="28"/>
          <w:szCs w:val="28"/>
          <w:u w:val="single"/>
        </w:rPr>
        <w:t xml:space="preserve"> </w:t>
      </w:r>
      <w:r w:rsidR="00184631" w:rsidRPr="00255484">
        <w:rPr>
          <w:b/>
          <w:bCs/>
          <w:sz w:val="28"/>
          <w:szCs w:val="28"/>
          <w:u w:val="single"/>
        </w:rPr>
        <w:t xml:space="preserve">        </w:t>
      </w:r>
      <w:r w:rsidRPr="00255484">
        <w:rPr>
          <w:b/>
          <w:bCs/>
          <w:sz w:val="28"/>
          <w:szCs w:val="28"/>
          <w:u w:val="single"/>
        </w:rPr>
        <w:t xml:space="preserve">          </w:t>
      </w:r>
      <w:r w:rsidR="00503E16" w:rsidRPr="00255484">
        <w:rPr>
          <w:b/>
          <w:bCs/>
          <w:sz w:val="28"/>
          <w:szCs w:val="28"/>
          <w:u w:val="single"/>
        </w:rPr>
        <w:t xml:space="preserve"> </w:t>
      </w:r>
      <w:r w:rsidRPr="00255484">
        <w:rPr>
          <w:b/>
          <w:bCs/>
          <w:sz w:val="28"/>
          <w:szCs w:val="28"/>
          <w:u w:val="single"/>
        </w:rPr>
        <w:t xml:space="preserve">  </w:t>
      </w:r>
    </w:p>
    <w:p w14:paraId="74AC6A10" w14:textId="5C98E8DD" w:rsidR="005E3A71" w:rsidRPr="00255484" w:rsidRDefault="00054E76">
      <w:pPr>
        <w:spacing w:line="720" w:lineRule="auto"/>
        <w:ind w:leftChars="428" w:left="899" w:firstLineChars="200" w:firstLine="562"/>
        <w:rPr>
          <w:b/>
          <w:bCs/>
          <w:sz w:val="28"/>
          <w:szCs w:val="28"/>
          <w:u w:val="single"/>
        </w:rPr>
      </w:pPr>
      <w:r w:rsidRPr="00255484">
        <w:rPr>
          <w:b/>
          <w:bCs/>
          <w:sz w:val="28"/>
          <w:szCs w:val="28"/>
        </w:rPr>
        <w:t>学</w:t>
      </w:r>
      <w:r w:rsidRPr="00255484">
        <w:rPr>
          <w:b/>
          <w:bCs/>
          <w:sz w:val="28"/>
          <w:szCs w:val="28"/>
        </w:rPr>
        <w:t xml:space="preserve">    </w:t>
      </w:r>
      <w:r w:rsidRPr="00255484">
        <w:rPr>
          <w:b/>
          <w:bCs/>
          <w:sz w:val="28"/>
          <w:szCs w:val="28"/>
        </w:rPr>
        <w:t>号</w:t>
      </w:r>
      <w:r w:rsidRPr="00255484">
        <w:rPr>
          <w:b/>
          <w:bCs/>
          <w:sz w:val="28"/>
          <w:szCs w:val="28"/>
        </w:rPr>
        <w:t xml:space="preserve"> </w:t>
      </w:r>
      <w:r w:rsidRPr="00255484">
        <w:rPr>
          <w:b/>
          <w:bCs/>
          <w:sz w:val="28"/>
          <w:szCs w:val="28"/>
          <w:u w:val="single"/>
        </w:rPr>
        <w:t xml:space="preserve"> </w:t>
      </w:r>
      <w:r w:rsidR="00503E16" w:rsidRPr="00255484">
        <w:rPr>
          <w:b/>
          <w:bCs/>
          <w:sz w:val="28"/>
          <w:szCs w:val="28"/>
          <w:u w:val="single"/>
        </w:rPr>
        <w:t xml:space="preserve"> </w:t>
      </w:r>
      <w:r w:rsidR="00184631" w:rsidRPr="00255484">
        <w:rPr>
          <w:b/>
          <w:bCs/>
          <w:sz w:val="28"/>
          <w:szCs w:val="28"/>
          <w:u w:val="single"/>
        </w:rPr>
        <w:t xml:space="preserve">              </w:t>
      </w:r>
      <w:r w:rsidRPr="00255484">
        <w:rPr>
          <w:b/>
          <w:bCs/>
          <w:sz w:val="28"/>
          <w:szCs w:val="28"/>
          <w:u w:val="single"/>
        </w:rPr>
        <w:t xml:space="preserve"> </w:t>
      </w:r>
      <w:r w:rsidR="00503E16" w:rsidRPr="00255484">
        <w:rPr>
          <w:b/>
          <w:bCs/>
          <w:sz w:val="28"/>
          <w:szCs w:val="28"/>
          <w:u w:val="single"/>
        </w:rPr>
        <w:t xml:space="preserve"> </w:t>
      </w:r>
      <w:r w:rsidRPr="00255484">
        <w:rPr>
          <w:b/>
          <w:bCs/>
          <w:sz w:val="28"/>
          <w:szCs w:val="28"/>
          <w:u w:val="single"/>
        </w:rPr>
        <w:t xml:space="preserve"> </w:t>
      </w:r>
      <w:r w:rsidRPr="00255484">
        <w:rPr>
          <w:b/>
          <w:bCs/>
          <w:sz w:val="28"/>
          <w:szCs w:val="28"/>
        </w:rPr>
        <w:t xml:space="preserve"> </w:t>
      </w:r>
      <w:r w:rsidRPr="00255484">
        <w:rPr>
          <w:b/>
          <w:bCs/>
          <w:sz w:val="28"/>
          <w:szCs w:val="28"/>
        </w:rPr>
        <w:t>年级</w:t>
      </w:r>
      <w:r w:rsidRPr="00255484">
        <w:rPr>
          <w:b/>
          <w:bCs/>
          <w:sz w:val="28"/>
          <w:szCs w:val="28"/>
          <w:u w:val="single"/>
        </w:rPr>
        <w:t xml:space="preserve">  </w:t>
      </w:r>
      <w:r w:rsidR="00503E16" w:rsidRPr="00255484">
        <w:rPr>
          <w:b/>
          <w:bCs/>
          <w:sz w:val="28"/>
          <w:szCs w:val="28"/>
          <w:u w:val="single"/>
        </w:rPr>
        <w:t xml:space="preserve"> </w:t>
      </w:r>
      <w:r w:rsidR="00184631" w:rsidRPr="00255484">
        <w:rPr>
          <w:b/>
          <w:bCs/>
          <w:sz w:val="28"/>
          <w:szCs w:val="28"/>
          <w:u w:val="single"/>
        </w:rPr>
        <w:t xml:space="preserve">    </w:t>
      </w:r>
      <w:r w:rsidRPr="00255484">
        <w:rPr>
          <w:b/>
          <w:bCs/>
          <w:sz w:val="28"/>
          <w:szCs w:val="28"/>
          <w:u w:val="single"/>
        </w:rPr>
        <w:t xml:space="preserve">  </w:t>
      </w:r>
    </w:p>
    <w:p w14:paraId="156DEE76" w14:textId="49267C84" w:rsidR="005E3A71" w:rsidRPr="00255484" w:rsidRDefault="00054E76">
      <w:pPr>
        <w:spacing w:line="720" w:lineRule="auto"/>
        <w:ind w:leftChars="428" w:left="899" w:firstLineChars="200" w:firstLine="562"/>
        <w:rPr>
          <w:b/>
          <w:bCs/>
          <w:sz w:val="28"/>
          <w:szCs w:val="28"/>
          <w:u w:val="single"/>
        </w:rPr>
      </w:pPr>
      <w:r w:rsidRPr="00255484">
        <w:rPr>
          <w:b/>
          <w:bCs/>
          <w:sz w:val="28"/>
          <w:szCs w:val="28"/>
        </w:rPr>
        <w:t>指导教师</w:t>
      </w:r>
      <w:r w:rsidRPr="00255484">
        <w:rPr>
          <w:b/>
          <w:bCs/>
          <w:sz w:val="28"/>
          <w:szCs w:val="28"/>
        </w:rPr>
        <w:t xml:space="preserve"> </w:t>
      </w:r>
      <w:r w:rsidRPr="00255484">
        <w:rPr>
          <w:b/>
          <w:bCs/>
          <w:sz w:val="28"/>
          <w:szCs w:val="28"/>
          <w:u w:val="single"/>
        </w:rPr>
        <w:t xml:space="preserve">            </w:t>
      </w:r>
      <w:r w:rsidR="008A244F" w:rsidRPr="00255484">
        <w:rPr>
          <w:b/>
          <w:bCs/>
          <w:sz w:val="28"/>
          <w:szCs w:val="28"/>
          <w:u w:val="single"/>
        </w:rPr>
        <w:t xml:space="preserve">       </w:t>
      </w:r>
      <w:r w:rsidRPr="00255484">
        <w:rPr>
          <w:b/>
          <w:bCs/>
          <w:sz w:val="28"/>
          <w:szCs w:val="28"/>
          <w:u w:val="single"/>
        </w:rPr>
        <w:t xml:space="preserve">              </w:t>
      </w:r>
    </w:p>
    <w:p w14:paraId="3561E814" w14:textId="77777777" w:rsidR="005E3A71" w:rsidRPr="00255484" w:rsidRDefault="00054E76">
      <w:pPr>
        <w:rPr>
          <w:b/>
          <w:bCs/>
          <w:szCs w:val="21"/>
        </w:rPr>
      </w:pPr>
      <w:r w:rsidRPr="00255484">
        <w:rPr>
          <w:b/>
          <w:bCs/>
        </w:rPr>
        <w:t xml:space="preserve"> </w:t>
      </w:r>
    </w:p>
    <w:p w14:paraId="08111E7C" w14:textId="77777777" w:rsidR="005E3A71" w:rsidRPr="00255484" w:rsidRDefault="00054E76">
      <w:pPr>
        <w:rPr>
          <w:b/>
          <w:bCs/>
        </w:rPr>
      </w:pPr>
      <w:r w:rsidRPr="00255484">
        <w:rPr>
          <w:b/>
          <w:bCs/>
        </w:rPr>
        <w:t xml:space="preserve"> </w:t>
      </w:r>
    </w:p>
    <w:p w14:paraId="13CB3F03" w14:textId="77777777" w:rsidR="005E3A71" w:rsidRPr="00255484" w:rsidRDefault="00054E76">
      <w:pPr>
        <w:rPr>
          <w:b/>
          <w:bCs/>
        </w:rPr>
      </w:pPr>
      <w:r w:rsidRPr="00255484">
        <w:rPr>
          <w:b/>
          <w:bCs/>
        </w:rPr>
        <w:t xml:space="preserve"> </w:t>
      </w:r>
    </w:p>
    <w:p w14:paraId="773CFFE6" w14:textId="77777777" w:rsidR="005E3A71" w:rsidRPr="00255484" w:rsidRDefault="00054E76">
      <w:pPr>
        <w:jc w:val="center"/>
        <w:rPr>
          <w:b/>
          <w:bCs/>
          <w:sz w:val="32"/>
          <w:szCs w:val="32"/>
        </w:rPr>
      </w:pPr>
      <w:r w:rsidRPr="00255484">
        <w:rPr>
          <w:b/>
          <w:bCs/>
          <w:sz w:val="32"/>
          <w:szCs w:val="32"/>
        </w:rPr>
        <w:t>教务处制表</w:t>
      </w:r>
    </w:p>
    <w:p w14:paraId="7A320207" w14:textId="21D17D83" w:rsidR="005E3A71" w:rsidRPr="00255484" w:rsidRDefault="00E724D5">
      <w:pPr>
        <w:jc w:val="center"/>
        <w:rPr>
          <w:b/>
          <w:bCs/>
          <w:sz w:val="30"/>
          <w:szCs w:val="30"/>
        </w:rPr>
      </w:pPr>
      <w:r w:rsidRPr="00255484">
        <w:rPr>
          <w:b/>
          <w:bCs/>
          <w:sz w:val="30"/>
          <w:szCs w:val="30"/>
        </w:rPr>
        <w:t xml:space="preserve">  202</w:t>
      </w:r>
      <w:r w:rsidR="003057EA" w:rsidRPr="00255484">
        <w:rPr>
          <w:b/>
          <w:bCs/>
          <w:sz w:val="30"/>
          <w:szCs w:val="30"/>
        </w:rPr>
        <w:t>2</w:t>
      </w:r>
      <w:r w:rsidRPr="00255484">
        <w:rPr>
          <w:b/>
          <w:bCs/>
          <w:sz w:val="30"/>
          <w:szCs w:val="30"/>
        </w:rPr>
        <w:t xml:space="preserve"> </w:t>
      </w:r>
      <w:r w:rsidR="00054E76" w:rsidRPr="00255484">
        <w:rPr>
          <w:b/>
          <w:bCs/>
          <w:sz w:val="30"/>
          <w:szCs w:val="30"/>
        </w:rPr>
        <w:t>年</w:t>
      </w:r>
      <w:r w:rsidRPr="00255484">
        <w:rPr>
          <w:b/>
          <w:bCs/>
          <w:sz w:val="30"/>
          <w:szCs w:val="30"/>
        </w:rPr>
        <w:t xml:space="preserve"> 05 </w:t>
      </w:r>
      <w:r w:rsidR="00054E76" w:rsidRPr="00255484">
        <w:rPr>
          <w:b/>
          <w:bCs/>
          <w:sz w:val="30"/>
          <w:szCs w:val="30"/>
        </w:rPr>
        <w:t>月</w:t>
      </w:r>
      <w:r w:rsidRPr="00255484">
        <w:rPr>
          <w:b/>
          <w:bCs/>
          <w:sz w:val="30"/>
          <w:szCs w:val="30"/>
        </w:rPr>
        <w:t xml:space="preserve"> 2</w:t>
      </w:r>
      <w:r w:rsidR="003057EA" w:rsidRPr="00255484">
        <w:rPr>
          <w:b/>
          <w:bCs/>
          <w:sz w:val="30"/>
          <w:szCs w:val="30"/>
        </w:rPr>
        <w:t>0</w:t>
      </w:r>
      <w:r w:rsidRPr="00255484">
        <w:rPr>
          <w:b/>
          <w:bCs/>
          <w:sz w:val="30"/>
          <w:szCs w:val="30"/>
        </w:rPr>
        <w:t xml:space="preserve"> </w:t>
      </w:r>
      <w:r w:rsidR="00054E76" w:rsidRPr="00255484">
        <w:rPr>
          <w:b/>
          <w:bCs/>
          <w:sz w:val="30"/>
          <w:szCs w:val="30"/>
        </w:rPr>
        <w:t>日</w:t>
      </w:r>
    </w:p>
    <w:p w14:paraId="6B84C0E6" w14:textId="77777777" w:rsidR="005E3A71" w:rsidRPr="00255484" w:rsidRDefault="005E3A71">
      <w:pPr>
        <w:spacing w:beforeLines="100" w:before="240" w:line="480" w:lineRule="auto"/>
        <w:jc w:val="center"/>
        <w:rPr>
          <w:rFonts w:eastAsia="黑体"/>
          <w:b/>
          <w:sz w:val="36"/>
        </w:rPr>
        <w:sectPr w:rsidR="005E3A71" w:rsidRPr="00255484">
          <w:headerReference w:type="even" r:id="rId13"/>
          <w:headerReference w:type="default" r:id="rId14"/>
          <w:footerReference w:type="even" r:id="rId15"/>
          <w:footerReference w:type="default" r:id="rId16"/>
          <w:pgSz w:w="11906" w:h="16838"/>
          <w:pgMar w:top="1418" w:right="1134" w:bottom="1418" w:left="1418" w:header="851" w:footer="851" w:gutter="0"/>
          <w:pgNumType w:fmt="upperRoman" w:start="1"/>
          <w:cols w:space="720"/>
          <w:docGrid w:linePitch="312"/>
        </w:sectPr>
      </w:pPr>
    </w:p>
    <w:p w14:paraId="5EE92938" w14:textId="57026D0F" w:rsidR="005E3A71" w:rsidRPr="00255484" w:rsidRDefault="008A244F">
      <w:pPr>
        <w:pStyle w:val="4"/>
        <w:spacing w:before="0" w:after="0" w:line="400" w:lineRule="exact"/>
        <w:rPr>
          <w:rFonts w:eastAsia="黑体"/>
          <w:szCs w:val="36"/>
        </w:rPr>
      </w:pPr>
      <w:r w:rsidRPr="00255484">
        <w:rPr>
          <w:rFonts w:eastAsia="黑体"/>
          <w:szCs w:val="36"/>
        </w:rPr>
        <w:lastRenderedPageBreak/>
        <w:t>论文标题</w:t>
      </w:r>
    </w:p>
    <w:p w14:paraId="31DF3850" w14:textId="77777777" w:rsidR="005E3A71" w:rsidRPr="00255484" w:rsidRDefault="00054E76">
      <w:pPr>
        <w:spacing w:line="400" w:lineRule="exact"/>
        <w:jc w:val="center"/>
        <w:rPr>
          <w:rFonts w:eastAsia="黑体"/>
          <w:sz w:val="24"/>
          <w:szCs w:val="24"/>
        </w:rPr>
      </w:pPr>
      <w:r w:rsidRPr="00255484">
        <w:rPr>
          <w:rFonts w:eastAsia="黑体"/>
          <w:sz w:val="24"/>
          <w:szCs w:val="24"/>
        </w:rPr>
        <w:t xml:space="preserve"> </w:t>
      </w:r>
    </w:p>
    <w:p w14:paraId="5B802F46" w14:textId="77D459F7" w:rsidR="005E3A71" w:rsidRPr="00255484" w:rsidRDefault="00054E76">
      <w:pPr>
        <w:spacing w:line="400" w:lineRule="exact"/>
        <w:jc w:val="center"/>
        <w:rPr>
          <w:rFonts w:eastAsia="楷体"/>
          <w:sz w:val="24"/>
          <w:szCs w:val="24"/>
        </w:rPr>
      </w:pPr>
      <w:r w:rsidRPr="00255484">
        <w:rPr>
          <w:rFonts w:eastAsia="黑体"/>
          <w:sz w:val="24"/>
          <w:szCs w:val="24"/>
        </w:rPr>
        <w:t xml:space="preserve">  </w:t>
      </w:r>
      <w:r w:rsidRPr="00255484">
        <w:rPr>
          <w:rFonts w:eastAsia="楷体"/>
          <w:sz w:val="28"/>
          <w:szCs w:val="24"/>
        </w:rPr>
        <w:t>专业</w:t>
      </w:r>
      <w:r w:rsidRPr="00255484">
        <w:rPr>
          <w:rFonts w:eastAsia="楷体"/>
          <w:sz w:val="28"/>
          <w:szCs w:val="24"/>
        </w:rPr>
        <w:t xml:space="preserve"> </w:t>
      </w:r>
      <w:r w:rsidR="00503E16" w:rsidRPr="00255484">
        <w:rPr>
          <w:rFonts w:eastAsia="楷体"/>
          <w:sz w:val="28"/>
          <w:szCs w:val="24"/>
        </w:rPr>
        <w:t>计算机科学与技术</w:t>
      </w:r>
      <w:r w:rsidR="000F367C" w:rsidRPr="00255484">
        <w:rPr>
          <w:rFonts w:eastAsia="楷体"/>
          <w:sz w:val="28"/>
          <w:szCs w:val="24"/>
        </w:rPr>
        <w:t>/</w:t>
      </w:r>
      <w:r w:rsidR="000F367C" w:rsidRPr="00255484">
        <w:rPr>
          <w:rFonts w:eastAsia="楷体"/>
          <w:sz w:val="28"/>
          <w:szCs w:val="24"/>
        </w:rPr>
        <w:t>人工智能</w:t>
      </w:r>
      <w:r w:rsidR="000F367C" w:rsidRPr="00255484">
        <w:rPr>
          <w:rFonts w:eastAsia="楷体"/>
          <w:sz w:val="28"/>
          <w:szCs w:val="24"/>
        </w:rPr>
        <w:t>/</w:t>
      </w:r>
      <w:r w:rsidR="000F367C" w:rsidRPr="00255484">
        <w:rPr>
          <w:rFonts w:eastAsia="楷体"/>
          <w:sz w:val="28"/>
          <w:szCs w:val="24"/>
        </w:rPr>
        <w:t>物联网</w:t>
      </w:r>
    </w:p>
    <w:p w14:paraId="5FA284F1" w14:textId="77777777" w:rsidR="005E3A71" w:rsidRPr="00255484" w:rsidRDefault="00054E76">
      <w:pPr>
        <w:spacing w:line="400" w:lineRule="exact"/>
        <w:jc w:val="center"/>
        <w:rPr>
          <w:rFonts w:eastAsia="黑体"/>
          <w:sz w:val="24"/>
          <w:szCs w:val="24"/>
        </w:rPr>
      </w:pPr>
      <w:r w:rsidRPr="00255484">
        <w:rPr>
          <w:rFonts w:eastAsia="黑体"/>
          <w:sz w:val="24"/>
          <w:szCs w:val="24"/>
        </w:rPr>
        <w:t xml:space="preserve"> </w:t>
      </w:r>
    </w:p>
    <w:p w14:paraId="78D2FCB2" w14:textId="3F994484" w:rsidR="005E3A71" w:rsidRPr="00255484" w:rsidRDefault="00054E76">
      <w:pPr>
        <w:spacing w:line="400" w:lineRule="exact"/>
        <w:jc w:val="center"/>
        <w:rPr>
          <w:rFonts w:eastAsia="楷体"/>
          <w:sz w:val="28"/>
          <w:szCs w:val="28"/>
        </w:rPr>
      </w:pPr>
      <w:r w:rsidRPr="00255484">
        <w:rPr>
          <w:rFonts w:eastAsia="楷体"/>
          <w:sz w:val="28"/>
          <w:szCs w:val="28"/>
        </w:rPr>
        <w:t>学生姓名</w:t>
      </w:r>
      <w:r w:rsidRPr="00255484">
        <w:rPr>
          <w:rFonts w:eastAsia="楷体"/>
          <w:sz w:val="28"/>
          <w:szCs w:val="28"/>
        </w:rPr>
        <w:t xml:space="preserve">  </w:t>
      </w:r>
      <w:r w:rsidR="003057EA" w:rsidRPr="00255484">
        <w:rPr>
          <w:rFonts w:eastAsia="楷体"/>
          <w:sz w:val="28"/>
          <w:szCs w:val="28"/>
        </w:rPr>
        <w:t>张三</w:t>
      </w:r>
      <w:r w:rsidRPr="00255484">
        <w:rPr>
          <w:rFonts w:eastAsia="楷体"/>
          <w:sz w:val="28"/>
          <w:szCs w:val="28"/>
        </w:rPr>
        <w:t xml:space="preserve">   </w:t>
      </w:r>
      <w:r w:rsidRPr="00255484">
        <w:rPr>
          <w:rFonts w:eastAsia="楷体"/>
          <w:sz w:val="28"/>
          <w:szCs w:val="28"/>
        </w:rPr>
        <w:t>指导教师</w:t>
      </w:r>
      <w:r w:rsidRPr="00255484">
        <w:rPr>
          <w:rFonts w:eastAsia="楷体"/>
          <w:sz w:val="28"/>
          <w:szCs w:val="28"/>
        </w:rPr>
        <w:t xml:space="preserve">  </w:t>
      </w:r>
      <w:r w:rsidR="001616E4" w:rsidRPr="00255484">
        <w:rPr>
          <w:rFonts w:eastAsia="楷体"/>
          <w:sz w:val="28"/>
          <w:szCs w:val="28"/>
        </w:rPr>
        <w:t>王利团</w:t>
      </w:r>
    </w:p>
    <w:p w14:paraId="51352F20" w14:textId="77777777" w:rsidR="005E3A71" w:rsidRPr="00255484" w:rsidRDefault="00054E76">
      <w:pPr>
        <w:spacing w:line="400" w:lineRule="exact"/>
        <w:jc w:val="center"/>
        <w:rPr>
          <w:sz w:val="24"/>
          <w:szCs w:val="24"/>
        </w:rPr>
      </w:pPr>
      <w:r w:rsidRPr="00255484">
        <w:rPr>
          <w:sz w:val="24"/>
          <w:szCs w:val="24"/>
        </w:rPr>
        <w:t xml:space="preserve"> </w:t>
      </w:r>
    </w:p>
    <w:p w14:paraId="005DBF36" w14:textId="6B951763" w:rsidR="005E3A71" w:rsidRPr="00255484" w:rsidRDefault="00054E76" w:rsidP="00CC5770">
      <w:pPr>
        <w:spacing w:line="400" w:lineRule="exact"/>
        <w:ind w:leftChars="400" w:left="840" w:rightChars="200" w:right="420"/>
        <w:rPr>
          <w:rFonts w:eastAsia="楷体"/>
          <w:szCs w:val="24"/>
        </w:rPr>
      </w:pPr>
      <w:r w:rsidRPr="00255484">
        <w:rPr>
          <w:rFonts w:eastAsia="楷体"/>
          <w:b/>
          <w:szCs w:val="28"/>
        </w:rPr>
        <w:t>[</w:t>
      </w:r>
      <w:r w:rsidRPr="00255484">
        <w:rPr>
          <w:rFonts w:eastAsia="楷体"/>
          <w:b/>
          <w:szCs w:val="28"/>
        </w:rPr>
        <w:t>摘要</w:t>
      </w:r>
      <w:r w:rsidRPr="00255484">
        <w:rPr>
          <w:rFonts w:eastAsia="楷体"/>
          <w:b/>
          <w:szCs w:val="28"/>
        </w:rPr>
        <w:t>]</w:t>
      </w:r>
      <w:bookmarkStart w:id="1" w:name="摘要"/>
      <w:bookmarkEnd w:id="1"/>
      <w:r w:rsidRPr="00255484">
        <w:rPr>
          <w:rFonts w:eastAsia="黑体"/>
          <w:sz w:val="28"/>
          <w:szCs w:val="28"/>
        </w:rPr>
        <w:t xml:space="preserve"> </w:t>
      </w:r>
      <w:bookmarkStart w:id="2" w:name="_Hlk39089865"/>
      <w:r w:rsidR="00184631" w:rsidRPr="00255484">
        <w:rPr>
          <w:rFonts w:eastAsia="楷体"/>
          <w:szCs w:val="24"/>
        </w:rPr>
        <w:t xml:space="preserve"> </w:t>
      </w:r>
      <w:bookmarkEnd w:id="2"/>
    </w:p>
    <w:p w14:paraId="51AF1930" w14:textId="77777777" w:rsidR="003057EA" w:rsidRPr="00255484" w:rsidRDefault="003057EA" w:rsidP="00CC5770">
      <w:pPr>
        <w:spacing w:line="400" w:lineRule="exact"/>
        <w:ind w:leftChars="400" w:left="840" w:rightChars="200" w:right="420"/>
        <w:rPr>
          <w:sz w:val="24"/>
          <w:szCs w:val="24"/>
        </w:rPr>
      </w:pPr>
    </w:p>
    <w:p w14:paraId="09247779" w14:textId="7B2C13FA" w:rsidR="005E3A71" w:rsidRPr="00255484" w:rsidRDefault="00054E76" w:rsidP="00CC5770">
      <w:pPr>
        <w:spacing w:line="400" w:lineRule="exact"/>
        <w:ind w:left="420" w:rightChars="200" w:right="420" w:firstLine="420"/>
        <w:rPr>
          <w:sz w:val="24"/>
          <w:szCs w:val="24"/>
        </w:rPr>
      </w:pPr>
      <w:r w:rsidRPr="00255484">
        <w:rPr>
          <w:rFonts w:eastAsia="楷体"/>
          <w:b/>
          <w:szCs w:val="28"/>
        </w:rPr>
        <w:t>[</w:t>
      </w:r>
      <w:r w:rsidRPr="00255484">
        <w:rPr>
          <w:rFonts w:eastAsia="楷体"/>
          <w:b/>
          <w:szCs w:val="28"/>
        </w:rPr>
        <w:t>关键词</w:t>
      </w:r>
      <w:r w:rsidRPr="00255484">
        <w:rPr>
          <w:rFonts w:eastAsia="楷体"/>
          <w:b/>
          <w:szCs w:val="28"/>
        </w:rPr>
        <w:t>]</w:t>
      </w:r>
      <w:r w:rsidRPr="00255484">
        <w:rPr>
          <w:rFonts w:eastAsia="黑体"/>
          <w:sz w:val="28"/>
          <w:szCs w:val="28"/>
        </w:rPr>
        <w:t xml:space="preserve"> </w:t>
      </w:r>
      <w:r w:rsidR="00184631" w:rsidRPr="00255484">
        <w:rPr>
          <w:rStyle w:val="input-0"/>
          <w:rFonts w:eastAsia="楷体"/>
          <w:sz w:val="21"/>
        </w:rPr>
        <w:t xml:space="preserve"> </w:t>
      </w:r>
      <w:r w:rsidRPr="00255484">
        <w:rPr>
          <w:sz w:val="36"/>
        </w:rPr>
        <w:br w:type="page"/>
      </w:r>
    </w:p>
    <w:p w14:paraId="57080E8F" w14:textId="77777777" w:rsidR="005E3A71" w:rsidRPr="00255484" w:rsidRDefault="005E3A71">
      <w:pPr>
        <w:spacing w:line="100" w:lineRule="atLeast"/>
        <w:rPr>
          <w:rFonts w:eastAsia="黑体"/>
          <w:b/>
          <w:sz w:val="10"/>
          <w:szCs w:val="10"/>
          <w:lang w:val="en"/>
        </w:rPr>
      </w:pPr>
    </w:p>
    <w:p w14:paraId="6B23673A" w14:textId="42D97F56" w:rsidR="005E3A71" w:rsidRPr="00255484" w:rsidRDefault="00617544">
      <w:pPr>
        <w:pStyle w:val="4"/>
        <w:rPr>
          <w:b/>
        </w:rPr>
      </w:pPr>
      <w:r w:rsidRPr="00255484">
        <w:rPr>
          <w:b/>
        </w:rPr>
        <w:t>Title</w:t>
      </w:r>
    </w:p>
    <w:p w14:paraId="483C0FC2" w14:textId="259E25A6" w:rsidR="005E3A71" w:rsidRPr="00255484" w:rsidRDefault="008F4C73">
      <w:pPr>
        <w:spacing w:line="400" w:lineRule="exact"/>
        <w:jc w:val="center"/>
        <w:rPr>
          <w:rFonts w:eastAsia="楷体"/>
          <w:sz w:val="24"/>
          <w:szCs w:val="24"/>
        </w:rPr>
      </w:pPr>
      <w:r w:rsidRPr="00255484">
        <w:rPr>
          <w:rFonts w:eastAsia="楷体"/>
          <w:sz w:val="28"/>
          <w:szCs w:val="24"/>
        </w:rPr>
        <w:t>Computer Science</w:t>
      </w:r>
      <w:r w:rsidR="00A14605" w:rsidRPr="00255484">
        <w:rPr>
          <w:rFonts w:eastAsia="楷体"/>
          <w:sz w:val="28"/>
          <w:szCs w:val="24"/>
        </w:rPr>
        <w:t xml:space="preserve"> and Technology</w:t>
      </w:r>
      <w:r w:rsidR="005543BB" w:rsidRPr="00255484">
        <w:rPr>
          <w:rFonts w:eastAsia="楷体"/>
          <w:sz w:val="28"/>
          <w:szCs w:val="24"/>
        </w:rPr>
        <w:t>/Artificial Intelligence</w:t>
      </w:r>
    </w:p>
    <w:p w14:paraId="433570B3" w14:textId="77777777" w:rsidR="005E3A71" w:rsidRPr="00255484" w:rsidRDefault="00054E76">
      <w:pPr>
        <w:spacing w:line="400" w:lineRule="exact"/>
        <w:jc w:val="center"/>
        <w:rPr>
          <w:rFonts w:eastAsia="黑体"/>
          <w:sz w:val="24"/>
          <w:szCs w:val="24"/>
        </w:rPr>
      </w:pPr>
      <w:r w:rsidRPr="00255484">
        <w:rPr>
          <w:rFonts w:eastAsia="黑体"/>
          <w:sz w:val="24"/>
          <w:szCs w:val="24"/>
        </w:rPr>
        <w:t xml:space="preserve"> </w:t>
      </w:r>
    </w:p>
    <w:p w14:paraId="74315A17" w14:textId="077B7855" w:rsidR="005E3A71" w:rsidRPr="00255484" w:rsidRDefault="00054E76">
      <w:pPr>
        <w:spacing w:line="400" w:lineRule="exact"/>
        <w:jc w:val="center"/>
        <w:rPr>
          <w:sz w:val="24"/>
          <w:szCs w:val="24"/>
        </w:rPr>
      </w:pPr>
      <w:r w:rsidRPr="00255484">
        <w:rPr>
          <w:rFonts w:eastAsia="楷体"/>
          <w:sz w:val="28"/>
          <w:szCs w:val="24"/>
        </w:rPr>
        <w:t>Student</w:t>
      </w:r>
      <w:r w:rsidRPr="00255484">
        <w:rPr>
          <w:rFonts w:eastAsia="黑体"/>
          <w:sz w:val="24"/>
          <w:szCs w:val="24"/>
        </w:rPr>
        <w:t xml:space="preserve"> </w:t>
      </w:r>
      <w:r w:rsidR="00AF02C8" w:rsidRPr="00255484">
        <w:rPr>
          <w:rFonts w:eastAsia="黑体"/>
          <w:sz w:val="28"/>
          <w:szCs w:val="28"/>
        </w:rPr>
        <w:t>XXX</w:t>
      </w:r>
      <w:r w:rsidRPr="00255484">
        <w:rPr>
          <w:rFonts w:eastAsia="黑体"/>
          <w:sz w:val="24"/>
          <w:szCs w:val="24"/>
        </w:rPr>
        <w:t xml:space="preserve">   </w:t>
      </w:r>
      <w:r w:rsidRPr="00255484">
        <w:rPr>
          <w:rFonts w:eastAsia="黑体"/>
          <w:sz w:val="28"/>
          <w:szCs w:val="28"/>
        </w:rPr>
        <w:t>Adviser</w:t>
      </w:r>
      <w:r w:rsidRPr="00255484">
        <w:rPr>
          <w:rFonts w:eastAsia="黑体"/>
          <w:sz w:val="24"/>
          <w:szCs w:val="24"/>
        </w:rPr>
        <w:t xml:space="preserve"> </w:t>
      </w:r>
      <w:proofErr w:type="spellStart"/>
      <w:r w:rsidR="00D0186D" w:rsidRPr="00255484">
        <w:rPr>
          <w:rFonts w:eastAsia="黑体"/>
          <w:sz w:val="28"/>
          <w:szCs w:val="28"/>
        </w:rPr>
        <w:t>Lituan</w:t>
      </w:r>
      <w:proofErr w:type="spellEnd"/>
      <w:r w:rsidR="00D0186D" w:rsidRPr="00255484">
        <w:rPr>
          <w:rFonts w:eastAsia="黑体"/>
          <w:sz w:val="28"/>
          <w:szCs w:val="28"/>
        </w:rPr>
        <w:t xml:space="preserve"> Wang</w:t>
      </w:r>
    </w:p>
    <w:p w14:paraId="245A271B" w14:textId="77777777" w:rsidR="005E3A71" w:rsidRPr="00255484" w:rsidRDefault="005E3A71">
      <w:pPr>
        <w:spacing w:line="400" w:lineRule="exact"/>
        <w:rPr>
          <w:sz w:val="24"/>
          <w:szCs w:val="24"/>
        </w:rPr>
      </w:pPr>
    </w:p>
    <w:p w14:paraId="319B0F4D" w14:textId="2C463DDB" w:rsidR="005E3A71" w:rsidRPr="00255484" w:rsidRDefault="00054E76" w:rsidP="002F6F90">
      <w:pPr>
        <w:spacing w:line="400" w:lineRule="exact"/>
        <w:ind w:leftChars="400" w:left="840" w:rightChars="200" w:right="420"/>
        <w:rPr>
          <w:szCs w:val="21"/>
        </w:rPr>
      </w:pPr>
      <w:r w:rsidRPr="00255484">
        <w:rPr>
          <w:rFonts w:eastAsia="黑体"/>
          <w:b/>
          <w:sz w:val="28"/>
          <w:szCs w:val="28"/>
        </w:rPr>
        <w:t>[</w:t>
      </w:r>
      <w:r w:rsidRPr="00255484">
        <w:rPr>
          <w:rFonts w:eastAsia="黑体"/>
          <w:b/>
          <w:szCs w:val="28"/>
        </w:rPr>
        <w:t>Abstract</w:t>
      </w:r>
      <w:r w:rsidRPr="00255484">
        <w:rPr>
          <w:rFonts w:eastAsia="黑体"/>
          <w:b/>
          <w:sz w:val="28"/>
          <w:szCs w:val="28"/>
        </w:rPr>
        <w:t>]</w:t>
      </w:r>
      <w:bookmarkStart w:id="3" w:name="ABSTRACT"/>
      <w:bookmarkEnd w:id="3"/>
      <w:r w:rsidRPr="00255484">
        <w:rPr>
          <w:sz w:val="24"/>
          <w:szCs w:val="24"/>
        </w:rPr>
        <w:t>：</w:t>
      </w:r>
      <w:r w:rsidR="00D11A3B" w:rsidRPr="00255484">
        <w:rPr>
          <w:szCs w:val="21"/>
        </w:rPr>
        <w:t xml:space="preserve"> </w:t>
      </w:r>
    </w:p>
    <w:p w14:paraId="24A6C44E" w14:textId="4103E494" w:rsidR="005E3A71" w:rsidRPr="00255484" w:rsidRDefault="00054E76" w:rsidP="002F6F90">
      <w:pPr>
        <w:spacing w:line="400" w:lineRule="exact"/>
        <w:ind w:leftChars="400" w:left="840" w:rightChars="200" w:right="420"/>
        <w:rPr>
          <w:sz w:val="24"/>
          <w:szCs w:val="24"/>
        </w:rPr>
      </w:pPr>
      <w:r w:rsidRPr="00255484">
        <w:rPr>
          <w:rFonts w:eastAsia="黑体"/>
          <w:b/>
          <w:sz w:val="28"/>
          <w:szCs w:val="28"/>
        </w:rPr>
        <w:t>[</w:t>
      </w:r>
      <w:r w:rsidRPr="00255484">
        <w:rPr>
          <w:rFonts w:eastAsia="黑体"/>
          <w:b/>
          <w:szCs w:val="28"/>
        </w:rPr>
        <w:t>Key words</w:t>
      </w:r>
      <w:r w:rsidRPr="00255484">
        <w:rPr>
          <w:rFonts w:eastAsia="黑体"/>
          <w:b/>
          <w:sz w:val="28"/>
          <w:szCs w:val="28"/>
        </w:rPr>
        <w:t>]</w:t>
      </w:r>
      <w:r w:rsidRPr="00255484">
        <w:rPr>
          <w:sz w:val="24"/>
          <w:szCs w:val="24"/>
        </w:rPr>
        <w:t>：</w:t>
      </w:r>
      <w:r w:rsidR="00617544" w:rsidRPr="00255484">
        <w:rPr>
          <w:rStyle w:val="inputk0"/>
          <w:sz w:val="21"/>
          <w:szCs w:val="21"/>
        </w:rPr>
        <w:t xml:space="preserve"> </w:t>
      </w:r>
    </w:p>
    <w:p w14:paraId="2CC5BB2E" w14:textId="77777777" w:rsidR="005E3A71" w:rsidRPr="00255484" w:rsidRDefault="00054E76">
      <w:pPr>
        <w:spacing w:line="400" w:lineRule="exact"/>
        <w:ind w:firstLine="435"/>
        <w:rPr>
          <w:rFonts w:eastAsia="黑体"/>
          <w:sz w:val="28"/>
          <w:szCs w:val="28"/>
        </w:rPr>
      </w:pPr>
      <w:r w:rsidRPr="00255484">
        <w:rPr>
          <w:sz w:val="24"/>
          <w:szCs w:val="24"/>
        </w:rPr>
        <w:t xml:space="preserve"> </w:t>
      </w:r>
    </w:p>
    <w:p w14:paraId="38AA9B31" w14:textId="77777777" w:rsidR="005E3A71" w:rsidRPr="00255484" w:rsidRDefault="00054E76">
      <w:pPr>
        <w:widowControl/>
        <w:jc w:val="left"/>
        <w:rPr>
          <w:rFonts w:eastAsia="仿宋_GB2312"/>
          <w:b/>
          <w:sz w:val="32"/>
          <w:szCs w:val="32"/>
        </w:rPr>
      </w:pPr>
      <w:r w:rsidRPr="00255484">
        <w:rPr>
          <w:rFonts w:eastAsia="仿宋_GB2312"/>
          <w:b/>
          <w:sz w:val="32"/>
          <w:szCs w:val="32"/>
        </w:rPr>
        <w:br w:type="page"/>
      </w:r>
    </w:p>
    <w:p w14:paraId="0D9DD206" w14:textId="77777777" w:rsidR="0071625B" w:rsidRPr="00255484" w:rsidRDefault="0071625B" w:rsidP="00AB437E">
      <w:pPr>
        <w:pStyle w:val="2"/>
        <w:ind w:left="210" w:right="210"/>
      </w:pPr>
      <w:bookmarkStart w:id="4" w:name="_Ref527627224"/>
      <w:bookmarkStart w:id="5" w:name="_Hlk38219774"/>
    </w:p>
    <w:p w14:paraId="484705AD" w14:textId="2B1CDED8" w:rsidR="005E3A71" w:rsidRPr="00255484" w:rsidRDefault="00054E76" w:rsidP="00AB437E">
      <w:pPr>
        <w:pStyle w:val="2"/>
        <w:ind w:left="210" w:right="210"/>
      </w:pPr>
      <w:r w:rsidRPr="00255484">
        <w:t>目</w:t>
      </w:r>
      <w:r w:rsidRPr="00255484">
        <w:t xml:space="preserve"> </w:t>
      </w:r>
      <w:r w:rsidRPr="00255484">
        <w:t>录</w:t>
      </w:r>
      <w:bookmarkStart w:id="6" w:name="目录"/>
      <w:bookmarkEnd w:id="4"/>
      <w:bookmarkEnd w:id="6"/>
    </w:p>
    <w:p w14:paraId="67E39CA7" w14:textId="77777777" w:rsidR="003751A8" w:rsidRPr="00255484" w:rsidRDefault="003751A8" w:rsidP="003751A8"/>
    <w:p w14:paraId="67B19C68" w14:textId="65E5E207"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摘要</w:t>
      </w:r>
      <w:r w:rsidRPr="00255484">
        <w:rPr>
          <w:rFonts w:eastAsia="仿宋_GB2312"/>
          <w:kern w:val="0"/>
          <w:sz w:val="24"/>
          <w:szCs w:val="24"/>
        </w:rPr>
        <w:tab/>
      </w:r>
      <w:r w:rsidR="00AB437E" w:rsidRPr="00255484">
        <w:rPr>
          <w:rFonts w:eastAsia="仿宋_GB2312"/>
          <w:kern w:val="0"/>
          <w:sz w:val="24"/>
          <w:szCs w:val="24"/>
        </w:rPr>
        <w:t>I</w:t>
      </w:r>
    </w:p>
    <w:p w14:paraId="23CA2477" w14:textId="03134D4F"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ABSTRACT</w:t>
      </w:r>
      <w:r w:rsidRPr="00255484">
        <w:rPr>
          <w:rFonts w:eastAsia="仿宋_GB2312"/>
          <w:kern w:val="0"/>
          <w:sz w:val="24"/>
          <w:szCs w:val="24"/>
        </w:rPr>
        <w:tab/>
      </w:r>
      <w:r w:rsidR="00AB437E" w:rsidRPr="00255484">
        <w:rPr>
          <w:rFonts w:eastAsia="仿宋_GB2312"/>
          <w:kern w:val="0"/>
          <w:sz w:val="24"/>
          <w:szCs w:val="24"/>
        </w:rPr>
        <w:t>II</w:t>
      </w:r>
    </w:p>
    <w:p w14:paraId="30FE6ED0" w14:textId="7F54B564"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目录</w:t>
      </w:r>
      <w:r w:rsidRPr="00255484">
        <w:rPr>
          <w:rFonts w:eastAsia="仿宋_GB2312"/>
          <w:kern w:val="0"/>
          <w:sz w:val="24"/>
          <w:szCs w:val="24"/>
        </w:rPr>
        <w:tab/>
      </w:r>
      <w:r w:rsidR="00DA2E04" w:rsidRPr="00255484">
        <w:rPr>
          <w:rFonts w:eastAsia="仿宋_GB2312"/>
          <w:kern w:val="0"/>
          <w:sz w:val="24"/>
          <w:szCs w:val="24"/>
        </w:rPr>
        <w:fldChar w:fldCharType="begin"/>
      </w:r>
      <w:r w:rsidR="00DA2E04" w:rsidRPr="00255484">
        <w:rPr>
          <w:rFonts w:eastAsia="仿宋_GB2312"/>
          <w:kern w:val="0"/>
          <w:sz w:val="24"/>
          <w:szCs w:val="24"/>
        </w:rPr>
        <w:instrText xml:space="preserve"> PAGEREF  </w:instrText>
      </w:r>
      <w:r w:rsidR="00DA2E04" w:rsidRPr="00255484">
        <w:rPr>
          <w:rFonts w:eastAsia="仿宋_GB2312"/>
          <w:kern w:val="0"/>
          <w:sz w:val="24"/>
          <w:szCs w:val="24"/>
        </w:rPr>
        <w:instrText>目录</w:instrText>
      </w:r>
      <w:r w:rsidR="00DA2E04" w:rsidRPr="00255484">
        <w:rPr>
          <w:rFonts w:eastAsia="仿宋_GB2312"/>
          <w:kern w:val="0"/>
          <w:sz w:val="24"/>
          <w:szCs w:val="24"/>
        </w:rPr>
        <w:instrText xml:space="preserve"> \h </w:instrText>
      </w:r>
      <w:r w:rsidR="00DA2E04" w:rsidRPr="00255484">
        <w:rPr>
          <w:rFonts w:eastAsia="仿宋_GB2312"/>
          <w:kern w:val="0"/>
          <w:sz w:val="24"/>
          <w:szCs w:val="24"/>
        </w:rPr>
      </w:r>
      <w:r w:rsidR="00DA2E04" w:rsidRPr="00255484">
        <w:rPr>
          <w:rFonts w:eastAsia="仿宋_GB2312"/>
          <w:kern w:val="0"/>
          <w:sz w:val="24"/>
          <w:szCs w:val="24"/>
        </w:rPr>
        <w:fldChar w:fldCharType="separate"/>
      </w:r>
      <w:r w:rsidR="00C16F45" w:rsidRPr="00255484">
        <w:rPr>
          <w:rFonts w:eastAsia="仿宋_GB2312"/>
          <w:noProof/>
          <w:kern w:val="0"/>
          <w:sz w:val="24"/>
          <w:szCs w:val="24"/>
        </w:rPr>
        <w:t>III</w:t>
      </w:r>
      <w:r w:rsidR="00DA2E04" w:rsidRPr="00255484">
        <w:rPr>
          <w:rFonts w:eastAsia="仿宋_GB2312"/>
          <w:kern w:val="0"/>
          <w:sz w:val="24"/>
          <w:szCs w:val="24"/>
        </w:rPr>
        <w:fldChar w:fldCharType="end"/>
      </w:r>
    </w:p>
    <w:p w14:paraId="2BEDF5A2" w14:textId="2B410BDC"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第一章</w:t>
      </w:r>
      <w:r w:rsidRPr="00255484">
        <w:rPr>
          <w:rFonts w:eastAsiaTheme="minorEastAsia"/>
          <w:b/>
          <w:kern w:val="0"/>
          <w:sz w:val="28"/>
          <w:szCs w:val="28"/>
        </w:rPr>
        <w:t xml:space="preserve"> </w:t>
      </w:r>
      <w:r w:rsidR="0001628D" w:rsidRPr="00255484">
        <w:rPr>
          <w:rFonts w:eastAsiaTheme="minorEastAsia"/>
          <w:b/>
          <w:kern w:val="0"/>
          <w:sz w:val="28"/>
          <w:szCs w:val="28"/>
        </w:rPr>
        <w:t>绪论</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w:instrText>
      </w:r>
      <w:r w:rsidR="0007393B" w:rsidRPr="00255484">
        <w:rPr>
          <w:rFonts w:eastAsia="仿宋_GB2312"/>
          <w:kern w:val="0"/>
          <w:sz w:val="24"/>
          <w:szCs w:val="24"/>
        </w:rPr>
        <w:instrText>第一章</w:instrText>
      </w:r>
      <w:r w:rsidR="0007393B" w:rsidRPr="00255484">
        <w:rPr>
          <w:rFonts w:eastAsia="仿宋_GB2312"/>
          <w:kern w:val="0"/>
          <w:sz w:val="24"/>
          <w:szCs w:val="24"/>
        </w:rPr>
        <w:instrText xml:space="preserve">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5</w:t>
      </w:r>
      <w:r w:rsidR="0007393B" w:rsidRPr="00255484">
        <w:rPr>
          <w:rFonts w:eastAsia="仿宋_GB2312"/>
          <w:kern w:val="0"/>
          <w:sz w:val="24"/>
          <w:szCs w:val="24"/>
        </w:rPr>
        <w:fldChar w:fldCharType="end"/>
      </w:r>
    </w:p>
    <w:p w14:paraId="62F51A0C" w14:textId="75EEF290" w:rsidR="005E3A71" w:rsidRPr="00255484" w:rsidRDefault="00054E76">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1.1</w:t>
      </w:r>
      <w:r w:rsidR="00D05DCA" w:rsidRPr="00255484">
        <w:rPr>
          <w:kern w:val="0"/>
          <w:sz w:val="28"/>
          <w:szCs w:val="28"/>
        </w:rPr>
        <w:t>课题背景</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C1_1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5</w:t>
      </w:r>
      <w:r w:rsidR="0007393B" w:rsidRPr="00255484">
        <w:rPr>
          <w:rFonts w:eastAsia="仿宋_GB2312"/>
          <w:kern w:val="0"/>
          <w:sz w:val="24"/>
          <w:szCs w:val="24"/>
        </w:rPr>
        <w:fldChar w:fldCharType="end"/>
      </w:r>
    </w:p>
    <w:p w14:paraId="6FF52229" w14:textId="27C061C5" w:rsidR="005E3A71" w:rsidRPr="00255484" w:rsidRDefault="00054E76">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4"/>
        </w:rPr>
        <w:t>1.1.1</w:t>
      </w:r>
      <w:r w:rsidR="00CC50B9" w:rsidRPr="00255484">
        <w:rPr>
          <w:kern w:val="0"/>
          <w:sz w:val="24"/>
          <w:szCs w:val="24"/>
        </w:rPr>
        <w:t>人工智能</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C1_1_1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5</w:t>
      </w:r>
      <w:r w:rsidR="0007393B" w:rsidRPr="00255484">
        <w:rPr>
          <w:rFonts w:eastAsia="仿宋_GB2312"/>
          <w:kern w:val="0"/>
          <w:sz w:val="24"/>
          <w:szCs w:val="24"/>
        </w:rPr>
        <w:fldChar w:fldCharType="end"/>
      </w:r>
    </w:p>
    <w:p w14:paraId="2A2C7D00" w14:textId="5FA31AB2" w:rsidR="005E3A71" w:rsidRPr="00255484" w:rsidRDefault="00054E76">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1.1.2</w:t>
      </w:r>
      <w:r w:rsidR="00CC50B9" w:rsidRPr="00255484">
        <w:rPr>
          <w:kern w:val="0"/>
          <w:sz w:val="24"/>
          <w:szCs w:val="28"/>
        </w:rPr>
        <w:t>深度学习</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C1_1_2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6</w:t>
      </w:r>
      <w:r w:rsidR="0007393B" w:rsidRPr="00255484">
        <w:rPr>
          <w:rFonts w:eastAsia="仿宋_GB2312"/>
          <w:kern w:val="0"/>
          <w:sz w:val="24"/>
          <w:szCs w:val="24"/>
        </w:rPr>
        <w:fldChar w:fldCharType="end"/>
      </w:r>
    </w:p>
    <w:p w14:paraId="07C43774" w14:textId="3DA6FE47" w:rsidR="005E3A71" w:rsidRPr="00255484" w:rsidRDefault="00054E76">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1.1.3</w:t>
      </w:r>
      <w:r w:rsidR="00CC50B9" w:rsidRPr="00255484">
        <w:rPr>
          <w:kern w:val="0"/>
          <w:sz w:val="24"/>
          <w:szCs w:val="28"/>
        </w:rPr>
        <w:t>人脸检测与识别</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C1_1_3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6</w:t>
      </w:r>
      <w:r w:rsidR="0007393B" w:rsidRPr="00255484">
        <w:rPr>
          <w:rFonts w:eastAsia="仿宋_GB2312"/>
          <w:kern w:val="0"/>
          <w:sz w:val="24"/>
          <w:szCs w:val="24"/>
        </w:rPr>
        <w:fldChar w:fldCharType="end"/>
      </w:r>
    </w:p>
    <w:p w14:paraId="0D901770" w14:textId="21917E87" w:rsidR="005E3A71" w:rsidRPr="00255484" w:rsidRDefault="00054E76">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1.2</w:t>
      </w:r>
      <w:r w:rsidR="004F155D" w:rsidRPr="00255484">
        <w:rPr>
          <w:kern w:val="0"/>
          <w:sz w:val="28"/>
          <w:szCs w:val="28"/>
        </w:rPr>
        <w:t>检测方法</w:t>
      </w:r>
      <w:r w:rsidR="00D05DCA" w:rsidRPr="00255484">
        <w:rPr>
          <w:kern w:val="0"/>
          <w:sz w:val="28"/>
          <w:szCs w:val="28"/>
        </w:rPr>
        <w:t>研究现状</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C1_2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7</w:t>
      </w:r>
      <w:r w:rsidR="0007393B" w:rsidRPr="00255484">
        <w:rPr>
          <w:rFonts w:eastAsia="仿宋_GB2312"/>
          <w:kern w:val="0"/>
          <w:sz w:val="24"/>
          <w:szCs w:val="24"/>
        </w:rPr>
        <w:fldChar w:fldCharType="end"/>
      </w:r>
    </w:p>
    <w:p w14:paraId="6BDFE34D" w14:textId="2342463F" w:rsidR="005E3A71" w:rsidRPr="00255484" w:rsidRDefault="00054E76">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1.2.1</w:t>
      </w:r>
      <w:r w:rsidR="00493A68" w:rsidRPr="00255484">
        <w:rPr>
          <w:kern w:val="0"/>
          <w:sz w:val="24"/>
          <w:szCs w:val="28"/>
        </w:rPr>
        <w:t xml:space="preserve"> DCNN</w:t>
      </w:r>
      <w:r w:rsidR="00CC50B9" w:rsidRPr="00255484">
        <w:rPr>
          <w:kern w:val="0"/>
          <w:sz w:val="24"/>
          <w:szCs w:val="28"/>
        </w:rPr>
        <w:t>检测方法</w:t>
      </w:r>
      <w:r w:rsidR="00493A68" w:rsidRPr="00255484">
        <w:rPr>
          <w:kern w:val="0"/>
          <w:sz w:val="24"/>
          <w:szCs w:val="28"/>
        </w:rPr>
        <w:t>介绍</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C1_2_1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7</w:t>
      </w:r>
      <w:r w:rsidR="0007393B" w:rsidRPr="00255484">
        <w:rPr>
          <w:rFonts w:eastAsia="仿宋_GB2312"/>
          <w:kern w:val="0"/>
          <w:sz w:val="24"/>
          <w:szCs w:val="24"/>
        </w:rPr>
        <w:fldChar w:fldCharType="end"/>
      </w:r>
    </w:p>
    <w:p w14:paraId="071FE2FC" w14:textId="13D2B8D6" w:rsidR="005E3A71" w:rsidRPr="00255484" w:rsidRDefault="00054E76">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1.2.2</w:t>
      </w:r>
      <w:r w:rsidR="00493A68" w:rsidRPr="00255484">
        <w:rPr>
          <w:kern w:val="0"/>
          <w:sz w:val="24"/>
          <w:szCs w:val="28"/>
        </w:rPr>
        <w:t xml:space="preserve"> TCDCN</w:t>
      </w:r>
      <w:r w:rsidR="00891194" w:rsidRPr="00255484">
        <w:rPr>
          <w:kern w:val="0"/>
          <w:sz w:val="24"/>
          <w:szCs w:val="28"/>
        </w:rPr>
        <w:t>检测方法介绍</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C1_2_2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8</w:t>
      </w:r>
      <w:r w:rsidR="0007393B" w:rsidRPr="00255484">
        <w:rPr>
          <w:rFonts w:eastAsia="仿宋_GB2312"/>
          <w:kern w:val="0"/>
          <w:sz w:val="24"/>
          <w:szCs w:val="24"/>
        </w:rPr>
        <w:fldChar w:fldCharType="end"/>
      </w:r>
    </w:p>
    <w:p w14:paraId="378E0045" w14:textId="0CDDDC9E" w:rsidR="005E3A71" w:rsidRPr="00255484" w:rsidRDefault="00054E76">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1.3</w:t>
      </w:r>
      <w:r w:rsidR="000F68A7" w:rsidRPr="00255484">
        <w:rPr>
          <w:kern w:val="0"/>
          <w:sz w:val="28"/>
          <w:szCs w:val="28"/>
        </w:rPr>
        <w:t>选</w:t>
      </w:r>
      <w:r w:rsidR="00D05DCA" w:rsidRPr="00255484">
        <w:rPr>
          <w:kern w:val="0"/>
          <w:sz w:val="28"/>
          <w:szCs w:val="28"/>
        </w:rPr>
        <w:t>题意义</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C1_3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9</w:t>
      </w:r>
      <w:r w:rsidR="0007393B" w:rsidRPr="00255484">
        <w:rPr>
          <w:rFonts w:eastAsia="仿宋_GB2312"/>
          <w:kern w:val="0"/>
          <w:sz w:val="24"/>
          <w:szCs w:val="24"/>
        </w:rPr>
        <w:fldChar w:fldCharType="end"/>
      </w:r>
    </w:p>
    <w:p w14:paraId="126D3CBE" w14:textId="69A463A1" w:rsidR="00F216B5" w:rsidRPr="00255484" w:rsidRDefault="00F216B5" w:rsidP="00F216B5">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第二章</w:t>
      </w:r>
      <w:r w:rsidRPr="00255484">
        <w:rPr>
          <w:rFonts w:eastAsiaTheme="minorEastAsia"/>
          <w:b/>
          <w:kern w:val="0"/>
          <w:sz w:val="28"/>
          <w:szCs w:val="28"/>
        </w:rPr>
        <w:t xml:space="preserve"> </w:t>
      </w:r>
      <w:r w:rsidRPr="00255484">
        <w:rPr>
          <w:rFonts w:eastAsiaTheme="minorEastAsia"/>
          <w:b/>
          <w:kern w:val="0"/>
          <w:sz w:val="28"/>
          <w:szCs w:val="28"/>
        </w:rPr>
        <w:t>卷积神经网络基本理论</w:t>
      </w:r>
      <w:r w:rsidRPr="00255484">
        <w:rPr>
          <w:rFonts w:eastAsia="仿宋_GB2312"/>
          <w:kern w:val="0"/>
          <w:sz w:val="24"/>
          <w:szCs w:val="24"/>
        </w:rPr>
        <w:tab/>
      </w:r>
      <w:r w:rsidR="0007393B" w:rsidRPr="00255484">
        <w:rPr>
          <w:rFonts w:eastAsia="仿宋_GB2312"/>
          <w:kern w:val="0"/>
          <w:sz w:val="24"/>
          <w:szCs w:val="24"/>
        </w:rPr>
        <w:fldChar w:fldCharType="begin"/>
      </w:r>
      <w:r w:rsidR="0007393B" w:rsidRPr="00255484">
        <w:rPr>
          <w:rFonts w:eastAsia="仿宋_GB2312"/>
          <w:kern w:val="0"/>
          <w:sz w:val="24"/>
          <w:szCs w:val="24"/>
        </w:rPr>
        <w:instrText xml:space="preserve"> PAGEREF  </w:instrText>
      </w:r>
      <w:r w:rsidR="0007393B" w:rsidRPr="00255484">
        <w:rPr>
          <w:rFonts w:eastAsia="仿宋_GB2312"/>
          <w:kern w:val="0"/>
          <w:sz w:val="24"/>
          <w:szCs w:val="24"/>
        </w:rPr>
        <w:instrText>第二章</w:instrText>
      </w:r>
      <w:r w:rsidR="0007393B" w:rsidRPr="00255484">
        <w:rPr>
          <w:rFonts w:eastAsia="仿宋_GB2312"/>
          <w:kern w:val="0"/>
          <w:sz w:val="24"/>
          <w:szCs w:val="24"/>
        </w:rPr>
        <w:instrText xml:space="preserve"> \h </w:instrText>
      </w:r>
      <w:r w:rsidR="0007393B" w:rsidRPr="00255484">
        <w:rPr>
          <w:rFonts w:eastAsia="仿宋_GB2312"/>
          <w:kern w:val="0"/>
          <w:sz w:val="24"/>
          <w:szCs w:val="24"/>
        </w:rPr>
      </w:r>
      <w:r w:rsidR="0007393B" w:rsidRPr="00255484">
        <w:rPr>
          <w:rFonts w:eastAsia="仿宋_GB2312"/>
          <w:kern w:val="0"/>
          <w:sz w:val="24"/>
          <w:szCs w:val="24"/>
        </w:rPr>
        <w:fldChar w:fldCharType="separate"/>
      </w:r>
      <w:r w:rsidR="00C16F45" w:rsidRPr="00255484">
        <w:rPr>
          <w:rFonts w:eastAsia="仿宋_GB2312"/>
          <w:noProof/>
          <w:kern w:val="0"/>
          <w:sz w:val="24"/>
          <w:szCs w:val="24"/>
        </w:rPr>
        <w:t>10</w:t>
      </w:r>
      <w:r w:rsidR="0007393B" w:rsidRPr="00255484">
        <w:rPr>
          <w:rFonts w:eastAsia="仿宋_GB2312"/>
          <w:kern w:val="0"/>
          <w:sz w:val="24"/>
          <w:szCs w:val="24"/>
        </w:rPr>
        <w:fldChar w:fldCharType="end"/>
      </w:r>
    </w:p>
    <w:p w14:paraId="7D49ABBD" w14:textId="220926F7" w:rsidR="0007393B" w:rsidRPr="00255484" w:rsidRDefault="0007393B" w:rsidP="0007393B">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2.1</w:t>
      </w:r>
      <w:r w:rsidRPr="00255484">
        <w:rPr>
          <w:kern w:val="0"/>
          <w:sz w:val="28"/>
          <w:szCs w:val="28"/>
        </w:rPr>
        <w:t>卷积神经网络概述</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C2_1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10</w:t>
      </w:r>
      <w:r w:rsidRPr="00255484">
        <w:rPr>
          <w:rFonts w:eastAsia="仿宋_GB2312"/>
          <w:kern w:val="0"/>
          <w:sz w:val="24"/>
          <w:szCs w:val="24"/>
        </w:rPr>
        <w:fldChar w:fldCharType="end"/>
      </w:r>
    </w:p>
    <w:p w14:paraId="0E4E6BB9" w14:textId="3288088C"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4"/>
        </w:rPr>
        <w:t>2.1.1</w:t>
      </w:r>
      <w:r w:rsidRPr="00255484">
        <w:rPr>
          <w:kern w:val="0"/>
          <w:sz w:val="24"/>
          <w:szCs w:val="24"/>
        </w:rPr>
        <w:t>卷积神经网络的由来</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C2_1_1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10</w:t>
      </w:r>
      <w:r w:rsidRPr="00255484">
        <w:rPr>
          <w:rFonts w:eastAsia="仿宋_GB2312"/>
          <w:kern w:val="0"/>
          <w:sz w:val="24"/>
          <w:szCs w:val="24"/>
        </w:rPr>
        <w:fldChar w:fldCharType="end"/>
      </w:r>
    </w:p>
    <w:p w14:paraId="718747A2" w14:textId="0BF3CF7B"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2.1.2</w:t>
      </w:r>
      <w:r w:rsidRPr="00255484">
        <w:rPr>
          <w:kern w:val="0"/>
          <w:sz w:val="24"/>
          <w:szCs w:val="28"/>
        </w:rPr>
        <w:t>卷积神经网络的优势</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C2_1_2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10</w:t>
      </w:r>
      <w:r w:rsidRPr="00255484">
        <w:rPr>
          <w:rFonts w:eastAsia="仿宋_GB2312"/>
          <w:kern w:val="0"/>
          <w:sz w:val="24"/>
          <w:szCs w:val="24"/>
        </w:rPr>
        <w:fldChar w:fldCharType="end"/>
      </w:r>
    </w:p>
    <w:p w14:paraId="7BA5D62D" w14:textId="6ADF32D6" w:rsidR="0007393B" w:rsidRPr="00255484" w:rsidRDefault="0007393B" w:rsidP="0007393B">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2.2</w:t>
      </w:r>
      <w:r w:rsidRPr="00255484">
        <w:rPr>
          <w:kern w:val="0"/>
          <w:sz w:val="28"/>
          <w:szCs w:val="28"/>
        </w:rPr>
        <w:t>卷积神经网络结构</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C2_2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11</w:t>
      </w:r>
      <w:r w:rsidRPr="00255484">
        <w:rPr>
          <w:rFonts w:eastAsia="仿宋_GB2312"/>
          <w:kern w:val="0"/>
          <w:sz w:val="24"/>
          <w:szCs w:val="24"/>
        </w:rPr>
        <w:fldChar w:fldCharType="end"/>
      </w:r>
    </w:p>
    <w:p w14:paraId="24168325" w14:textId="2741E710"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2.2.1</w:t>
      </w:r>
      <w:r w:rsidRPr="00255484">
        <w:rPr>
          <w:kern w:val="0"/>
          <w:sz w:val="24"/>
          <w:szCs w:val="28"/>
        </w:rPr>
        <w:t>卷积层</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C2_2_1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11</w:t>
      </w:r>
      <w:r w:rsidRPr="00255484">
        <w:rPr>
          <w:rFonts w:eastAsia="仿宋_GB2312"/>
          <w:kern w:val="0"/>
          <w:sz w:val="24"/>
          <w:szCs w:val="24"/>
        </w:rPr>
        <w:fldChar w:fldCharType="end"/>
      </w:r>
    </w:p>
    <w:p w14:paraId="0EB1F398" w14:textId="04DA8B49"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2.2.2</w:t>
      </w:r>
      <w:r w:rsidRPr="00255484">
        <w:rPr>
          <w:kern w:val="0"/>
          <w:sz w:val="24"/>
          <w:szCs w:val="28"/>
        </w:rPr>
        <w:t>池化层</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C2_2_2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11</w:t>
      </w:r>
      <w:r w:rsidRPr="00255484">
        <w:rPr>
          <w:rFonts w:eastAsia="仿宋_GB2312"/>
          <w:kern w:val="0"/>
          <w:sz w:val="24"/>
          <w:szCs w:val="24"/>
        </w:rPr>
        <w:fldChar w:fldCharType="end"/>
      </w:r>
    </w:p>
    <w:p w14:paraId="7A53986F" w14:textId="528A7E4C"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2.2.3</w:t>
      </w:r>
      <w:r w:rsidRPr="00255484">
        <w:rPr>
          <w:kern w:val="0"/>
          <w:sz w:val="24"/>
          <w:szCs w:val="28"/>
        </w:rPr>
        <w:t>全连接层</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C2_2_3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12</w:t>
      </w:r>
      <w:r w:rsidRPr="00255484">
        <w:rPr>
          <w:rFonts w:eastAsia="仿宋_GB2312"/>
          <w:kern w:val="0"/>
          <w:sz w:val="24"/>
          <w:szCs w:val="24"/>
        </w:rPr>
        <w:fldChar w:fldCharType="end"/>
      </w:r>
    </w:p>
    <w:p w14:paraId="29098072" w14:textId="1F85D8DE" w:rsidR="0007393B" w:rsidRPr="00255484" w:rsidRDefault="0007393B" w:rsidP="0007393B">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2.3</w:t>
      </w:r>
      <w:r w:rsidRPr="00255484">
        <w:rPr>
          <w:kern w:val="0"/>
          <w:sz w:val="28"/>
          <w:szCs w:val="28"/>
        </w:rPr>
        <w:t>卷积网络训练过程</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C2_3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13</w:t>
      </w:r>
      <w:r w:rsidRPr="00255484">
        <w:rPr>
          <w:rFonts w:eastAsia="仿宋_GB2312"/>
          <w:kern w:val="0"/>
          <w:sz w:val="24"/>
          <w:szCs w:val="24"/>
        </w:rPr>
        <w:fldChar w:fldCharType="end"/>
      </w:r>
    </w:p>
    <w:p w14:paraId="6C045574" w14:textId="0AA9B92F"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w:t>
      </w:r>
      <w:r w:rsidR="00734FB8" w:rsidRPr="00255484">
        <w:rPr>
          <w:kern w:val="0"/>
          <w:sz w:val="24"/>
          <w:szCs w:val="28"/>
        </w:rPr>
        <w:t>3</w:t>
      </w:r>
      <w:r w:rsidRPr="00255484">
        <w:rPr>
          <w:kern w:val="0"/>
          <w:sz w:val="24"/>
          <w:szCs w:val="28"/>
        </w:rPr>
        <w:t>.</w:t>
      </w:r>
      <w:r w:rsidR="00734FB8" w:rsidRPr="00255484">
        <w:rPr>
          <w:kern w:val="0"/>
          <w:sz w:val="24"/>
          <w:szCs w:val="28"/>
        </w:rPr>
        <w:t>1</w:t>
      </w:r>
      <w:r w:rsidR="00734FB8" w:rsidRPr="00255484">
        <w:rPr>
          <w:kern w:val="0"/>
          <w:sz w:val="24"/>
          <w:szCs w:val="28"/>
        </w:rPr>
        <w:t>向前传播阶段</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C2_3_1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13</w:t>
      </w:r>
      <w:r w:rsidR="00734FB8" w:rsidRPr="00255484">
        <w:rPr>
          <w:rFonts w:eastAsia="仿宋_GB2312"/>
          <w:kern w:val="0"/>
          <w:sz w:val="24"/>
          <w:szCs w:val="24"/>
        </w:rPr>
        <w:fldChar w:fldCharType="end"/>
      </w:r>
    </w:p>
    <w:p w14:paraId="5ED05DEB" w14:textId="119E8DD0" w:rsidR="0007393B" w:rsidRPr="00255484" w:rsidRDefault="0007393B" w:rsidP="0007393B">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2.</w:t>
      </w:r>
      <w:r w:rsidR="00734FB8" w:rsidRPr="00255484">
        <w:rPr>
          <w:kern w:val="0"/>
          <w:sz w:val="24"/>
          <w:szCs w:val="28"/>
        </w:rPr>
        <w:t>3.2</w:t>
      </w:r>
      <w:r w:rsidR="00734FB8" w:rsidRPr="00255484">
        <w:rPr>
          <w:kern w:val="0"/>
          <w:sz w:val="24"/>
          <w:szCs w:val="28"/>
        </w:rPr>
        <w:t>向后传播阶段</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C2_3_2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13</w:t>
      </w:r>
      <w:r w:rsidR="00734FB8" w:rsidRPr="00255484">
        <w:rPr>
          <w:rFonts w:eastAsia="仿宋_GB2312"/>
          <w:kern w:val="0"/>
          <w:sz w:val="24"/>
          <w:szCs w:val="24"/>
        </w:rPr>
        <w:fldChar w:fldCharType="end"/>
      </w:r>
    </w:p>
    <w:p w14:paraId="67E9797B" w14:textId="16BBE622"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第</w:t>
      </w:r>
      <w:r w:rsidR="0071625B" w:rsidRPr="00255484">
        <w:rPr>
          <w:rFonts w:eastAsiaTheme="minorEastAsia"/>
          <w:b/>
          <w:kern w:val="0"/>
          <w:sz w:val="28"/>
          <w:szCs w:val="28"/>
        </w:rPr>
        <w:t>三</w:t>
      </w:r>
      <w:r w:rsidRPr="00255484">
        <w:rPr>
          <w:rFonts w:eastAsiaTheme="minorEastAsia"/>
          <w:b/>
          <w:kern w:val="0"/>
          <w:sz w:val="28"/>
          <w:szCs w:val="28"/>
        </w:rPr>
        <w:t>章</w:t>
      </w:r>
      <w:r w:rsidRPr="00255484">
        <w:rPr>
          <w:rFonts w:eastAsiaTheme="minorEastAsia"/>
          <w:b/>
          <w:kern w:val="0"/>
          <w:sz w:val="28"/>
          <w:szCs w:val="28"/>
        </w:rPr>
        <w:t xml:space="preserve"> </w:t>
      </w:r>
      <w:r w:rsidR="0001628D" w:rsidRPr="00255484">
        <w:rPr>
          <w:rFonts w:eastAsiaTheme="minorEastAsia"/>
          <w:b/>
          <w:kern w:val="0"/>
          <w:sz w:val="28"/>
          <w:szCs w:val="28"/>
        </w:rPr>
        <w:t>基于</w:t>
      </w:r>
      <w:r w:rsidR="0001628D" w:rsidRPr="00255484">
        <w:rPr>
          <w:rFonts w:eastAsiaTheme="minorEastAsia"/>
          <w:b/>
          <w:kern w:val="0"/>
          <w:sz w:val="28"/>
          <w:szCs w:val="28"/>
        </w:rPr>
        <w:t>CNN</w:t>
      </w:r>
      <w:r w:rsidR="0001628D" w:rsidRPr="00255484">
        <w:rPr>
          <w:rFonts w:eastAsiaTheme="minorEastAsia"/>
          <w:b/>
          <w:kern w:val="0"/>
          <w:sz w:val="28"/>
          <w:szCs w:val="28"/>
        </w:rPr>
        <w:t>的人脸标志点检测</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w:instrText>
      </w:r>
      <w:r w:rsidR="00734FB8" w:rsidRPr="00255484">
        <w:rPr>
          <w:rFonts w:eastAsia="仿宋_GB2312"/>
          <w:kern w:val="0"/>
          <w:sz w:val="24"/>
          <w:szCs w:val="24"/>
        </w:rPr>
        <w:instrText>第三章</w:instrText>
      </w:r>
      <w:r w:rsidR="00734FB8" w:rsidRPr="00255484">
        <w:rPr>
          <w:rFonts w:eastAsia="仿宋_GB2312"/>
          <w:kern w:val="0"/>
          <w:sz w:val="24"/>
          <w:szCs w:val="24"/>
        </w:rPr>
        <w:instrText xml:space="preserve">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14</w:t>
      </w:r>
      <w:r w:rsidR="00734FB8" w:rsidRPr="00255484">
        <w:rPr>
          <w:rFonts w:eastAsia="仿宋_GB2312"/>
          <w:kern w:val="0"/>
          <w:sz w:val="24"/>
          <w:szCs w:val="24"/>
        </w:rPr>
        <w:fldChar w:fldCharType="end"/>
      </w:r>
    </w:p>
    <w:p w14:paraId="02E6423F" w14:textId="3FC7BAF3" w:rsidR="005E3A71" w:rsidRPr="00255484" w:rsidRDefault="00F216B5">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3</w:t>
      </w:r>
      <w:r w:rsidR="00054E76" w:rsidRPr="00255484">
        <w:rPr>
          <w:kern w:val="0"/>
          <w:sz w:val="28"/>
          <w:szCs w:val="28"/>
        </w:rPr>
        <w:t>.1</w:t>
      </w:r>
      <w:r w:rsidR="001B3F6B" w:rsidRPr="00255484">
        <w:rPr>
          <w:kern w:val="0"/>
          <w:sz w:val="28"/>
          <w:szCs w:val="28"/>
        </w:rPr>
        <w:t>数据集收集和整理</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C3_1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14</w:t>
      </w:r>
      <w:r w:rsidR="00734FB8" w:rsidRPr="00255484">
        <w:rPr>
          <w:rFonts w:eastAsia="仿宋_GB2312"/>
          <w:kern w:val="0"/>
          <w:sz w:val="24"/>
          <w:szCs w:val="24"/>
        </w:rPr>
        <w:fldChar w:fldCharType="end"/>
      </w:r>
    </w:p>
    <w:p w14:paraId="56882734" w14:textId="1843A4D1"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 xml:space="preserve">.1.1 </w:t>
      </w:r>
      <w:r w:rsidR="000F68A7" w:rsidRPr="00255484">
        <w:rPr>
          <w:kern w:val="0"/>
          <w:sz w:val="24"/>
          <w:szCs w:val="28"/>
        </w:rPr>
        <w:t>数据集</w:t>
      </w:r>
      <w:r w:rsidR="00A566C4" w:rsidRPr="00255484">
        <w:rPr>
          <w:kern w:val="0"/>
          <w:sz w:val="24"/>
          <w:szCs w:val="28"/>
        </w:rPr>
        <w:t>收集</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C3_1_1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14</w:t>
      </w:r>
      <w:r w:rsidR="00734FB8" w:rsidRPr="00255484">
        <w:rPr>
          <w:rFonts w:eastAsia="仿宋_GB2312"/>
          <w:kern w:val="0"/>
          <w:sz w:val="24"/>
          <w:szCs w:val="24"/>
        </w:rPr>
        <w:fldChar w:fldCharType="end"/>
      </w:r>
    </w:p>
    <w:p w14:paraId="11F6F2FF" w14:textId="5EB9B70D"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.1.</w:t>
      </w:r>
      <w:r w:rsidR="00A566C4" w:rsidRPr="00255484">
        <w:rPr>
          <w:kern w:val="0"/>
          <w:sz w:val="24"/>
          <w:szCs w:val="28"/>
        </w:rPr>
        <w:t>2</w:t>
      </w:r>
      <w:r w:rsidR="00054E76" w:rsidRPr="00255484">
        <w:rPr>
          <w:kern w:val="0"/>
          <w:sz w:val="24"/>
          <w:szCs w:val="28"/>
        </w:rPr>
        <w:t xml:space="preserve"> </w:t>
      </w:r>
      <w:r w:rsidR="000F68A7" w:rsidRPr="00255484">
        <w:rPr>
          <w:kern w:val="0"/>
          <w:sz w:val="24"/>
          <w:szCs w:val="28"/>
        </w:rPr>
        <w:t>数据集</w:t>
      </w:r>
      <w:r w:rsidR="00A566C4" w:rsidRPr="00255484">
        <w:rPr>
          <w:kern w:val="0"/>
          <w:sz w:val="24"/>
          <w:szCs w:val="28"/>
        </w:rPr>
        <w:t>整理</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C3_1_3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15</w:t>
      </w:r>
      <w:r w:rsidR="00734FB8" w:rsidRPr="00255484">
        <w:rPr>
          <w:rFonts w:eastAsia="仿宋_GB2312"/>
          <w:kern w:val="0"/>
          <w:sz w:val="24"/>
          <w:szCs w:val="24"/>
        </w:rPr>
        <w:fldChar w:fldCharType="end"/>
      </w:r>
    </w:p>
    <w:p w14:paraId="49D4EBA4" w14:textId="27ECA305" w:rsidR="005E3A71" w:rsidRPr="00255484" w:rsidRDefault="00F216B5">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3</w:t>
      </w:r>
      <w:r w:rsidR="00054E76" w:rsidRPr="00255484">
        <w:rPr>
          <w:kern w:val="0"/>
          <w:sz w:val="28"/>
          <w:szCs w:val="28"/>
        </w:rPr>
        <w:t>.2</w:t>
      </w:r>
      <w:r w:rsidR="001B3F6B" w:rsidRPr="00255484">
        <w:rPr>
          <w:kern w:val="0"/>
          <w:sz w:val="28"/>
          <w:szCs w:val="28"/>
        </w:rPr>
        <w:t>数据集预处理</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C3_2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16</w:t>
      </w:r>
      <w:r w:rsidR="00734FB8" w:rsidRPr="00255484">
        <w:rPr>
          <w:rFonts w:eastAsia="仿宋_GB2312"/>
          <w:kern w:val="0"/>
          <w:sz w:val="24"/>
          <w:szCs w:val="24"/>
        </w:rPr>
        <w:fldChar w:fldCharType="end"/>
      </w:r>
    </w:p>
    <w:p w14:paraId="0860C59A" w14:textId="1A68F750"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 xml:space="preserve">.2.1 </w:t>
      </w:r>
      <w:r w:rsidR="000F68A7" w:rsidRPr="00255484">
        <w:rPr>
          <w:kern w:val="0"/>
          <w:sz w:val="24"/>
          <w:szCs w:val="28"/>
        </w:rPr>
        <w:t>人脸区域检测</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C3_2_1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16</w:t>
      </w:r>
      <w:r w:rsidR="00734FB8" w:rsidRPr="00255484">
        <w:rPr>
          <w:rFonts w:eastAsia="仿宋_GB2312"/>
          <w:kern w:val="0"/>
          <w:sz w:val="24"/>
          <w:szCs w:val="24"/>
        </w:rPr>
        <w:fldChar w:fldCharType="end"/>
      </w:r>
    </w:p>
    <w:p w14:paraId="03896251" w14:textId="25202F37"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 xml:space="preserve">.2.2 </w:t>
      </w:r>
      <w:r w:rsidR="000F68A7" w:rsidRPr="00255484">
        <w:rPr>
          <w:kern w:val="0"/>
          <w:sz w:val="24"/>
          <w:szCs w:val="28"/>
        </w:rPr>
        <w:t>标志点坐标修正</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C3_2_2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18</w:t>
      </w:r>
      <w:r w:rsidR="00734FB8" w:rsidRPr="00255484">
        <w:rPr>
          <w:rFonts w:eastAsia="仿宋_GB2312"/>
          <w:kern w:val="0"/>
          <w:sz w:val="24"/>
          <w:szCs w:val="24"/>
        </w:rPr>
        <w:fldChar w:fldCharType="end"/>
      </w:r>
    </w:p>
    <w:p w14:paraId="488D67D6" w14:textId="0A186FEB"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 xml:space="preserve">.2.3 </w:t>
      </w:r>
      <w:r w:rsidR="000F68A7" w:rsidRPr="00255484">
        <w:rPr>
          <w:kern w:val="0"/>
          <w:sz w:val="24"/>
          <w:szCs w:val="28"/>
        </w:rPr>
        <w:t>数据集划分</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C3_2_3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19</w:t>
      </w:r>
      <w:r w:rsidR="00734FB8" w:rsidRPr="00255484">
        <w:rPr>
          <w:rFonts w:eastAsia="仿宋_GB2312"/>
          <w:kern w:val="0"/>
          <w:sz w:val="24"/>
          <w:szCs w:val="24"/>
        </w:rPr>
        <w:fldChar w:fldCharType="end"/>
      </w:r>
    </w:p>
    <w:p w14:paraId="73D54F3C" w14:textId="5F990955" w:rsidR="005E3A71" w:rsidRPr="00255484" w:rsidRDefault="00F216B5">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3</w:t>
      </w:r>
      <w:r w:rsidR="00054E76" w:rsidRPr="00255484">
        <w:rPr>
          <w:kern w:val="0"/>
          <w:sz w:val="28"/>
          <w:szCs w:val="28"/>
        </w:rPr>
        <w:t>.3</w:t>
      </w:r>
      <w:r w:rsidR="001B3F6B" w:rsidRPr="00255484">
        <w:rPr>
          <w:kern w:val="0"/>
          <w:sz w:val="28"/>
          <w:szCs w:val="28"/>
        </w:rPr>
        <w:t>网络模型构建</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C3_3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19</w:t>
      </w:r>
      <w:r w:rsidR="00734FB8" w:rsidRPr="00255484">
        <w:rPr>
          <w:rFonts w:eastAsia="仿宋_GB2312"/>
          <w:kern w:val="0"/>
          <w:sz w:val="24"/>
          <w:szCs w:val="24"/>
        </w:rPr>
        <w:fldChar w:fldCharType="end"/>
      </w:r>
    </w:p>
    <w:p w14:paraId="594DB079" w14:textId="0265296F"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lastRenderedPageBreak/>
        <w:t>3</w:t>
      </w:r>
      <w:r w:rsidR="00054E76" w:rsidRPr="00255484">
        <w:rPr>
          <w:kern w:val="0"/>
          <w:sz w:val="24"/>
          <w:szCs w:val="28"/>
        </w:rPr>
        <w:t xml:space="preserve">.3.1 </w:t>
      </w:r>
      <w:r w:rsidR="000F68A7" w:rsidRPr="00255484">
        <w:rPr>
          <w:kern w:val="0"/>
          <w:sz w:val="24"/>
          <w:szCs w:val="28"/>
        </w:rPr>
        <w:t>网络模型结构</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C3_3_1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19</w:t>
      </w:r>
      <w:r w:rsidR="00734FB8" w:rsidRPr="00255484">
        <w:rPr>
          <w:rFonts w:eastAsia="仿宋_GB2312"/>
          <w:kern w:val="0"/>
          <w:sz w:val="24"/>
          <w:szCs w:val="24"/>
        </w:rPr>
        <w:fldChar w:fldCharType="end"/>
      </w:r>
    </w:p>
    <w:p w14:paraId="1477FF95" w14:textId="74E4B602" w:rsidR="005E3A71" w:rsidRPr="00255484" w:rsidRDefault="00F216B5">
      <w:pPr>
        <w:pStyle w:val="TOC1"/>
        <w:tabs>
          <w:tab w:val="right" w:leader="dot" w:pos="9000"/>
        </w:tabs>
        <w:spacing w:line="400" w:lineRule="exact"/>
        <w:ind w:firstLineChars="300" w:firstLine="720"/>
        <w:rPr>
          <w:rFonts w:eastAsia="仿宋_GB2312"/>
          <w:kern w:val="0"/>
          <w:sz w:val="24"/>
          <w:szCs w:val="24"/>
        </w:rPr>
      </w:pPr>
      <w:r w:rsidRPr="00255484">
        <w:rPr>
          <w:kern w:val="0"/>
          <w:sz w:val="24"/>
          <w:szCs w:val="28"/>
        </w:rPr>
        <w:t>3</w:t>
      </w:r>
      <w:r w:rsidR="00054E76" w:rsidRPr="00255484">
        <w:rPr>
          <w:kern w:val="0"/>
          <w:sz w:val="24"/>
          <w:szCs w:val="28"/>
        </w:rPr>
        <w:t xml:space="preserve">.3.2 </w:t>
      </w:r>
      <w:r w:rsidR="000F68A7" w:rsidRPr="00255484">
        <w:rPr>
          <w:kern w:val="0"/>
          <w:sz w:val="24"/>
          <w:szCs w:val="28"/>
        </w:rPr>
        <w:t>网络模型实现</w:t>
      </w:r>
      <w:r w:rsidR="00054E76"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C3_3_2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20</w:t>
      </w:r>
      <w:r w:rsidR="00734FB8" w:rsidRPr="00255484">
        <w:rPr>
          <w:rFonts w:eastAsia="仿宋_GB2312"/>
          <w:kern w:val="0"/>
          <w:sz w:val="24"/>
          <w:szCs w:val="24"/>
        </w:rPr>
        <w:fldChar w:fldCharType="end"/>
      </w:r>
    </w:p>
    <w:p w14:paraId="2AF8D3A8" w14:textId="54AB394B" w:rsidR="000F68A7" w:rsidRPr="00255484" w:rsidRDefault="00F216B5" w:rsidP="000F68A7">
      <w:pPr>
        <w:pStyle w:val="TOC1"/>
        <w:tabs>
          <w:tab w:val="right" w:leader="dot" w:pos="9000"/>
        </w:tabs>
        <w:spacing w:line="400" w:lineRule="exact"/>
        <w:ind w:firstLineChars="150" w:firstLine="420"/>
        <w:rPr>
          <w:rFonts w:eastAsia="仿宋_GB2312"/>
          <w:kern w:val="0"/>
          <w:sz w:val="24"/>
          <w:szCs w:val="24"/>
        </w:rPr>
      </w:pPr>
      <w:r w:rsidRPr="00255484">
        <w:rPr>
          <w:kern w:val="0"/>
          <w:sz w:val="28"/>
          <w:szCs w:val="28"/>
        </w:rPr>
        <w:t>3</w:t>
      </w:r>
      <w:r w:rsidR="000F68A7" w:rsidRPr="00255484">
        <w:rPr>
          <w:kern w:val="0"/>
          <w:sz w:val="28"/>
          <w:szCs w:val="28"/>
        </w:rPr>
        <w:t>.4</w:t>
      </w:r>
      <w:r w:rsidR="000F68A7" w:rsidRPr="00255484">
        <w:rPr>
          <w:kern w:val="0"/>
          <w:sz w:val="28"/>
          <w:szCs w:val="28"/>
        </w:rPr>
        <w:t>实验参数设置</w:t>
      </w:r>
      <w:r w:rsidR="000F68A7"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C3_4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21</w:t>
      </w:r>
      <w:r w:rsidR="00734FB8" w:rsidRPr="00255484">
        <w:rPr>
          <w:rFonts w:eastAsia="仿宋_GB2312"/>
          <w:kern w:val="0"/>
          <w:sz w:val="24"/>
          <w:szCs w:val="24"/>
        </w:rPr>
        <w:fldChar w:fldCharType="end"/>
      </w:r>
    </w:p>
    <w:p w14:paraId="12E37F2F" w14:textId="714093D7" w:rsidR="005E3A71" w:rsidRPr="00255484" w:rsidRDefault="00054E76">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第</w:t>
      </w:r>
      <w:r w:rsidR="00F216B5" w:rsidRPr="00255484">
        <w:rPr>
          <w:rFonts w:eastAsiaTheme="minorEastAsia"/>
          <w:b/>
          <w:kern w:val="0"/>
          <w:sz w:val="28"/>
          <w:szCs w:val="28"/>
        </w:rPr>
        <w:t>四</w:t>
      </w:r>
      <w:r w:rsidRPr="00255484">
        <w:rPr>
          <w:rFonts w:eastAsiaTheme="minorEastAsia"/>
          <w:b/>
          <w:kern w:val="0"/>
          <w:sz w:val="28"/>
          <w:szCs w:val="28"/>
        </w:rPr>
        <w:t>章</w:t>
      </w:r>
      <w:r w:rsidRPr="00255484">
        <w:rPr>
          <w:rFonts w:eastAsiaTheme="minorEastAsia"/>
          <w:b/>
          <w:kern w:val="0"/>
          <w:sz w:val="28"/>
          <w:szCs w:val="28"/>
        </w:rPr>
        <w:t xml:space="preserve"> </w:t>
      </w:r>
      <w:r w:rsidR="0001628D" w:rsidRPr="00255484">
        <w:rPr>
          <w:rFonts w:eastAsiaTheme="minorEastAsia"/>
          <w:b/>
          <w:kern w:val="0"/>
          <w:sz w:val="28"/>
          <w:szCs w:val="28"/>
        </w:rPr>
        <w:t>实验结果分析</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w:instrText>
      </w:r>
      <w:r w:rsidR="00734FB8" w:rsidRPr="00255484">
        <w:rPr>
          <w:rFonts w:eastAsia="仿宋_GB2312"/>
          <w:kern w:val="0"/>
          <w:sz w:val="24"/>
          <w:szCs w:val="24"/>
        </w:rPr>
        <w:instrText>第四章</w:instrText>
      </w:r>
      <w:r w:rsidR="00734FB8" w:rsidRPr="00255484">
        <w:rPr>
          <w:rFonts w:eastAsia="仿宋_GB2312"/>
          <w:kern w:val="0"/>
          <w:sz w:val="24"/>
          <w:szCs w:val="24"/>
        </w:rPr>
        <w:instrText xml:space="preserve">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21</w:t>
      </w:r>
      <w:r w:rsidR="00734FB8" w:rsidRPr="00255484">
        <w:rPr>
          <w:rFonts w:eastAsia="仿宋_GB2312"/>
          <w:kern w:val="0"/>
          <w:sz w:val="24"/>
          <w:szCs w:val="24"/>
        </w:rPr>
        <w:fldChar w:fldCharType="end"/>
      </w:r>
    </w:p>
    <w:p w14:paraId="3A61E812" w14:textId="76F3814D" w:rsidR="0001628D" w:rsidRPr="00255484" w:rsidRDefault="0001628D" w:rsidP="0001628D">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第</w:t>
      </w:r>
      <w:r w:rsidR="00F216B5" w:rsidRPr="00255484">
        <w:rPr>
          <w:rFonts w:eastAsiaTheme="minorEastAsia"/>
          <w:b/>
          <w:kern w:val="0"/>
          <w:sz w:val="28"/>
          <w:szCs w:val="28"/>
        </w:rPr>
        <w:t>五</w:t>
      </w:r>
      <w:r w:rsidRPr="00255484">
        <w:rPr>
          <w:rFonts w:eastAsiaTheme="minorEastAsia"/>
          <w:b/>
          <w:kern w:val="0"/>
          <w:sz w:val="28"/>
          <w:szCs w:val="28"/>
        </w:rPr>
        <w:t>章</w:t>
      </w:r>
      <w:r w:rsidRPr="00255484">
        <w:rPr>
          <w:rFonts w:eastAsiaTheme="minorEastAsia"/>
          <w:b/>
          <w:kern w:val="0"/>
          <w:sz w:val="28"/>
          <w:szCs w:val="28"/>
        </w:rPr>
        <w:t xml:space="preserve"> </w:t>
      </w:r>
      <w:r w:rsidRPr="00255484">
        <w:rPr>
          <w:rFonts w:eastAsiaTheme="minorEastAsia"/>
          <w:b/>
          <w:kern w:val="0"/>
          <w:sz w:val="28"/>
          <w:szCs w:val="28"/>
        </w:rPr>
        <w:t>总结和展望</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w:instrText>
      </w:r>
      <w:r w:rsidR="00734FB8" w:rsidRPr="00255484">
        <w:rPr>
          <w:rFonts w:eastAsia="仿宋_GB2312"/>
          <w:kern w:val="0"/>
          <w:sz w:val="24"/>
          <w:szCs w:val="24"/>
        </w:rPr>
        <w:instrText>第五章</w:instrText>
      </w:r>
      <w:r w:rsidR="00734FB8" w:rsidRPr="00255484">
        <w:rPr>
          <w:rFonts w:eastAsia="仿宋_GB2312"/>
          <w:kern w:val="0"/>
          <w:sz w:val="24"/>
          <w:szCs w:val="24"/>
        </w:rPr>
        <w:instrText xml:space="preserve">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24</w:t>
      </w:r>
      <w:r w:rsidR="00734FB8" w:rsidRPr="00255484">
        <w:rPr>
          <w:rFonts w:eastAsia="仿宋_GB2312"/>
          <w:kern w:val="0"/>
          <w:sz w:val="24"/>
          <w:szCs w:val="24"/>
        </w:rPr>
        <w:fldChar w:fldCharType="end"/>
      </w:r>
    </w:p>
    <w:p w14:paraId="668AA437" w14:textId="0120A419" w:rsidR="001B74A1" w:rsidRPr="00255484" w:rsidRDefault="001B74A1" w:rsidP="001B74A1">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声明</w:t>
      </w:r>
      <w:r w:rsidRPr="00255484">
        <w:rPr>
          <w:rFonts w:eastAsia="仿宋_GB2312"/>
          <w:kern w:val="0"/>
          <w:sz w:val="24"/>
          <w:szCs w:val="24"/>
        </w:rPr>
        <w:tab/>
      </w:r>
      <w:r w:rsidRPr="00255484">
        <w:rPr>
          <w:rFonts w:eastAsia="仿宋_GB2312"/>
          <w:kern w:val="0"/>
          <w:sz w:val="24"/>
          <w:szCs w:val="24"/>
        </w:rPr>
        <w:fldChar w:fldCharType="begin"/>
      </w:r>
      <w:r w:rsidRPr="00255484">
        <w:rPr>
          <w:rFonts w:eastAsia="仿宋_GB2312"/>
          <w:kern w:val="0"/>
          <w:sz w:val="24"/>
          <w:szCs w:val="24"/>
        </w:rPr>
        <w:instrText xml:space="preserve"> PAGEREF  </w:instrText>
      </w:r>
      <w:r w:rsidRPr="00255484">
        <w:rPr>
          <w:rFonts w:eastAsia="仿宋_GB2312"/>
          <w:kern w:val="0"/>
          <w:sz w:val="24"/>
          <w:szCs w:val="24"/>
        </w:rPr>
        <w:instrText>声明</w:instrText>
      </w:r>
      <w:r w:rsidRPr="00255484">
        <w:rPr>
          <w:rFonts w:eastAsia="仿宋_GB2312"/>
          <w:kern w:val="0"/>
          <w:sz w:val="24"/>
          <w:szCs w:val="24"/>
        </w:rPr>
        <w:instrText xml:space="preserve"> \h </w:instrText>
      </w:r>
      <w:r w:rsidRPr="00255484">
        <w:rPr>
          <w:rFonts w:eastAsia="仿宋_GB2312"/>
          <w:kern w:val="0"/>
          <w:sz w:val="24"/>
          <w:szCs w:val="24"/>
        </w:rPr>
      </w:r>
      <w:r w:rsidRPr="00255484">
        <w:rPr>
          <w:rFonts w:eastAsia="仿宋_GB2312"/>
          <w:kern w:val="0"/>
          <w:sz w:val="24"/>
          <w:szCs w:val="24"/>
        </w:rPr>
        <w:fldChar w:fldCharType="separate"/>
      </w:r>
      <w:r w:rsidR="00C16F45" w:rsidRPr="00255484">
        <w:rPr>
          <w:rFonts w:eastAsia="仿宋_GB2312"/>
          <w:noProof/>
          <w:kern w:val="0"/>
          <w:sz w:val="24"/>
          <w:szCs w:val="24"/>
        </w:rPr>
        <w:t>25</w:t>
      </w:r>
      <w:r w:rsidRPr="00255484">
        <w:rPr>
          <w:rFonts w:eastAsia="仿宋_GB2312"/>
          <w:kern w:val="0"/>
          <w:sz w:val="24"/>
          <w:szCs w:val="24"/>
        </w:rPr>
        <w:fldChar w:fldCharType="end"/>
      </w:r>
    </w:p>
    <w:p w14:paraId="43DD96D2" w14:textId="0A087D84" w:rsidR="005E3A71" w:rsidRPr="00255484" w:rsidRDefault="00054E76" w:rsidP="003751A8">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致谢</w:t>
      </w:r>
      <w:r w:rsidRPr="00255484">
        <w:rPr>
          <w:rFonts w:eastAsia="仿宋_GB2312"/>
          <w:kern w:val="0"/>
          <w:sz w:val="24"/>
          <w:szCs w:val="24"/>
        </w:rPr>
        <w:tab/>
      </w:r>
      <w:bookmarkEnd w:id="5"/>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w:instrText>
      </w:r>
      <w:r w:rsidR="00734FB8" w:rsidRPr="00255484">
        <w:rPr>
          <w:rFonts w:eastAsia="仿宋_GB2312"/>
          <w:kern w:val="0"/>
          <w:sz w:val="24"/>
          <w:szCs w:val="24"/>
        </w:rPr>
        <w:instrText>致谢</w:instrText>
      </w:r>
      <w:r w:rsidR="00734FB8" w:rsidRPr="00255484">
        <w:rPr>
          <w:rFonts w:eastAsia="仿宋_GB2312"/>
          <w:kern w:val="0"/>
          <w:sz w:val="24"/>
          <w:szCs w:val="24"/>
        </w:rPr>
        <w:instrText xml:space="preserve">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26</w:t>
      </w:r>
      <w:r w:rsidR="00734FB8" w:rsidRPr="00255484">
        <w:rPr>
          <w:rFonts w:eastAsia="仿宋_GB2312"/>
          <w:kern w:val="0"/>
          <w:sz w:val="24"/>
          <w:szCs w:val="24"/>
        </w:rPr>
        <w:fldChar w:fldCharType="end"/>
      </w:r>
    </w:p>
    <w:p w14:paraId="0877EB8D" w14:textId="311C1641" w:rsidR="003751A8" w:rsidRPr="00255484" w:rsidRDefault="003751A8" w:rsidP="001F1A77">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参考文献</w:t>
      </w:r>
      <w:r w:rsidRPr="00255484">
        <w:rPr>
          <w:rFonts w:eastAsia="仿宋_GB2312"/>
          <w:kern w:val="0"/>
          <w:sz w:val="24"/>
          <w:szCs w:val="24"/>
        </w:rPr>
        <w:tab/>
      </w:r>
      <w:r w:rsidR="00734FB8" w:rsidRPr="00255484">
        <w:rPr>
          <w:rFonts w:eastAsia="仿宋_GB2312"/>
          <w:kern w:val="0"/>
          <w:sz w:val="24"/>
          <w:szCs w:val="24"/>
        </w:rPr>
        <w:fldChar w:fldCharType="begin"/>
      </w:r>
      <w:r w:rsidR="00734FB8" w:rsidRPr="00255484">
        <w:rPr>
          <w:rFonts w:eastAsia="仿宋_GB2312"/>
          <w:kern w:val="0"/>
          <w:sz w:val="24"/>
          <w:szCs w:val="24"/>
        </w:rPr>
        <w:instrText xml:space="preserve"> PAGEREF  </w:instrText>
      </w:r>
      <w:r w:rsidR="00734FB8" w:rsidRPr="00255484">
        <w:rPr>
          <w:rFonts w:eastAsia="仿宋_GB2312"/>
          <w:kern w:val="0"/>
          <w:sz w:val="24"/>
          <w:szCs w:val="24"/>
        </w:rPr>
        <w:instrText>参考文献</w:instrText>
      </w:r>
      <w:r w:rsidR="00734FB8" w:rsidRPr="00255484">
        <w:rPr>
          <w:rFonts w:eastAsia="仿宋_GB2312"/>
          <w:kern w:val="0"/>
          <w:sz w:val="24"/>
          <w:szCs w:val="24"/>
        </w:rPr>
        <w:instrText xml:space="preserve"> \h </w:instrText>
      </w:r>
      <w:r w:rsidR="00734FB8" w:rsidRPr="00255484">
        <w:rPr>
          <w:rFonts w:eastAsia="仿宋_GB2312"/>
          <w:kern w:val="0"/>
          <w:sz w:val="24"/>
          <w:szCs w:val="24"/>
        </w:rPr>
      </w:r>
      <w:r w:rsidR="00734FB8" w:rsidRPr="00255484">
        <w:rPr>
          <w:rFonts w:eastAsia="仿宋_GB2312"/>
          <w:kern w:val="0"/>
          <w:sz w:val="24"/>
          <w:szCs w:val="24"/>
        </w:rPr>
        <w:fldChar w:fldCharType="separate"/>
      </w:r>
      <w:r w:rsidR="00C16F45" w:rsidRPr="00255484">
        <w:rPr>
          <w:rFonts w:eastAsia="仿宋_GB2312"/>
          <w:noProof/>
          <w:kern w:val="0"/>
          <w:sz w:val="24"/>
          <w:szCs w:val="24"/>
        </w:rPr>
        <w:t>27</w:t>
      </w:r>
      <w:r w:rsidR="00734FB8" w:rsidRPr="00255484">
        <w:rPr>
          <w:rFonts w:eastAsia="仿宋_GB2312"/>
          <w:kern w:val="0"/>
          <w:sz w:val="24"/>
          <w:szCs w:val="24"/>
        </w:rPr>
        <w:fldChar w:fldCharType="end"/>
      </w:r>
    </w:p>
    <w:p w14:paraId="51733ED5" w14:textId="7F5C4A97" w:rsidR="00AE4952" w:rsidRPr="00255484" w:rsidRDefault="00AE4952" w:rsidP="00AE4952">
      <w:pPr>
        <w:pStyle w:val="TOC1"/>
        <w:tabs>
          <w:tab w:val="right" w:leader="dot" w:pos="9000"/>
        </w:tabs>
        <w:spacing w:line="400" w:lineRule="exact"/>
        <w:rPr>
          <w:rFonts w:eastAsia="仿宋_GB2312"/>
          <w:kern w:val="0"/>
          <w:sz w:val="24"/>
          <w:szCs w:val="24"/>
        </w:rPr>
      </w:pPr>
      <w:r w:rsidRPr="00255484">
        <w:rPr>
          <w:rFonts w:eastAsiaTheme="minorEastAsia"/>
          <w:b/>
          <w:kern w:val="0"/>
          <w:sz w:val="28"/>
          <w:szCs w:val="28"/>
        </w:rPr>
        <w:t>附录：翻译文献</w:t>
      </w:r>
      <w:r w:rsidRPr="00255484">
        <w:rPr>
          <w:rFonts w:eastAsia="仿宋_GB2312"/>
          <w:kern w:val="0"/>
          <w:sz w:val="24"/>
          <w:szCs w:val="24"/>
        </w:rPr>
        <w:tab/>
      </w:r>
      <w:r w:rsidR="00C16F45" w:rsidRPr="00255484">
        <w:rPr>
          <w:rFonts w:eastAsia="仿宋_GB2312"/>
          <w:kern w:val="0"/>
          <w:sz w:val="24"/>
          <w:szCs w:val="24"/>
        </w:rPr>
        <w:fldChar w:fldCharType="begin"/>
      </w:r>
      <w:r w:rsidR="00C16F45" w:rsidRPr="00255484">
        <w:rPr>
          <w:rFonts w:eastAsia="仿宋_GB2312"/>
          <w:kern w:val="0"/>
          <w:sz w:val="24"/>
          <w:szCs w:val="24"/>
        </w:rPr>
        <w:instrText xml:space="preserve"> PAGEREF  </w:instrText>
      </w:r>
      <w:r w:rsidR="00C16F45" w:rsidRPr="00255484">
        <w:rPr>
          <w:rFonts w:eastAsia="仿宋_GB2312"/>
          <w:kern w:val="0"/>
          <w:sz w:val="24"/>
          <w:szCs w:val="24"/>
        </w:rPr>
        <w:instrText>附录</w:instrText>
      </w:r>
      <w:r w:rsidR="00C16F45" w:rsidRPr="00255484">
        <w:rPr>
          <w:rFonts w:eastAsia="仿宋_GB2312"/>
          <w:kern w:val="0"/>
          <w:sz w:val="24"/>
          <w:szCs w:val="24"/>
        </w:rPr>
        <w:instrText xml:space="preserve"> \h </w:instrText>
      </w:r>
      <w:r w:rsidR="00C16F45" w:rsidRPr="00255484">
        <w:rPr>
          <w:rFonts w:eastAsia="仿宋_GB2312"/>
          <w:kern w:val="0"/>
          <w:sz w:val="24"/>
          <w:szCs w:val="24"/>
        </w:rPr>
      </w:r>
      <w:r w:rsidR="00C16F45" w:rsidRPr="00255484">
        <w:rPr>
          <w:rFonts w:eastAsia="仿宋_GB2312"/>
          <w:kern w:val="0"/>
          <w:sz w:val="24"/>
          <w:szCs w:val="24"/>
        </w:rPr>
        <w:fldChar w:fldCharType="separate"/>
      </w:r>
      <w:r w:rsidR="00C16F45" w:rsidRPr="00255484">
        <w:rPr>
          <w:rFonts w:eastAsia="仿宋_GB2312"/>
          <w:noProof/>
          <w:kern w:val="0"/>
          <w:sz w:val="24"/>
          <w:szCs w:val="24"/>
        </w:rPr>
        <w:t>28</w:t>
      </w:r>
      <w:r w:rsidR="00C16F45" w:rsidRPr="00255484">
        <w:rPr>
          <w:rFonts w:eastAsia="仿宋_GB2312"/>
          <w:kern w:val="0"/>
          <w:sz w:val="24"/>
          <w:szCs w:val="24"/>
        </w:rPr>
        <w:fldChar w:fldCharType="end"/>
      </w:r>
    </w:p>
    <w:p w14:paraId="2E8D4ED3" w14:textId="1AD33332" w:rsidR="00AE4952" w:rsidRPr="00255484" w:rsidRDefault="00AC5427" w:rsidP="00AE4952">
      <w:pPr>
        <w:pStyle w:val="TOC1"/>
        <w:tabs>
          <w:tab w:val="right" w:leader="dot" w:pos="9000"/>
        </w:tabs>
        <w:spacing w:line="400" w:lineRule="exact"/>
        <w:ind w:firstLineChars="200" w:firstLine="482"/>
        <w:rPr>
          <w:rFonts w:eastAsia="仿宋_GB2312"/>
          <w:kern w:val="0"/>
          <w:sz w:val="24"/>
          <w:szCs w:val="24"/>
        </w:rPr>
      </w:pPr>
      <w:r w:rsidRPr="00255484">
        <w:rPr>
          <w:rFonts w:eastAsiaTheme="minorEastAsia"/>
          <w:b/>
          <w:kern w:val="0"/>
          <w:sz w:val="24"/>
          <w:szCs w:val="24"/>
        </w:rPr>
        <w:t>附录</w:t>
      </w:r>
      <w:r w:rsidRPr="00255484">
        <w:rPr>
          <w:rFonts w:eastAsiaTheme="minorEastAsia"/>
          <w:b/>
          <w:kern w:val="0"/>
          <w:sz w:val="24"/>
          <w:szCs w:val="24"/>
        </w:rPr>
        <w:t>1</w:t>
      </w:r>
      <w:r w:rsidRPr="00255484">
        <w:rPr>
          <w:rFonts w:eastAsiaTheme="minorEastAsia"/>
          <w:b/>
          <w:kern w:val="0"/>
          <w:sz w:val="24"/>
          <w:szCs w:val="24"/>
        </w:rPr>
        <w:t>：</w:t>
      </w:r>
      <w:r w:rsidR="00AE4952" w:rsidRPr="00255484">
        <w:rPr>
          <w:rFonts w:eastAsiaTheme="minorEastAsia"/>
          <w:b/>
          <w:kern w:val="0"/>
          <w:sz w:val="24"/>
          <w:szCs w:val="24"/>
        </w:rPr>
        <w:t>翻译文献原文</w:t>
      </w:r>
      <w:r w:rsidR="00AE4952" w:rsidRPr="00255484">
        <w:rPr>
          <w:rFonts w:eastAsia="仿宋_GB2312"/>
          <w:kern w:val="0"/>
          <w:sz w:val="24"/>
          <w:szCs w:val="24"/>
        </w:rPr>
        <w:tab/>
      </w:r>
      <w:r w:rsidR="00C16F45" w:rsidRPr="00255484">
        <w:rPr>
          <w:rFonts w:eastAsia="仿宋_GB2312"/>
          <w:kern w:val="0"/>
          <w:sz w:val="24"/>
          <w:szCs w:val="24"/>
        </w:rPr>
        <w:fldChar w:fldCharType="begin"/>
      </w:r>
      <w:r w:rsidR="00C16F45" w:rsidRPr="00255484">
        <w:rPr>
          <w:rFonts w:eastAsia="仿宋_GB2312"/>
          <w:kern w:val="0"/>
          <w:sz w:val="24"/>
          <w:szCs w:val="24"/>
        </w:rPr>
        <w:instrText xml:space="preserve"> PAGEREF  </w:instrText>
      </w:r>
      <w:r w:rsidR="00C16F45" w:rsidRPr="00255484">
        <w:rPr>
          <w:rFonts w:eastAsia="仿宋_GB2312"/>
          <w:kern w:val="0"/>
          <w:sz w:val="24"/>
          <w:szCs w:val="24"/>
        </w:rPr>
        <w:instrText>附录</w:instrText>
      </w:r>
      <w:r w:rsidR="00C16F45" w:rsidRPr="00255484">
        <w:rPr>
          <w:rFonts w:eastAsia="仿宋_GB2312"/>
          <w:kern w:val="0"/>
          <w:sz w:val="24"/>
          <w:szCs w:val="24"/>
        </w:rPr>
        <w:instrText xml:space="preserve">1 \h </w:instrText>
      </w:r>
      <w:r w:rsidR="00C16F45" w:rsidRPr="00255484">
        <w:rPr>
          <w:rFonts w:eastAsia="仿宋_GB2312"/>
          <w:kern w:val="0"/>
          <w:sz w:val="24"/>
          <w:szCs w:val="24"/>
        </w:rPr>
      </w:r>
      <w:r w:rsidR="00C16F45" w:rsidRPr="00255484">
        <w:rPr>
          <w:rFonts w:eastAsia="仿宋_GB2312"/>
          <w:kern w:val="0"/>
          <w:sz w:val="24"/>
          <w:szCs w:val="24"/>
        </w:rPr>
        <w:fldChar w:fldCharType="separate"/>
      </w:r>
      <w:r w:rsidR="00C16F45" w:rsidRPr="00255484">
        <w:rPr>
          <w:rFonts w:eastAsia="仿宋_GB2312"/>
          <w:noProof/>
          <w:kern w:val="0"/>
          <w:sz w:val="24"/>
          <w:szCs w:val="24"/>
        </w:rPr>
        <w:t>28</w:t>
      </w:r>
      <w:r w:rsidR="00C16F45" w:rsidRPr="00255484">
        <w:rPr>
          <w:rFonts w:eastAsia="仿宋_GB2312"/>
          <w:kern w:val="0"/>
          <w:sz w:val="24"/>
          <w:szCs w:val="24"/>
        </w:rPr>
        <w:fldChar w:fldCharType="end"/>
      </w:r>
    </w:p>
    <w:p w14:paraId="2267A06B" w14:textId="795267B9" w:rsidR="00AE4952" w:rsidRPr="00255484" w:rsidRDefault="00AC5427" w:rsidP="00AE4952">
      <w:pPr>
        <w:pStyle w:val="TOC1"/>
        <w:tabs>
          <w:tab w:val="right" w:leader="dot" w:pos="9000"/>
        </w:tabs>
        <w:spacing w:line="400" w:lineRule="exact"/>
        <w:ind w:firstLineChars="200" w:firstLine="482"/>
        <w:rPr>
          <w:rFonts w:eastAsia="仿宋_GB2312"/>
          <w:kern w:val="0"/>
          <w:sz w:val="24"/>
          <w:szCs w:val="24"/>
        </w:rPr>
      </w:pPr>
      <w:r w:rsidRPr="00255484">
        <w:rPr>
          <w:rFonts w:eastAsiaTheme="minorEastAsia"/>
          <w:b/>
          <w:kern w:val="0"/>
          <w:sz w:val="24"/>
          <w:szCs w:val="24"/>
        </w:rPr>
        <w:t>附录</w:t>
      </w:r>
      <w:r w:rsidRPr="00255484">
        <w:rPr>
          <w:rFonts w:eastAsiaTheme="minorEastAsia"/>
          <w:b/>
          <w:kern w:val="0"/>
          <w:sz w:val="24"/>
          <w:szCs w:val="24"/>
        </w:rPr>
        <w:t>2</w:t>
      </w:r>
      <w:r w:rsidRPr="00255484">
        <w:rPr>
          <w:rFonts w:eastAsiaTheme="minorEastAsia"/>
          <w:b/>
          <w:kern w:val="0"/>
          <w:sz w:val="24"/>
          <w:szCs w:val="24"/>
        </w:rPr>
        <w:t>：</w:t>
      </w:r>
      <w:r w:rsidR="00AE4952" w:rsidRPr="00255484">
        <w:rPr>
          <w:rFonts w:eastAsiaTheme="minorEastAsia"/>
          <w:b/>
          <w:kern w:val="0"/>
          <w:sz w:val="24"/>
          <w:szCs w:val="24"/>
        </w:rPr>
        <w:t>翻译文献译文</w:t>
      </w:r>
      <w:r w:rsidR="00AE4952" w:rsidRPr="00255484">
        <w:rPr>
          <w:rFonts w:eastAsia="仿宋_GB2312"/>
          <w:kern w:val="0"/>
          <w:sz w:val="24"/>
          <w:szCs w:val="24"/>
        </w:rPr>
        <w:tab/>
      </w:r>
      <w:r w:rsidR="00C16F45" w:rsidRPr="00255484">
        <w:rPr>
          <w:rFonts w:eastAsia="仿宋_GB2312"/>
          <w:kern w:val="0"/>
          <w:sz w:val="24"/>
          <w:szCs w:val="24"/>
        </w:rPr>
        <w:fldChar w:fldCharType="begin"/>
      </w:r>
      <w:r w:rsidR="00C16F45" w:rsidRPr="00255484">
        <w:rPr>
          <w:rFonts w:eastAsia="仿宋_GB2312"/>
          <w:kern w:val="0"/>
          <w:sz w:val="24"/>
          <w:szCs w:val="24"/>
        </w:rPr>
        <w:instrText xml:space="preserve"> PAGEREF  </w:instrText>
      </w:r>
      <w:r w:rsidR="00C16F45" w:rsidRPr="00255484">
        <w:rPr>
          <w:rFonts w:eastAsia="仿宋_GB2312"/>
          <w:kern w:val="0"/>
          <w:sz w:val="24"/>
          <w:szCs w:val="24"/>
        </w:rPr>
        <w:instrText>附录</w:instrText>
      </w:r>
      <w:r w:rsidR="00C16F45" w:rsidRPr="00255484">
        <w:rPr>
          <w:rFonts w:eastAsia="仿宋_GB2312"/>
          <w:kern w:val="0"/>
          <w:sz w:val="24"/>
          <w:szCs w:val="24"/>
        </w:rPr>
        <w:instrText xml:space="preserve">2 \h </w:instrText>
      </w:r>
      <w:r w:rsidR="00C16F45" w:rsidRPr="00255484">
        <w:rPr>
          <w:rFonts w:eastAsia="仿宋_GB2312"/>
          <w:kern w:val="0"/>
          <w:sz w:val="24"/>
          <w:szCs w:val="24"/>
        </w:rPr>
      </w:r>
      <w:r w:rsidR="00C16F45" w:rsidRPr="00255484">
        <w:rPr>
          <w:rFonts w:eastAsia="仿宋_GB2312"/>
          <w:kern w:val="0"/>
          <w:sz w:val="24"/>
          <w:szCs w:val="24"/>
        </w:rPr>
        <w:fldChar w:fldCharType="separate"/>
      </w:r>
      <w:r w:rsidR="00C16F45" w:rsidRPr="00255484">
        <w:rPr>
          <w:rFonts w:eastAsia="仿宋_GB2312"/>
          <w:noProof/>
          <w:kern w:val="0"/>
          <w:sz w:val="24"/>
          <w:szCs w:val="24"/>
        </w:rPr>
        <w:t>45</w:t>
      </w:r>
      <w:r w:rsidR="00C16F45" w:rsidRPr="00255484">
        <w:rPr>
          <w:rFonts w:eastAsia="仿宋_GB2312"/>
          <w:kern w:val="0"/>
          <w:sz w:val="24"/>
          <w:szCs w:val="24"/>
        </w:rPr>
        <w:fldChar w:fldCharType="end"/>
      </w:r>
    </w:p>
    <w:p w14:paraId="1980F819" w14:textId="252FC523" w:rsidR="00AE4952" w:rsidRPr="00255484" w:rsidRDefault="00AE4952" w:rsidP="00AE4952">
      <w:pPr>
        <w:sectPr w:rsidR="00AE4952" w:rsidRPr="00255484">
          <w:headerReference w:type="default" r:id="rId17"/>
          <w:footerReference w:type="default" r:id="rId18"/>
          <w:footnotePr>
            <w:numFmt w:val="decimalEnclosedCircleChinese"/>
          </w:footnotePr>
          <w:pgSz w:w="11906" w:h="16838"/>
          <w:pgMar w:top="1418" w:right="1134" w:bottom="1418" w:left="1418" w:header="851" w:footer="851" w:gutter="0"/>
          <w:pgNumType w:fmt="upperRoman" w:start="1"/>
          <w:cols w:space="720"/>
          <w:docGrid w:linePitch="312"/>
        </w:sectPr>
      </w:pPr>
    </w:p>
    <w:p w14:paraId="7BFB5065" w14:textId="62ABF8E3" w:rsidR="00E73E62" w:rsidRPr="00255484" w:rsidRDefault="00E73E62" w:rsidP="001F1A77">
      <w:pPr>
        <w:pStyle w:val="6"/>
        <w:spacing w:beforeLines="100" w:before="240" w:afterLines="100" w:after="240"/>
        <w:rPr>
          <w:rFonts w:cs="Times New Roman"/>
          <w:b w:val="0"/>
          <w:sz w:val="30"/>
          <w:szCs w:val="30"/>
        </w:rPr>
      </w:pPr>
      <w:bookmarkStart w:id="7" w:name="_Toc386921200"/>
    </w:p>
    <w:p w14:paraId="34AFC31C" w14:textId="295D1BC0" w:rsidR="00E73E62" w:rsidRPr="00255484" w:rsidRDefault="00054E76" w:rsidP="001F1A77">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t>第一章</w:t>
      </w:r>
      <w:r w:rsidRPr="00255484">
        <w:rPr>
          <w:rFonts w:cs="Times New Roman"/>
          <w:b w:val="0"/>
          <w:sz w:val="30"/>
          <w:szCs w:val="30"/>
        </w:rPr>
        <w:t xml:space="preserve"> </w:t>
      </w:r>
      <w:bookmarkEnd w:id="7"/>
      <w:r w:rsidR="001F1A77" w:rsidRPr="00255484">
        <w:rPr>
          <w:rFonts w:cs="Times New Roman"/>
          <w:b w:val="0"/>
          <w:sz w:val="30"/>
          <w:szCs w:val="30"/>
        </w:rPr>
        <w:t>绪论</w:t>
      </w:r>
      <w:bookmarkStart w:id="8" w:name="第一章"/>
      <w:bookmarkEnd w:id="8"/>
    </w:p>
    <w:p w14:paraId="73FE6957" w14:textId="77777777" w:rsidR="0071625B" w:rsidRPr="00255484" w:rsidRDefault="0071625B" w:rsidP="0071625B"/>
    <w:p w14:paraId="2C917573" w14:textId="4BD84C24" w:rsidR="001F1A77" w:rsidRPr="00255484" w:rsidRDefault="00617544" w:rsidP="00D11A3B">
      <w:pPr>
        <w:spacing w:line="400" w:lineRule="exact"/>
        <w:ind w:firstLineChars="200" w:firstLine="480"/>
      </w:pPr>
      <w:r w:rsidRPr="00255484">
        <w:rPr>
          <w:bCs/>
          <w:sz w:val="24"/>
          <w:szCs w:val="24"/>
        </w:rPr>
        <w:t>XXX</w:t>
      </w:r>
    </w:p>
    <w:p w14:paraId="0825D8CC" w14:textId="77777777" w:rsidR="00E13333" w:rsidRPr="00255484" w:rsidRDefault="00E13333" w:rsidP="00E73E62">
      <w:pPr>
        <w:pStyle w:val="5"/>
        <w:spacing w:beforeLines="100" w:before="240" w:line="400" w:lineRule="exact"/>
        <w:ind w:leftChars="0" w:left="0"/>
        <w:jc w:val="center"/>
        <w:rPr>
          <w:b w:val="0"/>
        </w:rPr>
      </w:pPr>
      <w:bookmarkStart w:id="9" w:name="_Toc386921201"/>
    </w:p>
    <w:p w14:paraId="6DCA4DDD" w14:textId="08FA440F" w:rsidR="005E3A71" w:rsidRPr="00255484" w:rsidRDefault="00054E76" w:rsidP="00E73E62">
      <w:pPr>
        <w:pStyle w:val="5"/>
        <w:spacing w:beforeLines="100" w:before="240" w:line="400" w:lineRule="exact"/>
        <w:ind w:leftChars="0" w:left="0"/>
        <w:jc w:val="center"/>
        <w:rPr>
          <w:b w:val="0"/>
        </w:rPr>
      </w:pPr>
      <w:r w:rsidRPr="00255484">
        <w:rPr>
          <w:b w:val="0"/>
        </w:rPr>
        <w:t>1.1</w:t>
      </w:r>
      <w:bookmarkEnd w:id="9"/>
      <w:r w:rsidR="00617544" w:rsidRPr="00255484">
        <w:rPr>
          <w:b w:val="0"/>
        </w:rPr>
        <w:t>研究</w:t>
      </w:r>
      <w:r w:rsidR="00D05DCA" w:rsidRPr="00255484">
        <w:rPr>
          <w:b w:val="0"/>
        </w:rPr>
        <w:t>背景</w:t>
      </w:r>
      <w:bookmarkStart w:id="10" w:name="C1_1"/>
      <w:bookmarkEnd w:id="10"/>
      <w:r w:rsidR="00617544" w:rsidRPr="00255484">
        <w:rPr>
          <w:b w:val="0"/>
        </w:rPr>
        <w:t>与意义</w:t>
      </w:r>
    </w:p>
    <w:p w14:paraId="051A0476" w14:textId="2EE29E23" w:rsidR="005E3A71" w:rsidRPr="00255484" w:rsidRDefault="00054E76" w:rsidP="00D46E12">
      <w:pPr>
        <w:pStyle w:val="1"/>
        <w:spacing w:line="400" w:lineRule="exact"/>
        <w:ind w:leftChars="0" w:left="0"/>
        <w:rPr>
          <w:rFonts w:eastAsia="楷体"/>
        </w:rPr>
      </w:pPr>
      <w:bookmarkStart w:id="11" w:name="_Toc386921202"/>
      <w:r w:rsidRPr="00255484">
        <w:rPr>
          <w:rFonts w:eastAsia="楷体"/>
        </w:rPr>
        <w:t xml:space="preserve">1.1.1 </w:t>
      </w:r>
      <w:bookmarkStart w:id="12" w:name="C1_1_1"/>
      <w:bookmarkEnd w:id="11"/>
      <w:bookmarkEnd w:id="12"/>
      <w:r w:rsidR="00944E5F" w:rsidRPr="00255484">
        <w:rPr>
          <w:rFonts w:eastAsia="楷体"/>
        </w:rPr>
        <w:t>XXX</w:t>
      </w:r>
    </w:p>
    <w:p w14:paraId="762D90C9" w14:textId="15EAC234" w:rsidR="005E3A71" w:rsidRPr="00255484" w:rsidRDefault="005E3A71" w:rsidP="00CC5770">
      <w:pPr>
        <w:spacing w:line="400" w:lineRule="exact"/>
        <w:ind w:firstLineChars="200" w:firstLine="480"/>
        <w:rPr>
          <w:bCs/>
          <w:sz w:val="24"/>
          <w:szCs w:val="24"/>
        </w:rPr>
      </w:pPr>
    </w:p>
    <w:p w14:paraId="3C86953B" w14:textId="5B36B146" w:rsidR="007138AE" w:rsidRPr="00255484" w:rsidRDefault="00054E76" w:rsidP="004F155D">
      <w:pPr>
        <w:pStyle w:val="1"/>
        <w:spacing w:line="400" w:lineRule="exact"/>
        <w:ind w:leftChars="0" w:left="0"/>
        <w:rPr>
          <w:rFonts w:eastAsia="楷体"/>
        </w:rPr>
      </w:pPr>
      <w:bookmarkStart w:id="13" w:name="_Toc386921203"/>
      <w:r w:rsidRPr="00255484">
        <w:rPr>
          <w:rFonts w:eastAsia="楷体"/>
        </w:rPr>
        <w:t>1.1.2</w:t>
      </w:r>
      <w:bookmarkStart w:id="14" w:name="C1_1_2"/>
      <w:bookmarkEnd w:id="13"/>
      <w:bookmarkEnd w:id="14"/>
      <w:r w:rsidR="00944E5F" w:rsidRPr="00255484">
        <w:rPr>
          <w:rFonts w:eastAsia="楷体"/>
        </w:rPr>
        <w:t>XXX</w:t>
      </w:r>
    </w:p>
    <w:p w14:paraId="3C1A8239" w14:textId="69672881" w:rsidR="005E3A71" w:rsidRPr="00255484" w:rsidRDefault="00054E76" w:rsidP="00D46E12">
      <w:pPr>
        <w:pStyle w:val="1"/>
        <w:spacing w:line="400" w:lineRule="exact"/>
        <w:ind w:leftChars="0" w:left="0"/>
        <w:rPr>
          <w:rFonts w:eastAsia="楷体"/>
        </w:rPr>
      </w:pPr>
      <w:bookmarkStart w:id="15" w:name="_Toc386921204"/>
      <w:r w:rsidRPr="00255484">
        <w:rPr>
          <w:rFonts w:eastAsia="楷体"/>
        </w:rPr>
        <w:t>1.1.3</w:t>
      </w:r>
      <w:bookmarkStart w:id="16" w:name="C1_1_3"/>
      <w:bookmarkEnd w:id="15"/>
      <w:bookmarkEnd w:id="16"/>
      <w:r w:rsidR="00944E5F" w:rsidRPr="00255484">
        <w:rPr>
          <w:rFonts w:eastAsia="楷体"/>
        </w:rPr>
        <w:t>XXX</w:t>
      </w:r>
    </w:p>
    <w:p w14:paraId="1E9599FB" w14:textId="77777777" w:rsidR="00E73E62" w:rsidRPr="00255484" w:rsidRDefault="00E73E62" w:rsidP="00E73E62">
      <w:pPr>
        <w:pStyle w:val="5"/>
        <w:spacing w:beforeLines="100" w:before="240" w:line="400" w:lineRule="exact"/>
        <w:ind w:leftChars="0" w:left="0"/>
        <w:jc w:val="center"/>
        <w:rPr>
          <w:b w:val="0"/>
        </w:rPr>
      </w:pPr>
      <w:bookmarkStart w:id="17" w:name="_Toc386921205"/>
    </w:p>
    <w:bookmarkEnd w:id="17"/>
    <w:p w14:paraId="0D46C536" w14:textId="0762DC4E" w:rsidR="00E73E62" w:rsidRPr="00255484" w:rsidRDefault="00E73E62" w:rsidP="00185A7D">
      <w:pPr>
        <w:widowControl/>
        <w:jc w:val="left"/>
        <w:rPr>
          <w:bCs/>
          <w:sz w:val="24"/>
          <w:szCs w:val="24"/>
        </w:rPr>
      </w:pPr>
    </w:p>
    <w:p w14:paraId="46E9E0F9" w14:textId="76432915" w:rsidR="00944E5F" w:rsidRPr="00255484" w:rsidRDefault="00944E5F">
      <w:pPr>
        <w:widowControl/>
        <w:jc w:val="left"/>
        <w:rPr>
          <w:rFonts w:eastAsia="黑体"/>
          <w:bCs/>
          <w:sz w:val="30"/>
          <w:szCs w:val="30"/>
        </w:rPr>
      </w:pPr>
      <w:bookmarkStart w:id="18" w:name="_Toc386921217"/>
      <w:r w:rsidRPr="00255484">
        <w:rPr>
          <w:b/>
          <w:sz w:val="30"/>
          <w:szCs w:val="30"/>
        </w:rPr>
        <w:br w:type="page"/>
      </w:r>
    </w:p>
    <w:p w14:paraId="256E519B" w14:textId="4648C815" w:rsidR="000F2418" w:rsidRPr="00255484" w:rsidRDefault="00F216B5" w:rsidP="000F2418">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lastRenderedPageBreak/>
        <w:t>第二章</w:t>
      </w:r>
      <w:r w:rsidRPr="00255484">
        <w:rPr>
          <w:rFonts w:cs="Times New Roman"/>
          <w:b w:val="0"/>
          <w:sz w:val="30"/>
          <w:szCs w:val="30"/>
        </w:rPr>
        <w:t xml:space="preserve"> </w:t>
      </w:r>
      <w:bookmarkStart w:id="19" w:name="第二章"/>
      <w:bookmarkEnd w:id="19"/>
      <w:r w:rsidR="00944E5F" w:rsidRPr="00255484">
        <w:rPr>
          <w:rFonts w:cs="Times New Roman"/>
          <w:b w:val="0"/>
          <w:sz w:val="30"/>
          <w:szCs w:val="30"/>
        </w:rPr>
        <w:t>相关技术介绍</w:t>
      </w:r>
    </w:p>
    <w:p w14:paraId="231DE42A" w14:textId="77777777" w:rsidR="00450CB7" w:rsidRPr="00255484" w:rsidRDefault="00450CB7" w:rsidP="00450CB7"/>
    <w:p w14:paraId="648EAE4D" w14:textId="74786289" w:rsidR="00493A68" w:rsidRPr="00255484" w:rsidRDefault="00944E5F" w:rsidP="001265DF">
      <w:pPr>
        <w:spacing w:line="400" w:lineRule="exact"/>
        <w:ind w:firstLineChars="200" w:firstLine="480"/>
        <w:rPr>
          <w:bCs/>
          <w:sz w:val="24"/>
          <w:szCs w:val="24"/>
        </w:rPr>
      </w:pPr>
      <w:r w:rsidRPr="00255484">
        <w:rPr>
          <w:bCs/>
          <w:sz w:val="24"/>
          <w:szCs w:val="24"/>
        </w:rPr>
        <w:t>XXX</w:t>
      </w:r>
    </w:p>
    <w:p w14:paraId="3F431994" w14:textId="77777777" w:rsidR="0032657D" w:rsidRPr="00255484" w:rsidRDefault="0032657D" w:rsidP="001265DF">
      <w:pPr>
        <w:spacing w:line="400" w:lineRule="exact"/>
        <w:ind w:firstLineChars="200" w:firstLine="480"/>
        <w:rPr>
          <w:bCs/>
          <w:sz w:val="24"/>
          <w:szCs w:val="24"/>
        </w:rPr>
      </w:pPr>
    </w:p>
    <w:p w14:paraId="6C44CE5E" w14:textId="734712D0" w:rsidR="000577A9" w:rsidRPr="00255484" w:rsidRDefault="000F2418" w:rsidP="000577A9">
      <w:pPr>
        <w:pStyle w:val="5"/>
        <w:spacing w:beforeLines="100" w:before="240" w:line="400" w:lineRule="exact"/>
        <w:ind w:leftChars="0" w:left="0"/>
        <w:jc w:val="center"/>
        <w:rPr>
          <w:b w:val="0"/>
        </w:rPr>
      </w:pPr>
      <w:bookmarkStart w:id="20" w:name="_Hlk38314165"/>
      <w:r w:rsidRPr="00255484">
        <w:rPr>
          <w:b w:val="0"/>
        </w:rPr>
        <w:t xml:space="preserve">2.1 </w:t>
      </w:r>
      <w:bookmarkStart w:id="21" w:name="C2_1"/>
      <w:bookmarkEnd w:id="21"/>
      <w:r w:rsidR="00990665" w:rsidRPr="00255484">
        <w:rPr>
          <w:b w:val="0"/>
        </w:rPr>
        <w:t>XXX</w:t>
      </w:r>
    </w:p>
    <w:p w14:paraId="15D836D4" w14:textId="59BBD0C5" w:rsidR="000577A9" w:rsidRPr="00255484" w:rsidRDefault="000577A9" w:rsidP="000577A9">
      <w:pPr>
        <w:pStyle w:val="1"/>
        <w:spacing w:line="400" w:lineRule="exact"/>
        <w:ind w:leftChars="0" w:left="0"/>
        <w:rPr>
          <w:rFonts w:eastAsia="楷体"/>
        </w:rPr>
      </w:pPr>
      <w:r w:rsidRPr="00255484">
        <w:rPr>
          <w:rFonts w:eastAsia="楷体"/>
        </w:rPr>
        <w:t xml:space="preserve">2.1.1 </w:t>
      </w:r>
      <w:bookmarkStart w:id="22" w:name="C2_1_1"/>
      <w:bookmarkEnd w:id="22"/>
      <w:r w:rsidR="00990665" w:rsidRPr="00255484">
        <w:rPr>
          <w:rFonts w:eastAsia="楷体"/>
        </w:rPr>
        <w:t>XXX</w:t>
      </w:r>
    </w:p>
    <w:bookmarkEnd w:id="20"/>
    <w:p w14:paraId="13F210C6" w14:textId="735C1349" w:rsidR="00944E5F" w:rsidRPr="00255484" w:rsidRDefault="00944E5F">
      <w:pPr>
        <w:widowControl/>
        <w:jc w:val="left"/>
        <w:rPr>
          <w:rFonts w:eastAsia="黑体"/>
          <w:bCs/>
          <w:sz w:val="30"/>
          <w:szCs w:val="30"/>
        </w:rPr>
      </w:pPr>
    </w:p>
    <w:p w14:paraId="7C746624" w14:textId="6A5D191F" w:rsidR="0001628D" w:rsidRPr="00255484" w:rsidRDefault="0001628D" w:rsidP="0001628D">
      <w:pPr>
        <w:pStyle w:val="af9"/>
        <w:keepNext/>
        <w:spacing w:line="400" w:lineRule="exact"/>
        <w:jc w:val="center"/>
        <w:rPr>
          <w:rFonts w:ascii="Times New Roman" w:hAnsi="Times New Roman" w:cs="Times New Roman"/>
          <w:sz w:val="21"/>
          <w:szCs w:val="21"/>
        </w:rPr>
      </w:pPr>
      <w:bookmarkStart w:id="23" w:name="_Toc386921230"/>
      <w:bookmarkEnd w:id="18"/>
      <w:r w:rsidRPr="00255484">
        <w:rPr>
          <w:rFonts w:ascii="Times New Roman" w:hAnsi="Times New Roman" w:cs="Times New Roman"/>
          <w:sz w:val="21"/>
          <w:szCs w:val="21"/>
        </w:rPr>
        <w:t>表</w:t>
      </w:r>
      <w:r w:rsidRPr="00255484">
        <w:rPr>
          <w:rFonts w:ascii="Times New Roman" w:hAnsi="Times New Roman" w:cs="Times New Roman"/>
          <w:sz w:val="21"/>
          <w:szCs w:val="21"/>
        </w:rPr>
        <w:t xml:space="preserve"> </w:t>
      </w:r>
      <w:r w:rsidR="003A058A" w:rsidRPr="00255484">
        <w:rPr>
          <w:rFonts w:ascii="Times New Roman" w:hAnsi="Times New Roman" w:cs="Times New Roman"/>
          <w:sz w:val="21"/>
          <w:szCs w:val="21"/>
        </w:rPr>
        <w:t>2</w:t>
      </w:r>
      <w:r w:rsidRPr="00255484">
        <w:rPr>
          <w:rFonts w:ascii="Times New Roman" w:hAnsi="Times New Roman" w:cs="Times New Roman"/>
          <w:sz w:val="21"/>
          <w:szCs w:val="21"/>
        </w:rPr>
        <w:t xml:space="preserve">- </w:t>
      </w:r>
      <w:r w:rsidR="00DA2E04" w:rsidRPr="00255484">
        <w:rPr>
          <w:rFonts w:ascii="Times New Roman" w:hAnsi="Times New Roman" w:cs="Times New Roman"/>
          <w:sz w:val="21"/>
          <w:szCs w:val="21"/>
        </w:rPr>
        <w:t>1</w:t>
      </w:r>
      <w:r w:rsidR="00E953AA" w:rsidRPr="00255484">
        <w:rPr>
          <w:rFonts w:ascii="Times New Roman" w:hAnsi="Times New Roman" w:cs="Times New Roman"/>
          <w:sz w:val="21"/>
          <w:szCs w:val="21"/>
        </w:rPr>
        <w:t xml:space="preserve"> </w:t>
      </w:r>
      <w:r w:rsidR="003A058A" w:rsidRPr="00255484">
        <w:rPr>
          <w:rFonts w:ascii="Times New Roman" w:hAnsi="Times New Roman" w:cs="Times New Roman"/>
          <w:sz w:val="21"/>
          <w:szCs w:val="21"/>
        </w:rPr>
        <w:t>XXX</w:t>
      </w:r>
    </w:p>
    <w:p w14:paraId="6B5056BB" w14:textId="041C21BF" w:rsidR="003A058A" w:rsidRPr="00255484" w:rsidRDefault="003A058A">
      <w:pPr>
        <w:widowControl/>
        <w:jc w:val="left"/>
        <w:rPr>
          <w:b/>
          <w:sz w:val="30"/>
          <w:szCs w:val="30"/>
        </w:rPr>
      </w:pPr>
      <w:r w:rsidRPr="00255484">
        <w:rPr>
          <w:b/>
          <w:sz w:val="30"/>
          <w:szCs w:val="30"/>
        </w:rPr>
        <w:br w:type="page"/>
      </w:r>
    </w:p>
    <w:p w14:paraId="7CA2B0DE" w14:textId="0455D170" w:rsidR="00E73E62" w:rsidRPr="00255484" w:rsidRDefault="00054E76" w:rsidP="0071625B">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lastRenderedPageBreak/>
        <w:t>第</w:t>
      </w:r>
      <w:r w:rsidR="00F216B5" w:rsidRPr="00255484">
        <w:rPr>
          <w:rFonts w:cs="Times New Roman"/>
          <w:b w:val="0"/>
          <w:sz w:val="30"/>
          <w:szCs w:val="30"/>
        </w:rPr>
        <w:t>五</w:t>
      </w:r>
      <w:r w:rsidRPr="00255484">
        <w:rPr>
          <w:rFonts w:cs="Times New Roman"/>
          <w:b w:val="0"/>
          <w:sz w:val="30"/>
          <w:szCs w:val="30"/>
        </w:rPr>
        <w:t>章</w:t>
      </w:r>
      <w:r w:rsidRPr="00255484">
        <w:rPr>
          <w:rFonts w:cs="Times New Roman"/>
          <w:b w:val="0"/>
          <w:sz w:val="30"/>
          <w:szCs w:val="30"/>
        </w:rPr>
        <w:t xml:space="preserve"> </w:t>
      </w:r>
      <w:r w:rsidRPr="00255484">
        <w:rPr>
          <w:rFonts w:cs="Times New Roman"/>
          <w:b w:val="0"/>
          <w:sz w:val="30"/>
          <w:szCs w:val="30"/>
        </w:rPr>
        <w:t>总结</w:t>
      </w:r>
      <w:bookmarkEnd w:id="23"/>
      <w:r w:rsidR="00D922DB" w:rsidRPr="00255484">
        <w:rPr>
          <w:rFonts w:cs="Times New Roman"/>
          <w:b w:val="0"/>
          <w:sz w:val="30"/>
          <w:szCs w:val="30"/>
        </w:rPr>
        <w:t>和</w:t>
      </w:r>
      <w:r w:rsidR="0001628D" w:rsidRPr="00255484">
        <w:rPr>
          <w:rFonts w:cs="Times New Roman"/>
          <w:b w:val="0"/>
          <w:sz w:val="30"/>
          <w:szCs w:val="30"/>
        </w:rPr>
        <w:t>展望</w:t>
      </w:r>
      <w:bookmarkStart w:id="24" w:name="第五章"/>
      <w:bookmarkEnd w:id="24"/>
    </w:p>
    <w:p w14:paraId="4AAABE6D" w14:textId="77777777" w:rsidR="0071625B" w:rsidRPr="00255484" w:rsidRDefault="0071625B" w:rsidP="0071625B"/>
    <w:p w14:paraId="219096DF" w14:textId="5100C75A" w:rsidR="005E3A71" w:rsidRPr="00255484" w:rsidRDefault="003A058A" w:rsidP="00A20BDD">
      <w:pPr>
        <w:spacing w:line="400" w:lineRule="exact"/>
        <w:ind w:firstLineChars="200" w:firstLine="480"/>
        <w:rPr>
          <w:bCs/>
          <w:sz w:val="24"/>
          <w:szCs w:val="24"/>
        </w:rPr>
      </w:pPr>
      <w:r w:rsidRPr="00255484">
        <w:rPr>
          <w:bCs/>
          <w:sz w:val="24"/>
          <w:szCs w:val="24"/>
        </w:rPr>
        <w:t>XXX</w:t>
      </w:r>
    </w:p>
    <w:p w14:paraId="42335E68" w14:textId="00AFE2F6" w:rsidR="00B74F98" w:rsidRPr="00255484" w:rsidRDefault="002F7573">
      <w:pPr>
        <w:widowControl/>
        <w:jc w:val="left"/>
        <w:rPr>
          <w:b/>
          <w:sz w:val="30"/>
          <w:szCs w:val="30"/>
        </w:rPr>
      </w:pPr>
      <w:bookmarkStart w:id="25" w:name="_Toc324884831"/>
      <w:bookmarkStart w:id="26" w:name="_Ref527626865"/>
      <w:r w:rsidRPr="00255484">
        <w:rPr>
          <w:b/>
          <w:sz w:val="30"/>
          <w:szCs w:val="30"/>
        </w:rPr>
        <w:br w:type="page"/>
      </w:r>
      <w:r w:rsidR="00B74F98" w:rsidRPr="00255484">
        <w:rPr>
          <w:b/>
          <w:sz w:val="30"/>
          <w:szCs w:val="30"/>
        </w:rPr>
        <w:lastRenderedPageBreak/>
        <w:br w:type="page"/>
      </w:r>
    </w:p>
    <w:p w14:paraId="1DE0DCB9" w14:textId="77777777" w:rsidR="00B74F98" w:rsidRPr="00255484" w:rsidRDefault="00B74F98" w:rsidP="00B74F98">
      <w:pPr>
        <w:pStyle w:val="6"/>
        <w:spacing w:beforeLines="100" w:before="240" w:afterLines="100" w:after="240"/>
        <w:jc w:val="center"/>
        <w:rPr>
          <w:rFonts w:cs="Times New Roman"/>
          <w:b w:val="0"/>
          <w:sz w:val="30"/>
          <w:szCs w:val="30"/>
        </w:rPr>
      </w:pPr>
      <w:r w:rsidRPr="00255484">
        <w:rPr>
          <w:rFonts w:cs="Times New Roman"/>
          <w:b w:val="0"/>
          <w:sz w:val="30"/>
          <w:szCs w:val="30"/>
        </w:rPr>
        <w:lastRenderedPageBreak/>
        <w:t>参考文献</w:t>
      </w:r>
      <w:bookmarkStart w:id="27" w:name="参考文献"/>
      <w:bookmarkEnd w:id="27"/>
    </w:p>
    <w:p w14:paraId="56806B57" w14:textId="77777777" w:rsidR="00B74F98" w:rsidRPr="00255484" w:rsidRDefault="00B74F98" w:rsidP="00B74F98"/>
    <w:p w14:paraId="17A2C30C" w14:textId="77777777" w:rsidR="00B74F98" w:rsidRPr="00255484" w:rsidRDefault="00B74F98" w:rsidP="00B74F98">
      <w:pPr>
        <w:spacing w:line="400" w:lineRule="exact"/>
        <w:ind w:left="480" w:hangingChars="200" w:hanging="480"/>
        <w:rPr>
          <w:kern w:val="0"/>
          <w:sz w:val="24"/>
          <w:szCs w:val="21"/>
        </w:rPr>
      </w:pPr>
      <w:r w:rsidRPr="00255484">
        <w:rPr>
          <w:kern w:val="0"/>
          <w:sz w:val="24"/>
          <w:szCs w:val="21"/>
        </w:rPr>
        <w:t xml:space="preserve">[1] </w:t>
      </w:r>
      <w:r w:rsidRPr="00255484">
        <w:rPr>
          <w:kern w:val="0"/>
          <w:sz w:val="24"/>
          <w:szCs w:val="21"/>
        </w:rPr>
        <w:t>刘梦杰</w:t>
      </w:r>
      <w:r w:rsidRPr="00255484">
        <w:rPr>
          <w:kern w:val="0"/>
          <w:sz w:val="24"/>
          <w:szCs w:val="21"/>
        </w:rPr>
        <w:t xml:space="preserve">. </w:t>
      </w:r>
      <w:r w:rsidRPr="00255484">
        <w:rPr>
          <w:kern w:val="0"/>
          <w:sz w:val="24"/>
          <w:szCs w:val="21"/>
        </w:rPr>
        <w:t>人工智能的发展进程及现状</w:t>
      </w:r>
      <w:r w:rsidRPr="00255484">
        <w:rPr>
          <w:kern w:val="0"/>
          <w:sz w:val="24"/>
          <w:szCs w:val="21"/>
        </w:rPr>
        <w:t>[J].</w:t>
      </w:r>
      <w:r w:rsidRPr="00255484">
        <w:rPr>
          <w:kern w:val="0"/>
          <w:sz w:val="24"/>
          <w:szCs w:val="21"/>
        </w:rPr>
        <w:t>科技创新与应用</w:t>
      </w:r>
      <w:r w:rsidRPr="00255484">
        <w:rPr>
          <w:kern w:val="0"/>
          <w:sz w:val="24"/>
          <w:szCs w:val="21"/>
        </w:rPr>
        <w:t>,2020(12):55-56+59.</w:t>
      </w:r>
    </w:p>
    <w:p w14:paraId="5A21600D" w14:textId="77777777" w:rsidR="00B74F98" w:rsidRPr="00255484" w:rsidRDefault="00B74F98" w:rsidP="00B74F98">
      <w:pPr>
        <w:spacing w:line="400" w:lineRule="exact"/>
        <w:ind w:left="480" w:hangingChars="200" w:hanging="480"/>
        <w:rPr>
          <w:kern w:val="0"/>
          <w:sz w:val="24"/>
          <w:szCs w:val="21"/>
        </w:rPr>
      </w:pPr>
      <w:r w:rsidRPr="00255484">
        <w:rPr>
          <w:kern w:val="0"/>
          <w:sz w:val="24"/>
          <w:szCs w:val="21"/>
        </w:rPr>
        <w:t>[2]</w:t>
      </w:r>
      <w:r w:rsidRPr="00255484">
        <w:t xml:space="preserve"> </w:t>
      </w:r>
      <w:r w:rsidRPr="00255484">
        <w:rPr>
          <w:kern w:val="0"/>
          <w:sz w:val="24"/>
          <w:szCs w:val="21"/>
        </w:rPr>
        <w:t>陈先昌</w:t>
      </w:r>
      <w:r w:rsidRPr="00255484">
        <w:rPr>
          <w:kern w:val="0"/>
          <w:sz w:val="24"/>
          <w:szCs w:val="21"/>
        </w:rPr>
        <w:t xml:space="preserve">. </w:t>
      </w:r>
      <w:r w:rsidRPr="00255484">
        <w:rPr>
          <w:kern w:val="0"/>
          <w:sz w:val="24"/>
          <w:szCs w:val="21"/>
        </w:rPr>
        <w:t>基于卷积神经网络的深度学习算法与应用研究</w:t>
      </w:r>
      <w:r w:rsidRPr="00255484">
        <w:rPr>
          <w:kern w:val="0"/>
          <w:sz w:val="24"/>
          <w:szCs w:val="21"/>
        </w:rPr>
        <w:t xml:space="preserve">[D]. </w:t>
      </w:r>
      <w:r w:rsidRPr="00255484">
        <w:rPr>
          <w:kern w:val="0"/>
          <w:sz w:val="24"/>
          <w:szCs w:val="21"/>
        </w:rPr>
        <w:t>浙江工商大学</w:t>
      </w:r>
      <w:r w:rsidRPr="00255484">
        <w:rPr>
          <w:kern w:val="0"/>
          <w:sz w:val="24"/>
          <w:szCs w:val="21"/>
        </w:rPr>
        <w:t>, 2013.</w:t>
      </w:r>
    </w:p>
    <w:p w14:paraId="4D6EB182" w14:textId="77777777" w:rsidR="00B74F98" w:rsidRPr="00255484" w:rsidRDefault="00B74F98" w:rsidP="00B74F98">
      <w:pPr>
        <w:spacing w:line="400" w:lineRule="exact"/>
        <w:ind w:left="480" w:hangingChars="200" w:hanging="480"/>
        <w:rPr>
          <w:kern w:val="0"/>
          <w:sz w:val="24"/>
          <w:szCs w:val="21"/>
        </w:rPr>
      </w:pPr>
      <w:r w:rsidRPr="00255484">
        <w:rPr>
          <w:kern w:val="0"/>
          <w:sz w:val="24"/>
          <w:szCs w:val="21"/>
        </w:rPr>
        <w:t xml:space="preserve">[3] </w:t>
      </w:r>
      <w:r w:rsidRPr="00255484">
        <w:rPr>
          <w:kern w:val="0"/>
          <w:sz w:val="24"/>
          <w:szCs w:val="21"/>
        </w:rPr>
        <w:t>刘建</w:t>
      </w:r>
      <w:r w:rsidRPr="00255484">
        <w:rPr>
          <w:kern w:val="0"/>
          <w:sz w:val="24"/>
          <w:szCs w:val="21"/>
        </w:rPr>
        <w:t xml:space="preserve">   </w:t>
      </w:r>
    </w:p>
    <w:p w14:paraId="2A9C9973" w14:textId="77777777" w:rsidR="00B74F98" w:rsidRPr="00255484" w:rsidRDefault="00B74F98" w:rsidP="00B74F98">
      <w:pPr>
        <w:spacing w:line="400" w:lineRule="exact"/>
        <w:ind w:left="723" w:hangingChars="200" w:hanging="723"/>
        <w:rPr>
          <w:b/>
          <w:bCs/>
          <w:color w:val="FF0000"/>
          <w:kern w:val="0"/>
          <w:sz w:val="36"/>
          <w:szCs w:val="28"/>
        </w:rPr>
      </w:pPr>
      <w:r w:rsidRPr="00255484">
        <w:rPr>
          <w:b/>
          <w:bCs/>
          <w:color w:val="FF0000"/>
          <w:kern w:val="0"/>
          <w:sz w:val="36"/>
          <w:szCs w:val="28"/>
        </w:rPr>
        <w:t>备注：</w:t>
      </w:r>
      <w:r w:rsidRPr="00255484">
        <w:rPr>
          <w:b/>
          <w:bCs/>
          <w:color w:val="FF0000"/>
          <w:sz w:val="28"/>
          <w:szCs w:val="24"/>
        </w:rPr>
        <w:t>15</w:t>
      </w:r>
      <w:r w:rsidRPr="00255484">
        <w:rPr>
          <w:b/>
          <w:bCs/>
          <w:color w:val="FF0000"/>
          <w:sz w:val="28"/>
          <w:szCs w:val="24"/>
        </w:rPr>
        <w:t>篇以上；在论文中必须全部引用。（正式论文删除此行）</w:t>
      </w:r>
    </w:p>
    <w:p w14:paraId="56FB1E74" w14:textId="09DECE27" w:rsidR="00B74F98" w:rsidRPr="00255484" w:rsidRDefault="00B74F98">
      <w:pPr>
        <w:widowControl/>
        <w:jc w:val="left"/>
        <w:rPr>
          <w:rFonts w:eastAsia="黑体"/>
          <w:bCs/>
          <w:sz w:val="30"/>
          <w:szCs w:val="30"/>
        </w:rPr>
      </w:pPr>
      <w:r w:rsidRPr="00255484">
        <w:rPr>
          <w:b/>
          <w:sz w:val="30"/>
          <w:szCs w:val="30"/>
        </w:rPr>
        <w:br w:type="page"/>
      </w:r>
    </w:p>
    <w:p w14:paraId="6A74E3AA" w14:textId="00F9856E" w:rsidR="001B74A1" w:rsidRPr="00255484" w:rsidRDefault="001B74A1" w:rsidP="001B74A1">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lastRenderedPageBreak/>
        <w:t>声明</w:t>
      </w:r>
      <w:bookmarkStart w:id="28" w:name="声明"/>
      <w:bookmarkEnd w:id="28"/>
    </w:p>
    <w:p w14:paraId="7F806CF4" w14:textId="77777777" w:rsidR="001B74A1" w:rsidRPr="00255484" w:rsidRDefault="001B74A1" w:rsidP="001B74A1"/>
    <w:p w14:paraId="179391A0" w14:textId="77777777" w:rsidR="001B74A1" w:rsidRPr="00255484" w:rsidRDefault="001B74A1" w:rsidP="001B74A1">
      <w:pPr>
        <w:spacing w:line="400" w:lineRule="exact"/>
        <w:ind w:firstLineChars="200" w:firstLine="480"/>
        <w:rPr>
          <w:sz w:val="24"/>
          <w:szCs w:val="24"/>
        </w:rPr>
      </w:pPr>
      <w:r w:rsidRPr="00255484">
        <w:rPr>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3465C67" w14:textId="77777777" w:rsidR="001B74A1" w:rsidRPr="00255484" w:rsidRDefault="001B74A1" w:rsidP="001B74A1">
      <w:pPr>
        <w:spacing w:line="400" w:lineRule="exact"/>
        <w:ind w:firstLineChars="200" w:firstLine="480"/>
        <w:rPr>
          <w:sz w:val="24"/>
          <w:szCs w:val="24"/>
        </w:rPr>
      </w:pPr>
      <w:r w:rsidRPr="00255484">
        <w:rPr>
          <w:sz w:val="24"/>
          <w:szCs w:val="24"/>
        </w:rPr>
        <w:t>本学位论文成果是本人在四川大学读书期间在导师指导下取得的，论文成果归四川大学所有，特此声明。</w:t>
      </w:r>
    </w:p>
    <w:p w14:paraId="0D539484" w14:textId="77777777" w:rsidR="001B74A1" w:rsidRPr="00255484" w:rsidRDefault="001B74A1" w:rsidP="001B74A1">
      <w:pPr>
        <w:spacing w:line="400" w:lineRule="exact"/>
        <w:jc w:val="left"/>
        <w:rPr>
          <w:sz w:val="24"/>
          <w:szCs w:val="24"/>
        </w:rPr>
      </w:pPr>
    </w:p>
    <w:p w14:paraId="5A754F2A" w14:textId="77777777" w:rsidR="001B74A1" w:rsidRPr="00255484" w:rsidRDefault="001B74A1" w:rsidP="001B74A1">
      <w:pPr>
        <w:spacing w:line="400" w:lineRule="exact"/>
        <w:jc w:val="left"/>
        <w:rPr>
          <w:sz w:val="24"/>
          <w:szCs w:val="24"/>
        </w:rPr>
      </w:pPr>
    </w:p>
    <w:p w14:paraId="616AD579" w14:textId="77777777" w:rsidR="001B74A1" w:rsidRPr="00255484" w:rsidRDefault="001B74A1" w:rsidP="001B74A1">
      <w:pPr>
        <w:spacing w:line="400" w:lineRule="exact"/>
        <w:jc w:val="left"/>
        <w:rPr>
          <w:sz w:val="24"/>
          <w:szCs w:val="24"/>
        </w:rPr>
      </w:pPr>
    </w:p>
    <w:p w14:paraId="5A8C6D47" w14:textId="77777777" w:rsidR="001B74A1" w:rsidRPr="00255484" w:rsidRDefault="001B74A1" w:rsidP="001B74A1">
      <w:pPr>
        <w:spacing w:line="400" w:lineRule="exact"/>
        <w:jc w:val="left"/>
        <w:rPr>
          <w:sz w:val="24"/>
          <w:szCs w:val="24"/>
        </w:rPr>
      </w:pPr>
    </w:p>
    <w:p w14:paraId="58493354" w14:textId="77777777" w:rsidR="001B74A1" w:rsidRPr="00255484" w:rsidRDefault="001B74A1" w:rsidP="001B74A1">
      <w:pPr>
        <w:spacing w:line="400" w:lineRule="exact"/>
        <w:jc w:val="left"/>
        <w:rPr>
          <w:sz w:val="24"/>
          <w:szCs w:val="24"/>
        </w:rPr>
      </w:pPr>
    </w:p>
    <w:p w14:paraId="0B4304FF" w14:textId="77777777" w:rsidR="001B74A1" w:rsidRPr="00255484" w:rsidRDefault="001B74A1" w:rsidP="001B74A1">
      <w:pPr>
        <w:tabs>
          <w:tab w:val="right" w:pos="9000"/>
        </w:tabs>
        <w:spacing w:line="400" w:lineRule="exact"/>
        <w:ind w:leftChars="2200" w:left="4620"/>
        <w:jc w:val="left"/>
        <w:rPr>
          <w:sz w:val="24"/>
          <w:szCs w:val="24"/>
          <w:u w:val="single"/>
        </w:rPr>
      </w:pPr>
      <w:r w:rsidRPr="00255484">
        <w:rPr>
          <w:sz w:val="24"/>
          <w:szCs w:val="24"/>
        </w:rPr>
        <w:t>学位论文作者（签名）</w:t>
      </w:r>
      <w:r w:rsidRPr="00255484">
        <w:rPr>
          <w:sz w:val="24"/>
          <w:szCs w:val="24"/>
          <w:u w:val="single"/>
        </w:rPr>
        <w:t xml:space="preserve">               </w:t>
      </w:r>
    </w:p>
    <w:p w14:paraId="25235832" w14:textId="77777777" w:rsidR="001B74A1" w:rsidRPr="00255484" w:rsidRDefault="001B74A1" w:rsidP="001B74A1">
      <w:pPr>
        <w:spacing w:line="400" w:lineRule="exact"/>
        <w:ind w:leftChars="2200" w:left="4620"/>
        <w:jc w:val="left"/>
        <w:rPr>
          <w:sz w:val="24"/>
          <w:szCs w:val="24"/>
        </w:rPr>
      </w:pPr>
    </w:p>
    <w:p w14:paraId="57FB3A6C" w14:textId="77777777" w:rsidR="001B74A1" w:rsidRPr="00255484" w:rsidRDefault="001B74A1" w:rsidP="001B74A1">
      <w:pPr>
        <w:spacing w:line="400" w:lineRule="exact"/>
        <w:ind w:leftChars="2200" w:left="4620"/>
        <w:jc w:val="left"/>
        <w:rPr>
          <w:sz w:val="24"/>
          <w:szCs w:val="24"/>
        </w:rPr>
      </w:pPr>
    </w:p>
    <w:p w14:paraId="5BFD2D48" w14:textId="55B66A4A" w:rsidR="001B74A1" w:rsidRPr="00255484" w:rsidRDefault="001B74A1" w:rsidP="001B74A1">
      <w:pPr>
        <w:tabs>
          <w:tab w:val="right" w:leader="underscore" w:pos="9000"/>
        </w:tabs>
        <w:spacing w:line="400" w:lineRule="exact"/>
        <w:ind w:leftChars="2200" w:left="4620"/>
        <w:jc w:val="left"/>
        <w:rPr>
          <w:sz w:val="24"/>
          <w:szCs w:val="24"/>
        </w:rPr>
      </w:pPr>
      <w:r w:rsidRPr="00255484">
        <w:rPr>
          <w:sz w:val="24"/>
          <w:szCs w:val="24"/>
        </w:rPr>
        <w:t>论文指导教师（签名）</w:t>
      </w:r>
      <w:r w:rsidRPr="00255484">
        <w:rPr>
          <w:sz w:val="24"/>
          <w:szCs w:val="24"/>
          <w:u w:val="single"/>
        </w:rPr>
        <w:t xml:space="preserve">               </w:t>
      </w:r>
    </w:p>
    <w:p w14:paraId="1ABEFA27" w14:textId="77777777" w:rsidR="001B74A1" w:rsidRPr="00255484" w:rsidRDefault="001B74A1" w:rsidP="001B74A1">
      <w:pPr>
        <w:spacing w:line="400" w:lineRule="exact"/>
        <w:jc w:val="left"/>
        <w:rPr>
          <w:sz w:val="24"/>
          <w:szCs w:val="24"/>
        </w:rPr>
      </w:pPr>
    </w:p>
    <w:p w14:paraId="2B8F5939" w14:textId="77777777" w:rsidR="001B74A1" w:rsidRPr="00255484" w:rsidRDefault="001B74A1" w:rsidP="001B74A1">
      <w:pPr>
        <w:spacing w:line="400" w:lineRule="exact"/>
        <w:jc w:val="left"/>
        <w:rPr>
          <w:sz w:val="24"/>
          <w:szCs w:val="24"/>
        </w:rPr>
      </w:pPr>
    </w:p>
    <w:p w14:paraId="355EBC3F" w14:textId="77777777" w:rsidR="001B74A1" w:rsidRPr="00255484" w:rsidRDefault="001B74A1" w:rsidP="001B74A1">
      <w:pPr>
        <w:spacing w:line="400" w:lineRule="exact"/>
        <w:jc w:val="right"/>
        <w:rPr>
          <w:sz w:val="24"/>
          <w:szCs w:val="24"/>
        </w:rPr>
      </w:pPr>
      <w:r w:rsidRPr="00255484">
        <w:rPr>
          <w:sz w:val="24"/>
          <w:szCs w:val="24"/>
        </w:rPr>
        <w:t>年</w:t>
      </w:r>
      <w:r w:rsidRPr="00255484">
        <w:rPr>
          <w:sz w:val="24"/>
          <w:szCs w:val="24"/>
        </w:rPr>
        <w:t xml:space="preserve">   </w:t>
      </w:r>
      <w:r w:rsidRPr="00255484">
        <w:rPr>
          <w:sz w:val="24"/>
          <w:szCs w:val="24"/>
        </w:rPr>
        <w:t>月</w:t>
      </w:r>
      <w:r w:rsidRPr="00255484">
        <w:rPr>
          <w:sz w:val="24"/>
          <w:szCs w:val="24"/>
        </w:rPr>
        <w:t xml:space="preserve">   </w:t>
      </w:r>
      <w:r w:rsidRPr="00255484">
        <w:rPr>
          <w:sz w:val="24"/>
          <w:szCs w:val="24"/>
        </w:rPr>
        <w:t>日</w:t>
      </w:r>
    </w:p>
    <w:p w14:paraId="0E687CE1" w14:textId="77777777" w:rsidR="001B74A1" w:rsidRPr="00255484" w:rsidRDefault="001B74A1" w:rsidP="001B74A1">
      <w:pPr>
        <w:spacing w:line="400" w:lineRule="exact"/>
        <w:jc w:val="left"/>
        <w:rPr>
          <w:sz w:val="24"/>
          <w:szCs w:val="24"/>
        </w:rPr>
      </w:pPr>
    </w:p>
    <w:p w14:paraId="39C9D1A6" w14:textId="77777777" w:rsidR="001B74A1" w:rsidRPr="00255484" w:rsidRDefault="001B74A1" w:rsidP="001B74A1"/>
    <w:p w14:paraId="680D8A06" w14:textId="52187126" w:rsidR="001B74A1" w:rsidRPr="00255484" w:rsidRDefault="001B74A1">
      <w:pPr>
        <w:widowControl/>
        <w:jc w:val="left"/>
        <w:rPr>
          <w:rFonts w:eastAsia="黑体"/>
          <w:bCs/>
          <w:sz w:val="30"/>
          <w:szCs w:val="30"/>
        </w:rPr>
      </w:pPr>
      <w:r w:rsidRPr="00255484">
        <w:rPr>
          <w:b/>
          <w:sz w:val="30"/>
          <w:szCs w:val="30"/>
        </w:rPr>
        <w:br w:type="page"/>
      </w:r>
    </w:p>
    <w:p w14:paraId="0EB99799" w14:textId="77777777" w:rsidR="001B74A1" w:rsidRPr="00255484" w:rsidRDefault="001B74A1" w:rsidP="00D46E12">
      <w:pPr>
        <w:pStyle w:val="6"/>
        <w:spacing w:beforeLines="100" w:before="240" w:afterLines="100" w:after="240" w:line="400" w:lineRule="exact"/>
        <w:jc w:val="center"/>
        <w:rPr>
          <w:rFonts w:cs="Times New Roman"/>
          <w:b w:val="0"/>
          <w:sz w:val="30"/>
          <w:szCs w:val="30"/>
        </w:rPr>
      </w:pPr>
    </w:p>
    <w:p w14:paraId="76578AC8" w14:textId="5E867A45" w:rsidR="005E3A71" w:rsidRPr="00255484" w:rsidRDefault="00054E76" w:rsidP="00D46E12">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t>致谢</w:t>
      </w:r>
      <w:bookmarkStart w:id="29" w:name="致谢"/>
      <w:bookmarkEnd w:id="25"/>
      <w:bookmarkEnd w:id="26"/>
      <w:bookmarkEnd w:id="29"/>
    </w:p>
    <w:p w14:paraId="37DB6D58" w14:textId="77777777" w:rsidR="00E73E62" w:rsidRPr="00255484" w:rsidRDefault="00E73E62" w:rsidP="00E73E62"/>
    <w:p w14:paraId="1774249A" w14:textId="723F47AC" w:rsidR="00D11A3B" w:rsidRPr="00255484" w:rsidRDefault="009C4790" w:rsidP="00D11A3B">
      <w:pPr>
        <w:spacing w:line="400" w:lineRule="exact"/>
        <w:ind w:firstLineChars="200" w:firstLine="480"/>
        <w:rPr>
          <w:bCs/>
          <w:sz w:val="24"/>
          <w:szCs w:val="24"/>
        </w:rPr>
      </w:pPr>
      <w:r w:rsidRPr="00255484">
        <w:rPr>
          <w:bCs/>
          <w:sz w:val="24"/>
          <w:szCs w:val="24"/>
        </w:rPr>
        <w:t>这</w:t>
      </w:r>
    </w:p>
    <w:p w14:paraId="1CF1154B" w14:textId="49A47825" w:rsidR="00D46E12" w:rsidRPr="00255484" w:rsidRDefault="00D46E12" w:rsidP="00CC5770">
      <w:pPr>
        <w:spacing w:line="400" w:lineRule="exact"/>
        <w:ind w:firstLineChars="200" w:firstLine="480"/>
        <w:rPr>
          <w:bCs/>
          <w:sz w:val="24"/>
          <w:szCs w:val="24"/>
        </w:rPr>
      </w:pPr>
      <w:r w:rsidRPr="00255484">
        <w:rPr>
          <w:bCs/>
          <w:sz w:val="24"/>
          <w:szCs w:val="24"/>
        </w:rPr>
        <w:t>我支持我！</w:t>
      </w:r>
    </w:p>
    <w:p w14:paraId="3CF569D0" w14:textId="7ACC3E73" w:rsidR="00A20BDD" w:rsidRPr="00255484" w:rsidRDefault="00D46E12" w:rsidP="002F7573">
      <w:pPr>
        <w:spacing w:line="400" w:lineRule="exact"/>
        <w:ind w:firstLineChars="200" w:firstLine="480"/>
        <w:rPr>
          <w:bCs/>
          <w:sz w:val="24"/>
          <w:szCs w:val="24"/>
        </w:rPr>
      </w:pPr>
      <w:r w:rsidRPr="00255484">
        <w:rPr>
          <w:bCs/>
          <w:sz w:val="24"/>
          <w:szCs w:val="24"/>
        </w:rPr>
        <w:t>大学生活即将结束，愿大家的未来各自精彩！</w:t>
      </w:r>
    </w:p>
    <w:p w14:paraId="7441CFC6" w14:textId="21C193C8" w:rsidR="00AC5427" w:rsidRPr="00255484" w:rsidRDefault="002F7573" w:rsidP="00B74F98">
      <w:pPr>
        <w:widowControl/>
        <w:jc w:val="left"/>
        <w:rPr>
          <w:rFonts w:eastAsia="黑体"/>
          <w:bCs/>
          <w:sz w:val="30"/>
          <w:szCs w:val="30"/>
        </w:rPr>
      </w:pPr>
      <w:bookmarkStart w:id="30" w:name="_Ref527626855"/>
      <w:bookmarkStart w:id="31" w:name="_Toc324884830"/>
      <w:r w:rsidRPr="00255484">
        <w:rPr>
          <w:b/>
          <w:sz w:val="30"/>
          <w:szCs w:val="30"/>
        </w:rPr>
        <w:br w:type="page"/>
      </w:r>
      <w:bookmarkEnd w:id="30"/>
      <w:bookmarkEnd w:id="31"/>
    </w:p>
    <w:p w14:paraId="0C1EC207" w14:textId="2759B163" w:rsidR="00AC5427" w:rsidRPr="00255484" w:rsidRDefault="00AC5427" w:rsidP="00AC5427">
      <w:pPr>
        <w:pStyle w:val="6"/>
        <w:spacing w:beforeLines="100" w:before="240" w:afterLines="100" w:after="240" w:line="400" w:lineRule="exact"/>
        <w:jc w:val="center"/>
        <w:rPr>
          <w:rFonts w:cs="Times New Roman"/>
          <w:b w:val="0"/>
          <w:sz w:val="30"/>
          <w:szCs w:val="30"/>
        </w:rPr>
      </w:pPr>
      <w:r w:rsidRPr="00255484">
        <w:rPr>
          <w:rFonts w:cs="Times New Roman"/>
          <w:b w:val="0"/>
          <w:sz w:val="30"/>
          <w:szCs w:val="30"/>
        </w:rPr>
        <w:lastRenderedPageBreak/>
        <w:t>附录：翻译文献</w:t>
      </w:r>
      <w:bookmarkStart w:id="32" w:name="附录"/>
      <w:bookmarkEnd w:id="32"/>
    </w:p>
    <w:p w14:paraId="36F6E5BA" w14:textId="77777777" w:rsidR="00AC5427" w:rsidRPr="00255484" w:rsidRDefault="00AC5427" w:rsidP="00AC5427"/>
    <w:p w14:paraId="561845E1" w14:textId="2C3D36EA" w:rsidR="00AC5427" w:rsidRPr="00255484" w:rsidRDefault="00AC5427" w:rsidP="0023191D">
      <w:pPr>
        <w:spacing w:line="400" w:lineRule="exact"/>
        <w:ind w:left="560" w:hangingChars="200" w:hanging="560"/>
        <w:rPr>
          <w:rFonts w:eastAsia="黑体"/>
          <w:sz w:val="28"/>
        </w:rPr>
      </w:pPr>
      <w:r w:rsidRPr="00255484">
        <w:rPr>
          <w:rFonts w:eastAsia="黑体"/>
          <w:sz w:val="28"/>
        </w:rPr>
        <w:t>附录</w:t>
      </w:r>
      <w:r w:rsidRPr="00255484">
        <w:rPr>
          <w:rFonts w:eastAsia="黑体"/>
          <w:sz w:val="28"/>
        </w:rPr>
        <w:t>1</w:t>
      </w:r>
      <w:r w:rsidRPr="00255484">
        <w:rPr>
          <w:rFonts w:eastAsia="黑体"/>
          <w:sz w:val="28"/>
        </w:rPr>
        <w:t>：翻译文献原文</w:t>
      </w:r>
      <w:bookmarkStart w:id="33" w:name="附录1"/>
      <w:bookmarkEnd w:id="33"/>
    </w:p>
    <w:p w14:paraId="62B720DE" w14:textId="79C83109" w:rsidR="006D72C4" w:rsidRPr="00255484" w:rsidRDefault="006D72C4" w:rsidP="006D72C4">
      <w:pPr>
        <w:spacing w:after="120" w:line="400" w:lineRule="exact"/>
        <w:ind w:left="113" w:right="289" w:firstLineChars="200" w:firstLine="420"/>
        <w:rPr>
          <w:szCs w:val="21"/>
        </w:rPr>
      </w:pPr>
    </w:p>
    <w:p w14:paraId="2674DDA9" w14:textId="7C8EB4F4" w:rsidR="006D72C4" w:rsidRPr="00255484" w:rsidRDefault="00C02BCD" w:rsidP="006D72C4">
      <w:pPr>
        <w:spacing w:beforeLines="100" w:before="240" w:afterLines="50" w:after="120" w:line="300" w:lineRule="auto"/>
        <w:jc w:val="left"/>
        <w:rPr>
          <w:b/>
          <w:sz w:val="24"/>
          <w:szCs w:val="24"/>
        </w:rPr>
      </w:pPr>
      <w:r w:rsidRPr="00255484">
        <w:rPr>
          <w:b/>
          <w:sz w:val="24"/>
          <w:szCs w:val="24"/>
        </w:rPr>
        <w:t>References</w:t>
      </w:r>
    </w:p>
    <w:p w14:paraId="6C685D48" w14:textId="77777777" w:rsidR="006D72C4" w:rsidRPr="00255484" w:rsidRDefault="00812F97" w:rsidP="006D72C4">
      <w:pPr>
        <w:widowControl/>
        <w:numPr>
          <w:ilvl w:val="0"/>
          <w:numId w:val="3"/>
        </w:numPr>
        <w:spacing w:after="4" w:line="285" w:lineRule="auto"/>
        <w:ind w:left="389" w:right="-12" w:hanging="318"/>
        <w:rPr>
          <w:szCs w:val="21"/>
        </w:rPr>
      </w:pPr>
      <w:hyperlink r:id="rId19">
        <w:r w:rsidR="006D72C4" w:rsidRPr="00255484">
          <w:rPr>
            <w:szCs w:val="21"/>
          </w:rPr>
          <w:t>T. Berg, P.N. Belhumeur, Tom-vs-Pete classi</w:t>
        </w:r>
      </w:hyperlink>
      <w:hyperlink r:id="rId20">
        <w:r w:rsidR="006D72C4" w:rsidRPr="00255484">
          <w:rPr>
            <w:rFonts w:eastAsia="Calibri"/>
            <w:szCs w:val="21"/>
          </w:rPr>
          <w:t>fi</w:t>
        </w:r>
      </w:hyperlink>
      <w:hyperlink r:id="rId21">
        <w:r w:rsidR="006D72C4" w:rsidRPr="00255484">
          <w:rPr>
            <w:szCs w:val="21"/>
          </w:rPr>
          <w:t xml:space="preserve">ers and identity-preserving alignment </w:t>
        </w:r>
      </w:hyperlink>
      <w:hyperlink r:id="rId22">
        <w:r w:rsidR="006D72C4" w:rsidRPr="00255484">
          <w:rPr>
            <w:szCs w:val="21"/>
          </w:rPr>
          <w:t>for face veri</w:t>
        </w:r>
      </w:hyperlink>
      <w:hyperlink r:id="rId23">
        <w:r w:rsidR="006D72C4" w:rsidRPr="00255484">
          <w:rPr>
            <w:rFonts w:eastAsia="Calibri"/>
            <w:szCs w:val="21"/>
          </w:rPr>
          <w:t>fi</w:t>
        </w:r>
      </w:hyperlink>
      <w:hyperlink r:id="rId24">
        <w:r w:rsidR="006D72C4" w:rsidRPr="00255484">
          <w:rPr>
            <w:szCs w:val="21"/>
          </w:rPr>
          <w:t>cation, BMVC, Citeseer, vol. 2 2012, p. 7</w:t>
        </w:r>
      </w:hyperlink>
      <w:r w:rsidR="006D72C4" w:rsidRPr="00255484">
        <w:rPr>
          <w:szCs w:val="21"/>
        </w:rPr>
        <w:t>.</w:t>
      </w:r>
    </w:p>
    <w:p w14:paraId="7ACF7888" w14:textId="77777777" w:rsidR="006D72C4" w:rsidRPr="00255484" w:rsidRDefault="00812F97" w:rsidP="006D72C4">
      <w:pPr>
        <w:widowControl/>
        <w:numPr>
          <w:ilvl w:val="0"/>
          <w:numId w:val="3"/>
        </w:numPr>
        <w:spacing w:after="4" w:line="285" w:lineRule="auto"/>
        <w:ind w:left="389" w:right="-12" w:hanging="318"/>
        <w:rPr>
          <w:szCs w:val="21"/>
        </w:rPr>
      </w:pPr>
      <w:hyperlink r:id="rId25">
        <w:r w:rsidR="006D72C4" w:rsidRPr="00255484">
          <w:rPr>
            <w:szCs w:val="21"/>
          </w:rPr>
          <w:t xml:space="preserve">D. Chen, X. Cao, F. Wen, J. Sun, Blessing of dimensionality: high-dimensional feature </w:t>
        </w:r>
      </w:hyperlink>
      <w:hyperlink r:id="rId26">
        <w:r w:rsidR="006D72C4" w:rsidRPr="00255484">
          <w:rPr>
            <w:szCs w:val="21"/>
          </w:rPr>
          <w:t>and its ef</w:t>
        </w:r>
      </w:hyperlink>
      <w:hyperlink r:id="rId27">
        <w:r w:rsidR="006D72C4" w:rsidRPr="00255484">
          <w:rPr>
            <w:rFonts w:eastAsia="Calibri"/>
            <w:szCs w:val="21"/>
          </w:rPr>
          <w:t>fi</w:t>
        </w:r>
      </w:hyperlink>
      <w:hyperlink r:id="rId28">
        <w:r w:rsidR="006D72C4" w:rsidRPr="00255484">
          <w:rPr>
            <w:szCs w:val="21"/>
          </w:rPr>
          <w:t>cient compression for face veri</w:t>
        </w:r>
      </w:hyperlink>
      <w:hyperlink r:id="rId29">
        <w:r w:rsidR="006D72C4" w:rsidRPr="00255484">
          <w:rPr>
            <w:rFonts w:eastAsia="Calibri"/>
            <w:szCs w:val="21"/>
          </w:rPr>
          <w:t>fi</w:t>
        </w:r>
      </w:hyperlink>
      <w:hyperlink r:id="rId30">
        <w:r w:rsidR="006D72C4" w:rsidRPr="00255484">
          <w:rPr>
            <w:szCs w:val="21"/>
          </w:rPr>
          <w:t xml:space="preserve">cation, Computer Vision and Pattern </w:t>
        </w:r>
      </w:hyperlink>
      <w:hyperlink r:id="rId31">
        <w:r w:rsidR="006D72C4" w:rsidRPr="00255484">
          <w:rPr>
            <w:szCs w:val="21"/>
          </w:rPr>
          <w:t>Recognition (CVPR), 2013 IEEE conference on, IEEE 2013, pp. 3025</w:t>
        </w:r>
      </w:hyperlink>
      <w:hyperlink r:id="rId32">
        <w:r w:rsidR="006D72C4" w:rsidRPr="00255484">
          <w:rPr>
            <w:rFonts w:eastAsia="Calibri"/>
            <w:szCs w:val="21"/>
          </w:rPr>
          <w:t>–</w:t>
        </w:r>
      </w:hyperlink>
      <w:hyperlink r:id="rId33">
        <w:r w:rsidR="006D72C4" w:rsidRPr="00255484">
          <w:rPr>
            <w:szCs w:val="21"/>
          </w:rPr>
          <w:t>3032</w:t>
        </w:r>
      </w:hyperlink>
      <w:r w:rsidR="006D72C4" w:rsidRPr="00255484">
        <w:rPr>
          <w:szCs w:val="21"/>
        </w:rPr>
        <w:t>.</w:t>
      </w:r>
    </w:p>
    <w:p w14:paraId="69052149" w14:textId="100E14CB" w:rsidR="006D72C4" w:rsidRPr="00255484" w:rsidRDefault="006D72C4" w:rsidP="006D72C4">
      <w:pPr>
        <w:widowControl/>
        <w:numPr>
          <w:ilvl w:val="0"/>
          <w:numId w:val="3"/>
        </w:numPr>
        <w:spacing w:after="5" w:line="265" w:lineRule="auto"/>
        <w:ind w:left="389" w:right="-12" w:hanging="318"/>
        <w:rPr>
          <w:szCs w:val="21"/>
        </w:rPr>
      </w:pPr>
    </w:p>
    <w:p w14:paraId="43706987" w14:textId="163D0496" w:rsidR="00C02BCD" w:rsidRPr="00255484" w:rsidRDefault="00C02BCD">
      <w:pPr>
        <w:widowControl/>
        <w:jc w:val="left"/>
        <w:rPr>
          <w:rFonts w:eastAsia="黑体"/>
          <w:sz w:val="28"/>
        </w:rPr>
      </w:pPr>
      <w:r w:rsidRPr="00255484">
        <w:rPr>
          <w:rFonts w:eastAsia="黑体"/>
          <w:sz w:val="28"/>
        </w:rPr>
        <w:br w:type="page"/>
      </w:r>
    </w:p>
    <w:p w14:paraId="4D5FBA4B" w14:textId="36741D33" w:rsidR="00AC5427" w:rsidRPr="00255484" w:rsidRDefault="00AC5427" w:rsidP="00C02BCD">
      <w:pPr>
        <w:spacing w:line="400" w:lineRule="exact"/>
        <w:rPr>
          <w:rFonts w:eastAsia="黑体"/>
          <w:sz w:val="28"/>
        </w:rPr>
      </w:pPr>
      <w:r w:rsidRPr="00255484">
        <w:rPr>
          <w:rFonts w:eastAsia="黑体"/>
          <w:sz w:val="28"/>
        </w:rPr>
        <w:lastRenderedPageBreak/>
        <w:t>附录</w:t>
      </w:r>
      <w:r w:rsidRPr="00255484">
        <w:rPr>
          <w:rFonts w:eastAsia="黑体"/>
          <w:sz w:val="28"/>
        </w:rPr>
        <w:t>2</w:t>
      </w:r>
      <w:r w:rsidRPr="00255484">
        <w:rPr>
          <w:rFonts w:eastAsia="黑体"/>
          <w:sz w:val="28"/>
        </w:rPr>
        <w:t>：翻译文献译文</w:t>
      </w:r>
      <w:bookmarkStart w:id="34" w:name="附录2"/>
      <w:bookmarkEnd w:id="34"/>
    </w:p>
    <w:p w14:paraId="3BA89D7D" w14:textId="4BB8588D" w:rsidR="008E5E84" w:rsidRPr="00255484" w:rsidRDefault="00E7338E" w:rsidP="008E5E84">
      <w:pPr>
        <w:spacing w:before="480" w:after="240"/>
        <w:jc w:val="center"/>
        <w:rPr>
          <w:rFonts w:eastAsia="黑体"/>
          <w:b/>
          <w:sz w:val="32"/>
          <w:szCs w:val="32"/>
        </w:rPr>
      </w:pPr>
      <w:r w:rsidRPr="00255484">
        <w:rPr>
          <w:rFonts w:eastAsia="黑体"/>
          <w:b/>
          <w:sz w:val="32"/>
          <w:szCs w:val="32"/>
        </w:rPr>
        <w:t>题目</w:t>
      </w:r>
    </w:p>
    <w:p w14:paraId="4EAEA87A" w14:textId="38022B9B" w:rsidR="008E5E84" w:rsidRPr="00255484" w:rsidRDefault="00E7338E" w:rsidP="008E5E84">
      <w:pPr>
        <w:spacing w:beforeLines="50" w:before="120" w:afterLines="50" w:after="120"/>
        <w:jc w:val="center"/>
        <w:rPr>
          <w:szCs w:val="21"/>
        </w:rPr>
      </w:pPr>
      <w:r w:rsidRPr="00255484">
        <w:rPr>
          <w:szCs w:val="21"/>
        </w:rPr>
        <w:t>作者</w:t>
      </w:r>
    </w:p>
    <w:p w14:paraId="1D822D3C" w14:textId="76993883" w:rsidR="008E5E84" w:rsidRPr="00255484" w:rsidRDefault="008E5E84" w:rsidP="008E5E84">
      <w:pPr>
        <w:spacing w:line="400" w:lineRule="exact"/>
        <w:jc w:val="left"/>
        <w:rPr>
          <w:szCs w:val="21"/>
        </w:rPr>
      </w:pPr>
      <w:r w:rsidRPr="00255484">
        <w:rPr>
          <w:b/>
          <w:szCs w:val="21"/>
        </w:rPr>
        <w:t>摘要</w:t>
      </w:r>
      <w:r w:rsidRPr="00255484">
        <w:rPr>
          <w:szCs w:val="21"/>
        </w:rPr>
        <w:t xml:space="preserve"> </w:t>
      </w:r>
      <w:r w:rsidR="00E7338E" w:rsidRPr="00255484">
        <w:rPr>
          <w:szCs w:val="21"/>
        </w:rPr>
        <w:t xml:space="preserve"> </w:t>
      </w:r>
    </w:p>
    <w:p w14:paraId="260E1344" w14:textId="77777777" w:rsidR="008E5E84" w:rsidRPr="00255484" w:rsidRDefault="008E5E84" w:rsidP="008E5E84">
      <w:pPr>
        <w:spacing w:line="400" w:lineRule="exact"/>
        <w:jc w:val="left"/>
        <w:rPr>
          <w:szCs w:val="21"/>
        </w:rPr>
      </w:pPr>
    </w:p>
    <w:p w14:paraId="4DABEEB7" w14:textId="023A5219" w:rsidR="00E7338E" w:rsidRPr="00255484" w:rsidRDefault="008E5E84" w:rsidP="00E7338E">
      <w:pPr>
        <w:spacing w:line="300" w:lineRule="auto"/>
        <w:jc w:val="left"/>
        <w:rPr>
          <w:szCs w:val="21"/>
        </w:rPr>
      </w:pPr>
      <w:r w:rsidRPr="00255484">
        <w:rPr>
          <w:b/>
          <w:szCs w:val="21"/>
        </w:rPr>
        <w:t>关键词</w:t>
      </w:r>
      <w:r w:rsidRPr="00255484">
        <w:rPr>
          <w:szCs w:val="21"/>
        </w:rPr>
        <w:t xml:space="preserve"> </w:t>
      </w:r>
      <w:r w:rsidR="00E7338E" w:rsidRPr="00255484">
        <w:rPr>
          <w:szCs w:val="21"/>
        </w:rPr>
        <w:t xml:space="preserve"> </w:t>
      </w:r>
    </w:p>
    <w:p w14:paraId="067FADAB" w14:textId="269CF641" w:rsidR="008E5E84" w:rsidRPr="00255484" w:rsidRDefault="008E5E84" w:rsidP="008E5E84">
      <w:pPr>
        <w:spacing w:after="120" w:line="400" w:lineRule="exact"/>
        <w:ind w:left="113" w:right="289" w:firstLineChars="200" w:firstLine="420"/>
        <w:rPr>
          <w:szCs w:val="21"/>
        </w:rPr>
      </w:pPr>
    </w:p>
    <w:p w14:paraId="6B363729" w14:textId="77777777" w:rsidR="008E5E84" w:rsidRPr="00255484" w:rsidRDefault="008E5E84" w:rsidP="008E5E84">
      <w:pPr>
        <w:spacing w:beforeLines="100" w:before="240" w:afterLines="50" w:after="120" w:line="300" w:lineRule="auto"/>
        <w:jc w:val="left"/>
        <w:rPr>
          <w:b/>
          <w:sz w:val="24"/>
          <w:szCs w:val="24"/>
        </w:rPr>
      </w:pPr>
      <w:r w:rsidRPr="00255484">
        <w:rPr>
          <w:b/>
          <w:sz w:val="24"/>
          <w:szCs w:val="24"/>
        </w:rPr>
        <w:t>参考文献</w:t>
      </w:r>
    </w:p>
    <w:p w14:paraId="4C874264" w14:textId="77777777" w:rsidR="006D72C4" w:rsidRPr="00255484" w:rsidRDefault="00812F97" w:rsidP="001768F0">
      <w:pPr>
        <w:widowControl/>
        <w:numPr>
          <w:ilvl w:val="0"/>
          <w:numId w:val="6"/>
        </w:numPr>
        <w:spacing w:after="4" w:line="285" w:lineRule="auto"/>
        <w:ind w:right="-12" w:hanging="318"/>
        <w:rPr>
          <w:szCs w:val="21"/>
        </w:rPr>
      </w:pPr>
      <w:hyperlink r:id="rId34">
        <w:r w:rsidR="006D72C4" w:rsidRPr="00255484">
          <w:rPr>
            <w:szCs w:val="21"/>
          </w:rPr>
          <w:t>T. Berg, P.N. Belhumeur, Tom-vs-Pete classi</w:t>
        </w:r>
      </w:hyperlink>
      <w:hyperlink r:id="rId35">
        <w:r w:rsidR="006D72C4" w:rsidRPr="00255484">
          <w:rPr>
            <w:rFonts w:eastAsia="Calibri"/>
            <w:szCs w:val="21"/>
          </w:rPr>
          <w:t>fi</w:t>
        </w:r>
      </w:hyperlink>
      <w:hyperlink r:id="rId36">
        <w:r w:rsidR="006D72C4" w:rsidRPr="00255484">
          <w:rPr>
            <w:szCs w:val="21"/>
          </w:rPr>
          <w:t xml:space="preserve">ers and identity-preserving alignment </w:t>
        </w:r>
      </w:hyperlink>
      <w:hyperlink r:id="rId37">
        <w:r w:rsidR="006D72C4" w:rsidRPr="00255484">
          <w:rPr>
            <w:szCs w:val="21"/>
          </w:rPr>
          <w:t>for face veri</w:t>
        </w:r>
      </w:hyperlink>
      <w:hyperlink r:id="rId38">
        <w:r w:rsidR="006D72C4" w:rsidRPr="00255484">
          <w:rPr>
            <w:rFonts w:eastAsia="Calibri"/>
            <w:szCs w:val="21"/>
          </w:rPr>
          <w:t>fi</w:t>
        </w:r>
      </w:hyperlink>
      <w:hyperlink r:id="rId39">
        <w:r w:rsidR="006D72C4" w:rsidRPr="00255484">
          <w:rPr>
            <w:szCs w:val="21"/>
          </w:rPr>
          <w:t>cation, BMVC, Citeseer, vol. 2 2012, p. 7</w:t>
        </w:r>
      </w:hyperlink>
      <w:r w:rsidR="006D72C4" w:rsidRPr="00255484">
        <w:rPr>
          <w:szCs w:val="21"/>
        </w:rPr>
        <w:t>.</w:t>
      </w:r>
    </w:p>
    <w:p w14:paraId="7C0AE525" w14:textId="77777777" w:rsidR="006D72C4" w:rsidRPr="00255484" w:rsidRDefault="00812F97" w:rsidP="001768F0">
      <w:pPr>
        <w:widowControl/>
        <w:numPr>
          <w:ilvl w:val="0"/>
          <w:numId w:val="6"/>
        </w:numPr>
        <w:spacing w:after="4" w:line="285" w:lineRule="auto"/>
        <w:ind w:left="389" w:right="-12" w:hanging="318"/>
        <w:rPr>
          <w:szCs w:val="21"/>
        </w:rPr>
      </w:pPr>
      <w:hyperlink r:id="rId40">
        <w:r w:rsidR="006D72C4" w:rsidRPr="00255484">
          <w:rPr>
            <w:szCs w:val="21"/>
          </w:rPr>
          <w:t xml:space="preserve">D. Chen, X. Cao, F. Wen, J. Sun, Blessing of dimensionality: high-dimensional feature </w:t>
        </w:r>
      </w:hyperlink>
      <w:hyperlink r:id="rId41">
        <w:r w:rsidR="006D72C4" w:rsidRPr="00255484">
          <w:rPr>
            <w:szCs w:val="21"/>
          </w:rPr>
          <w:t>and its ef</w:t>
        </w:r>
      </w:hyperlink>
      <w:hyperlink r:id="rId42">
        <w:r w:rsidR="006D72C4" w:rsidRPr="00255484">
          <w:rPr>
            <w:rFonts w:eastAsia="Calibri"/>
            <w:szCs w:val="21"/>
          </w:rPr>
          <w:t>fi</w:t>
        </w:r>
      </w:hyperlink>
      <w:hyperlink r:id="rId43">
        <w:r w:rsidR="006D72C4" w:rsidRPr="00255484">
          <w:rPr>
            <w:szCs w:val="21"/>
          </w:rPr>
          <w:t>cient compression for face veri</w:t>
        </w:r>
      </w:hyperlink>
      <w:hyperlink r:id="rId44">
        <w:r w:rsidR="006D72C4" w:rsidRPr="00255484">
          <w:rPr>
            <w:rFonts w:eastAsia="Calibri"/>
            <w:szCs w:val="21"/>
          </w:rPr>
          <w:t>fi</w:t>
        </w:r>
      </w:hyperlink>
      <w:hyperlink r:id="rId45">
        <w:r w:rsidR="006D72C4" w:rsidRPr="00255484">
          <w:rPr>
            <w:szCs w:val="21"/>
          </w:rPr>
          <w:t xml:space="preserve">cation, Computer Vision and Pattern </w:t>
        </w:r>
      </w:hyperlink>
      <w:hyperlink r:id="rId46">
        <w:r w:rsidR="006D72C4" w:rsidRPr="00255484">
          <w:rPr>
            <w:szCs w:val="21"/>
          </w:rPr>
          <w:t>Recognition (CVPR), 2013 IEEE conference on, IEEE 2013, pp. 3025</w:t>
        </w:r>
      </w:hyperlink>
      <w:hyperlink r:id="rId47">
        <w:r w:rsidR="006D72C4" w:rsidRPr="00255484">
          <w:rPr>
            <w:rFonts w:eastAsia="Calibri"/>
            <w:szCs w:val="21"/>
          </w:rPr>
          <w:t>–</w:t>
        </w:r>
      </w:hyperlink>
      <w:hyperlink r:id="rId48">
        <w:r w:rsidR="006D72C4" w:rsidRPr="00255484">
          <w:rPr>
            <w:szCs w:val="21"/>
          </w:rPr>
          <w:t>3032</w:t>
        </w:r>
      </w:hyperlink>
      <w:r w:rsidR="006D72C4" w:rsidRPr="00255484">
        <w:rPr>
          <w:szCs w:val="21"/>
        </w:rPr>
        <w:t>.</w:t>
      </w:r>
    </w:p>
    <w:p w14:paraId="4905AF15" w14:textId="77777777" w:rsidR="006D72C4" w:rsidRPr="00255484" w:rsidRDefault="00812F97" w:rsidP="001768F0">
      <w:pPr>
        <w:widowControl/>
        <w:numPr>
          <w:ilvl w:val="0"/>
          <w:numId w:val="6"/>
        </w:numPr>
        <w:spacing w:after="4" w:line="285" w:lineRule="auto"/>
        <w:ind w:left="389" w:right="-12" w:hanging="318"/>
        <w:rPr>
          <w:szCs w:val="21"/>
        </w:rPr>
      </w:pPr>
      <w:hyperlink r:id="rId49">
        <w:r w:rsidR="006D72C4" w:rsidRPr="00255484">
          <w:rPr>
            <w:szCs w:val="21"/>
          </w:rPr>
          <w:t xml:space="preserve">E. Zhou, H. Fan, Z. Cao, Y. Jiang, Q. Yin, Extensive facial landmark localization with </w:t>
        </w:r>
      </w:hyperlink>
      <w:hyperlink r:id="rId50">
        <w:r w:rsidR="006D72C4" w:rsidRPr="00255484">
          <w:rPr>
            <w:szCs w:val="21"/>
          </w:rPr>
          <w:t>coarse-to-</w:t>
        </w:r>
      </w:hyperlink>
      <w:hyperlink r:id="rId51">
        <w:r w:rsidR="006D72C4" w:rsidRPr="00255484">
          <w:rPr>
            <w:rFonts w:eastAsia="Calibri"/>
            <w:szCs w:val="21"/>
          </w:rPr>
          <w:t>fi</w:t>
        </w:r>
      </w:hyperlink>
      <w:hyperlink r:id="rId52">
        <w:r w:rsidR="006D72C4" w:rsidRPr="00255484">
          <w:rPr>
            <w:szCs w:val="21"/>
          </w:rPr>
          <w:t xml:space="preserve">ne convolutional network cascade, Computer Vision Workshops </w:t>
        </w:r>
      </w:hyperlink>
      <w:hyperlink r:id="rId53">
        <w:r w:rsidR="006D72C4" w:rsidRPr="00255484">
          <w:rPr>
            <w:szCs w:val="21"/>
          </w:rPr>
          <w:t>(ICCVW), 2013 IEEE international conference on, IEEE 2013, pp.</w:t>
        </w:r>
      </w:hyperlink>
      <w:r w:rsidR="006D72C4" w:rsidRPr="00255484">
        <w:rPr>
          <w:szCs w:val="21"/>
        </w:rPr>
        <w:t xml:space="preserve"> </w:t>
      </w:r>
      <w:hyperlink r:id="rId54">
        <w:r w:rsidR="006D72C4" w:rsidRPr="00255484">
          <w:rPr>
            <w:szCs w:val="21"/>
          </w:rPr>
          <w:t>386</w:t>
        </w:r>
      </w:hyperlink>
      <w:hyperlink r:id="rId55">
        <w:r w:rsidR="006D72C4" w:rsidRPr="00255484">
          <w:rPr>
            <w:rFonts w:eastAsia="Calibri"/>
            <w:szCs w:val="21"/>
          </w:rPr>
          <w:t>–</w:t>
        </w:r>
      </w:hyperlink>
      <w:hyperlink r:id="rId56">
        <w:r w:rsidR="006D72C4" w:rsidRPr="00255484">
          <w:rPr>
            <w:szCs w:val="21"/>
          </w:rPr>
          <w:t>391</w:t>
        </w:r>
      </w:hyperlink>
      <w:r w:rsidR="006D72C4" w:rsidRPr="00255484">
        <w:rPr>
          <w:szCs w:val="21"/>
        </w:rPr>
        <w:t>.</w:t>
      </w:r>
      <w:bookmarkEnd w:id="0"/>
    </w:p>
    <w:sectPr w:rsidR="006D72C4" w:rsidRPr="00255484" w:rsidSect="00C16F45">
      <w:headerReference w:type="default" r:id="rId57"/>
      <w:footnotePr>
        <w:numFmt w:val="decimalEnclosedCircleChinese"/>
      </w:footnotePr>
      <w:endnotePr>
        <w:numFmt w:val="decimal"/>
      </w:endnotePr>
      <w:pgSz w:w="11906" w:h="16838"/>
      <w:pgMar w:top="1418" w:right="1134" w:bottom="1418" w:left="1418" w:header="851" w:footer="85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7214E" w14:textId="77777777" w:rsidR="00812F97" w:rsidRDefault="00812F97">
      <w:r>
        <w:separator/>
      </w:r>
    </w:p>
  </w:endnote>
  <w:endnote w:type="continuationSeparator" w:id="0">
    <w:p w14:paraId="6BB8ECEC" w14:textId="77777777" w:rsidR="00812F97" w:rsidRDefault="0081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8AEE3" w14:textId="77777777" w:rsidR="0062089C" w:rsidRDefault="0062089C">
    <w:pPr>
      <w:pStyle w:val="a8"/>
      <w:framePr w:wrap="around" w:vAnchor="text" w:hAnchor="margin" w:xAlign="center" w:y="1"/>
      <w:rPr>
        <w:rStyle w:val="af0"/>
      </w:rPr>
    </w:pPr>
    <w:r>
      <w:fldChar w:fldCharType="begin"/>
    </w:r>
    <w:r>
      <w:rPr>
        <w:rStyle w:val="af0"/>
      </w:rPr>
      <w:instrText xml:space="preserve">PAGE  </w:instrText>
    </w:r>
    <w:r>
      <w:fldChar w:fldCharType="end"/>
    </w:r>
  </w:p>
  <w:p w14:paraId="45CA04DE" w14:textId="77777777" w:rsidR="0062089C" w:rsidRDefault="0062089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95675"/>
      <w:docPartObj>
        <w:docPartGallery w:val="AutoText"/>
      </w:docPartObj>
    </w:sdtPr>
    <w:sdtEndPr/>
    <w:sdtContent>
      <w:p w14:paraId="4204DEA4" w14:textId="77777777" w:rsidR="0062089C" w:rsidRDefault="00812F97">
        <w:pPr>
          <w:pStyle w:val="a8"/>
        </w:pPr>
      </w:p>
    </w:sdtContent>
  </w:sdt>
  <w:p w14:paraId="4FDE076E" w14:textId="77777777" w:rsidR="0062089C" w:rsidRDefault="0062089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30503"/>
      <w:docPartObj>
        <w:docPartGallery w:val="Page Numbers (Bottom of Page)"/>
        <w:docPartUnique/>
      </w:docPartObj>
    </w:sdtPr>
    <w:sdtEndPr/>
    <w:sdtContent>
      <w:p w14:paraId="1B9F08AC" w14:textId="3F262932" w:rsidR="0062089C" w:rsidRDefault="0062089C">
        <w:pPr>
          <w:pStyle w:val="a8"/>
        </w:pPr>
        <w:r>
          <w:fldChar w:fldCharType="begin"/>
        </w:r>
        <w:r>
          <w:instrText>PAGE   \* MERGEFORMAT</w:instrText>
        </w:r>
        <w:r>
          <w:fldChar w:fldCharType="separate"/>
        </w:r>
        <w:r w:rsidR="00681937" w:rsidRPr="00681937">
          <w:rPr>
            <w:noProof/>
            <w:lang w:val="zh-CN"/>
          </w:rPr>
          <w:t>I</w:t>
        </w:r>
        <w:r>
          <w:fldChar w:fldCharType="end"/>
        </w:r>
      </w:p>
    </w:sdtContent>
  </w:sdt>
  <w:p w14:paraId="34CB9B04" w14:textId="6830DEB1" w:rsidR="0062089C" w:rsidRDefault="0062089C">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4249" w14:textId="77777777" w:rsidR="00812F97" w:rsidRDefault="00812F97">
      <w:r>
        <w:separator/>
      </w:r>
    </w:p>
  </w:footnote>
  <w:footnote w:type="continuationSeparator" w:id="0">
    <w:p w14:paraId="5CA371EC" w14:textId="77777777" w:rsidR="00812F97" w:rsidRDefault="0081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6C94" w14:textId="77777777" w:rsidR="0062089C" w:rsidRDefault="0062089C" w:rsidP="00D46E12">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41B66" w14:textId="77777777" w:rsidR="0062089C" w:rsidRDefault="0062089C" w:rsidP="00D46E12">
    <w:pPr>
      <w:pStyle w:val="aa"/>
      <w:pBdr>
        <w:bottom w:val="none" w:sz="0" w:space="0" w:color="auto"/>
      </w:pBdr>
      <w:rPr>
        <w:rFonts w:asciiTheme="minorEastAsia" w:eastAsiaTheme="minorEastAsia" w:hAnsiTheme="minorEastAsia"/>
        <w:i/>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9C62" w14:textId="759C5400" w:rsidR="0062089C" w:rsidRPr="00A20BDD" w:rsidRDefault="0062089C">
    <w:pPr>
      <w:pStyle w:val="aa"/>
      <w:widowControl/>
      <w:tabs>
        <w:tab w:val="clear" w:pos="4153"/>
        <w:tab w:val="clear" w:pos="8306"/>
        <w:tab w:val="right" w:pos="9354"/>
      </w:tabs>
      <w:adjustRightInd w:val="0"/>
      <w:jc w:val="both"/>
      <w:rPr>
        <w:rFonts w:asciiTheme="minorEastAsia" w:eastAsiaTheme="minorEastAsia" w:hAnsiTheme="minorEastAsia"/>
        <w:kern w:val="0"/>
        <w:sz w:val="21"/>
        <w:szCs w:val="21"/>
      </w:rPr>
    </w:pPr>
    <w:r w:rsidRPr="00A20BDD">
      <w:rPr>
        <w:rFonts w:hint="eastAsia"/>
        <w:kern w:val="0"/>
        <w:sz w:val="21"/>
        <w:szCs w:val="21"/>
      </w:rPr>
      <w:t>四川大学本科毕业论文</w:t>
    </w:r>
    <w:r>
      <w:rPr>
        <w:kern w:val="0"/>
        <w:szCs w:val="21"/>
      </w:rPr>
      <w:tab/>
    </w:r>
    <w:r w:rsidR="00D11A3B">
      <w:rPr>
        <w:rFonts w:ascii="宋体" w:hAnsi="宋体" w:hint="eastAsia"/>
        <w:kern w:val="0"/>
        <w:sz w:val="21"/>
        <w:szCs w:val="21"/>
      </w:rPr>
      <w:t>题目xxx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C4FB" w14:textId="151F3339" w:rsidR="0062089C" w:rsidRPr="0071625B" w:rsidRDefault="0062089C">
    <w:pPr>
      <w:pStyle w:val="aa"/>
      <w:tabs>
        <w:tab w:val="clear" w:pos="4153"/>
        <w:tab w:val="clear" w:pos="8306"/>
        <w:tab w:val="right" w:pos="9354"/>
      </w:tabs>
      <w:jc w:val="both"/>
      <w:rPr>
        <w:sz w:val="21"/>
        <w:szCs w:val="21"/>
      </w:rPr>
    </w:pPr>
    <w:r w:rsidRPr="0071625B">
      <w:rPr>
        <w:rFonts w:hint="eastAsia"/>
        <w:sz w:val="21"/>
        <w:szCs w:val="21"/>
      </w:rPr>
      <w:t>四川大学本科毕业论文</w:t>
    </w:r>
    <w:r>
      <w:tab/>
    </w:r>
    <w:r w:rsidR="00FF1057">
      <w:rPr>
        <w:rFonts w:hint="eastAsia"/>
        <w:sz w:val="21"/>
        <w:szCs w:val="21"/>
      </w:rPr>
      <w:t>论文题目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3E"/>
    <w:multiLevelType w:val="multilevel"/>
    <w:tmpl w:val="5056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F374C"/>
    <w:multiLevelType w:val="hybridMultilevel"/>
    <w:tmpl w:val="3C063B7A"/>
    <w:lvl w:ilvl="0" w:tplc="1414A8DC">
      <w:start w:val="1"/>
      <w:numFmt w:val="bullet"/>
      <w:lvlText w:val="•"/>
      <w:lvlJc w:val="left"/>
      <w:pPr>
        <w:ind w:left="13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7E7CFD18">
      <w:start w:val="1"/>
      <w:numFmt w:val="bullet"/>
      <w:lvlText w:val="o"/>
      <w:lvlJc w:val="left"/>
      <w:pPr>
        <w:ind w:left="10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4DA4F5B6">
      <w:start w:val="1"/>
      <w:numFmt w:val="bullet"/>
      <w:lvlText w:val="▪"/>
      <w:lvlJc w:val="left"/>
      <w:pPr>
        <w:ind w:left="18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D79ACEC6">
      <w:start w:val="1"/>
      <w:numFmt w:val="bullet"/>
      <w:lvlText w:val="•"/>
      <w:lvlJc w:val="left"/>
      <w:pPr>
        <w:ind w:left="25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F6F26258">
      <w:start w:val="1"/>
      <w:numFmt w:val="bullet"/>
      <w:lvlText w:val="o"/>
      <w:lvlJc w:val="left"/>
      <w:pPr>
        <w:ind w:left="32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5172003A">
      <w:start w:val="1"/>
      <w:numFmt w:val="bullet"/>
      <w:lvlText w:val="▪"/>
      <w:lvlJc w:val="left"/>
      <w:pPr>
        <w:ind w:left="39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1004E534">
      <w:start w:val="1"/>
      <w:numFmt w:val="bullet"/>
      <w:lvlText w:val="•"/>
      <w:lvlJc w:val="left"/>
      <w:pPr>
        <w:ind w:left="46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BB80AFD8">
      <w:start w:val="1"/>
      <w:numFmt w:val="bullet"/>
      <w:lvlText w:val="o"/>
      <w:lvlJc w:val="left"/>
      <w:pPr>
        <w:ind w:left="54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6F4C46AA">
      <w:start w:val="1"/>
      <w:numFmt w:val="bullet"/>
      <w:lvlText w:val="▪"/>
      <w:lvlJc w:val="left"/>
      <w:pPr>
        <w:ind w:left="61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2" w15:restartNumberingAfterBreak="0">
    <w:nsid w:val="2F95203D"/>
    <w:multiLevelType w:val="hybridMultilevel"/>
    <w:tmpl w:val="CD887996"/>
    <w:lvl w:ilvl="0" w:tplc="DBFA88D2">
      <w:start w:val="1"/>
      <w:numFmt w:val="decimal"/>
      <w:lvlText w:val="[%1]"/>
      <w:lvlJc w:val="left"/>
      <w:pPr>
        <w:ind w:left="390"/>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AB16E62C">
      <w:start w:val="1"/>
      <w:numFmt w:val="lowerLetter"/>
      <w:lvlText w:val="%2"/>
      <w:lvlJc w:val="left"/>
      <w:pPr>
        <w:ind w:left="110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2" w:tplc="A56E0012">
      <w:start w:val="1"/>
      <w:numFmt w:val="lowerRoman"/>
      <w:lvlText w:val="%3"/>
      <w:lvlJc w:val="left"/>
      <w:pPr>
        <w:ind w:left="182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3" w:tplc="E8CC8DA4">
      <w:start w:val="1"/>
      <w:numFmt w:val="decimal"/>
      <w:lvlText w:val="%4"/>
      <w:lvlJc w:val="left"/>
      <w:pPr>
        <w:ind w:left="254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4" w:tplc="477017A4">
      <w:start w:val="1"/>
      <w:numFmt w:val="lowerLetter"/>
      <w:lvlText w:val="%5"/>
      <w:lvlJc w:val="left"/>
      <w:pPr>
        <w:ind w:left="326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5" w:tplc="67F0CC90">
      <w:start w:val="1"/>
      <w:numFmt w:val="lowerRoman"/>
      <w:lvlText w:val="%6"/>
      <w:lvlJc w:val="left"/>
      <w:pPr>
        <w:ind w:left="398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6" w:tplc="60A2B1A0">
      <w:start w:val="1"/>
      <w:numFmt w:val="decimal"/>
      <w:lvlText w:val="%7"/>
      <w:lvlJc w:val="left"/>
      <w:pPr>
        <w:ind w:left="470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7" w:tplc="DC240E9E">
      <w:start w:val="1"/>
      <w:numFmt w:val="lowerLetter"/>
      <w:lvlText w:val="%8"/>
      <w:lvlJc w:val="left"/>
      <w:pPr>
        <w:ind w:left="542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8" w:tplc="08C4B9E0">
      <w:start w:val="1"/>
      <w:numFmt w:val="lowerRoman"/>
      <w:lvlText w:val="%9"/>
      <w:lvlJc w:val="left"/>
      <w:pPr>
        <w:ind w:left="614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abstractNum>
  <w:abstractNum w:abstractNumId="3" w15:restartNumberingAfterBreak="0">
    <w:nsid w:val="61C7647F"/>
    <w:multiLevelType w:val="multilevel"/>
    <w:tmpl w:val="5056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5A54D7"/>
    <w:multiLevelType w:val="hybridMultilevel"/>
    <w:tmpl w:val="E3C6D156"/>
    <w:lvl w:ilvl="0" w:tplc="568EDEBA">
      <w:start w:val="1"/>
      <w:numFmt w:val="bullet"/>
      <w:lvlText w:val="•"/>
      <w:lvlJc w:val="left"/>
      <w:pPr>
        <w:ind w:left="13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4446A6E4">
      <w:start w:val="1"/>
      <w:numFmt w:val="bullet"/>
      <w:lvlText w:val="o"/>
      <w:lvlJc w:val="left"/>
      <w:pPr>
        <w:ind w:left="10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E188D346">
      <w:start w:val="1"/>
      <w:numFmt w:val="bullet"/>
      <w:lvlText w:val="▪"/>
      <w:lvlJc w:val="left"/>
      <w:pPr>
        <w:ind w:left="18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B0067ABE">
      <w:start w:val="1"/>
      <w:numFmt w:val="bullet"/>
      <w:lvlText w:val="•"/>
      <w:lvlJc w:val="left"/>
      <w:pPr>
        <w:ind w:left="25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3F5AF4EE">
      <w:start w:val="1"/>
      <w:numFmt w:val="bullet"/>
      <w:lvlText w:val="o"/>
      <w:lvlJc w:val="left"/>
      <w:pPr>
        <w:ind w:left="32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17DCADCA">
      <w:start w:val="1"/>
      <w:numFmt w:val="bullet"/>
      <w:lvlText w:val="▪"/>
      <w:lvlJc w:val="left"/>
      <w:pPr>
        <w:ind w:left="39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D0C83458">
      <w:start w:val="1"/>
      <w:numFmt w:val="bullet"/>
      <w:lvlText w:val="•"/>
      <w:lvlJc w:val="left"/>
      <w:pPr>
        <w:ind w:left="46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5DCCEE4E">
      <w:start w:val="1"/>
      <w:numFmt w:val="bullet"/>
      <w:lvlText w:val="o"/>
      <w:lvlJc w:val="left"/>
      <w:pPr>
        <w:ind w:left="54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A992AF58">
      <w:start w:val="1"/>
      <w:numFmt w:val="bullet"/>
      <w:lvlText w:val="▪"/>
      <w:lvlJc w:val="left"/>
      <w:pPr>
        <w:ind w:left="61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5" w15:restartNumberingAfterBreak="0">
    <w:nsid w:val="6E115CB7"/>
    <w:multiLevelType w:val="hybridMultilevel"/>
    <w:tmpl w:val="CD887996"/>
    <w:lvl w:ilvl="0" w:tplc="DBFA88D2">
      <w:start w:val="1"/>
      <w:numFmt w:val="decimal"/>
      <w:lvlText w:val="[%1]"/>
      <w:lvlJc w:val="left"/>
      <w:pPr>
        <w:ind w:left="390"/>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AB16E62C">
      <w:start w:val="1"/>
      <w:numFmt w:val="lowerLetter"/>
      <w:lvlText w:val="%2"/>
      <w:lvlJc w:val="left"/>
      <w:pPr>
        <w:ind w:left="110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2" w:tplc="A56E0012">
      <w:start w:val="1"/>
      <w:numFmt w:val="lowerRoman"/>
      <w:lvlText w:val="%3"/>
      <w:lvlJc w:val="left"/>
      <w:pPr>
        <w:ind w:left="182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3" w:tplc="E8CC8DA4">
      <w:start w:val="1"/>
      <w:numFmt w:val="decimal"/>
      <w:lvlText w:val="%4"/>
      <w:lvlJc w:val="left"/>
      <w:pPr>
        <w:ind w:left="254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4" w:tplc="477017A4">
      <w:start w:val="1"/>
      <w:numFmt w:val="lowerLetter"/>
      <w:lvlText w:val="%5"/>
      <w:lvlJc w:val="left"/>
      <w:pPr>
        <w:ind w:left="326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5" w:tplc="67F0CC90">
      <w:start w:val="1"/>
      <w:numFmt w:val="lowerRoman"/>
      <w:lvlText w:val="%6"/>
      <w:lvlJc w:val="left"/>
      <w:pPr>
        <w:ind w:left="398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6" w:tplc="60A2B1A0">
      <w:start w:val="1"/>
      <w:numFmt w:val="decimal"/>
      <w:lvlText w:val="%7"/>
      <w:lvlJc w:val="left"/>
      <w:pPr>
        <w:ind w:left="470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7" w:tplc="DC240E9E">
      <w:start w:val="1"/>
      <w:numFmt w:val="lowerLetter"/>
      <w:lvlText w:val="%8"/>
      <w:lvlJc w:val="left"/>
      <w:pPr>
        <w:ind w:left="542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lvl w:ilvl="8" w:tplc="08C4B9E0">
      <w:start w:val="1"/>
      <w:numFmt w:val="lowerRoman"/>
      <w:lvlText w:val="%9"/>
      <w:lvlJc w:val="left"/>
      <w:pPr>
        <w:ind w:left="6141"/>
      </w:pPr>
      <w:rPr>
        <w:rFonts w:ascii="Times New Roman" w:eastAsia="Times New Roman" w:hAnsi="Times New Roman" w:cs="Times New Roman"/>
        <w:b w:val="0"/>
        <w:i w:val="0"/>
        <w:strike w:val="0"/>
        <w:dstrike w:val="0"/>
        <w:color w:val="181717"/>
        <w:sz w:val="13"/>
        <w:szCs w:val="13"/>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AC0"/>
    <w:rsid w:val="0001628D"/>
    <w:rsid w:val="000308E4"/>
    <w:rsid w:val="000350B5"/>
    <w:rsid w:val="00054E76"/>
    <w:rsid w:val="000577A9"/>
    <w:rsid w:val="000636E3"/>
    <w:rsid w:val="00066871"/>
    <w:rsid w:val="00071503"/>
    <w:rsid w:val="0007393B"/>
    <w:rsid w:val="00080185"/>
    <w:rsid w:val="00083484"/>
    <w:rsid w:val="000876FB"/>
    <w:rsid w:val="00092CD3"/>
    <w:rsid w:val="000962A9"/>
    <w:rsid w:val="000B77D9"/>
    <w:rsid w:val="000F0721"/>
    <w:rsid w:val="000F0CDE"/>
    <w:rsid w:val="000F2418"/>
    <w:rsid w:val="000F367C"/>
    <w:rsid w:val="000F68A7"/>
    <w:rsid w:val="00100830"/>
    <w:rsid w:val="00113F2A"/>
    <w:rsid w:val="0012423E"/>
    <w:rsid w:val="001265DF"/>
    <w:rsid w:val="001277E2"/>
    <w:rsid w:val="00157614"/>
    <w:rsid w:val="001616E4"/>
    <w:rsid w:val="00163DBB"/>
    <w:rsid w:val="00170AB6"/>
    <w:rsid w:val="001718B2"/>
    <w:rsid w:val="00172A27"/>
    <w:rsid w:val="00173D8D"/>
    <w:rsid w:val="001768F0"/>
    <w:rsid w:val="00184631"/>
    <w:rsid w:val="00185031"/>
    <w:rsid w:val="00185A7D"/>
    <w:rsid w:val="00190020"/>
    <w:rsid w:val="001905A7"/>
    <w:rsid w:val="0019255B"/>
    <w:rsid w:val="001A59F8"/>
    <w:rsid w:val="001B0185"/>
    <w:rsid w:val="001B3F2A"/>
    <w:rsid w:val="001B3F6B"/>
    <w:rsid w:val="001B475C"/>
    <w:rsid w:val="001B5E99"/>
    <w:rsid w:val="001B74A1"/>
    <w:rsid w:val="001B7FBC"/>
    <w:rsid w:val="001D35BC"/>
    <w:rsid w:val="001D6D6C"/>
    <w:rsid w:val="001D7437"/>
    <w:rsid w:val="001D7743"/>
    <w:rsid w:val="001E0CE1"/>
    <w:rsid w:val="001E3DD8"/>
    <w:rsid w:val="001F1A77"/>
    <w:rsid w:val="001F4B11"/>
    <w:rsid w:val="001F50B2"/>
    <w:rsid w:val="001F5419"/>
    <w:rsid w:val="00211F8E"/>
    <w:rsid w:val="002133C0"/>
    <w:rsid w:val="00225B96"/>
    <w:rsid w:val="0023191D"/>
    <w:rsid w:val="0024130D"/>
    <w:rsid w:val="00241D78"/>
    <w:rsid w:val="00242B9D"/>
    <w:rsid w:val="00243F3F"/>
    <w:rsid w:val="002528DC"/>
    <w:rsid w:val="00253F64"/>
    <w:rsid w:val="00255484"/>
    <w:rsid w:val="0026638A"/>
    <w:rsid w:val="0027415A"/>
    <w:rsid w:val="00290559"/>
    <w:rsid w:val="002A1875"/>
    <w:rsid w:val="002A224A"/>
    <w:rsid w:val="002A3A33"/>
    <w:rsid w:val="002C0065"/>
    <w:rsid w:val="002C1073"/>
    <w:rsid w:val="002C492B"/>
    <w:rsid w:val="002C7348"/>
    <w:rsid w:val="002D1248"/>
    <w:rsid w:val="002D29A6"/>
    <w:rsid w:val="002F02F0"/>
    <w:rsid w:val="002F413C"/>
    <w:rsid w:val="002F440D"/>
    <w:rsid w:val="002F6F90"/>
    <w:rsid w:val="002F7573"/>
    <w:rsid w:val="003039E3"/>
    <w:rsid w:val="00303FAC"/>
    <w:rsid w:val="0030570C"/>
    <w:rsid w:val="003057EA"/>
    <w:rsid w:val="003147A1"/>
    <w:rsid w:val="00316A39"/>
    <w:rsid w:val="00325D9D"/>
    <w:rsid w:val="0032657D"/>
    <w:rsid w:val="00335501"/>
    <w:rsid w:val="00347273"/>
    <w:rsid w:val="00357B09"/>
    <w:rsid w:val="00370651"/>
    <w:rsid w:val="003751A8"/>
    <w:rsid w:val="00392582"/>
    <w:rsid w:val="0039320F"/>
    <w:rsid w:val="00395044"/>
    <w:rsid w:val="003A058A"/>
    <w:rsid w:val="003A2615"/>
    <w:rsid w:val="003A6DBD"/>
    <w:rsid w:val="003B3911"/>
    <w:rsid w:val="003C18BC"/>
    <w:rsid w:val="003C4F1A"/>
    <w:rsid w:val="003C58DE"/>
    <w:rsid w:val="003C6E02"/>
    <w:rsid w:val="003D2106"/>
    <w:rsid w:val="003D277B"/>
    <w:rsid w:val="00401737"/>
    <w:rsid w:val="0040708A"/>
    <w:rsid w:val="00411CE1"/>
    <w:rsid w:val="00436718"/>
    <w:rsid w:val="004465CD"/>
    <w:rsid w:val="00450CB7"/>
    <w:rsid w:val="004514E1"/>
    <w:rsid w:val="00467A98"/>
    <w:rsid w:val="0048196E"/>
    <w:rsid w:val="00493A68"/>
    <w:rsid w:val="004A1A8A"/>
    <w:rsid w:val="004A31D7"/>
    <w:rsid w:val="004A3BFB"/>
    <w:rsid w:val="004B2629"/>
    <w:rsid w:val="004B4BC5"/>
    <w:rsid w:val="004B78FA"/>
    <w:rsid w:val="004C0841"/>
    <w:rsid w:val="004C12E2"/>
    <w:rsid w:val="004D0EB7"/>
    <w:rsid w:val="004E6066"/>
    <w:rsid w:val="004F155D"/>
    <w:rsid w:val="004F7740"/>
    <w:rsid w:val="005021C4"/>
    <w:rsid w:val="00503E16"/>
    <w:rsid w:val="0050695B"/>
    <w:rsid w:val="005072C9"/>
    <w:rsid w:val="005150A5"/>
    <w:rsid w:val="00521521"/>
    <w:rsid w:val="005267ED"/>
    <w:rsid w:val="00545CAC"/>
    <w:rsid w:val="00553736"/>
    <w:rsid w:val="005543BB"/>
    <w:rsid w:val="00555B1A"/>
    <w:rsid w:val="00556AC6"/>
    <w:rsid w:val="00557CF4"/>
    <w:rsid w:val="00573978"/>
    <w:rsid w:val="005762DE"/>
    <w:rsid w:val="005770C8"/>
    <w:rsid w:val="0058644F"/>
    <w:rsid w:val="00590594"/>
    <w:rsid w:val="005A0EDB"/>
    <w:rsid w:val="005A3D16"/>
    <w:rsid w:val="005A482D"/>
    <w:rsid w:val="005A6E72"/>
    <w:rsid w:val="005C72E7"/>
    <w:rsid w:val="005D06CA"/>
    <w:rsid w:val="005E06AD"/>
    <w:rsid w:val="005E20FE"/>
    <w:rsid w:val="005E3A71"/>
    <w:rsid w:val="005F6D1E"/>
    <w:rsid w:val="00604DBA"/>
    <w:rsid w:val="006062DA"/>
    <w:rsid w:val="0061704A"/>
    <w:rsid w:val="00617544"/>
    <w:rsid w:val="0062089C"/>
    <w:rsid w:val="00640BB1"/>
    <w:rsid w:val="00642713"/>
    <w:rsid w:val="006567C0"/>
    <w:rsid w:val="00660421"/>
    <w:rsid w:val="00660B10"/>
    <w:rsid w:val="006645A2"/>
    <w:rsid w:val="0067025D"/>
    <w:rsid w:val="006813A7"/>
    <w:rsid w:val="00681937"/>
    <w:rsid w:val="006925A0"/>
    <w:rsid w:val="00693E35"/>
    <w:rsid w:val="006A087B"/>
    <w:rsid w:val="006A18E3"/>
    <w:rsid w:val="006B7636"/>
    <w:rsid w:val="006B7D42"/>
    <w:rsid w:val="006B7DBE"/>
    <w:rsid w:val="006C1D60"/>
    <w:rsid w:val="006D72C4"/>
    <w:rsid w:val="006E4225"/>
    <w:rsid w:val="006F0F2E"/>
    <w:rsid w:val="006F1264"/>
    <w:rsid w:val="006F405A"/>
    <w:rsid w:val="006F7D4C"/>
    <w:rsid w:val="007138AE"/>
    <w:rsid w:val="0071625B"/>
    <w:rsid w:val="00716389"/>
    <w:rsid w:val="00720BC1"/>
    <w:rsid w:val="00721C12"/>
    <w:rsid w:val="00734F19"/>
    <w:rsid w:val="00734FB8"/>
    <w:rsid w:val="00735D99"/>
    <w:rsid w:val="00744F27"/>
    <w:rsid w:val="00770AD0"/>
    <w:rsid w:val="0077743E"/>
    <w:rsid w:val="00797A39"/>
    <w:rsid w:val="007B0133"/>
    <w:rsid w:val="007B43C3"/>
    <w:rsid w:val="007C117B"/>
    <w:rsid w:val="007D3B8A"/>
    <w:rsid w:val="007E59B0"/>
    <w:rsid w:val="007F7BEC"/>
    <w:rsid w:val="008023C2"/>
    <w:rsid w:val="00810776"/>
    <w:rsid w:val="00812EAA"/>
    <w:rsid w:val="00812F97"/>
    <w:rsid w:val="0081475C"/>
    <w:rsid w:val="00830E0C"/>
    <w:rsid w:val="00835381"/>
    <w:rsid w:val="00842DCE"/>
    <w:rsid w:val="0084520A"/>
    <w:rsid w:val="008764FE"/>
    <w:rsid w:val="00880BC7"/>
    <w:rsid w:val="0088105E"/>
    <w:rsid w:val="008817B8"/>
    <w:rsid w:val="00883800"/>
    <w:rsid w:val="008845E3"/>
    <w:rsid w:val="00891194"/>
    <w:rsid w:val="00892991"/>
    <w:rsid w:val="008A244F"/>
    <w:rsid w:val="008B2BD0"/>
    <w:rsid w:val="008C493F"/>
    <w:rsid w:val="008C4B3B"/>
    <w:rsid w:val="008C5124"/>
    <w:rsid w:val="008D116F"/>
    <w:rsid w:val="008E5E84"/>
    <w:rsid w:val="008F0F34"/>
    <w:rsid w:val="008F177A"/>
    <w:rsid w:val="008F2964"/>
    <w:rsid w:val="008F387F"/>
    <w:rsid w:val="008F4C73"/>
    <w:rsid w:val="00900FA6"/>
    <w:rsid w:val="00906BBD"/>
    <w:rsid w:val="009152D5"/>
    <w:rsid w:val="00917A8E"/>
    <w:rsid w:val="00920436"/>
    <w:rsid w:val="00921577"/>
    <w:rsid w:val="00932888"/>
    <w:rsid w:val="009449C0"/>
    <w:rsid w:val="00944E5F"/>
    <w:rsid w:val="00960117"/>
    <w:rsid w:val="00985EB1"/>
    <w:rsid w:val="00990665"/>
    <w:rsid w:val="009B07DA"/>
    <w:rsid w:val="009B17B6"/>
    <w:rsid w:val="009C4790"/>
    <w:rsid w:val="009D07B1"/>
    <w:rsid w:val="009F1D8E"/>
    <w:rsid w:val="009F4410"/>
    <w:rsid w:val="00A14605"/>
    <w:rsid w:val="00A20BDD"/>
    <w:rsid w:val="00A32234"/>
    <w:rsid w:val="00A43BFE"/>
    <w:rsid w:val="00A566C4"/>
    <w:rsid w:val="00A57A66"/>
    <w:rsid w:val="00A64476"/>
    <w:rsid w:val="00A6750E"/>
    <w:rsid w:val="00A73ED7"/>
    <w:rsid w:val="00A76789"/>
    <w:rsid w:val="00A84358"/>
    <w:rsid w:val="00A86A44"/>
    <w:rsid w:val="00A929A7"/>
    <w:rsid w:val="00A94E28"/>
    <w:rsid w:val="00AB188D"/>
    <w:rsid w:val="00AB437E"/>
    <w:rsid w:val="00AC05A5"/>
    <w:rsid w:val="00AC5427"/>
    <w:rsid w:val="00AE414B"/>
    <w:rsid w:val="00AE4952"/>
    <w:rsid w:val="00AF02C8"/>
    <w:rsid w:val="00AF1A3C"/>
    <w:rsid w:val="00AF4665"/>
    <w:rsid w:val="00B1260A"/>
    <w:rsid w:val="00B1786B"/>
    <w:rsid w:val="00B245ED"/>
    <w:rsid w:val="00B26022"/>
    <w:rsid w:val="00B264AB"/>
    <w:rsid w:val="00B2699B"/>
    <w:rsid w:val="00B27DC3"/>
    <w:rsid w:val="00B36CED"/>
    <w:rsid w:val="00B416D8"/>
    <w:rsid w:val="00B54315"/>
    <w:rsid w:val="00B57540"/>
    <w:rsid w:val="00B60279"/>
    <w:rsid w:val="00B60722"/>
    <w:rsid w:val="00B64C29"/>
    <w:rsid w:val="00B74F98"/>
    <w:rsid w:val="00B85264"/>
    <w:rsid w:val="00B92D18"/>
    <w:rsid w:val="00BA117D"/>
    <w:rsid w:val="00BC3A69"/>
    <w:rsid w:val="00BC4C56"/>
    <w:rsid w:val="00BC5369"/>
    <w:rsid w:val="00BC784B"/>
    <w:rsid w:val="00BD5F91"/>
    <w:rsid w:val="00BE1CAE"/>
    <w:rsid w:val="00BF75BE"/>
    <w:rsid w:val="00BF7CF5"/>
    <w:rsid w:val="00C02BCD"/>
    <w:rsid w:val="00C16F45"/>
    <w:rsid w:val="00C22E15"/>
    <w:rsid w:val="00C250A6"/>
    <w:rsid w:val="00C34BCB"/>
    <w:rsid w:val="00C40A72"/>
    <w:rsid w:val="00C426AB"/>
    <w:rsid w:val="00C644AC"/>
    <w:rsid w:val="00C714ED"/>
    <w:rsid w:val="00C76456"/>
    <w:rsid w:val="00C8128A"/>
    <w:rsid w:val="00C81F87"/>
    <w:rsid w:val="00C83B8A"/>
    <w:rsid w:val="00C95ECD"/>
    <w:rsid w:val="00CA1F42"/>
    <w:rsid w:val="00CA77B5"/>
    <w:rsid w:val="00CB1DAA"/>
    <w:rsid w:val="00CB3DFB"/>
    <w:rsid w:val="00CB3F74"/>
    <w:rsid w:val="00CC03D4"/>
    <w:rsid w:val="00CC50B9"/>
    <w:rsid w:val="00CC5770"/>
    <w:rsid w:val="00CE337A"/>
    <w:rsid w:val="00CF0E76"/>
    <w:rsid w:val="00CF5305"/>
    <w:rsid w:val="00D0186D"/>
    <w:rsid w:val="00D05DCA"/>
    <w:rsid w:val="00D1085B"/>
    <w:rsid w:val="00D11A3B"/>
    <w:rsid w:val="00D14FE0"/>
    <w:rsid w:val="00D16AD1"/>
    <w:rsid w:val="00D27A88"/>
    <w:rsid w:val="00D35683"/>
    <w:rsid w:val="00D424F3"/>
    <w:rsid w:val="00D46E12"/>
    <w:rsid w:val="00D6277C"/>
    <w:rsid w:val="00D63FC8"/>
    <w:rsid w:val="00D85153"/>
    <w:rsid w:val="00D91D65"/>
    <w:rsid w:val="00D922DB"/>
    <w:rsid w:val="00D93155"/>
    <w:rsid w:val="00D93810"/>
    <w:rsid w:val="00DA2E04"/>
    <w:rsid w:val="00DA3705"/>
    <w:rsid w:val="00DA4D41"/>
    <w:rsid w:val="00DB5400"/>
    <w:rsid w:val="00DC2E9A"/>
    <w:rsid w:val="00DC5EA6"/>
    <w:rsid w:val="00DD4C9C"/>
    <w:rsid w:val="00DE3C38"/>
    <w:rsid w:val="00DE406D"/>
    <w:rsid w:val="00DE439C"/>
    <w:rsid w:val="00DF50D2"/>
    <w:rsid w:val="00E013A8"/>
    <w:rsid w:val="00E13333"/>
    <w:rsid w:val="00E14DA2"/>
    <w:rsid w:val="00E46D17"/>
    <w:rsid w:val="00E57F8D"/>
    <w:rsid w:val="00E60B77"/>
    <w:rsid w:val="00E71077"/>
    <w:rsid w:val="00E724D5"/>
    <w:rsid w:val="00E7338E"/>
    <w:rsid w:val="00E73E62"/>
    <w:rsid w:val="00E87D0E"/>
    <w:rsid w:val="00E953AA"/>
    <w:rsid w:val="00E9744B"/>
    <w:rsid w:val="00EB1BD1"/>
    <w:rsid w:val="00EB34CE"/>
    <w:rsid w:val="00EB44D4"/>
    <w:rsid w:val="00EB70CB"/>
    <w:rsid w:val="00EC23F5"/>
    <w:rsid w:val="00EC6D1F"/>
    <w:rsid w:val="00ED193D"/>
    <w:rsid w:val="00ED1A14"/>
    <w:rsid w:val="00ED7359"/>
    <w:rsid w:val="00EF4116"/>
    <w:rsid w:val="00F04BDF"/>
    <w:rsid w:val="00F15C9E"/>
    <w:rsid w:val="00F15D06"/>
    <w:rsid w:val="00F216B5"/>
    <w:rsid w:val="00F32753"/>
    <w:rsid w:val="00F5034D"/>
    <w:rsid w:val="00F529C5"/>
    <w:rsid w:val="00F53C57"/>
    <w:rsid w:val="00F57064"/>
    <w:rsid w:val="00F7190D"/>
    <w:rsid w:val="00F71FC8"/>
    <w:rsid w:val="00F82E43"/>
    <w:rsid w:val="00F908C0"/>
    <w:rsid w:val="00FA1C9B"/>
    <w:rsid w:val="00FB47E5"/>
    <w:rsid w:val="00FB4B37"/>
    <w:rsid w:val="00FC24CB"/>
    <w:rsid w:val="00FC4A1A"/>
    <w:rsid w:val="00FD0CF8"/>
    <w:rsid w:val="00FE54EC"/>
    <w:rsid w:val="00FF1057"/>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4AD67"/>
  <w15:docId w15:val="{EA42B093-B778-43A3-942D-C3D11551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60">
    <w:name w:val="标题 6 字符"/>
    <w:basedOn w:val="a0"/>
    <w:link w:val="6"/>
    <w:rPr>
      <w:rFonts w:eastAsia="黑体" w:cstheme="majorBidi"/>
      <w:b/>
      <w:bCs/>
      <w:kern w:val="2"/>
      <w:sz w:val="32"/>
      <w:szCs w:val="24"/>
    </w:rPr>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character" w:customStyle="1" w:styleId="a7">
    <w:name w:val="批注框文本 字符"/>
    <w:basedOn w:val="a0"/>
    <w:link w:val="a6"/>
    <w:qFormat/>
    <w:rPr>
      <w:kern w:val="2"/>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character" w:customStyle="1" w:styleId="a9">
    <w:name w:val="页脚 字符"/>
    <w:basedOn w:val="a0"/>
    <w:link w:val="a8"/>
    <w:uiPriority w:val="99"/>
    <w:rPr>
      <w:rFonts w:eastAsia="Times New Roman"/>
      <w:kern w:val="2"/>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character" w:customStyle="1" w:styleId="ab">
    <w:name w:val="页眉 字符"/>
    <w:basedOn w:val="a0"/>
    <w:link w:val="aa"/>
    <w:uiPriority w:val="99"/>
    <w:qFormat/>
    <w:rPr>
      <w:kern w:val="2"/>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link w:val="ad"/>
    <w:uiPriority w:val="99"/>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e">
    <w:name w:val="Title"/>
    <w:basedOn w:val="a"/>
    <w:qFormat/>
    <w:pPr>
      <w:spacing w:before="240" w:after="60"/>
      <w:jc w:val="center"/>
      <w:outlineLvl w:val="0"/>
    </w:pPr>
    <w:rPr>
      <w:rFonts w:ascii="Arial" w:hAnsi="Arial"/>
      <w:b/>
      <w:sz w:val="28"/>
    </w:r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paragraph" w:customStyle="1" w:styleId="af4">
    <w:name w:val="图"/>
    <w:basedOn w:val="a"/>
    <w:next w:val="a5"/>
    <w:qFormat/>
    <w:pPr>
      <w:jc w:val="center"/>
    </w:pPr>
  </w:style>
  <w:style w:type="paragraph" w:customStyle="1" w:styleId="af5">
    <w:name w:val="表格题注"/>
    <w:basedOn w:val="a"/>
    <w:qFormat/>
    <w:pPr>
      <w:spacing w:before="120" w:after="120"/>
      <w:jc w:val="center"/>
    </w:pPr>
    <w:rPr>
      <w:rFonts w:eastAsia="黑体"/>
    </w:rPr>
  </w:style>
  <w:style w:type="paragraph" w:customStyle="1" w:styleId="af6">
    <w:name w:val="图题"/>
    <w:basedOn w:val="af4"/>
    <w:qFormat/>
    <w:pPr>
      <w:spacing w:before="120" w:after="120"/>
    </w:pPr>
    <w:rPr>
      <w:rFonts w:eastAsia="黑体"/>
    </w:rPr>
  </w:style>
  <w:style w:type="paragraph" w:customStyle="1" w:styleId="af7">
    <w:name w:val="表格"/>
    <w:basedOn w:val="a"/>
    <w:qFormat/>
    <w:pPr>
      <w:jc w:val="left"/>
    </w:pPr>
  </w:style>
  <w:style w:type="paragraph" w:customStyle="1" w:styleId="input-">
    <w:name w:val="input-关键词"/>
    <w:basedOn w:val="a"/>
    <w:link w:val="input-0"/>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2">
    <w:name w:val="input-接 字符"/>
    <w:basedOn w:val="a0"/>
    <w:link w:val="input-1"/>
    <w:qFormat/>
    <w:rPr>
      <w:kern w:val="2"/>
      <w:sz w:val="24"/>
      <w:szCs w:val="24"/>
    </w:rPr>
  </w:style>
  <w:style w:type="paragraph" w:customStyle="1" w:styleId="af8">
    <w:name w:val="段"/>
    <w:qFormat/>
    <w:pPr>
      <w:autoSpaceDE w:val="0"/>
      <w:autoSpaceDN w:val="0"/>
      <w:ind w:firstLineChars="200" w:firstLine="200"/>
      <w:jc w:val="both"/>
    </w:pPr>
    <w:rPr>
      <w:rFonts w:ascii="宋体" w:hAnsi="Calibri"/>
      <w:sz w:val="21"/>
      <w:szCs w:val="22"/>
    </w:rPr>
  </w:style>
  <w:style w:type="paragraph" w:customStyle="1" w:styleId="inputa">
    <w:name w:val="inputa"/>
    <w:basedOn w:val="a"/>
    <w:link w:val="inputa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k0">
    <w:name w:val="inputk 字符"/>
    <w:basedOn w:val="a0"/>
    <w:link w:val="inputk"/>
    <w:rPr>
      <w:kern w:val="2"/>
      <w:sz w:val="24"/>
      <w:szCs w:val="24"/>
    </w:rPr>
  </w:style>
  <w:style w:type="paragraph" w:styleId="TOC">
    <w:name w:val="TOC Heading"/>
    <w:basedOn w:val="1"/>
    <w:next w:val="a"/>
    <w:uiPriority w:val="39"/>
    <w:unhideWhenUsed/>
    <w:qFormat/>
    <w:rsid w:val="00D05DCA"/>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paragraph" w:styleId="af9">
    <w:name w:val="caption"/>
    <w:basedOn w:val="a"/>
    <w:next w:val="a"/>
    <w:uiPriority w:val="35"/>
    <w:unhideWhenUsed/>
    <w:qFormat/>
    <w:rsid w:val="007138AE"/>
    <w:rPr>
      <w:rFonts w:asciiTheme="majorHAnsi" w:eastAsia="黑体" w:hAnsiTheme="majorHAnsi" w:cstheme="majorBidi"/>
      <w:sz w:val="20"/>
    </w:rPr>
  </w:style>
  <w:style w:type="paragraph" w:styleId="afa">
    <w:name w:val="List Paragraph"/>
    <w:basedOn w:val="a"/>
    <w:uiPriority w:val="99"/>
    <w:rsid w:val="004C12E2"/>
    <w:pPr>
      <w:ind w:firstLineChars="200" w:firstLine="420"/>
    </w:pPr>
  </w:style>
  <w:style w:type="paragraph" w:customStyle="1" w:styleId="DecimalAligned">
    <w:name w:val="Decimal Aligned"/>
    <w:basedOn w:val="a"/>
    <w:uiPriority w:val="40"/>
    <w:qFormat/>
    <w:rsid w:val="005D06CA"/>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ad">
    <w:name w:val="脚注文本 字符"/>
    <w:basedOn w:val="a0"/>
    <w:link w:val="ac"/>
    <w:uiPriority w:val="99"/>
    <w:rsid w:val="005D06CA"/>
    <w:rPr>
      <w:kern w:val="2"/>
      <w:sz w:val="18"/>
    </w:rPr>
  </w:style>
  <w:style w:type="character" w:styleId="afb">
    <w:name w:val="Subtle Emphasis"/>
    <w:basedOn w:val="a0"/>
    <w:uiPriority w:val="19"/>
    <w:qFormat/>
    <w:rsid w:val="005D06CA"/>
    <w:rPr>
      <w:i/>
      <w:iCs/>
    </w:rPr>
  </w:style>
  <w:style w:type="table" w:styleId="-1">
    <w:name w:val="Light Shading Accent 1"/>
    <w:basedOn w:val="a1"/>
    <w:uiPriority w:val="60"/>
    <w:rsid w:val="005D06CA"/>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5D06C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Light List Accent 3"/>
    <w:basedOn w:val="a1"/>
    <w:uiPriority w:val="61"/>
    <w:rsid w:val="005D06C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c">
    <w:name w:val="Placeholder Text"/>
    <w:basedOn w:val="a0"/>
    <w:uiPriority w:val="99"/>
    <w:semiHidden/>
    <w:rsid w:val="00BC5369"/>
    <w:rPr>
      <w:color w:val="808080"/>
    </w:rPr>
  </w:style>
  <w:style w:type="paragraph" w:styleId="afd">
    <w:name w:val="table of figures"/>
    <w:basedOn w:val="a"/>
    <w:next w:val="a"/>
    <w:uiPriority w:val="99"/>
    <w:unhideWhenUsed/>
    <w:rsid w:val="002F6F90"/>
    <w:pPr>
      <w:ind w:leftChars="200" w:left="200" w:hangingChars="200" w:hanging="200"/>
    </w:pPr>
  </w:style>
  <w:style w:type="character" w:customStyle="1" w:styleId="12">
    <w:name w:val="未处理的提及1"/>
    <w:basedOn w:val="a0"/>
    <w:uiPriority w:val="99"/>
    <w:semiHidden/>
    <w:unhideWhenUsed/>
    <w:rsid w:val="002F6F90"/>
    <w:rPr>
      <w:color w:val="605E5C"/>
      <w:shd w:val="clear" w:color="auto" w:fill="E1DFDD"/>
    </w:rPr>
  </w:style>
  <w:style w:type="paragraph" w:customStyle="1" w:styleId="footnotedescription">
    <w:name w:val="footnote description"/>
    <w:next w:val="a"/>
    <w:link w:val="footnotedescriptionChar"/>
    <w:hidden/>
    <w:rsid w:val="003C6E02"/>
    <w:pPr>
      <w:spacing w:line="343" w:lineRule="auto"/>
      <w:ind w:firstLine="104"/>
      <w:jc w:val="both"/>
    </w:pPr>
    <w:rPr>
      <w:rFonts w:eastAsia="Times New Roman"/>
      <w:color w:val="181717"/>
      <w:kern w:val="2"/>
      <w:sz w:val="13"/>
      <w:szCs w:val="22"/>
    </w:rPr>
  </w:style>
  <w:style w:type="character" w:customStyle="1" w:styleId="footnotedescriptionChar">
    <w:name w:val="footnote description Char"/>
    <w:link w:val="footnotedescription"/>
    <w:rsid w:val="003C6E02"/>
    <w:rPr>
      <w:rFonts w:eastAsia="Times New Roman"/>
      <w:color w:val="181717"/>
      <w:kern w:val="2"/>
      <w:sz w:val="13"/>
      <w:szCs w:val="22"/>
    </w:rPr>
  </w:style>
  <w:style w:type="character" w:customStyle="1" w:styleId="footnotemark">
    <w:name w:val="footnote mark"/>
    <w:hidden/>
    <w:rsid w:val="003C6E02"/>
    <w:rPr>
      <w:rFonts w:ascii="Times New Roman" w:eastAsia="Times New Roman" w:hAnsi="Times New Roman" w:cs="Times New Roman"/>
      <w:color w:val="181717"/>
      <w:sz w:val="13"/>
      <w:vertAlign w:val="superscript"/>
    </w:rPr>
  </w:style>
  <w:style w:type="character" w:styleId="afe">
    <w:name w:val="annotation reference"/>
    <w:basedOn w:val="a0"/>
    <w:semiHidden/>
    <w:unhideWhenUsed/>
    <w:rsid w:val="00D11A3B"/>
    <w:rPr>
      <w:sz w:val="21"/>
      <w:szCs w:val="21"/>
    </w:rPr>
  </w:style>
  <w:style w:type="paragraph" w:styleId="aff">
    <w:name w:val="annotation text"/>
    <w:basedOn w:val="a"/>
    <w:link w:val="aff0"/>
    <w:semiHidden/>
    <w:unhideWhenUsed/>
    <w:rsid w:val="00D11A3B"/>
    <w:pPr>
      <w:jc w:val="left"/>
    </w:pPr>
  </w:style>
  <w:style w:type="character" w:customStyle="1" w:styleId="aff0">
    <w:name w:val="批注文字 字符"/>
    <w:basedOn w:val="a0"/>
    <w:link w:val="aff"/>
    <w:semiHidden/>
    <w:rsid w:val="00D11A3B"/>
    <w:rPr>
      <w:kern w:val="2"/>
      <w:sz w:val="21"/>
    </w:rPr>
  </w:style>
  <w:style w:type="paragraph" w:styleId="aff1">
    <w:name w:val="annotation subject"/>
    <w:basedOn w:val="aff"/>
    <w:next w:val="aff"/>
    <w:link w:val="aff2"/>
    <w:semiHidden/>
    <w:unhideWhenUsed/>
    <w:rsid w:val="00D11A3B"/>
    <w:rPr>
      <w:b/>
      <w:bCs/>
    </w:rPr>
  </w:style>
  <w:style w:type="character" w:customStyle="1" w:styleId="aff2">
    <w:name w:val="批注主题 字符"/>
    <w:basedOn w:val="aff0"/>
    <w:link w:val="aff1"/>
    <w:semiHidden/>
    <w:rsid w:val="00D11A3B"/>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7481">
      <w:bodyDiv w:val="1"/>
      <w:marLeft w:val="0"/>
      <w:marRight w:val="0"/>
      <w:marTop w:val="0"/>
      <w:marBottom w:val="0"/>
      <w:divBdr>
        <w:top w:val="none" w:sz="0" w:space="0" w:color="auto"/>
        <w:left w:val="none" w:sz="0" w:space="0" w:color="auto"/>
        <w:bottom w:val="none" w:sz="0" w:space="0" w:color="auto"/>
        <w:right w:val="none" w:sz="0" w:space="0" w:color="auto"/>
      </w:divBdr>
    </w:div>
    <w:div w:id="186798142">
      <w:bodyDiv w:val="1"/>
      <w:marLeft w:val="0"/>
      <w:marRight w:val="0"/>
      <w:marTop w:val="0"/>
      <w:marBottom w:val="0"/>
      <w:divBdr>
        <w:top w:val="none" w:sz="0" w:space="0" w:color="auto"/>
        <w:left w:val="none" w:sz="0" w:space="0" w:color="auto"/>
        <w:bottom w:val="none" w:sz="0" w:space="0" w:color="auto"/>
        <w:right w:val="none" w:sz="0" w:space="0" w:color="auto"/>
      </w:divBdr>
    </w:div>
    <w:div w:id="405154719">
      <w:bodyDiv w:val="1"/>
      <w:marLeft w:val="0"/>
      <w:marRight w:val="0"/>
      <w:marTop w:val="0"/>
      <w:marBottom w:val="0"/>
      <w:divBdr>
        <w:top w:val="none" w:sz="0" w:space="0" w:color="auto"/>
        <w:left w:val="none" w:sz="0" w:space="0" w:color="auto"/>
        <w:bottom w:val="none" w:sz="0" w:space="0" w:color="auto"/>
        <w:right w:val="none" w:sz="0" w:space="0" w:color="auto"/>
      </w:divBdr>
    </w:div>
    <w:div w:id="488132097">
      <w:bodyDiv w:val="1"/>
      <w:marLeft w:val="0"/>
      <w:marRight w:val="0"/>
      <w:marTop w:val="0"/>
      <w:marBottom w:val="0"/>
      <w:divBdr>
        <w:top w:val="none" w:sz="0" w:space="0" w:color="auto"/>
        <w:left w:val="none" w:sz="0" w:space="0" w:color="auto"/>
        <w:bottom w:val="none" w:sz="0" w:space="0" w:color="auto"/>
        <w:right w:val="none" w:sz="0" w:space="0" w:color="auto"/>
      </w:divBdr>
    </w:div>
    <w:div w:id="540632814">
      <w:bodyDiv w:val="1"/>
      <w:marLeft w:val="0"/>
      <w:marRight w:val="0"/>
      <w:marTop w:val="0"/>
      <w:marBottom w:val="0"/>
      <w:divBdr>
        <w:top w:val="none" w:sz="0" w:space="0" w:color="auto"/>
        <w:left w:val="none" w:sz="0" w:space="0" w:color="auto"/>
        <w:bottom w:val="none" w:sz="0" w:space="0" w:color="auto"/>
        <w:right w:val="none" w:sz="0" w:space="0" w:color="auto"/>
      </w:divBdr>
      <w:divsChild>
        <w:div w:id="841817154">
          <w:marLeft w:val="0"/>
          <w:marRight w:val="0"/>
          <w:marTop w:val="0"/>
          <w:marBottom w:val="0"/>
          <w:divBdr>
            <w:top w:val="none" w:sz="0" w:space="0" w:color="auto"/>
            <w:left w:val="none" w:sz="0" w:space="0" w:color="auto"/>
            <w:bottom w:val="none" w:sz="0" w:space="0" w:color="auto"/>
            <w:right w:val="none" w:sz="0" w:space="0" w:color="auto"/>
          </w:divBdr>
          <w:divsChild>
            <w:div w:id="862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356">
      <w:bodyDiv w:val="1"/>
      <w:marLeft w:val="0"/>
      <w:marRight w:val="0"/>
      <w:marTop w:val="0"/>
      <w:marBottom w:val="0"/>
      <w:divBdr>
        <w:top w:val="none" w:sz="0" w:space="0" w:color="auto"/>
        <w:left w:val="none" w:sz="0" w:space="0" w:color="auto"/>
        <w:bottom w:val="none" w:sz="0" w:space="0" w:color="auto"/>
        <w:right w:val="none" w:sz="0" w:space="0" w:color="auto"/>
      </w:divBdr>
    </w:div>
    <w:div w:id="634262166">
      <w:bodyDiv w:val="1"/>
      <w:marLeft w:val="0"/>
      <w:marRight w:val="0"/>
      <w:marTop w:val="0"/>
      <w:marBottom w:val="0"/>
      <w:divBdr>
        <w:top w:val="none" w:sz="0" w:space="0" w:color="auto"/>
        <w:left w:val="none" w:sz="0" w:space="0" w:color="auto"/>
        <w:bottom w:val="none" w:sz="0" w:space="0" w:color="auto"/>
        <w:right w:val="none" w:sz="0" w:space="0" w:color="auto"/>
      </w:divBdr>
    </w:div>
    <w:div w:id="727387172">
      <w:bodyDiv w:val="1"/>
      <w:marLeft w:val="0"/>
      <w:marRight w:val="0"/>
      <w:marTop w:val="0"/>
      <w:marBottom w:val="0"/>
      <w:divBdr>
        <w:top w:val="none" w:sz="0" w:space="0" w:color="auto"/>
        <w:left w:val="none" w:sz="0" w:space="0" w:color="auto"/>
        <w:bottom w:val="none" w:sz="0" w:space="0" w:color="auto"/>
        <w:right w:val="none" w:sz="0" w:space="0" w:color="auto"/>
      </w:divBdr>
    </w:div>
    <w:div w:id="921765286">
      <w:bodyDiv w:val="1"/>
      <w:marLeft w:val="0"/>
      <w:marRight w:val="0"/>
      <w:marTop w:val="0"/>
      <w:marBottom w:val="0"/>
      <w:divBdr>
        <w:top w:val="none" w:sz="0" w:space="0" w:color="auto"/>
        <w:left w:val="none" w:sz="0" w:space="0" w:color="auto"/>
        <w:bottom w:val="none" w:sz="0" w:space="0" w:color="auto"/>
        <w:right w:val="none" w:sz="0" w:space="0" w:color="auto"/>
      </w:divBdr>
      <w:divsChild>
        <w:div w:id="138041840">
          <w:marLeft w:val="0"/>
          <w:marRight w:val="0"/>
          <w:marTop w:val="0"/>
          <w:marBottom w:val="0"/>
          <w:divBdr>
            <w:top w:val="none" w:sz="0" w:space="0" w:color="auto"/>
            <w:left w:val="none" w:sz="0" w:space="0" w:color="auto"/>
            <w:bottom w:val="none" w:sz="0" w:space="0" w:color="auto"/>
            <w:right w:val="none" w:sz="0" w:space="0" w:color="auto"/>
          </w:divBdr>
          <w:divsChild>
            <w:div w:id="500244632">
              <w:marLeft w:val="0"/>
              <w:marRight w:val="0"/>
              <w:marTop w:val="0"/>
              <w:marBottom w:val="0"/>
              <w:divBdr>
                <w:top w:val="single" w:sz="6" w:space="0" w:color="4395FF"/>
                <w:left w:val="single" w:sz="6" w:space="0" w:color="4395FF"/>
                <w:bottom w:val="single" w:sz="6" w:space="0" w:color="4395FF"/>
                <w:right w:val="single" w:sz="6" w:space="0" w:color="4395FF"/>
              </w:divBdr>
              <w:divsChild>
                <w:div w:id="235672388">
                  <w:marLeft w:val="0"/>
                  <w:marRight w:val="0"/>
                  <w:marTop w:val="0"/>
                  <w:marBottom w:val="0"/>
                  <w:divBdr>
                    <w:top w:val="none" w:sz="0" w:space="0" w:color="auto"/>
                    <w:left w:val="none" w:sz="0" w:space="0" w:color="auto"/>
                    <w:bottom w:val="none" w:sz="0" w:space="0" w:color="auto"/>
                    <w:right w:val="none" w:sz="0" w:space="0" w:color="auto"/>
                  </w:divBdr>
                  <w:divsChild>
                    <w:div w:id="4377933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86417066">
          <w:marLeft w:val="0"/>
          <w:marRight w:val="0"/>
          <w:marTop w:val="0"/>
          <w:marBottom w:val="0"/>
          <w:divBdr>
            <w:top w:val="none" w:sz="0" w:space="0" w:color="auto"/>
            <w:left w:val="none" w:sz="0" w:space="0" w:color="auto"/>
            <w:bottom w:val="none" w:sz="0" w:space="0" w:color="auto"/>
            <w:right w:val="none" w:sz="0" w:space="0" w:color="auto"/>
          </w:divBdr>
          <w:divsChild>
            <w:div w:id="110587618">
              <w:marLeft w:val="0"/>
              <w:marRight w:val="0"/>
              <w:marTop w:val="0"/>
              <w:marBottom w:val="0"/>
              <w:divBdr>
                <w:top w:val="none" w:sz="0" w:space="0" w:color="auto"/>
                <w:left w:val="none" w:sz="0" w:space="0" w:color="auto"/>
                <w:bottom w:val="none" w:sz="0" w:space="0" w:color="auto"/>
                <w:right w:val="none" w:sz="0" w:space="0" w:color="auto"/>
              </w:divBdr>
              <w:divsChild>
                <w:div w:id="141433721">
                  <w:marLeft w:val="0"/>
                  <w:marRight w:val="0"/>
                  <w:marTop w:val="0"/>
                  <w:marBottom w:val="0"/>
                  <w:divBdr>
                    <w:top w:val="single" w:sz="6" w:space="8" w:color="EEEEEE"/>
                    <w:left w:val="none" w:sz="0" w:space="8" w:color="auto"/>
                    <w:bottom w:val="single" w:sz="6" w:space="8" w:color="EEEEEE"/>
                    <w:right w:val="single" w:sz="6" w:space="8" w:color="EEEEEE"/>
                  </w:divBdr>
                  <w:divsChild>
                    <w:div w:id="21461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19157">
      <w:bodyDiv w:val="1"/>
      <w:marLeft w:val="0"/>
      <w:marRight w:val="0"/>
      <w:marTop w:val="0"/>
      <w:marBottom w:val="0"/>
      <w:divBdr>
        <w:top w:val="none" w:sz="0" w:space="0" w:color="auto"/>
        <w:left w:val="none" w:sz="0" w:space="0" w:color="auto"/>
        <w:bottom w:val="none" w:sz="0" w:space="0" w:color="auto"/>
        <w:right w:val="none" w:sz="0" w:space="0" w:color="auto"/>
      </w:divBdr>
    </w:div>
    <w:div w:id="1299186005">
      <w:bodyDiv w:val="1"/>
      <w:marLeft w:val="0"/>
      <w:marRight w:val="0"/>
      <w:marTop w:val="0"/>
      <w:marBottom w:val="0"/>
      <w:divBdr>
        <w:top w:val="none" w:sz="0" w:space="0" w:color="auto"/>
        <w:left w:val="none" w:sz="0" w:space="0" w:color="auto"/>
        <w:bottom w:val="none" w:sz="0" w:space="0" w:color="auto"/>
        <w:right w:val="none" w:sz="0" w:space="0" w:color="auto"/>
      </w:divBdr>
    </w:div>
    <w:div w:id="1299458437">
      <w:bodyDiv w:val="1"/>
      <w:marLeft w:val="0"/>
      <w:marRight w:val="0"/>
      <w:marTop w:val="0"/>
      <w:marBottom w:val="0"/>
      <w:divBdr>
        <w:top w:val="none" w:sz="0" w:space="0" w:color="auto"/>
        <w:left w:val="none" w:sz="0" w:space="0" w:color="auto"/>
        <w:bottom w:val="none" w:sz="0" w:space="0" w:color="auto"/>
        <w:right w:val="none" w:sz="0" w:space="0" w:color="auto"/>
      </w:divBdr>
    </w:div>
    <w:div w:id="1607694118">
      <w:bodyDiv w:val="1"/>
      <w:marLeft w:val="0"/>
      <w:marRight w:val="0"/>
      <w:marTop w:val="0"/>
      <w:marBottom w:val="0"/>
      <w:divBdr>
        <w:top w:val="none" w:sz="0" w:space="0" w:color="auto"/>
        <w:left w:val="none" w:sz="0" w:space="0" w:color="auto"/>
        <w:bottom w:val="none" w:sz="0" w:space="0" w:color="auto"/>
        <w:right w:val="none" w:sz="0" w:space="0" w:color="auto"/>
      </w:divBdr>
    </w:div>
    <w:div w:id="1614048991">
      <w:bodyDiv w:val="1"/>
      <w:marLeft w:val="0"/>
      <w:marRight w:val="0"/>
      <w:marTop w:val="0"/>
      <w:marBottom w:val="0"/>
      <w:divBdr>
        <w:top w:val="none" w:sz="0" w:space="0" w:color="auto"/>
        <w:left w:val="none" w:sz="0" w:space="0" w:color="auto"/>
        <w:bottom w:val="none" w:sz="0" w:space="0" w:color="auto"/>
        <w:right w:val="none" w:sz="0" w:space="0" w:color="auto"/>
      </w:divBdr>
    </w:div>
    <w:div w:id="1704092679">
      <w:bodyDiv w:val="1"/>
      <w:marLeft w:val="0"/>
      <w:marRight w:val="0"/>
      <w:marTop w:val="0"/>
      <w:marBottom w:val="0"/>
      <w:divBdr>
        <w:top w:val="none" w:sz="0" w:space="0" w:color="auto"/>
        <w:left w:val="none" w:sz="0" w:space="0" w:color="auto"/>
        <w:bottom w:val="none" w:sz="0" w:space="0" w:color="auto"/>
        <w:right w:val="none" w:sz="0" w:space="0" w:color="auto"/>
      </w:divBdr>
    </w:div>
    <w:div w:id="1764951449">
      <w:bodyDiv w:val="1"/>
      <w:marLeft w:val="0"/>
      <w:marRight w:val="0"/>
      <w:marTop w:val="0"/>
      <w:marBottom w:val="0"/>
      <w:divBdr>
        <w:top w:val="none" w:sz="0" w:space="0" w:color="auto"/>
        <w:left w:val="none" w:sz="0" w:space="0" w:color="auto"/>
        <w:bottom w:val="none" w:sz="0" w:space="0" w:color="auto"/>
        <w:right w:val="none" w:sz="0" w:space="0" w:color="auto"/>
      </w:divBdr>
    </w:div>
    <w:div w:id="1780223056">
      <w:bodyDiv w:val="1"/>
      <w:marLeft w:val="0"/>
      <w:marRight w:val="0"/>
      <w:marTop w:val="0"/>
      <w:marBottom w:val="0"/>
      <w:divBdr>
        <w:top w:val="none" w:sz="0" w:space="0" w:color="auto"/>
        <w:left w:val="none" w:sz="0" w:space="0" w:color="auto"/>
        <w:bottom w:val="none" w:sz="0" w:space="0" w:color="auto"/>
        <w:right w:val="none" w:sz="0" w:space="0" w:color="auto"/>
      </w:divBdr>
    </w:div>
    <w:div w:id="1920360788">
      <w:bodyDiv w:val="1"/>
      <w:marLeft w:val="0"/>
      <w:marRight w:val="0"/>
      <w:marTop w:val="0"/>
      <w:marBottom w:val="0"/>
      <w:divBdr>
        <w:top w:val="none" w:sz="0" w:space="0" w:color="auto"/>
        <w:left w:val="none" w:sz="0" w:space="0" w:color="auto"/>
        <w:bottom w:val="none" w:sz="0" w:space="0" w:color="auto"/>
        <w:right w:val="none" w:sz="0" w:space="0" w:color="auto"/>
      </w:divBdr>
    </w:div>
    <w:div w:id="2069834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refhub.elsevier.com/S0262-8856(15)00134-1/rf0010" TargetMode="External"/><Relationship Id="rId39" Type="http://schemas.openxmlformats.org/officeDocument/2006/relationships/hyperlink" Target="http://refhub.elsevier.com/S0262-8856(15)00134-1/rf0005" TargetMode="External"/><Relationship Id="rId21" Type="http://schemas.openxmlformats.org/officeDocument/2006/relationships/hyperlink" Target="http://refhub.elsevier.com/S0262-8856(15)00134-1/rf0005" TargetMode="External"/><Relationship Id="rId34" Type="http://schemas.openxmlformats.org/officeDocument/2006/relationships/hyperlink" Target="http://refhub.elsevier.com/S0262-8856(15)00134-1/rf0005" TargetMode="External"/><Relationship Id="rId42" Type="http://schemas.openxmlformats.org/officeDocument/2006/relationships/hyperlink" Target="http://refhub.elsevier.com/S0262-8856(15)00134-1/rf0010" TargetMode="External"/><Relationship Id="rId47" Type="http://schemas.openxmlformats.org/officeDocument/2006/relationships/hyperlink" Target="http://refhub.elsevier.com/S0262-8856(15)00134-1/rf0010" TargetMode="External"/><Relationship Id="rId50" Type="http://schemas.openxmlformats.org/officeDocument/2006/relationships/hyperlink" Target="http://refhub.elsevier.com/S0262-8856(15)00134-1/rf0015" TargetMode="External"/><Relationship Id="rId55" Type="http://schemas.openxmlformats.org/officeDocument/2006/relationships/hyperlink" Target="http://refhub.elsevier.com/S0262-8856(15)00134-1/rf0015"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hyperlink" Target="http://refhub.elsevier.com/S0262-8856(15)00134-1/rf0010" TargetMode="External"/><Relationship Id="rId33" Type="http://schemas.openxmlformats.org/officeDocument/2006/relationships/hyperlink" Target="http://refhub.elsevier.com/S0262-8856(15)00134-1/rf0010" TargetMode="External"/><Relationship Id="rId38" Type="http://schemas.openxmlformats.org/officeDocument/2006/relationships/hyperlink" Target="http://refhub.elsevier.com/S0262-8856(15)00134-1/rf0005" TargetMode="External"/><Relationship Id="rId46" Type="http://schemas.openxmlformats.org/officeDocument/2006/relationships/hyperlink" Target="http://refhub.elsevier.com/S0262-8856(15)00134-1/rf0010"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refhub.elsevier.com/S0262-8856(15)00134-1/rf0005" TargetMode="External"/><Relationship Id="rId29" Type="http://schemas.openxmlformats.org/officeDocument/2006/relationships/hyperlink" Target="http://refhub.elsevier.com/S0262-8856(15)00134-1/rf0010" TargetMode="External"/><Relationship Id="rId41" Type="http://schemas.openxmlformats.org/officeDocument/2006/relationships/hyperlink" Target="http://refhub.elsevier.com/S0262-8856(15)00134-1/rf0010" TargetMode="External"/><Relationship Id="rId54" Type="http://schemas.openxmlformats.org/officeDocument/2006/relationships/hyperlink" Target="http://refhub.elsevier.com/S0262-8856(15)00134-1/rf00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refhub.elsevier.com/S0262-8856(15)00134-1/rf0005" TargetMode="External"/><Relationship Id="rId32" Type="http://schemas.openxmlformats.org/officeDocument/2006/relationships/hyperlink" Target="http://refhub.elsevier.com/S0262-8856(15)00134-1/rf0010" TargetMode="External"/><Relationship Id="rId37" Type="http://schemas.openxmlformats.org/officeDocument/2006/relationships/hyperlink" Target="http://refhub.elsevier.com/S0262-8856(15)00134-1/rf0005" TargetMode="External"/><Relationship Id="rId40" Type="http://schemas.openxmlformats.org/officeDocument/2006/relationships/hyperlink" Target="http://refhub.elsevier.com/S0262-8856(15)00134-1/rf0010" TargetMode="External"/><Relationship Id="rId45" Type="http://schemas.openxmlformats.org/officeDocument/2006/relationships/hyperlink" Target="http://refhub.elsevier.com/S0262-8856(15)00134-1/rf0010" TargetMode="External"/><Relationship Id="rId53" Type="http://schemas.openxmlformats.org/officeDocument/2006/relationships/hyperlink" Target="http://refhub.elsevier.com/S0262-8856(15)00134-1/rf0015"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refhub.elsevier.com/S0262-8856(15)00134-1/rf0005" TargetMode="External"/><Relationship Id="rId28" Type="http://schemas.openxmlformats.org/officeDocument/2006/relationships/hyperlink" Target="http://refhub.elsevier.com/S0262-8856(15)00134-1/rf0010" TargetMode="External"/><Relationship Id="rId36" Type="http://schemas.openxmlformats.org/officeDocument/2006/relationships/hyperlink" Target="http://refhub.elsevier.com/S0262-8856(15)00134-1/rf0005" TargetMode="External"/><Relationship Id="rId49" Type="http://schemas.openxmlformats.org/officeDocument/2006/relationships/hyperlink" Target="http://refhub.elsevier.com/S0262-8856(15)00134-1/rf0015" TargetMode="External"/><Relationship Id="rId57"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hyperlink" Target="http://refhub.elsevier.com/S0262-8856(15)00134-1/rf0005" TargetMode="External"/><Relationship Id="rId31" Type="http://schemas.openxmlformats.org/officeDocument/2006/relationships/hyperlink" Target="http://refhub.elsevier.com/S0262-8856(15)00134-1/rf0010" TargetMode="External"/><Relationship Id="rId44" Type="http://schemas.openxmlformats.org/officeDocument/2006/relationships/hyperlink" Target="http://refhub.elsevier.com/S0262-8856(15)00134-1/rf0010" TargetMode="External"/><Relationship Id="rId52" Type="http://schemas.openxmlformats.org/officeDocument/2006/relationships/hyperlink" Target="http://refhub.elsevier.com/S0262-8856(15)00134-1/rf001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refhub.elsevier.com/S0262-8856(15)00134-1/rf0005" TargetMode="External"/><Relationship Id="rId27" Type="http://schemas.openxmlformats.org/officeDocument/2006/relationships/hyperlink" Target="http://refhub.elsevier.com/S0262-8856(15)00134-1/rf0010" TargetMode="External"/><Relationship Id="rId30" Type="http://schemas.openxmlformats.org/officeDocument/2006/relationships/hyperlink" Target="http://refhub.elsevier.com/S0262-8856(15)00134-1/rf0010" TargetMode="External"/><Relationship Id="rId35" Type="http://schemas.openxmlformats.org/officeDocument/2006/relationships/hyperlink" Target="http://refhub.elsevier.com/S0262-8856(15)00134-1/rf0005" TargetMode="External"/><Relationship Id="rId43" Type="http://schemas.openxmlformats.org/officeDocument/2006/relationships/hyperlink" Target="http://refhub.elsevier.com/S0262-8856(15)00134-1/rf0010" TargetMode="External"/><Relationship Id="rId48" Type="http://schemas.openxmlformats.org/officeDocument/2006/relationships/hyperlink" Target="http://refhub.elsevier.com/S0262-8856(15)00134-1/rf0010" TargetMode="External"/><Relationship Id="rId56" Type="http://schemas.openxmlformats.org/officeDocument/2006/relationships/hyperlink" Target="http://refhub.elsevier.com/S0262-8856(15)00134-1/rf0015" TargetMode="External"/><Relationship Id="rId8" Type="http://schemas.openxmlformats.org/officeDocument/2006/relationships/endnotes" Target="endnotes.xml"/><Relationship Id="rId51" Type="http://schemas.openxmlformats.org/officeDocument/2006/relationships/hyperlink" Target="http://refhub.elsevier.com/S0262-8856(15)00134-1/rf0015" TargetMode="Externa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D35EC-FC04-466A-A622-8D98A292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14</Pages>
  <Words>2797</Words>
  <Characters>3749</Characters>
  <Application>Microsoft Office Word</Application>
  <DocSecurity>0</DocSecurity>
  <Lines>104</Lines>
  <Paragraphs>41</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Windows 用户</cp:lastModifiedBy>
  <cp:revision>121</cp:revision>
  <cp:lastPrinted>2018-12-20T09:14:00Z</cp:lastPrinted>
  <dcterms:created xsi:type="dcterms:W3CDTF">2018-06-02T02:15:00Z</dcterms:created>
  <dcterms:modified xsi:type="dcterms:W3CDTF">2023-02-23T07:55:00Z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