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2A41" w14:textId="7615AFD0" w:rsidR="00A652C3" w:rsidRPr="00863995" w:rsidRDefault="00863995" w:rsidP="00863995">
      <w:pPr>
        <w:pStyle w:val="Heading1"/>
        <w:rPr>
          <w:sz w:val="48"/>
          <w:szCs w:val="48"/>
        </w:rPr>
      </w:pPr>
      <w:r w:rsidRPr="00863995">
        <w:rPr>
          <w:sz w:val="48"/>
          <w:szCs w:val="48"/>
        </w:rPr>
        <w:t>Feature Plan</w:t>
      </w:r>
    </w:p>
    <w:p w14:paraId="3906BBFE" w14:textId="066951B6" w:rsidR="00863995" w:rsidRPr="00863995" w:rsidRDefault="00863995">
      <w:pPr>
        <w:rPr>
          <w:sz w:val="40"/>
          <w:szCs w:val="40"/>
        </w:rPr>
      </w:pPr>
      <w:r w:rsidRPr="00863995">
        <w:rPr>
          <w:sz w:val="40"/>
          <w:szCs w:val="40"/>
        </w:rPr>
        <w:t>..</w:t>
      </w:r>
    </w:p>
    <w:p w14:paraId="11706878" w14:textId="4B1BA97C" w:rsidR="00863995" w:rsidRPr="00863995" w:rsidRDefault="00863995">
      <w:pPr>
        <w:rPr>
          <w:sz w:val="40"/>
          <w:szCs w:val="40"/>
        </w:rPr>
      </w:pPr>
      <w:r w:rsidRPr="00863995">
        <w:rPr>
          <w:sz w:val="40"/>
          <w:szCs w:val="40"/>
        </w:rPr>
        <w:t>..</w:t>
      </w:r>
    </w:p>
    <w:p w14:paraId="0C00BF2E" w14:textId="77777777" w:rsidR="004910EF" w:rsidRDefault="004910EF" w:rsidP="004910EF">
      <w:pPr>
        <w:pStyle w:val="NormalWeb"/>
        <w:spacing w:before="4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Login Page</w:t>
      </w:r>
    </w:p>
    <w:p w14:paraId="13B2FA11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 </w:t>
      </w:r>
    </w:p>
    <w:p w14:paraId="54302B0B" w14:textId="77777777" w:rsidR="004910EF" w:rsidRDefault="004910EF" w:rsidP="004910EF">
      <w:pPr>
        <w:pStyle w:val="NormalWeb"/>
        <w:spacing w:before="0" w:beforeAutospacing="0" w:after="16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Head Bar</w:t>
      </w:r>
    </w:p>
    <w:p w14:paraId="56F01D86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Burger button(left): List other pages’ option</w:t>
      </w:r>
    </w:p>
    <w:p w14:paraId="54A97BA4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Users switch button(right): List the users classification</w:t>
      </w:r>
    </w:p>
    <w:p w14:paraId="04F913E1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Home button: Back to the home pages</w:t>
      </w:r>
    </w:p>
    <w:p w14:paraId="627C554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Consistent across all pages</w:t>
      </w:r>
    </w:p>
    <w:p w14:paraId="56E0B45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573AA94" w14:textId="77777777" w:rsidR="004910EF" w:rsidRDefault="004910EF" w:rsidP="004910EF">
      <w:pPr>
        <w:pStyle w:val="NormalWeb"/>
        <w:spacing w:before="0" w:beforeAutospacing="0" w:after="16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Background picture</w:t>
      </w:r>
    </w:p>
    <w:p w14:paraId="4163A6FD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Provide a suitable login atmosphere</w:t>
      </w:r>
    </w:p>
    <w:p w14:paraId="270A0CBB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Sign in area</w:t>
      </w:r>
    </w:p>
    <w:p w14:paraId="47972D16" w14:textId="77777777" w:rsidR="004910EF" w:rsidRDefault="004910EF" w:rsidP="004910EF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Accept users input the login information</w:t>
      </w:r>
    </w:p>
    <w:p w14:paraId="0DA985F4" w14:textId="77777777" w:rsidR="004910EF" w:rsidRDefault="004910EF" w:rsidP="004910EF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          </w:t>
      </w:r>
      <w:r>
        <w:rPr>
          <w:rStyle w:val="apple-tab-span"/>
          <w:rFonts w:ascii="Arial" w:hAnsi="Arial" w:cs="Arial"/>
          <w:b/>
          <w:bCs/>
          <w:color w:val="434343"/>
          <w:sz w:val="28"/>
          <w:szCs w:val="28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Given the option to hide or show the password</w:t>
      </w:r>
    </w:p>
    <w:p w14:paraId="3B8496C4" w14:textId="77777777" w:rsidR="004910EF" w:rsidRDefault="004910EF" w:rsidP="004910EF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          </w:t>
      </w:r>
      <w:r>
        <w:rPr>
          <w:rStyle w:val="apple-tab-span"/>
          <w:rFonts w:ascii="Arial" w:hAnsi="Arial" w:cs="Arial"/>
          <w:b/>
          <w:bCs/>
          <w:color w:val="434343"/>
          <w:sz w:val="28"/>
          <w:szCs w:val="28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Given the option to reset the inputs</w:t>
      </w:r>
    </w:p>
    <w:p w14:paraId="6898AEB9" w14:textId="77777777" w:rsidR="004910EF" w:rsidRDefault="004910EF" w:rsidP="004910EF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Allow users store the login history</w:t>
      </w:r>
    </w:p>
    <w:p w14:paraId="4473E106" w14:textId="77777777" w:rsidR="004910EF" w:rsidRDefault="004910EF" w:rsidP="004910EF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Provide option to redirect to signup page</w:t>
      </w:r>
    </w:p>
    <w:p w14:paraId="2C8C79A6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      </w:t>
      </w:r>
    </w:p>
    <w:p w14:paraId="2423A04F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      </w:t>
      </w:r>
    </w:p>
    <w:p w14:paraId="05C9C9B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Footer</w:t>
      </w:r>
    </w:p>
    <w:p w14:paraId="294C7B93" w14:textId="77777777" w:rsidR="004910EF" w:rsidRDefault="004910EF" w:rsidP="004910EF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The public social media icons</w:t>
      </w:r>
    </w:p>
    <w:p w14:paraId="762D872C" w14:textId="77777777" w:rsidR="004910EF" w:rsidRDefault="004910EF" w:rsidP="004910EF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The developers</w:t>
      </w:r>
    </w:p>
    <w:p w14:paraId="4BA79BD8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 </w:t>
      </w:r>
    </w:p>
    <w:p w14:paraId="781286DB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lastRenderedPageBreak/>
        <w:t>Sign up Page</w:t>
      </w:r>
    </w:p>
    <w:p w14:paraId="79CC7425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3390A18F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Head Bar</w:t>
      </w:r>
    </w:p>
    <w:p w14:paraId="4E92B70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Burger button(left): List other pages’ option</w:t>
      </w:r>
    </w:p>
    <w:p w14:paraId="6D8362D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Users switch button(right): List the users classification</w:t>
      </w:r>
    </w:p>
    <w:p w14:paraId="64741597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Home button: Back to the home pages</w:t>
      </w:r>
    </w:p>
    <w:p w14:paraId="546D3E4F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Consistent across all pages</w:t>
      </w:r>
    </w:p>
    <w:p w14:paraId="7DFC5195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3D2CF1E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Background picture</w:t>
      </w:r>
    </w:p>
    <w:p w14:paraId="596093D4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Provide a suitable login atmosphere</w:t>
      </w:r>
    </w:p>
    <w:p w14:paraId="6914155D" w14:textId="77777777" w:rsidR="004910EF" w:rsidRDefault="004910EF" w:rsidP="004910EF">
      <w:pPr>
        <w:spacing w:after="240"/>
      </w:pPr>
    </w:p>
    <w:p w14:paraId="42847976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</w:t>
      </w:r>
    </w:p>
    <w:p w14:paraId="6F34743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Sign up area</w:t>
      </w:r>
    </w:p>
    <w:p w14:paraId="4A5A4ADA" w14:textId="77777777" w:rsidR="004910EF" w:rsidRDefault="004910EF" w:rsidP="004910EF"/>
    <w:p w14:paraId="04F658F4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List the sign-up information required</w:t>
      </w:r>
    </w:p>
    <w:p w14:paraId="79BF2E4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First name</w:t>
      </w:r>
    </w:p>
    <w:p w14:paraId="365E547F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Last name</w:t>
      </w:r>
    </w:p>
    <w:p w14:paraId="5BDC60BB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Phone number</w:t>
      </w:r>
    </w:p>
    <w:p w14:paraId="3077C28C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Email</w:t>
      </w:r>
    </w:p>
    <w:p w14:paraId="7D6F3BD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Password</w:t>
      </w:r>
    </w:p>
    <w:p w14:paraId="2F569B4A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Confirm password</w:t>
      </w:r>
    </w:p>
    <w:p w14:paraId="2890421F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Gender</w:t>
      </w:r>
    </w:p>
    <w:p w14:paraId="414569BE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Date of birth</w:t>
      </w:r>
    </w:p>
    <w:p w14:paraId="1EF666A2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Address &amp; Address(optional)</w:t>
      </w:r>
    </w:p>
    <w:p w14:paraId="6DCC08B3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Suburb</w:t>
      </w:r>
    </w:p>
    <w:p w14:paraId="4776AF8A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Postcode</w:t>
      </w:r>
    </w:p>
    <w:p w14:paraId="2F392C5B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Provide option to redirect to login page</w:t>
      </w:r>
    </w:p>
    <w:p w14:paraId="3F67762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F2B8602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Footer</w:t>
      </w:r>
    </w:p>
    <w:p w14:paraId="43C0F981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The public social media icons</w:t>
      </w:r>
    </w:p>
    <w:p w14:paraId="5D30B097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The developers</w:t>
      </w:r>
    </w:p>
    <w:p w14:paraId="2FF36BD2" w14:textId="77777777" w:rsidR="004910EF" w:rsidRDefault="004910EF" w:rsidP="004910EF"/>
    <w:p w14:paraId="287C1E66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Integration of Features into Website</w:t>
      </w:r>
    </w:p>
    <w:p w14:paraId="3CA6F0FE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The following features describe the interaction between the corresponding page and the users.</w:t>
      </w:r>
    </w:p>
    <w:p w14:paraId="6B78141E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8A8A68D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Login</w:t>
      </w:r>
    </w:p>
    <w:p w14:paraId="790A5F8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E0015C4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Burger button</w:t>
      </w:r>
    </w:p>
    <w:p w14:paraId="044FB196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there is a list which can be displayed by clicking the burger button which shows the different button which can link to different pages.</w:t>
      </w:r>
    </w:p>
    <w:p w14:paraId="005C6F82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752E818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Home page</w:t>
      </w:r>
    </w:p>
    <w:p w14:paraId="142CE853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directly back to the home page.</w:t>
      </w:r>
    </w:p>
    <w:p w14:paraId="19D981CF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> </w:t>
      </w:r>
    </w:p>
    <w:p w14:paraId="4855AAE1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19895AEC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Users change</w:t>
      </w:r>
    </w:p>
    <w:p w14:paraId="4571D9C3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show a list of different types of users by clicking it.</w:t>
      </w:r>
    </w:p>
    <w:p w14:paraId="3BBBF95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355A315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Sign in area</w:t>
      </w:r>
    </w:p>
    <w:p w14:paraId="602488B0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Recover</w:t>
      </w:r>
    </w:p>
    <w:p w14:paraId="749CA1D9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provides users can reset the password content by clicking on it.</w:t>
      </w:r>
    </w:p>
    <w:p w14:paraId="37FA00D6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Remember me</w:t>
      </w:r>
    </w:p>
    <w:p w14:paraId="0CFEE717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Located in </w:t>
      </w:r>
      <w:proofErr w:type="gramStart"/>
      <w:r>
        <w:rPr>
          <w:rFonts w:ascii="Arial" w:hAnsi="Arial" w:cs="Arial"/>
          <w:color w:val="000000"/>
        </w:rPr>
        <w:t>the  sign</w:t>
      </w:r>
      <w:proofErr w:type="gramEnd"/>
      <w:r>
        <w:rPr>
          <w:rFonts w:ascii="Arial" w:hAnsi="Arial" w:cs="Arial"/>
          <w:color w:val="000000"/>
        </w:rPr>
        <w:t xml:space="preserve"> in area that users can keep their information until next time by checking it.</w:t>
      </w:r>
    </w:p>
    <w:p w14:paraId="29F40C90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Sign in</w:t>
      </w:r>
    </w:p>
    <w:p w14:paraId="1292B46D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would create the access request to the system if the information inputted is correct by clicking it.</w:t>
      </w:r>
    </w:p>
    <w:p w14:paraId="21207159" w14:textId="77777777" w:rsidR="004910EF" w:rsidRDefault="004910EF" w:rsidP="004910EF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</w:rPr>
        <w:t>Create an account</w:t>
      </w:r>
    </w:p>
    <w:p w14:paraId="74A91C33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provides the option to new users who can directly switch pages to sign up page by clicking it.</w:t>
      </w:r>
    </w:p>
    <w:p w14:paraId="16ABCB90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          </w:t>
      </w:r>
    </w:p>
    <w:p w14:paraId="57AD10A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2565B3FC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Connect social media</w:t>
      </w:r>
    </w:p>
    <w:p w14:paraId="49B69D0B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Located in a footer that provides users with social media.</w:t>
      </w:r>
    </w:p>
    <w:p w14:paraId="7DB3884F" w14:textId="77777777" w:rsidR="004910EF" w:rsidRDefault="004910EF" w:rsidP="004910EF">
      <w:pPr>
        <w:spacing w:after="240"/>
      </w:pPr>
    </w:p>
    <w:p w14:paraId="6B812C51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Sign up</w:t>
      </w:r>
    </w:p>
    <w:p w14:paraId="558E15B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Burger button</w:t>
      </w:r>
    </w:p>
    <w:p w14:paraId="46E4C64E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there is a list which can be displayed by clicking the burger button which shows the different button which can link to different pages.</w:t>
      </w:r>
    </w:p>
    <w:p w14:paraId="51988596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6349B0DE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Home page</w:t>
      </w:r>
    </w:p>
    <w:p w14:paraId="1D132BA3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directly back to the home page.</w:t>
      </w:r>
    </w:p>
    <w:p w14:paraId="037DD0C7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0CBF1D7D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1ADB0AEC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Users change</w:t>
      </w:r>
    </w:p>
    <w:p w14:paraId="603EB049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show a list of different types of users by clicking it.</w:t>
      </w:r>
    </w:p>
    <w:p w14:paraId="5FFDD555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7EDFE8A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Sign up area</w:t>
      </w:r>
    </w:p>
    <w:p w14:paraId="704AB3BF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Gender</w:t>
      </w:r>
    </w:p>
    <w:p w14:paraId="7CDE8864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Located in the </w:t>
      </w:r>
      <w:proofErr w:type="gramStart"/>
      <w:r>
        <w:rPr>
          <w:rFonts w:ascii="Arial" w:hAnsi="Arial" w:cs="Arial"/>
          <w:color w:val="000000"/>
        </w:rPr>
        <w:t>sign up</w:t>
      </w:r>
      <w:proofErr w:type="gramEnd"/>
      <w:r>
        <w:rPr>
          <w:rFonts w:ascii="Arial" w:hAnsi="Arial" w:cs="Arial"/>
          <w:color w:val="000000"/>
        </w:rPr>
        <w:t xml:space="preserve"> area, it provides users with the option to choose from the drop-down menu by clicking the triangle.</w:t>
      </w:r>
    </w:p>
    <w:p w14:paraId="002354A6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Date of birth</w:t>
      </w:r>
    </w:p>
    <w:p w14:paraId="66732291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Located in the </w:t>
      </w:r>
      <w:proofErr w:type="gramStart"/>
      <w:r>
        <w:rPr>
          <w:rFonts w:ascii="Arial" w:hAnsi="Arial" w:cs="Arial"/>
          <w:color w:val="000000"/>
        </w:rPr>
        <w:t>sign up</w:t>
      </w:r>
      <w:proofErr w:type="gramEnd"/>
      <w:r>
        <w:rPr>
          <w:rFonts w:ascii="Arial" w:hAnsi="Arial" w:cs="Arial"/>
          <w:color w:val="000000"/>
        </w:rPr>
        <w:t xml:space="preserve"> area, it provides users with the option to pick the date from the calendar by clicking the text area.</w:t>
      </w:r>
    </w:p>
    <w:p w14:paraId="6A0212B4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</w:t>
      </w:r>
    </w:p>
    <w:p w14:paraId="6C947F8B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Submit</w:t>
      </w:r>
    </w:p>
    <w:p w14:paraId="17EDF6E1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Located in the </w:t>
      </w:r>
      <w:proofErr w:type="gramStart"/>
      <w:r>
        <w:rPr>
          <w:rFonts w:ascii="Arial" w:hAnsi="Arial" w:cs="Arial"/>
          <w:color w:val="000000"/>
        </w:rPr>
        <w:t>sign up</w:t>
      </w:r>
      <w:proofErr w:type="gramEnd"/>
      <w:r>
        <w:rPr>
          <w:rFonts w:ascii="Arial" w:hAnsi="Arial" w:cs="Arial"/>
          <w:color w:val="000000"/>
        </w:rPr>
        <w:t xml:space="preserve"> area, users' information will be stored in the database by clicking the submit button.</w:t>
      </w:r>
    </w:p>
    <w:p w14:paraId="1F24C120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       </w:t>
      </w:r>
    </w:p>
    <w:p w14:paraId="6011A29E" w14:textId="77777777" w:rsidR="004910EF" w:rsidRDefault="004910EF" w:rsidP="004910E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Sign in instead</w:t>
      </w:r>
    </w:p>
    <w:p w14:paraId="1F9877DE" w14:textId="77777777" w:rsidR="004910EF" w:rsidRDefault="004910EF" w:rsidP="004910E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Located in the </w:t>
      </w:r>
      <w:proofErr w:type="gramStart"/>
      <w:r>
        <w:rPr>
          <w:rFonts w:ascii="Arial" w:hAnsi="Arial" w:cs="Arial"/>
          <w:color w:val="000000"/>
        </w:rPr>
        <w:t>sign up</w:t>
      </w:r>
      <w:proofErr w:type="gramEnd"/>
      <w:r>
        <w:rPr>
          <w:rFonts w:ascii="Arial" w:hAnsi="Arial" w:cs="Arial"/>
          <w:color w:val="000000"/>
        </w:rPr>
        <w:t xml:space="preserve"> area, it allows users to log in the account immediately after sign up, which will switch to the login page.  </w:t>
      </w:r>
    </w:p>
    <w:p w14:paraId="373B4BC7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78D6D9BF" w14:textId="77777777" w:rsidR="004910EF" w:rsidRDefault="004910EF" w:rsidP="004910E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Connect social media</w:t>
      </w:r>
    </w:p>
    <w:p w14:paraId="656C6706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Located in a footer that provides users with social media.</w:t>
      </w:r>
    </w:p>
    <w:p w14:paraId="0AB94E17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1F573F8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Site design </w:t>
      </w:r>
    </w:p>
    <w:p w14:paraId="406E99A1" w14:textId="77777777" w:rsidR="004910EF" w:rsidRDefault="004910EF" w:rsidP="004910EF"/>
    <w:p w14:paraId="6E089998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Picture 1</w:t>
      </w:r>
    </w:p>
    <w:p w14:paraId="5AF94079" w14:textId="77777777" w:rsidR="004910EF" w:rsidRDefault="004910EF" w:rsidP="004910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Picture 2</w:t>
      </w:r>
    </w:p>
    <w:p w14:paraId="272B3D4C" w14:textId="77777777" w:rsidR="004910EF" w:rsidRDefault="004910EF" w:rsidP="004910EF">
      <w:pPr>
        <w:spacing w:after="240"/>
      </w:pPr>
      <w:r>
        <w:br/>
      </w:r>
    </w:p>
    <w:p w14:paraId="1841C883" w14:textId="77777777" w:rsidR="00863995" w:rsidRDefault="00863995" w:rsidP="004910EF">
      <w:pPr>
        <w:pStyle w:val="Heading1"/>
      </w:pPr>
    </w:p>
    <w:sectPr w:rsidR="00863995" w:rsidSect="004F3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5"/>
    <w:rsid w:val="004910EF"/>
    <w:rsid w:val="004F3179"/>
    <w:rsid w:val="00863995"/>
    <w:rsid w:val="00A6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5AB7"/>
  <w15:chartTrackingRefBased/>
  <w15:docId w15:val="{8E6F7177-2B98-F841-900F-BEAECC1E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399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9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3995"/>
    <w:rPr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63995"/>
  </w:style>
  <w:style w:type="character" w:styleId="Emphasis">
    <w:name w:val="Emphasis"/>
    <w:basedOn w:val="DefaultParagraphFont"/>
    <w:uiPriority w:val="20"/>
    <w:qFormat/>
    <w:rsid w:val="00863995"/>
    <w:rPr>
      <w:i/>
      <w:iCs/>
    </w:rPr>
  </w:style>
  <w:style w:type="paragraph" w:styleId="ListParagraph">
    <w:name w:val="List Paragraph"/>
    <w:basedOn w:val="Normal"/>
    <w:uiPriority w:val="34"/>
    <w:qFormat/>
    <w:rsid w:val="00863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E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910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9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Zhenhang Dong</dc:creator>
  <cp:keywords/>
  <dc:description/>
  <cp:lastModifiedBy>Zhenhang Dong</cp:lastModifiedBy>
  <cp:revision>2</cp:revision>
  <dcterms:created xsi:type="dcterms:W3CDTF">2021-05-18T06:07:00Z</dcterms:created>
  <dcterms:modified xsi:type="dcterms:W3CDTF">2021-05-19T09:56:00Z</dcterms:modified>
</cp:coreProperties>
</file>