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color w:val="002B6C"/>
          <w:sz w:val="44"/>
        </w:rPr>
        <w:t>Day 4 Lab Guide: Change Data Capture &amp; Debezium</w:t>
      </w:r>
    </w:p>
    <w:p>
      <w:pPr>
        <w:pStyle w:val="Normal"/>
        <w:rPr/>
      </w:pPr>
      <w:r>
        <w:rPr/>
        <w:t>Modern Data Engineering Series</w:t>
      </w:r>
    </w:p>
    <w:p>
      <w:pPr>
        <w:pStyle w:val="Normal"/>
        <w:rPr/>
      </w:pPr>
      <w:r>
        <w:rPr/>
        <w:t>Client-ready practical lab guide for an 8-hour cross-platform session.</w:t>
      </w:r>
    </w:p>
    <w:p>
      <w:pPr>
        <w:pStyle w:val="Heading1"/>
        <w:rPr/>
      </w:pPr>
      <w:r>
        <w:rPr/>
        <w:t>What Students Will Build</w:t>
      </w:r>
    </w:p>
    <w:p>
      <w:pPr>
        <w:pStyle w:val="Normal"/>
        <w:rPr/>
      </w:pPr>
      <w:r>
        <w:rPr/>
        <w:t>Students build a practical CDC pipeline with PostgreSQL, Debezium, Kafka, Kafka Connect, Kafka UI, and a Python event inspector. Every exercise maps a command to a visible change in the source database, Kafka topic, connector status, or UI.</w:t>
      </w:r>
    </w:p>
    <w:p>
      <w:pPr>
        <w:pStyle w:val="ListBullet"/>
        <w:numPr>
          <w:ilvl w:val="0"/>
          <w:numId w:val="1"/>
        </w:numPr>
        <w:rPr/>
      </w:pPr>
      <w:r>
        <w:rPr/>
        <w:t>PostgreSQL source: localhost:15432</w:t>
      </w:r>
    </w:p>
    <w:p>
      <w:pPr>
        <w:pStyle w:val="ListBullet"/>
        <w:numPr>
          <w:ilvl w:val="0"/>
          <w:numId w:val="1"/>
        </w:numPr>
        <w:rPr/>
      </w:pPr>
      <w:r>
        <w:rPr/>
        <w:t>Kafka bootstrap from the local machine: localhost:19092</w:t>
      </w:r>
    </w:p>
    <w:p>
      <w:pPr>
        <w:pStyle w:val="ListBullet"/>
        <w:numPr>
          <w:ilvl w:val="0"/>
          <w:numId w:val="1"/>
        </w:numPr>
        <w:rPr/>
      </w:pPr>
      <w:r>
        <w:rPr/>
        <w:t>Kafka Connect REST: http://localhost:18083</w:t>
      </w:r>
    </w:p>
    <w:p>
      <w:pPr>
        <w:pStyle w:val="ListBullet"/>
        <w:numPr>
          <w:ilvl w:val="0"/>
          <w:numId w:val="1"/>
        </w:numPr>
        <w:rPr/>
      </w:pPr>
      <w:r>
        <w:rPr/>
        <w:t>Kafka UI: http://localhost:18080</w:t>
      </w:r>
    </w:p>
    <w:p>
      <w:pPr>
        <w:pStyle w:val="ListBullet"/>
        <w:numPr>
          <w:ilvl w:val="0"/>
          <w:numId w:val="1"/>
        </w:numPr>
        <w:rPr/>
      </w:pPr>
      <w:r>
        <w:rPr/>
        <w:t>Lab files: Week_01/Day_04/Lab_Files_Client_Ready</w:t>
      </w:r>
    </w:p>
    <w:p>
      <w:pPr>
        <w:pStyle w:val="Heading1"/>
        <w:rPr/>
      </w:pPr>
      <w:r>
        <w:rPr/>
        <w:t>Session Flow</w:t>
      </w:r>
    </w:p>
    <w:p>
      <w:pPr>
        <w:pStyle w:val="ListBullet"/>
        <w:numPr>
          <w:ilvl w:val="0"/>
          <w:numId w:val="1"/>
        </w:numPr>
        <w:rPr/>
      </w:pPr>
      <w:r>
        <w:rPr/>
        <w:t>Hour 1: CDC problem, lab topology, start services.</w:t>
      </w:r>
    </w:p>
    <w:p>
      <w:pPr>
        <w:pStyle w:val="ListBullet"/>
        <w:numPr>
          <w:ilvl w:val="0"/>
          <w:numId w:val="1"/>
        </w:numPr>
        <w:rPr/>
      </w:pPr>
      <w:r>
        <w:rPr/>
        <w:t>Hour 2: Register Debezium connector and inspect the initial snapshot.</w:t>
      </w:r>
    </w:p>
    <w:p>
      <w:pPr>
        <w:pStyle w:val="ListBullet"/>
        <w:numPr>
          <w:ilvl w:val="0"/>
          <w:numId w:val="1"/>
        </w:numPr>
        <w:rPr/>
      </w:pPr>
      <w:r>
        <w:rPr/>
        <w:t>Hours 3-4: Insert, update, delete, tombstones, offsets, and Kafka UI.</w:t>
      </w:r>
    </w:p>
    <w:p>
      <w:pPr>
        <w:pStyle w:val="ListBullet"/>
        <w:numPr>
          <w:ilvl w:val="0"/>
          <w:numId w:val="1"/>
        </w:numPr>
        <w:rPr/>
      </w:pPr>
      <w:r>
        <w:rPr/>
        <w:t>Hours 5-6: Incremental snapshot and flattened records.</w:t>
      </w:r>
    </w:p>
    <w:p>
      <w:pPr>
        <w:pStyle w:val="ListBullet"/>
        <w:numPr>
          <w:ilvl w:val="0"/>
          <w:numId w:val="1"/>
        </w:numPr>
        <w:rPr/>
      </w:pPr>
      <w:r>
        <w:rPr/>
        <w:t>Hour 7: Python inspector and restart recovery.</w:t>
      </w:r>
    </w:p>
    <w:p>
      <w:pPr>
        <w:pStyle w:val="ListBullet"/>
        <w:numPr>
          <w:ilvl w:val="0"/>
          <w:numId w:val="1"/>
        </w:numPr>
        <w:rPr/>
      </w:pPr>
      <w:r>
        <w:rPr/>
        <w:t>Hour 8: final challenge, cleanup, and review.</w:t>
      </w:r>
    </w:p>
    <w:p>
      <w:pPr>
        <w:pStyle w:val="Heading1"/>
        <w:rPr/>
      </w:pPr>
      <w:r>
        <w:rPr/>
        <w:t>Guided Exercises</w:t>
      </w:r>
    </w:p>
    <w:p>
      <w:pPr>
        <w:pStyle w:val="Heading2"/>
        <w:rPr/>
      </w:pPr>
      <w:r>
        <w:rPr/>
        <w:t>Exercise 1 - Start The Day 4 CDC Stack</w:t>
      </w:r>
    </w:p>
    <w:p>
      <w:pPr>
        <w:pStyle w:val="Normal"/>
        <w:rPr/>
      </w:pPr>
      <w:r>
        <w:rPr/>
        <w:t>The stack creates the same moving parts discussed in the slides: source database, Kafka broker, Connect worker, Debezium connector runtime, and Kafka UI.</w:t>
      </w:r>
    </w:p>
    <w:p>
      <w:pPr>
        <w:pStyle w:val="Heading3"/>
        <w:rPr/>
      </w:pPr>
      <w:r>
        <w:rPr/>
        <w:t>Commands</w:t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nsolas" w:hAnsi="Consolas"/>
                <w:b w:val="false"/>
                <w:color w:val="333333"/>
                <w:sz w:val="18"/>
              </w:rPr>
              <w:t>cd Week_01/Day_04/Lab_Files</w:t>
              <w:br/>
              <w:t>docker compose up -d</w:t>
              <w:br/>
              <w:t>docker compose ps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2B6C"/>
        </w:rPr>
        <w:t>Expected output / observation</w:t>
      </w:r>
    </w:p>
    <w:p>
      <w:pPr>
        <w:pStyle w:val="ListBullet"/>
        <w:numPr>
          <w:ilvl w:val="0"/>
          <w:numId w:val="1"/>
        </w:numPr>
        <w:rPr/>
      </w:pPr>
      <w:r>
        <w:rPr/>
        <w:t>Containers for postgres, kafka, zookeeper, connect, and kafka-ui are running.</w:t>
      </w:r>
    </w:p>
    <w:p>
      <w:pPr>
        <w:pStyle w:val="ListBullet"/>
        <w:numPr>
          <w:ilvl w:val="0"/>
          <w:numId w:val="1"/>
        </w:numPr>
        <w:rPr/>
      </w:pPr>
      <w:r>
        <w:rPr/>
        <w:t>Kafka UI is available at http://localhost:18080.</w:t>
      </w:r>
    </w:p>
    <w:p>
      <w:pPr>
        <w:pStyle w:val="Heading3"/>
        <w:rPr/>
      </w:pPr>
      <w:r>
        <w:rPr>
          <w:color w:val="002B6C"/>
        </w:rPr>
        <w:t>Mini Exercise</w:t>
      </w:r>
    </w:p>
    <w:p>
      <w:pPr>
        <w:pStyle w:val="Normal"/>
        <w:rPr/>
      </w:pPr>
      <w:r>
        <w:rPr/>
        <w:t>Which ports do local machine tools use for Kafka, Connect REST, Kafka UI, and PostgreSQL?</w:t>
      </w:r>
    </w:p>
    <w:p>
      <w:pPr>
        <w:pStyle w:val="Heading3"/>
        <w:rPr/>
      </w:pPr>
      <w:r>
        <w:rPr>
          <w:color w:val="002B6C"/>
        </w:rPr>
        <w:t>Solution</w:t>
      </w:r>
    </w:p>
    <w:p>
      <w:pPr>
        <w:pStyle w:val="ListBullet"/>
        <w:numPr>
          <w:ilvl w:val="0"/>
          <w:numId w:val="1"/>
        </w:numPr>
        <w:rPr/>
      </w:pPr>
      <w:r>
        <w:rPr/>
        <w:t>Kafka: localhost:19092</w:t>
      </w:r>
    </w:p>
    <w:p>
      <w:pPr>
        <w:pStyle w:val="ListBullet"/>
        <w:numPr>
          <w:ilvl w:val="0"/>
          <w:numId w:val="1"/>
        </w:numPr>
        <w:rPr/>
      </w:pPr>
      <w:r>
        <w:rPr/>
        <w:t>Connect REST: http://localhost:18083</w:t>
      </w:r>
    </w:p>
    <w:p>
      <w:pPr>
        <w:pStyle w:val="ListBullet"/>
        <w:numPr>
          <w:ilvl w:val="0"/>
          <w:numId w:val="1"/>
        </w:numPr>
        <w:rPr/>
      </w:pPr>
      <w:r>
        <w:rPr/>
        <w:t>Kafka UI: http://localhost:18080</w:t>
      </w:r>
    </w:p>
    <w:p>
      <w:pPr>
        <w:pStyle w:val="ListBullet"/>
        <w:numPr>
          <w:ilvl w:val="0"/>
          <w:numId w:val="1"/>
        </w:numPr>
        <w:rPr/>
      </w:pPr>
      <w:r>
        <w:rPr/>
        <w:t>PostgreSQL: localhost:15432</w:t>
      </w:r>
    </w:p>
    <w:p>
      <w:pPr>
        <w:pStyle w:val="Heading2"/>
        <w:rPr/>
      </w:pPr>
      <w:r>
        <w:rPr/>
        <w:t>Exercise 2 - Verify PostgreSQL Logical Replication</w:t>
      </w:r>
    </w:p>
    <w:p>
      <w:pPr>
        <w:pStyle w:val="Normal"/>
        <w:rPr/>
      </w:pPr>
      <w:r>
        <w:rPr/>
        <w:t>Debezium cannot stream PostgreSQL changes unless logical replication is available and the seed tables exist.</w:t>
      </w:r>
    </w:p>
    <w:p>
      <w:pPr>
        <w:pStyle w:val="Heading3"/>
        <w:rPr/>
      </w:pPr>
      <w:r>
        <w:rPr/>
        <w:t>Commands</w:t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nsolas" w:hAnsi="Consolas"/>
                <w:b w:val="false"/>
                <w:color w:val="333333"/>
                <w:sz w:val="18"/>
              </w:rPr>
              <w:t>docker compose exec -T postgres psql -U postgres -d inventory -c "SHOW wal_level; SHOW max_replication_slots; SELECT id,name,balance,status FROM customers ORDER BY id;"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2B6C"/>
        </w:rPr>
        <w:t>Expected output / observation</w:t>
      </w:r>
    </w:p>
    <w:p>
      <w:pPr>
        <w:pStyle w:val="ListBullet"/>
        <w:numPr>
          <w:ilvl w:val="0"/>
          <w:numId w:val="1"/>
        </w:numPr>
        <w:rPr/>
      </w:pPr>
      <w:r>
        <w:rPr/>
        <w:t>`wal_level` is logical.</w:t>
      </w:r>
    </w:p>
    <w:p>
      <w:pPr>
        <w:pStyle w:val="ListBullet"/>
        <w:numPr>
          <w:ilvl w:val="0"/>
          <w:numId w:val="1"/>
        </w:numPr>
        <w:rPr/>
      </w:pPr>
      <w:r>
        <w:rPr/>
        <w:t>The customers table contains Alice, Bob, and Carol.</w:t>
      </w:r>
    </w:p>
    <w:p>
      <w:pPr>
        <w:pStyle w:val="ListBullet"/>
        <w:numPr>
          <w:ilvl w:val="0"/>
          <w:numId w:val="1"/>
        </w:numPr>
        <w:rPr/>
      </w:pPr>
      <w:r>
        <w:rPr/>
        <w:t>The table uses a primary key and lab seed data is ready.</w:t>
      </w:r>
    </w:p>
    <w:p>
      <w:pPr>
        <w:pStyle w:val="Heading3"/>
        <w:rPr/>
      </w:pPr>
      <w:r>
        <w:rPr>
          <w:color w:val="002B6C"/>
        </w:rPr>
        <w:t>Mini Exercise</w:t>
      </w:r>
    </w:p>
    <w:p>
      <w:pPr>
        <w:pStyle w:val="Normal"/>
        <w:rPr/>
      </w:pPr>
      <w:r>
        <w:rPr/>
        <w:t>Why is logical replication more useful than repeatedly querying `updated_at` in this lab?</w:t>
      </w:r>
    </w:p>
    <w:p>
      <w:pPr>
        <w:pStyle w:val="Heading3"/>
        <w:rPr/>
      </w:pPr>
      <w:r>
        <w:rPr>
          <w:color w:val="002B6C"/>
        </w:rPr>
        <w:t>Solution</w:t>
      </w:r>
    </w:p>
    <w:p>
      <w:pPr>
        <w:pStyle w:val="ListBullet"/>
        <w:numPr>
          <w:ilvl w:val="0"/>
          <w:numId w:val="1"/>
        </w:numPr>
        <w:rPr/>
      </w:pPr>
      <w:r>
        <w:rPr/>
        <w:t>It captures committed inserts, updates, and deletes from WAL.</w:t>
      </w:r>
    </w:p>
    <w:p>
      <w:pPr>
        <w:pStyle w:val="ListBullet"/>
        <w:numPr>
          <w:ilvl w:val="0"/>
          <w:numId w:val="1"/>
        </w:numPr>
        <w:rPr/>
      </w:pPr>
      <w:r>
        <w:rPr/>
        <w:t>It gives Debezium a resume position.</w:t>
      </w:r>
    </w:p>
    <w:p>
      <w:pPr>
        <w:pStyle w:val="ListBullet"/>
        <w:numPr>
          <w:ilvl w:val="0"/>
          <w:numId w:val="1"/>
        </w:numPr>
        <w:rPr/>
      </w:pPr>
      <w:r>
        <w:rPr/>
        <w:t>It avoids repeatedly scanning the source table.</w:t>
      </w:r>
    </w:p>
    <w:p>
      <w:pPr>
        <w:pStyle w:val="Heading2"/>
        <w:rPr/>
      </w:pPr>
      <w:r>
        <w:rPr/>
        <w:t>Exercise 3 - Register The Debezium Envelope Connector</w:t>
      </w:r>
    </w:p>
    <w:p>
      <w:pPr>
        <w:pStyle w:val="Normal"/>
        <w:rPr/>
      </w:pPr>
      <w:r>
        <w:rPr/>
        <w:t>This is where Kafka Connect and Debezium meet: Connect runs the worker and REST API; Debezium supplies the PostgreSQL CDC connector.</w:t>
      </w:r>
    </w:p>
    <w:p>
      <w:pPr>
        <w:pStyle w:val="Heading3"/>
        <w:rPr/>
      </w:pPr>
      <w:r>
        <w:rPr/>
        <w:t>Commands</w:t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nsolas" w:hAnsi="Consolas"/>
                <w:b w:val="false"/>
                <w:color w:val="333333"/>
                <w:sz w:val="18"/>
              </w:rPr>
              <w:t>curl -s -X POST http://localhost:18083/connectors \</w:t>
              <w:br/>
              <w:t xml:space="preserve">  -H "Content-Type: application/json" \</w:t>
              <w:br/>
              <w:t xml:space="preserve">  --data-binary @postgres-envelope-connector.json</w:t>
              <w:br/>
              <w:t>curl -s http://localhost:18083/connectors/inventory-envelope-connector/status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2B6C"/>
        </w:rPr>
        <w:t>Expected output / observation</w:t>
      </w:r>
    </w:p>
    <w:p>
      <w:pPr>
        <w:pStyle w:val="ListBullet"/>
        <w:numPr>
          <w:ilvl w:val="0"/>
          <w:numId w:val="1"/>
        </w:numPr>
        <w:rPr/>
      </w:pPr>
      <w:r>
        <w:rPr/>
        <w:t>Connector name is inventory-envelope-connector.</w:t>
      </w:r>
    </w:p>
    <w:p>
      <w:pPr>
        <w:pStyle w:val="ListBullet"/>
        <w:numPr>
          <w:ilvl w:val="0"/>
          <w:numId w:val="1"/>
        </w:numPr>
        <w:rPr/>
      </w:pPr>
      <w:r>
        <w:rPr/>
        <w:t>Connector state is RUNNING.</w:t>
      </w:r>
    </w:p>
    <w:p>
      <w:pPr>
        <w:pStyle w:val="ListBullet"/>
        <w:numPr>
          <w:ilvl w:val="0"/>
          <w:numId w:val="1"/>
        </w:numPr>
        <w:rPr/>
      </w:pPr>
      <w:r>
        <w:rPr/>
        <w:t>Task state is RUNNING.</w:t>
      </w:r>
    </w:p>
    <w:p>
      <w:pPr>
        <w:pStyle w:val="Heading3"/>
        <w:rPr/>
      </w:pPr>
      <w:r>
        <w:rPr>
          <w:color w:val="002B6C"/>
        </w:rPr>
        <w:t>Mini Exercise</w:t>
      </w:r>
    </w:p>
    <w:p>
      <w:pPr>
        <w:pStyle w:val="Normal"/>
        <w:rPr/>
      </w:pPr>
      <w:r>
        <w:rPr/>
        <w:t>In one sentence, explain Kafka Connect vs Debezium.</w:t>
      </w:r>
    </w:p>
    <w:p>
      <w:pPr>
        <w:pStyle w:val="Heading3"/>
        <w:rPr/>
      </w:pPr>
      <w:r>
        <w:rPr>
          <w:color w:val="002B6C"/>
        </w:rPr>
        <w:t>Solution</w:t>
      </w:r>
    </w:p>
    <w:p>
      <w:pPr>
        <w:pStyle w:val="ListBullet"/>
        <w:numPr>
          <w:ilvl w:val="0"/>
          <w:numId w:val="1"/>
        </w:numPr>
        <w:rPr/>
      </w:pPr>
      <w:r>
        <w:rPr/>
        <w:t>Kafka Connect is the framework/runtime that runs connector workers and tasks.</w:t>
      </w:r>
    </w:p>
    <w:p>
      <w:pPr>
        <w:pStyle w:val="ListBullet"/>
        <w:numPr>
          <w:ilvl w:val="0"/>
          <w:numId w:val="1"/>
        </w:numPr>
        <w:rPr/>
      </w:pPr>
      <w:r>
        <w:rPr/>
        <w:t>Debezium is the CDC connector family that understands database logs and emits change events.</w:t>
      </w:r>
    </w:p>
    <w:p>
      <w:pPr>
        <w:pStyle w:val="Heading2"/>
        <w:rPr/>
      </w:pPr>
      <w:r>
        <w:rPr/>
        <w:t>Exercise 4 - Consume The Initial Snapshot</w:t>
      </w:r>
    </w:p>
    <w:p>
      <w:pPr>
        <w:pStyle w:val="Normal"/>
        <w:rPr/>
      </w:pPr>
      <w:r>
        <w:rPr/>
        <w:t>The first connector run creates baseline read events. Students should identify snapshot records before streaming changes.</w:t>
      </w:r>
    </w:p>
    <w:p>
      <w:pPr>
        <w:pStyle w:val="Heading3"/>
        <w:rPr/>
      </w:pPr>
      <w:r>
        <w:rPr/>
        <w:t>Commands</w:t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nsolas" w:hAnsi="Consolas"/>
                <w:b w:val="false"/>
                <w:color w:val="333333"/>
                <w:sz w:val="18"/>
              </w:rPr>
              <w:t>docker compose exec -T kafka kafka-console-consumer --bootstrap-server kafka:9092 --topic inventory.public.customers --from-beginning --max-messages 3 --timeout-ms 20000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2B6C"/>
        </w:rPr>
        <w:t>Expected output / observation</w:t>
      </w:r>
    </w:p>
    <w:p>
      <w:pPr>
        <w:pStyle w:val="ListBullet"/>
        <w:numPr>
          <w:ilvl w:val="0"/>
          <w:numId w:val="1"/>
        </w:numPr>
        <w:rPr/>
      </w:pPr>
      <w:r>
        <w:rPr/>
        <w:t>Three customer records appear.</w:t>
      </w:r>
    </w:p>
    <w:p>
      <w:pPr>
        <w:pStyle w:val="ListBullet"/>
        <w:numPr>
          <w:ilvl w:val="0"/>
          <w:numId w:val="1"/>
        </w:numPr>
        <w:rPr/>
      </w:pPr>
      <w:r>
        <w:rPr/>
        <w:t>Each event contains a Debezium envelope.</w:t>
      </w:r>
    </w:p>
    <w:p>
      <w:pPr>
        <w:pStyle w:val="ListBullet"/>
        <w:numPr>
          <w:ilvl w:val="0"/>
          <w:numId w:val="1"/>
        </w:numPr>
        <w:rPr/>
      </w:pPr>
      <w:r>
        <w:rPr/>
        <w:t>Snapshot records use `op` value `r`.</w:t>
      </w:r>
    </w:p>
    <w:p>
      <w:pPr>
        <w:pStyle w:val="Heading3"/>
        <w:rPr/>
      </w:pPr>
      <w:r>
        <w:rPr>
          <w:color w:val="002B6C"/>
        </w:rPr>
        <w:t>Mini Exercise</w:t>
      </w:r>
    </w:p>
    <w:p>
      <w:pPr>
        <w:pStyle w:val="Normal"/>
        <w:rPr/>
      </w:pPr>
      <w:r>
        <w:rPr/>
        <w:t>Which envelope field tells you this is a snapshot/read event?</w:t>
      </w:r>
    </w:p>
    <w:p>
      <w:pPr>
        <w:pStyle w:val="Heading3"/>
        <w:rPr/>
      </w:pPr>
      <w:r>
        <w:rPr>
          <w:color w:val="002B6C"/>
        </w:rPr>
        <w:t>Solution</w:t>
      </w:r>
    </w:p>
    <w:p>
      <w:pPr>
        <w:pStyle w:val="ListBullet"/>
        <w:numPr>
          <w:ilvl w:val="0"/>
          <w:numId w:val="1"/>
        </w:numPr>
        <w:rPr/>
      </w:pPr>
      <w:r>
        <w:rPr/>
        <w:t>Use `op=r` to identify snapshot read records.</w:t>
      </w:r>
    </w:p>
    <w:p>
      <w:pPr>
        <w:pStyle w:val="ListBullet"/>
        <w:numPr>
          <w:ilvl w:val="0"/>
          <w:numId w:val="1"/>
        </w:numPr>
        <w:rPr/>
      </w:pPr>
      <w:r>
        <w:rPr/>
        <w:t>Source metadata also includes snapshot-related details.</w:t>
      </w:r>
    </w:p>
    <w:p>
      <w:pPr>
        <w:pStyle w:val="Heading2"/>
        <w:rPr/>
      </w:pPr>
      <w:r>
        <w:rPr/>
        <w:t>Exercise 5 - Generate Insert, Update, And Delete Events</w:t>
      </w:r>
    </w:p>
    <w:p>
      <w:pPr>
        <w:pStyle w:val="Normal"/>
        <w:rPr/>
      </w:pPr>
      <w:r>
        <w:rPr/>
        <w:t>Students now make real source changes and inspect the event shape instead of only reading documentation.</w:t>
      </w:r>
    </w:p>
    <w:p>
      <w:pPr>
        <w:pStyle w:val="Heading3"/>
        <w:rPr/>
      </w:pPr>
      <w:r>
        <w:rPr/>
        <w:t>Commands</w:t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nsolas" w:hAnsi="Consolas"/>
                <w:b w:val="false"/>
                <w:color w:val="333333"/>
                <w:sz w:val="18"/>
              </w:rPr>
              <w:t>docker compose exec -T postgres psql -U postgres -d inventory -c "INSERT INTO customers(name,email,balance,status) VALUES ('Dina','dina@example.com',325.00,'active'); INSERT INTO customers(name,email,balance,status) VALUES ('Evan','evan-delete@example.com',50.00,'active'); UPDATE customers SET balance=balance+25, updated_at=now() WHERE email='alice@example.com'; DELETE FROM customers WHERE email='evan-delete@example.com';"</w:t>
              <w:br/>
              <w:t>docker compose exec -T kafka kafka-console-consumer --bootstrap-server kafka:9092 --topic inventory.public.customers --from-beginning --max-messages 8 --timeout-ms 25000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2B6C"/>
        </w:rPr>
        <w:t>Expected output / observation</w:t>
      </w:r>
    </w:p>
    <w:p>
      <w:pPr>
        <w:pStyle w:val="ListBullet"/>
        <w:numPr>
          <w:ilvl w:val="0"/>
          <w:numId w:val="1"/>
        </w:numPr>
        <w:rPr/>
      </w:pPr>
      <w:r>
        <w:rPr/>
        <w:t>Create events appear for Dina and Evan.</w:t>
      </w:r>
    </w:p>
    <w:p>
      <w:pPr>
        <w:pStyle w:val="ListBullet"/>
        <w:numPr>
          <w:ilvl w:val="0"/>
          <w:numId w:val="1"/>
        </w:numPr>
        <w:rPr/>
      </w:pPr>
      <w:r>
        <w:rPr/>
        <w:t>An update event appears for Alice.</w:t>
      </w:r>
    </w:p>
    <w:p>
      <w:pPr>
        <w:pStyle w:val="ListBullet"/>
        <w:numPr>
          <w:ilvl w:val="0"/>
          <w:numId w:val="1"/>
        </w:numPr>
        <w:rPr/>
      </w:pPr>
      <w:r>
        <w:rPr/>
        <w:t>A delete event and tombstone appear for Evan.</w:t>
      </w:r>
    </w:p>
    <w:p>
      <w:pPr>
        <w:pStyle w:val="Heading3"/>
        <w:rPr/>
      </w:pPr>
      <w:r>
        <w:rPr>
          <w:color w:val="002B6C"/>
        </w:rPr>
        <w:t>Mini Exercise</w:t>
      </w:r>
    </w:p>
    <w:p>
      <w:pPr>
        <w:pStyle w:val="Normal"/>
        <w:rPr/>
      </w:pPr>
      <w:r>
        <w:rPr/>
        <w:t>Why does a delete usually produce two records?</w:t>
      </w:r>
    </w:p>
    <w:p>
      <w:pPr>
        <w:pStyle w:val="Heading3"/>
        <w:rPr/>
      </w:pPr>
      <w:r>
        <w:rPr>
          <w:color w:val="002B6C"/>
        </w:rPr>
        <w:t>Solution</w:t>
      </w:r>
    </w:p>
    <w:p>
      <w:pPr>
        <w:pStyle w:val="ListBullet"/>
        <w:numPr>
          <w:ilvl w:val="0"/>
          <w:numId w:val="1"/>
        </w:numPr>
        <w:rPr/>
      </w:pPr>
      <w:r>
        <w:rPr/>
        <w:t>The delete event explains the database operation.</w:t>
      </w:r>
    </w:p>
    <w:p>
      <w:pPr>
        <w:pStyle w:val="ListBullet"/>
        <w:numPr>
          <w:ilvl w:val="0"/>
          <w:numId w:val="1"/>
        </w:numPr>
        <w:rPr/>
      </w:pPr>
      <w:r>
        <w:rPr/>
        <w:t>The tombstone record has a null value and supports Kafka log compaction for that key.</w:t>
      </w:r>
    </w:p>
    <w:p>
      <w:pPr>
        <w:pStyle w:val="Heading2"/>
        <w:rPr/>
      </w:pPr>
      <w:r>
        <w:rPr/>
        <w:t>Exercise 6 - Inspect Topics, Status, And Offsets</w:t>
      </w:r>
    </w:p>
    <w:p>
      <w:pPr>
        <w:pStyle w:val="Normal"/>
        <w:rPr/>
      </w:pPr>
      <w:r>
        <w:rPr/>
        <w:t>CDC pipelines are operational systems. The class should verify status and offsets, not only message payloads.</w:t>
      </w:r>
    </w:p>
    <w:p>
      <w:pPr>
        <w:pStyle w:val="Heading3"/>
        <w:rPr/>
      </w:pPr>
      <w:r>
        <w:rPr/>
        <w:t>Commands</w:t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nsolas" w:hAnsi="Consolas"/>
                <w:b w:val="false"/>
                <w:color w:val="333333"/>
                <w:sz w:val="18"/>
              </w:rPr>
              <w:t>docker compose exec -T kafka kafka-topics --bootstrap-server kafka:9092 --list</w:t>
              <w:br/>
              <w:t>curl -s http://localhost:18083/connectors/inventory-envelope-connector/status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2B6C"/>
        </w:rPr>
        <w:t>Expected output / observation</w:t>
      </w:r>
    </w:p>
    <w:p>
      <w:pPr>
        <w:pStyle w:val="ListBullet"/>
        <w:numPr>
          <w:ilvl w:val="0"/>
          <w:numId w:val="1"/>
        </w:numPr>
        <w:rPr/>
      </w:pPr>
      <w:r>
        <w:rPr/>
        <w:t>The customer and order topics are listed.</w:t>
      </w:r>
    </w:p>
    <w:p>
      <w:pPr>
        <w:pStyle w:val="ListBullet"/>
        <w:numPr>
          <w:ilvl w:val="0"/>
          <w:numId w:val="1"/>
        </w:numPr>
        <w:rPr/>
      </w:pPr>
      <w:r>
        <w:rPr/>
        <w:t>Internal Connect topics are present.</w:t>
      </w:r>
    </w:p>
    <w:p>
      <w:pPr>
        <w:pStyle w:val="ListBullet"/>
        <w:numPr>
          <w:ilvl w:val="0"/>
          <w:numId w:val="1"/>
        </w:numPr>
        <w:rPr/>
      </w:pPr>
      <w:r>
        <w:rPr/>
        <w:t>Connector and task status remain RUNNING.</w:t>
      </w:r>
    </w:p>
    <w:p>
      <w:pPr>
        <w:pStyle w:val="Heading3"/>
        <w:rPr/>
      </w:pPr>
      <w:r>
        <w:rPr>
          <w:color w:val="002B6C"/>
        </w:rPr>
        <w:t>Mini Exercise</w:t>
      </w:r>
    </w:p>
    <w:p>
      <w:pPr>
        <w:pStyle w:val="Normal"/>
        <w:rPr/>
      </w:pPr>
      <w:r>
        <w:rPr/>
        <w:t>Where does Connect persist connector progress?</w:t>
      </w:r>
    </w:p>
    <w:p>
      <w:pPr>
        <w:pStyle w:val="Heading3"/>
        <w:rPr/>
      </w:pPr>
      <w:r>
        <w:rPr>
          <w:color w:val="002B6C"/>
        </w:rPr>
        <w:t>Solution</w:t>
      </w:r>
    </w:p>
    <w:p>
      <w:pPr>
        <w:pStyle w:val="ListBullet"/>
        <w:numPr>
          <w:ilvl w:val="0"/>
          <w:numId w:val="1"/>
        </w:numPr>
        <w:rPr/>
      </w:pPr>
      <w:r>
        <w:rPr/>
        <w:t>Kafka Connect stores offsets in an internal Kafka topic.</w:t>
      </w:r>
    </w:p>
    <w:p>
      <w:pPr>
        <w:pStyle w:val="ListBullet"/>
        <w:numPr>
          <w:ilvl w:val="0"/>
          <w:numId w:val="1"/>
        </w:numPr>
        <w:rPr/>
      </w:pPr>
      <w:r>
        <w:rPr/>
        <w:t>For PostgreSQL, the source position maps to WAL/LSN progress.</w:t>
      </w:r>
    </w:p>
    <w:p>
      <w:pPr>
        <w:pStyle w:val="Heading2"/>
        <w:rPr/>
      </w:pPr>
      <w:r>
        <w:rPr/>
        <w:t>Exercise 7 - Trigger An Incremental Snapshot</w:t>
      </w:r>
    </w:p>
    <w:p>
      <w:pPr>
        <w:pStyle w:val="Normal"/>
        <w:rPr/>
      </w:pPr>
      <w:r>
        <w:rPr/>
        <w:t>An incremental snapshot rereads selected data without deleting and recreating the connector.</w:t>
      </w:r>
    </w:p>
    <w:p>
      <w:pPr>
        <w:pStyle w:val="Heading3"/>
        <w:rPr/>
      </w:pPr>
      <w:r>
        <w:rPr/>
        <w:t>Commands</w:t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nsolas" w:hAnsi="Consolas"/>
                <w:b w:val="false"/>
                <w:color w:val="333333"/>
                <w:sz w:val="18"/>
              </w:rPr>
              <w:t>docker compose exec -T postgres psql -U postgres -d inventory -c "INSERT INTO debezium_signal(id,type,data) VALUES ('snap-01','execute-snapshot','{\"data-collections\":[\"public.customers\"],\"type\":\"incremental\"}');"</w:t>
              <w:br/>
              <w:t>docker compose exec -T kafka kafka-console-consumer --bootstrap-server kafka:9092 --topic inventory.public.customers --from-beginning --max-messages 10 --timeout-ms 25000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2B6C"/>
        </w:rPr>
        <w:t>Expected output / observation</w:t>
      </w:r>
    </w:p>
    <w:p>
      <w:pPr>
        <w:pStyle w:val="ListBullet"/>
        <w:numPr>
          <w:ilvl w:val="0"/>
          <w:numId w:val="1"/>
        </w:numPr>
        <w:rPr/>
      </w:pPr>
      <w:r>
        <w:rPr/>
        <w:t>A signal row is inserted.</w:t>
      </w:r>
    </w:p>
    <w:p>
      <w:pPr>
        <w:pStyle w:val="ListBullet"/>
        <w:numPr>
          <w:ilvl w:val="0"/>
          <w:numId w:val="1"/>
        </w:numPr>
        <w:rPr/>
      </w:pPr>
      <w:r>
        <w:rPr/>
        <w:t>Additional read-style records can appear for selected rows.</w:t>
      </w:r>
    </w:p>
    <w:p>
      <w:pPr>
        <w:pStyle w:val="ListBullet"/>
        <w:numPr>
          <w:ilvl w:val="0"/>
          <w:numId w:val="1"/>
        </w:numPr>
        <w:rPr/>
      </w:pPr>
      <w:r>
        <w:rPr/>
        <w:t>The connector keeps streaming after the snapshot action.</w:t>
      </w:r>
    </w:p>
    <w:p>
      <w:pPr>
        <w:pStyle w:val="Heading3"/>
        <w:rPr/>
      </w:pPr>
      <w:r>
        <w:rPr>
          <w:color w:val="002B6C"/>
        </w:rPr>
        <w:t>Mini Exercise</w:t>
      </w:r>
    </w:p>
    <w:p>
      <w:pPr>
        <w:pStyle w:val="Normal"/>
        <w:rPr/>
      </w:pPr>
      <w:r>
        <w:rPr/>
        <w:t>Why is an incremental snapshot better than deleting the connector for a targeted reread?</w:t>
      </w:r>
    </w:p>
    <w:p>
      <w:pPr>
        <w:pStyle w:val="Heading3"/>
        <w:rPr/>
      </w:pPr>
      <w:r>
        <w:rPr>
          <w:color w:val="002B6C"/>
        </w:rPr>
        <w:t>Solution</w:t>
      </w:r>
    </w:p>
    <w:p>
      <w:pPr>
        <w:pStyle w:val="ListBullet"/>
        <w:numPr>
          <w:ilvl w:val="0"/>
          <w:numId w:val="1"/>
        </w:numPr>
        <w:rPr/>
      </w:pPr>
      <w:r>
        <w:rPr/>
        <w:t>It is scoped to the selected data collection.</w:t>
      </w:r>
    </w:p>
    <w:p>
      <w:pPr>
        <w:pStyle w:val="ListBullet"/>
        <w:numPr>
          <w:ilvl w:val="0"/>
          <w:numId w:val="1"/>
        </w:numPr>
        <w:rPr/>
      </w:pPr>
      <w:r>
        <w:rPr/>
        <w:t>It avoids unnecessary connector recreation.</w:t>
      </w:r>
    </w:p>
    <w:p>
      <w:pPr>
        <w:pStyle w:val="ListBullet"/>
        <w:numPr>
          <w:ilvl w:val="0"/>
          <w:numId w:val="1"/>
        </w:numPr>
        <w:rPr/>
      </w:pPr>
      <w:r>
        <w:rPr/>
        <w:t>It keeps the operational story clear for running pipelines.</w:t>
      </w:r>
    </w:p>
    <w:p>
      <w:pPr>
        <w:pStyle w:val="Heading2"/>
        <w:rPr/>
      </w:pPr>
      <w:r>
        <w:rPr/>
        <w:t>Exercise 8 - Register The Flattened Connector</w:t>
      </w:r>
    </w:p>
    <w:p>
      <w:pPr>
        <w:pStyle w:val="Normal"/>
        <w:rPr/>
      </w:pPr>
      <w:r>
        <w:rPr/>
        <w:t>This exercise compares Debezium's rich envelope with a downstream-friendly flattened record shape.</w:t>
      </w:r>
    </w:p>
    <w:p>
      <w:pPr>
        <w:pStyle w:val="Heading3"/>
        <w:rPr/>
      </w:pPr>
      <w:r>
        <w:rPr/>
        <w:t>Commands</w:t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nsolas" w:hAnsi="Consolas"/>
                <w:b w:val="false"/>
                <w:color w:val="333333"/>
                <w:sz w:val="18"/>
              </w:rPr>
              <w:t>curl -s -X POST http://localhost:18083/connectors \</w:t>
              <w:br/>
              <w:t xml:space="preserve">  -H "Content-Type: application/json" \</w:t>
              <w:br/>
              <w:t xml:space="preserve">  --data-binary @postgres-flat-connector.json</w:t>
              <w:br/>
              <w:t>curl -s http://localhost:18083/connectors/inventory-flat-connector/status</w:t>
              <w:br/>
              <w:t>docker compose exec -T kafka kafka-console-consumer --bootstrap-server kafka:9092 --topic inventory_flat.public.customers-flat --from-beginning --max-messages 3 --timeout-ms 20000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2B6C"/>
        </w:rPr>
        <w:t>Expected output / observation</w:t>
      </w:r>
    </w:p>
    <w:p>
      <w:pPr>
        <w:pStyle w:val="ListBullet"/>
        <w:numPr>
          <w:ilvl w:val="0"/>
          <w:numId w:val="1"/>
        </w:numPr>
        <w:rPr/>
      </w:pPr>
      <w:r>
        <w:rPr/>
        <w:t>The flat connector is RUNNING.</w:t>
      </w:r>
    </w:p>
    <w:p>
      <w:pPr>
        <w:pStyle w:val="ListBullet"/>
        <w:numPr>
          <w:ilvl w:val="0"/>
          <w:numId w:val="1"/>
        </w:numPr>
        <w:rPr/>
      </w:pPr>
      <w:r>
        <w:rPr/>
        <w:t>Flattened records contain row-like fields.</w:t>
      </w:r>
    </w:p>
    <w:p>
      <w:pPr>
        <w:pStyle w:val="ListBullet"/>
        <w:numPr>
          <w:ilvl w:val="0"/>
          <w:numId w:val="1"/>
        </w:numPr>
        <w:rPr/>
      </w:pPr>
      <w:r>
        <w:rPr/>
        <w:t>Selected metadata fields are added for traceability.</w:t>
      </w:r>
    </w:p>
    <w:p>
      <w:pPr>
        <w:pStyle w:val="Heading3"/>
        <w:rPr/>
      </w:pPr>
      <w:r>
        <w:rPr>
          <w:color w:val="002B6C"/>
        </w:rPr>
        <w:t>Mini Exercise</w:t>
      </w:r>
    </w:p>
    <w:p>
      <w:pPr>
        <w:pStyle w:val="Normal"/>
        <w:rPr/>
      </w:pPr>
      <w:r>
        <w:rPr/>
        <w:t>When should a team keep the Debezium envelope instead of flattening?</w:t>
      </w:r>
    </w:p>
    <w:p>
      <w:pPr>
        <w:pStyle w:val="Heading3"/>
        <w:rPr/>
      </w:pPr>
      <w:r>
        <w:rPr>
          <w:color w:val="002B6C"/>
        </w:rPr>
        <w:t>Solution</w:t>
      </w:r>
    </w:p>
    <w:p>
      <w:pPr>
        <w:pStyle w:val="ListBullet"/>
        <w:numPr>
          <w:ilvl w:val="0"/>
          <w:numId w:val="1"/>
        </w:numPr>
        <w:rPr/>
      </w:pPr>
      <w:r>
        <w:rPr/>
        <w:t>Keep the envelope when before-state, source metadata, deletes, or audit/replay behavior matters.</w:t>
      </w:r>
    </w:p>
    <w:p>
      <w:pPr>
        <w:pStyle w:val="ListBullet"/>
        <w:numPr>
          <w:ilvl w:val="0"/>
          <w:numId w:val="1"/>
        </w:numPr>
        <w:rPr/>
      </w:pPr>
      <w:r>
        <w:rPr/>
        <w:t>Flatten when a sink or application needs simpler row-like records and delete behavior is already designed.</w:t>
      </w:r>
    </w:p>
    <w:p>
      <w:pPr>
        <w:pStyle w:val="Heading2"/>
        <w:rPr/>
      </w:pPr>
      <w:r>
        <w:rPr/>
        <w:t>Exercise 9 - Run The Python CDC Inspector</w:t>
      </w:r>
    </w:p>
    <w:p>
      <w:pPr>
        <w:pStyle w:val="Normal"/>
        <w:rPr/>
      </w:pPr>
      <w:r>
        <w:rPr/>
        <w:t>The Python inspector shows how an application reads CDC events and summarizes operation, table, and key details.</w:t>
      </w:r>
    </w:p>
    <w:p>
      <w:pPr>
        <w:pStyle w:val="Heading3"/>
        <w:rPr/>
      </w:pPr>
      <w:r>
        <w:rPr/>
        <w:t>Commands</w:t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nsolas" w:hAnsi="Consolas"/>
                <w:b w:val="false"/>
                <w:color w:val="333333"/>
                <w:sz w:val="18"/>
              </w:rPr>
              <w:t>python -m pip install -r requirements.txt</w:t>
              <w:br/>
              <w:t>python cdc_inspector.py --topic inventory.public.customers --group day4-python-envelope --max-messages 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2B6C"/>
        </w:rPr>
        <w:t>Expected output / observation</w:t>
      </w:r>
    </w:p>
    <w:p>
      <w:pPr>
        <w:pStyle w:val="ListBullet"/>
        <w:numPr>
          <w:ilvl w:val="0"/>
          <w:numId w:val="1"/>
        </w:numPr>
        <w:rPr/>
      </w:pPr>
      <w:r>
        <w:rPr/>
        <w:t>The script reads Kafka records.</w:t>
      </w:r>
    </w:p>
    <w:p>
      <w:pPr>
        <w:pStyle w:val="ListBullet"/>
        <w:numPr>
          <w:ilvl w:val="0"/>
          <w:numId w:val="1"/>
        </w:numPr>
        <w:rPr/>
      </w:pPr>
      <w:r>
        <w:rPr/>
        <w:t>It prints envelope summaries including operation code and key.</w:t>
      </w:r>
    </w:p>
    <w:p>
      <w:pPr>
        <w:pStyle w:val="ListBullet"/>
        <w:numPr>
          <w:ilvl w:val="0"/>
          <w:numId w:val="1"/>
        </w:numPr>
        <w:rPr/>
      </w:pPr>
      <w:r>
        <w:rPr/>
        <w:t>The consumer group appears in Kafka UI.</w:t>
      </w:r>
    </w:p>
    <w:p>
      <w:pPr>
        <w:pStyle w:val="Heading3"/>
        <w:rPr/>
      </w:pPr>
      <w:r>
        <w:rPr>
          <w:color w:val="002B6C"/>
        </w:rPr>
        <w:t>Mini Exercise</w:t>
      </w:r>
    </w:p>
    <w:p>
      <w:pPr>
        <w:pStyle w:val="Normal"/>
        <w:rPr/>
      </w:pPr>
      <w:r>
        <w:rPr/>
        <w:t>Why use a consumer group name for the inspector?</w:t>
      </w:r>
    </w:p>
    <w:p>
      <w:pPr>
        <w:pStyle w:val="Heading3"/>
        <w:rPr/>
      </w:pPr>
      <w:r>
        <w:rPr>
          <w:color w:val="002B6C"/>
        </w:rPr>
        <w:t>Solution</w:t>
      </w:r>
    </w:p>
    <w:p>
      <w:pPr>
        <w:pStyle w:val="ListBullet"/>
        <w:numPr>
          <w:ilvl w:val="0"/>
          <w:numId w:val="1"/>
        </w:numPr>
        <w:rPr/>
      </w:pPr>
      <w:r>
        <w:rPr/>
        <w:t>The group name gives the consumer a committed identity in Kafka.</w:t>
      </w:r>
    </w:p>
    <w:p>
      <w:pPr>
        <w:pStyle w:val="ListBullet"/>
        <w:numPr>
          <w:ilvl w:val="0"/>
          <w:numId w:val="1"/>
        </w:numPr>
        <w:rPr/>
      </w:pPr>
      <w:r>
        <w:rPr/>
        <w:t>It makes the run visible in Kafka UI and separates it from other student consumers.</w:t>
      </w:r>
    </w:p>
    <w:p>
      <w:pPr>
        <w:pStyle w:val="Heading2"/>
        <w:rPr/>
      </w:pPr>
      <w:r>
        <w:rPr/>
        <w:t>Exercise 10 - Restart Connect And Prove Recovery</w:t>
      </w:r>
    </w:p>
    <w:p>
      <w:pPr>
        <w:pStyle w:val="Normal"/>
        <w:rPr/>
      </w:pPr>
      <w:r>
        <w:rPr/>
        <w:t>A production CDC session should prove restart behavior. This is the difference between a demo and a pipeline habit.</w:t>
      </w:r>
    </w:p>
    <w:p>
      <w:pPr>
        <w:pStyle w:val="Heading3"/>
        <w:rPr/>
      </w:pPr>
      <w:r>
        <w:rPr/>
        <w:t>Commands</w:t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nsolas" w:hAnsi="Consolas"/>
                <w:b w:val="false"/>
                <w:color w:val="333333"/>
                <w:sz w:val="18"/>
              </w:rPr>
              <w:t>docker compose restart connect</w:t>
              <w:br/>
              <w:t># Wait about 25 seconds for the Connect worker to return.</w:t>
              <w:br/>
              <w:t>curl -s http://localhost:18083/connectors/inventory-envelope-connector/status</w:t>
              <w:br/>
              <w:t>docker compose exec -T postgres psql -U postgres -d inventory -c "UPDATE customers SET balance=balance+10, updated_at=now() WHERE email='dina@example.com';"</w:t>
              <w:br/>
              <w:t>docker compose exec -T kafka kafka-console-consumer --bootstrap-server kafka:9092 --topic inventory.public.customers --from-beginning --max-messages 11 --timeout-ms 25000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2B6C"/>
        </w:rPr>
        <w:t>Expected output / observation</w:t>
      </w:r>
    </w:p>
    <w:p>
      <w:pPr>
        <w:pStyle w:val="ListBullet"/>
        <w:numPr>
          <w:ilvl w:val="0"/>
          <w:numId w:val="1"/>
        </w:numPr>
        <w:rPr/>
      </w:pPr>
      <w:r>
        <w:rPr/>
        <w:t>Connect restarts.</w:t>
      </w:r>
    </w:p>
    <w:p>
      <w:pPr>
        <w:pStyle w:val="ListBullet"/>
        <w:numPr>
          <w:ilvl w:val="0"/>
          <w:numId w:val="1"/>
        </w:numPr>
        <w:rPr/>
      </w:pPr>
      <w:r>
        <w:rPr/>
        <w:t>Connector status returns to RUNNING.</w:t>
      </w:r>
    </w:p>
    <w:p>
      <w:pPr>
        <w:pStyle w:val="ListBullet"/>
        <w:numPr>
          <w:ilvl w:val="0"/>
          <w:numId w:val="1"/>
        </w:numPr>
        <w:rPr/>
      </w:pPr>
      <w:r>
        <w:rPr/>
        <w:t>A new update event appears after restart.</w:t>
      </w:r>
    </w:p>
    <w:p>
      <w:pPr>
        <w:pStyle w:val="Heading3"/>
        <w:rPr/>
      </w:pPr>
      <w:r>
        <w:rPr>
          <w:color w:val="002B6C"/>
        </w:rPr>
        <w:t>Mini Exercise</w:t>
      </w:r>
    </w:p>
    <w:p>
      <w:pPr>
        <w:pStyle w:val="Normal"/>
        <w:rPr/>
      </w:pPr>
      <w:r>
        <w:rPr/>
        <w:t>What proves recovery in this exercise?</w:t>
      </w:r>
    </w:p>
    <w:p>
      <w:pPr>
        <w:pStyle w:val="Heading3"/>
        <w:rPr/>
      </w:pPr>
      <w:r>
        <w:rPr>
          <w:color w:val="002B6C"/>
        </w:rPr>
        <w:t>Solution</w:t>
      </w:r>
    </w:p>
    <w:p>
      <w:pPr>
        <w:pStyle w:val="ListBullet"/>
        <w:numPr>
          <w:ilvl w:val="0"/>
          <w:numId w:val="1"/>
        </w:numPr>
        <w:rPr/>
      </w:pPr>
      <w:r>
        <w:rPr/>
        <w:t>The connector returns to RUNNING.</w:t>
      </w:r>
    </w:p>
    <w:p>
      <w:pPr>
        <w:pStyle w:val="ListBullet"/>
        <w:numPr>
          <w:ilvl w:val="0"/>
          <w:numId w:val="1"/>
        </w:numPr>
        <w:rPr/>
      </w:pPr>
      <w:r>
        <w:rPr/>
        <w:t>A new database update after restart appears in Kafka.</w:t>
      </w:r>
    </w:p>
    <w:p>
      <w:pPr>
        <w:pStyle w:val="ListBullet"/>
        <w:numPr>
          <w:ilvl w:val="0"/>
          <w:numId w:val="1"/>
        </w:numPr>
        <w:rPr/>
      </w:pPr>
      <w:r>
        <w:rPr/>
        <w:t>The event proves Debezium resumed from stored source offsets.</w:t>
      </w:r>
    </w:p>
    <w:p>
      <w:pPr>
        <w:pStyle w:val="Heading1"/>
        <w:rPr/>
      </w:pPr>
      <w:r>
        <w:rPr/>
        <w:t>Kafka UI Demonstration Checklist</w:t>
      </w:r>
    </w:p>
    <w:p>
      <w:pPr>
        <w:pStyle w:val="ListBullet"/>
        <w:numPr>
          <w:ilvl w:val="0"/>
          <w:numId w:val="1"/>
        </w:numPr>
        <w:rPr/>
      </w:pPr>
      <w:r>
        <w:rPr/>
        <w:t>Open http://localhost:18080.</w:t>
      </w:r>
    </w:p>
    <w:p>
      <w:pPr>
        <w:pStyle w:val="ListBullet"/>
        <w:numPr>
          <w:ilvl w:val="0"/>
          <w:numId w:val="1"/>
        </w:numPr>
        <w:rPr/>
      </w:pPr>
      <w:r>
        <w:rPr/>
        <w:t>Open Topics and inspect `inventory.public.customers` messages.</w:t>
      </w:r>
    </w:p>
    <w:p>
      <w:pPr>
        <w:pStyle w:val="ListBullet"/>
        <w:numPr>
          <w:ilvl w:val="0"/>
          <w:numId w:val="1"/>
        </w:numPr>
        <w:rPr/>
      </w:pPr>
      <w:r>
        <w:rPr/>
        <w:t>Open Consumers and look for groups created by console and Python runs.</w:t>
      </w:r>
    </w:p>
    <w:p>
      <w:pPr>
        <w:pStyle w:val="ListBullet"/>
        <w:numPr>
          <w:ilvl w:val="0"/>
          <w:numId w:val="1"/>
        </w:numPr>
        <w:rPr/>
      </w:pPr>
      <w:r>
        <w:rPr/>
        <w:t>Open Kafka Connect and verify connector/task status.</w:t>
      </w:r>
    </w:p>
    <w:p>
      <w:pPr>
        <w:pStyle w:val="ListBullet"/>
        <w:numPr>
          <w:ilvl w:val="0"/>
          <w:numId w:val="1"/>
        </w:numPr>
        <w:rPr/>
      </w:pPr>
      <w:r>
        <w:rPr/>
        <w:t>Return to Messages after insert/update/delete and ask students to identify `op` values.</w:t>
      </w:r>
    </w:p>
    <w:p>
      <w:pPr>
        <w:pStyle w:val="Heading1"/>
        <w:rPr/>
      </w:pPr>
      <w:r>
        <w:rPr/>
        <w:t>Cleanup</w:t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nsolas" w:hAnsi="Consolas"/>
                <w:b w:val="false"/>
                <w:color w:val="333333"/>
                <w:sz w:val="18"/>
              </w:rPr>
              <w:t>docker compose down -v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Cleanup removes containers and lab volumes so the next run starts from a clean snapshot.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2B6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2B6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2B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LibreOffice/25.8.6.2$Windows_X86_64 LibreOffice_project/b4b39682cd9868fa725bc664aff94278d315bd04</Application>
  <AppVersion>15.0000</AppVersion>
  <Pages>6</Pages>
  <Words>1362</Words>
  <Characters>8608</Characters>
  <CharactersWithSpaces>9715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2026-06-03T20:33:10Z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