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81E" w:rsidRPr="0097381E" w:rsidRDefault="0097381E" w:rsidP="00640703">
      <w:pPr>
        <w:jc w:val="center"/>
        <w:rPr>
          <w:b/>
          <w:sz w:val="56"/>
          <w:szCs w:val="56"/>
        </w:rPr>
      </w:pPr>
      <w:proofErr w:type="spellStart"/>
      <w:r w:rsidRPr="0097381E">
        <w:rPr>
          <w:b/>
          <w:sz w:val="56"/>
          <w:szCs w:val="56"/>
        </w:rPr>
        <w:t>PreFix</w:t>
      </w:r>
      <w:proofErr w:type="spellEnd"/>
      <w:r w:rsidRPr="0097381E">
        <w:rPr>
          <w:b/>
          <w:sz w:val="56"/>
          <w:szCs w:val="56"/>
        </w:rPr>
        <w:t xml:space="preserve">, </w:t>
      </w:r>
      <w:proofErr w:type="spellStart"/>
      <w:r w:rsidRPr="0097381E">
        <w:rPr>
          <w:b/>
          <w:sz w:val="56"/>
          <w:szCs w:val="56"/>
        </w:rPr>
        <w:t>InFix</w:t>
      </w:r>
      <w:proofErr w:type="spellEnd"/>
      <w:r w:rsidRPr="0097381E">
        <w:rPr>
          <w:b/>
          <w:sz w:val="56"/>
          <w:szCs w:val="56"/>
        </w:rPr>
        <w:t xml:space="preserve">, </w:t>
      </w:r>
      <w:proofErr w:type="spellStart"/>
      <w:r w:rsidRPr="0097381E">
        <w:rPr>
          <w:b/>
          <w:sz w:val="56"/>
          <w:szCs w:val="56"/>
        </w:rPr>
        <w:t>PostFix</w:t>
      </w:r>
      <w:proofErr w:type="spellEnd"/>
      <w:r w:rsidRPr="0097381E">
        <w:rPr>
          <w:b/>
          <w:sz w:val="56"/>
          <w:szCs w:val="56"/>
        </w:rPr>
        <w:t xml:space="preserve"> Conversion</w:t>
      </w:r>
    </w:p>
    <w:p w:rsidR="0097381E" w:rsidRDefault="0097381E"/>
    <w:p w:rsidR="00640703" w:rsidRPr="00640703" w:rsidRDefault="0097381E">
      <w:pPr>
        <w:rPr>
          <w:b/>
          <w:sz w:val="28"/>
          <w:szCs w:val="28"/>
        </w:rPr>
      </w:pPr>
      <w:r w:rsidRPr="00640703">
        <w:rPr>
          <w:b/>
          <w:sz w:val="28"/>
          <w:szCs w:val="28"/>
        </w:rPr>
        <w:t>Conversion Calculator</w:t>
      </w:r>
      <w:r w:rsidR="00640703" w:rsidRPr="00640703">
        <w:rPr>
          <w:b/>
          <w:sz w:val="28"/>
          <w:szCs w:val="28"/>
        </w:rPr>
        <w:t>s</w:t>
      </w:r>
    </w:p>
    <w:p w:rsidR="0097381E" w:rsidRDefault="0097381E">
      <w:hyperlink r:id="rId4" w:history="1">
        <w:r w:rsidRPr="0097381E">
          <w:rPr>
            <w:rStyle w:val="Hyperlink"/>
          </w:rPr>
          <w:t>http://www.mathblog.dk/tools/infix-postfix-converter/</w:t>
        </w:r>
      </w:hyperlink>
    </w:p>
    <w:p w:rsidR="00640703" w:rsidRDefault="00640703">
      <w:hyperlink r:id="rId5" w:history="1">
        <w:r w:rsidRPr="00640703">
          <w:rPr>
            <w:rStyle w:val="Hyperlink"/>
          </w:rPr>
          <w:t>http://scanftree.com/Data_Structure/prefix-postfix-infix-online-converter</w:t>
        </w:r>
      </w:hyperlink>
    </w:p>
    <w:p w:rsidR="0097381E" w:rsidRDefault="0097381E"/>
    <w:tbl>
      <w:tblPr>
        <w:tblW w:w="5000" w:type="pct"/>
        <w:tblCellSpacing w:w="0" w:type="dxa"/>
        <w:tblCellMar>
          <w:left w:w="0" w:type="dxa"/>
          <w:right w:w="0" w:type="dxa"/>
        </w:tblCellMar>
        <w:tblLook w:val="04A0" w:firstRow="1" w:lastRow="0" w:firstColumn="1" w:lastColumn="0" w:noHBand="0" w:noVBand="1"/>
      </w:tblPr>
      <w:tblGrid>
        <w:gridCol w:w="9360"/>
      </w:tblGrid>
      <w:tr w:rsidR="00782AEE" w:rsidRPr="00782AEE" w:rsidTr="00782AEE">
        <w:trPr>
          <w:tblCellSpacing w:w="0" w:type="dxa"/>
        </w:trPr>
        <w:tc>
          <w:tcPr>
            <w:tcW w:w="0" w:type="auto"/>
            <w:vAlign w:val="center"/>
            <w:hideMark/>
          </w:tcPr>
          <w:p w:rsidR="00782AEE" w:rsidRPr="00782AEE" w:rsidRDefault="00782AEE" w:rsidP="00782AE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782AEE">
              <w:rPr>
                <w:rFonts w:ascii="Times New Roman" w:eastAsia="Times New Roman" w:hAnsi="Times New Roman" w:cs="Times New Roman"/>
                <w:b/>
                <w:bCs/>
                <w:kern w:val="36"/>
                <w:sz w:val="24"/>
                <w:szCs w:val="24"/>
              </w:rPr>
              <w:t>Find the prefix and postfix notation for the following infix expression:</w:t>
            </w:r>
          </w:p>
        </w:tc>
      </w:tr>
      <w:tr w:rsidR="00782AEE" w:rsidRPr="00782AEE" w:rsidTr="00782AEE">
        <w:trPr>
          <w:tblCellSpacing w:w="0" w:type="dxa"/>
        </w:trPr>
        <w:tc>
          <w:tcPr>
            <w:tcW w:w="0" w:type="auto"/>
            <w:vAlign w:val="center"/>
            <w:hideMark/>
          </w:tcPr>
          <w:p w:rsidR="00782AEE" w:rsidRPr="00782AEE" w:rsidRDefault="00782AEE" w:rsidP="00782AEE">
            <w:pPr>
              <w:spacing w:after="0" w:line="240" w:lineRule="auto"/>
              <w:rPr>
                <w:rFonts w:ascii="Times New Roman" w:eastAsia="Times New Roman" w:hAnsi="Times New Roman" w:cs="Times New Roman"/>
                <w:sz w:val="24"/>
                <w:szCs w:val="24"/>
              </w:rPr>
            </w:pPr>
            <w:r w:rsidRPr="00782AEE">
              <w:rPr>
                <w:rFonts w:ascii="Times New Roman" w:eastAsia="Times New Roman" w:hAnsi="Times New Roman" w:cs="Times New Roman"/>
                <w:sz w:val="24"/>
                <w:szCs w:val="24"/>
              </w:rPr>
              <w:t> </w:t>
            </w:r>
          </w:p>
        </w:tc>
      </w:tr>
      <w:tr w:rsidR="00782AEE" w:rsidRPr="00782AEE" w:rsidTr="00782AEE">
        <w:trPr>
          <w:tblCellSpacing w:w="0" w:type="dxa"/>
        </w:trPr>
        <w:tc>
          <w:tcPr>
            <w:tcW w:w="0" w:type="auto"/>
            <w:vAlign w:val="center"/>
            <w:hideMark/>
          </w:tcPr>
          <w:p w:rsidR="00782AEE" w:rsidRPr="00782AEE" w:rsidRDefault="00782AEE" w:rsidP="00782AEE">
            <w:pPr>
              <w:spacing w:before="100" w:beforeAutospacing="1" w:after="100" w:afterAutospacing="1" w:line="240" w:lineRule="auto"/>
              <w:outlineLvl w:val="2"/>
              <w:rPr>
                <w:rFonts w:ascii="Times New Roman" w:eastAsia="Times New Roman" w:hAnsi="Times New Roman" w:cs="Times New Roman"/>
                <w:bCs/>
                <w:sz w:val="27"/>
                <w:szCs w:val="27"/>
              </w:rPr>
            </w:pPr>
            <w:r w:rsidRPr="00782AEE">
              <w:rPr>
                <w:rFonts w:ascii="Times New Roman" w:eastAsia="Times New Roman" w:hAnsi="Times New Roman" w:cs="Times New Roman"/>
                <w:bCs/>
                <w:sz w:val="27"/>
                <w:szCs w:val="27"/>
              </w:rPr>
              <w:t>(a + b – c) * (e / f) – ( g – h/i)</w:t>
            </w:r>
          </w:p>
          <w:p w:rsidR="00782AEE" w:rsidRPr="00782AEE" w:rsidRDefault="00782AEE" w:rsidP="00782AEE">
            <w:pPr>
              <w:spacing w:before="100" w:beforeAutospacing="1" w:after="100" w:afterAutospacing="1" w:line="240" w:lineRule="auto"/>
              <w:rPr>
                <w:rFonts w:ascii="Times New Roman" w:eastAsia="Times New Roman" w:hAnsi="Times New Roman" w:cs="Times New Roman"/>
                <w:sz w:val="24"/>
                <w:szCs w:val="24"/>
              </w:rPr>
            </w:pPr>
            <w:r w:rsidRPr="00782AEE">
              <w:rPr>
                <w:rFonts w:ascii="Times New Roman" w:eastAsia="Times New Roman" w:hAnsi="Times New Roman" w:cs="Times New Roman"/>
                <w:sz w:val="24"/>
                <w:szCs w:val="24"/>
              </w:rPr>
              <w:t xml:space="preserve">There is a quick way to convert from one notation to another. You start by inserting all the </w:t>
            </w:r>
            <w:r w:rsidRPr="00782AEE">
              <w:rPr>
                <w:rFonts w:ascii="Times New Roman" w:eastAsia="Times New Roman" w:hAnsi="Times New Roman" w:cs="Times New Roman"/>
                <w:b/>
                <w:bCs/>
                <w:i/>
                <w:iCs/>
                <w:sz w:val="24"/>
                <w:szCs w:val="24"/>
              </w:rPr>
              <w:t>implicit</w:t>
            </w:r>
            <w:r w:rsidRPr="00782AEE">
              <w:rPr>
                <w:rFonts w:ascii="Times New Roman" w:eastAsia="Times New Roman" w:hAnsi="Times New Roman" w:cs="Times New Roman"/>
                <w:sz w:val="24"/>
                <w:szCs w:val="24"/>
              </w:rPr>
              <w:t xml:space="preserve"> brackets/parentheses that determine the order of evaluation, regardless of what notation the expression is already in. </w:t>
            </w:r>
            <w:r w:rsidR="00640703">
              <w:rPr>
                <w:rFonts w:ascii="Times New Roman" w:eastAsia="Times New Roman" w:hAnsi="Times New Roman" w:cs="Times New Roman"/>
                <w:sz w:val="24"/>
                <w:szCs w:val="24"/>
              </w:rPr>
              <w:t xml:space="preserve">This is called </w:t>
            </w:r>
            <w:r w:rsidR="00640703" w:rsidRPr="00640703">
              <w:rPr>
                <w:rFonts w:ascii="Times New Roman" w:eastAsia="Times New Roman" w:hAnsi="Times New Roman" w:cs="Times New Roman"/>
                <w:b/>
                <w:sz w:val="24"/>
                <w:szCs w:val="24"/>
              </w:rPr>
              <w:t>fully parenthesizing</w:t>
            </w:r>
            <w:r w:rsidR="00640703">
              <w:rPr>
                <w:rFonts w:ascii="Times New Roman" w:eastAsia="Times New Roman" w:hAnsi="Times New Roman" w:cs="Times New Roman"/>
                <w:sz w:val="24"/>
                <w:szCs w:val="24"/>
              </w:rPr>
              <w:t xml:space="preserve"> an expression. </w:t>
            </w:r>
            <w:r w:rsidRPr="00782AEE">
              <w:rPr>
                <w:rFonts w:ascii="Times New Roman" w:eastAsia="Times New Roman" w:hAnsi="Times New Roman" w:cs="Times New Roman"/>
                <w:sz w:val="24"/>
                <w:szCs w:val="24"/>
              </w:rPr>
              <w:t>So, taking the expression above and adding these implicit brackets gives:</w:t>
            </w:r>
          </w:p>
          <w:tbl>
            <w:tblPr>
              <w:tblW w:w="5000" w:type="pct"/>
              <w:tblCellSpacing w:w="0" w:type="dxa"/>
              <w:tblCellMar>
                <w:left w:w="0" w:type="dxa"/>
                <w:right w:w="0" w:type="dxa"/>
              </w:tblCellMar>
              <w:tblLook w:val="04A0" w:firstRow="1" w:lastRow="0" w:firstColumn="1" w:lastColumn="0" w:noHBand="0" w:noVBand="1"/>
            </w:tblPr>
            <w:tblGrid>
              <w:gridCol w:w="9360"/>
            </w:tblGrid>
            <w:tr w:rsidR="00782AEE" w:rsidRPr="00782AEE">
              <w:trPr>
                <w:tblCellSpacing w:w="0" w:type="dxa"/>
              </w:trPr>
              <w:tc>
                <w:tcPr>
                  <w:tcW w:w="0" w:type="auto"/>
                  <w:vAlign w:val="center"/>
                  <w:hideMark/>
                </w:tcPr>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This is before:</w:t>
                  </w:r>
                </w:p>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(a + b - c) * (e / f) - ( g - h/i)</w:t>
                  </w:r>
                </w:p>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This is after adding the implicit parentheses:</w:t>
                  </w:r>
                </w:p>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 ( ( (a + b) - c) * (e / f)) - ( g - (h/i)))</w:t>
                  </w:r>
                </w:p>
                <w:p w:rsidR="00782AEE" w:rsidRPr="00782AEE" w:rsidRDefault="00782AEE" w:rsidP="00782AEE">
                  <w:pPr>
                    <w:spacing w:after="0" w:line="240" w:lineRule="auto"/>
                    <w:rPr>
                      <w:rFonts w:ascii="Times New Roman" w:eastAsia="Times New Roman" w:hAnsi="Times New Roman" w:cs="Times New Roman"/>
                      <w:sz w:val="24"/>
                      <w:szCs w:val="24"/>
                    </w:rPr>
                  </w:pPr>
                </w:p>
              </w:tc>
            </w:tr>
          </w:tbl>
          <w:p w:rsidR="00782AEE" w:rsidRPr="00782AEE" w:rsidRDefault="00782AEE" w:rsidP="00782AEE">
            <w:pPr>
              <w:spacing w:before="100" w:beforeAutospacing="1" w:after="100" w:afterAutospacing="1" w:line="240" w:lineRule="auto"/>
              <w:rPr>
                <w:rFonts w:ascii="Times New Roman" w:eastAsia="Times New Roman" w:hAnsi="Times New Roman" w:cs="Times New Roman"/>
                <w:sz w:val="24"/>
                <w:szCs w:val="24"/>
              </w:rPr>
            </w:pPr>
            <w:r w:rsidRPr="00782AEE">
              <w:rPr>
                <w:rFonts w:ascii="Times New Roman" w:eastAsia="Times New Roman" w:hAnsi="Times New Roman" w:cs="Times New Roman"/>
                <w:sz w:val="24"/>
                <w:szCs w:val="24"/>
              </w:rPr>
              <w:t>Now, in order to convert from one notation to another using the bracketed form, you would move the operator in each bracketed expression. Where you move the operator depends on the notation that you want to convert to.</w:t>
            </w:r>
          </w:p>
          <w:p w:rsidR="00782AEE" w:rsidRPr="00782AEE" w:rsidRDefault="00782AEE" w:rsidP="00782AEE">
            <w:pPr>
              <w:spacing w:before="100" w:beforeAutospacing="1" w:after="100" w:afterAutospacing="1" w:line="240" w:lineRule="auto"/>
              <w:outlineLvl w:val="1"/>
              <w:rPr>
                <w:rFonts w:ascii="Times New Roman" w:eastAsia="Times New Roman" w:hAnsi="Times New Roman" w:cs="Times New Roman"/>
                <w:b/>
                <w:bCs/>
                <w:sz w:val="32"/>
                <w:szCs w:val="32"/>
              </w:rPr>
            </w:pPr>
            <w:r w:rsidRPr="00782AEE">
              <w:rPr>
                <w:rFonts w:ascii="Times New Roman" w:eastAsia="Times New Roman" w:hAnsi="Times New Roman" w:cs="Times New Roman"/>
                <w:b/>
                <w:bCs/>
                <w:sz w:val="32"/>
                <w:szCs w:val="32"/>
              </w:rPr>
              <w:t>Postfix vs. Prefix Notation</w:t>
            </w:r>
          </w:p>
          <w:p w:rsidR="00782AEE" w:rsidRPr="00782AEE" w:rsidRDefault="00782AEE" w:rsidP="00782AEE">
            <w:pPr>
              <w:spacing w:before="100" w:beforeAutospacing="1" w:after="100" w:afterAutospacing="1" w:line="240" w:lineRule="auto"/>
              <w:rPr>
                <w:rFonts w:ascii="Times New Roman" w:eastAsia="Times New Roman" w:hAnsi="Times New Roman" w:cs="Times New Roman"/>
                <w:sz w:val="24"/>
                <w:szCs w:val="24"/>
              </w:rPr>
            </w:pPr>
            <w:r w:rsidRPr="00782AEE">
              <w:rPr>
                <w:rFonts w:ascii="Times New Roman" w:eastAsia="Times New Roman" w:hAnsi="Times New Roman" w:cs="Times New Roman"/>
                <w:sz w:val="24"/>
                <w:szCs w:val="24"/>
              </w:rPr>
              <w:t xml:space="preserve">If you want to convert to postfix notation, you would move the operator to the end of the bracketed expression, right before the closing brace. To convert to prefix notation, you would move the operator to the beginning of the bracketed expression, right after the opening brace. So, (h/i) in postfix notation would look like (h i /), and in prefix notation would look like (/ h </w:t>
            </w:r>
            <w:proofErr w:type="gramStart"/>
            <w:r w:rsidRPr="00782AEE">
              <w:rPr>
                <w:rFonts w:ascii="Times New Roman" w:eastAsia="Times New Roman" w:hAnsi="Times New Roman" w:cs="Times New Roman"/>
                <w:sz w:val="24"/>
                <w:szCs w:val="24"/>
              </w:rPr>
              <w:t>i )</w:t>
            </w:r>
            <w:proofErr w:type="gramEnd"/>
            <w:r w:rsidRPr="00782AEE">
              <w:rPr>
                <w:rFonts w:ascii="Times New Roman" w:eastAsia="Times New Roman" w:hAnsi="Times New Roman" w:cs="Times New Roman"/>
                <w:sz w:val="24"/>
                <w:szCs w:val="24"/>
              </w:rPr>
              <w:t>. Do this for every operator in a bracket. So, converting the expression above to prefix notation will give you:</w:t>
            </w:r>
          </w:p>
          <w:tbl>
            <w:tblPr>
              <w:tblW w:w="5000" w:type="pct"/>
              <w:tblCellSpacing w:w="0" w:type="dxa"/>
              <w:tblCellMar>
                <w:left w:w="0" w:type="dxa"/>
                <w:right w:w="0" w:type="dxa"/>
              </w:tblCellMar>
              <w:tblLook w:val="04A0" w:firstRow="1" w:lastRow="0" w:firstColumn="1" w:lastColumn="0" w:noHBand="0" w:noVBand="1"/>
            </w:tblPr>
            <w:tblGrid>
              <w:gridCol w:w="9360"/>
            </w:tblGrid>
            <w:tr w:rsidR="00782AEE" w:rsidRPr="00782AEE">
              <w:trPr>
                <w:tblCellSpacing w:w="0" w:type="dxa"/>
              </w:trPr>
              <w:tc>
                <w:tcPr>
                  <w:tcW w:w="0" w:type="auto"/>
                  <w:vAlign w:val="center"/>
                  <w:hideMark/>
                </w:tcPr>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 xml:space="preserve">Moving all the operators to the beginning of the </w:t>
                  </w:r>
                </w:p>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bracketed expression for prefix notation gives us:</w:t>
                  </w:r>
                </w:p>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 - ( *  (  - ( + a b) c)  ( / e f))  ( - g ( / h i ) ) )</w:t>
                  </w:r>
                </w:p>
                <w:p w:rsidR="00782AEE" w:rsidRPr="00782AEE" w:rsidRDefault="00782AEE" w:rsidP="00782AEE">
                  <w:pPr>
                    <w:spacing w:after="0" w:line="240" w:lineRule="auto"/>
                    <w:rPr>
                      <w:rFonts w:ascii="Times New Roman" w:eastAsia="Times New Roman" w:hAnsi="Times New Roman" w:cs="Times New Roman"/>
                      <w:sz w:val="24"/>
                      <w:szCs w:val="24"/>
                    </w:rPr>
                  </w:pPr>
                </w:p>
              </w:tc>
            </w:tr>
          </w:tbl>
          <w:p w:rsidR="00782AEE" w:rsidRPr="00782AEE" w:rsidRDefault="00782AEE" w:rsidP="00782AEE">
            <w:pPr>
              <w:spacing w:before="100" w:beforeAutospacing="1" w:after="100" w:afterAutospacing="1" w:line="240" w:lineRule="auto"/>
              <w:rPr>
                <w:rFonts w:ascii="Times New Roman" w:eastAsia="Times New Roman" w:hAnsi="Times New Roman" w:cs="Times New Roman"/>
                <w:sz w:val="24"/>
                <w:szCs w:val="24"/>
              </w:rPr>
            </w:pPr>
            <w:r w:rsidRPr="00782AEE">
              <w:rPr>
                <w:rFonts w:ascii="Times New Roman" w:eastAsia="Times New Roman" w:hAnsi="Times New Roman" w:cs="Times New Roman"/>
                <w:sz w:val="24"/>
                <w:szCs w:val="24"/>
              </w:rPr>
              <w:t>And finally, removing all the parentheses gives us our final prefix notation:</w:t>
            </w:r>
          </w:p>
          <w:tbl>
            <w:tblPr>
              <w:tblW w:w="5000" w:type="pct"/>
              <w:tblCellSpacing w:w="0" w:type="dxa"/>
              <w:tblCellMar>
                <w:left w:w="0" w:type="dxa"/>
                <w:right w:w="0" w:type="dxa"/>
              </w:tblCellMar>
              <w:tblLook w:val="04A0" w:firstRow="1" w:lastRow="0" w:firstColumn="1" w:lastColumn="0" w:noHBand="0" w:noVBand="1"/>
            </w:tblPr>
            <w:tblGrid>
              <w:gridCol w:w="9360"/>
            </w:tblGrid>
            <w:tr w:rsidR="00782AEE" w:rsidRPr="00782AEE">
              <w:trPr>
                <w:tblCellSpacing w:w="0" w:type="dxa"/>
              </w:trPr>
              <w:tc>
                <w:tcPr>
                  <w:tcW w:w="0" w:type="auto"/>
                  <w:vAlign w:val="center"/>
                  <w:hideMark/>
                </w:tcPr>
                <w:p w:rsidR="00782AEE" w:rsidRP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 * - + a b c / e f - g / h i</w:t>
                  </w:r>
                </w:p>
                <w:p w:rsidR="00782AEE" w:rsidRPr="00782AEE" w:rsidRDefault="00782AEE" w:rsidP="00782AEE">
                  <w:pPr>
                    <w:spacing w:after="0" w:line="240" w:lineRule="auto"/>
                    <w:rPr>
                      <w:rFonts w:ascii="Times New Roman" w:eastAsia="Times New Roman" w:hAnsi="Times New Roman" w:cs="Times New Roman"/>
                      <w:sz w:val="24"/>
                      <w:szCs w:val="24"/>
                    </w:rPr>
                  </w:pPr>
                </w:p>
              </w:tc>
            </w:tr>
          </w:tbl>
          <w:p w:rsidR="00782AEE" w:rsidRPr="00782AEE" w:rsidRDefault="00782AEE" w:rsidP="00782AEE">
            <w:pPr>
              <w:spacing w:before="100" w:beforeAutospacing="1" w:after="100" w:afterAutospacing="1" w:line="240" w:lineRule="auto"/>
              <w:rPr>
                <w:rFonts w:ascii="Times New Roman" w:eastAsia="Times New Roman" w:hAnsi="Times New Roman" w:cs="Times New Roman"/>
                <w:sz w:val="24"/>
                <w:szCs w:val="24"/>
              </w:rPr>
            </w:pPr>
            <w:r w:rsidRPr="00782AEE">
              <w:rPr>
                <w:rFonts w:ascii="Times New Roman" w:eastAsia="Times New Roman" w:hAnsi="Times New Roman" w:cs="Times New Roman"/>
                <w:sz w:val="24"/>
                <w:szCs w:val="24"/>
              </w:rPr>
              <w:lastRenderedPageBreak/>
              <w:t>Try figuring out how to get the postfix notation on your own using the rules given above. You should get this as your answer:</w:t>
            </w:r>
          </w:p>
          <w:tbl>
            <w:tblPr>
              <w:tblW w:w="5000" w:type="pct"/>
              <w:tblCellSpacing w:w="0" w:type="dxa"/>
              <w:tblCellMar>
                <w:left w:w="0" w:type="dxa"/>
                <w:right w:w="0" w:type="dxa"/>
              </w:tblCellMar>
              <w:tblLook w:val="04A0" w:firstRow="1" w:lastRow="0" w:firstColumn="1" w:lastColumn="0" w:noHBand="0" w:noVBand="1"/>
            </w:tblPr>
            <w:tblGrid>
              <w:gridCol w:w="9360"/>
            </w:tblGrid>
            <w:tr w:rsidR="00782AEE" w:rsidRPr="00782AEE">
              <w:trPr>
                <w:tblCellSpacing w:w="0" w:type="dxa"/>
              </w:trPr>
              <w:tc>
                <w:tcPr>
                  <w:tcW w:w="0" w:type="auto"/>
                  <w:vAlign w:val="center"/>
                  <w:hideMark/>
                </w:tcPr>
                <w:p w:rsidR="00782AEE" w:rsidRDefault="00782AEE"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2AEE">
                    <w:rPr>
                      <w:rFonts w:ascii="Courier New" w:eastAsia="Times New Roman" w:hAnsi="Courier New" w:cs="Courier New"/>
                      <w:sz w:val="20"/>
                      <w:szCs w:val="20"/>
                    </w:rPr>
                    <w:t>a b + c - e f / * g h i / - -</w:t>
                  </w:r>
                </w:p>
                <w:p w:rsidR="00640703" w:rsidRDefault="00640703"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0703" w:rsidRDefault="00640703"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0703" w:rsidRDefault="00640703"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16BF" w:rsidRDefault="007416BF"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p w:rsidR="00640703" w:rsidRDefault="00640703"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0703" w:rsidRPr="00782AEE" w:rsidRDefault="00640703" w:rsidP="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2AEE" w:rsidRPr="00782AEE" w:rsidRDefault="00782AEE" w:rsidP="00782AEE">
                  <w:pPr>
                    <w:spacing w:after="0" w:line="240" w:lineRule="auto"/>
                    <w:rPr>
                      <w:rFonts w:ascii="Times New Roman" w:eastAsia="Times New Roman" w:hAnsi="Times New Roman" w:cs="Times New Roman"/>
                      <w:sz w:val="24"/>
                      <w:szCs w:val="24"/>
                    </w:rPr>
                  </w:pPr>
                </w:p>
              </w:tc>
            </w:tr>
          </w:tbl>
          <w:p w:rsidR="00782AEE" w:rsidRPr="00782AEE" w:rsidRDefault="00782AEE" w:rsidP="00782AEE">
            <w:pPr>
              <w:spacing w:after="0" w:line="240" w:lineRule="auto"/>
              <w:rPr>
                <w:rFonts w:ascii="Times New Roman" w:eastAsia="Times New Roman" w:hAnsi="Times New Roman" w:cs="Times New Roman"/>
                <w:sz w:val="24"/>
                <w:szCs w:val="24"/>
              </w:rPr>
            </w:pPr>
          </w:p>
        </w:tc>
      </w:tr>
    </w:tbl>
    <w:p w:rsidR="001654B3" w:rsidRDefault="0097381E">
      <w:pPr>
        <w:rPr>
          <w:b/>
          <w:sz w:val="28"/>
          <w:szCs w:val="28"/>
        </w:rPr>
      </w:pPr>
      <w:r w:rsidRPr="0097381E">
        <w:rPr>
          <w:b/>
          <w:sz w:val="28"/>
          <w:szCs w:val="28"/>
        </w:rPr>
        <w:lastRenderedPageBreak/>
        <w:t>Another Example</w:t>
      </w:r>
      <w:r>
        <w:rPr>
          <w:b/>
          <w:sz w:val="28"/>
          <w:szCs w:val="28"/>
        </w:rPr>
        <w:t xml:space="preserve">: convert </w:t>
      </w:r>
      <w:r w:rsidR="000B6EDD">
        <w:rPr>
          <w:b/>
          <w:sz w:val="28"/>
          <w:szCs w:val="28"/>
        </w:rPr>
        <w:t xml:space="preserve">from infix </w:t>
      </w:r>
      <w:r>
        <w:rPr>
          <w:b/>
          <w:sz w:val="28"/>
          <w:szCs w:val="28"/>
        </w:rPr>
        <w:t>to postfix</w:t>
      </w:r>
    </w:p>
    <w:p w:rsidR="0097381E" w:rsidRDefault="0097381E">
      <w:pPr>
        <w:rPr>
          <w:rFonts w:ascii="Courier New" w:eastAsia="Times New Roman" w:hAnsi="Courier New" w:cs="Courier New"/>
          <w:sz w:val="20"/>
          <w:szCs w:val="20"/>
        </w:rPr>
      </w:pPr>
      <w:r w:rsidRPr="0097381E">
        <w:rPr>
          <w:rFonts w:ascii="Courier New" w:eastAsia="Times New Roman" w:hAnsi="Courier New" w:cs="Courier New"/>
          <w:sz w:val="20"/>
          <w:szCs w:val="20"/>
        </w:rPr>
        <w:t>(</w:t>
      </w:r>
      <w:proofErr w:type="gramStart"/>
      <w:r w:rsidRPr="0097381E">
        <w:rPr>
          <w:rFonts w:ascii="Courier New" w:eastAsia="Times New Roman" w:hAnsi="Courier New" w:cs="Courier New"/>
          <w:sz w:val="20"/>
          <w:szCs w:val="20"/>
        </w:rPr>
        <w:t>a</w:t>
      </w:r>
      <w:proofErr w:type="gramEnd"/>
      <w:r w:rsidRPr="0097381E">
        <w:rPr>
          <w:rFonts w:ascii="Courier New" w:eastAsia="Times New Roman" w:hAnsi="Courier New" w:cs="Courier New"/>
          <w:sz w:val="20"/>
          <w:szCs w:val="20"/>
        </w:rPr>
        <w:t xml:space="preserve"> / b + c) - </w:t>
      </w:r>
      <w:proofErr w:type="gramStart"/>
      <w:r w:rsidRPr="0097381E">
        <w:rPr>
          <w:rFonts w:ascii="Courier New" w:eastAsia="Times New Roman" w:hAnsi="Courier New" w:cs="Courier New"/>
          <w:sz w:val="20"/>
          <w:szCs w:val="20"/>
        </w:rPr>
        <w:t>d</w:t>
      </w:r>
      <w:proofErr w:type="gramEnd"/>
      <w:r w:rsidRPr="0097381E">
        <w:rPr>
          <w:rFonts w:ascii="Courier New" w:eastAsia="Times New Roman" w:hAnsi="Courier New" w:cs="Courier New"/>
          <w:sz w:val="20"/>
          <w:szCs w:val="20"/>
        </w:rPr>
        <w:t xml:space="preserve"> * (e - f) / g</w:t>
      </w:r>
    </w:p>
    <w:p w:rsidR="0097381E" w:rsidRDefault="0097381E">
      <w:pPr>
        <w:rPr>
          <w:rFonts w:ascii="Courier New" w:eastAsia="Times New Roman" w:hAnsi="Courier New" w:cs="Courier New"/>
          <w:sz w:val="20"/>
          <w:szCs w:val="20"/>
        </w:rPr>
      </w:pPr>
    </w:p>
    <w:p w:rsidR="0097381E" w:rsidRDefault="0097381E">
      <w:pPr>
        <w:rPr>
          <w:rFonts w:ascii="Courier New" w:eastAsia="Times New Roman" w:hAnsi="Courier New" w:cs="Courier New"/>
          <w:sz w:val="20"/>
          <w:szCs w:val="20"/>
        </w:rPr>
      </w:pPr>
      <w:r w:rsidRPr="00640703">
        <w:rPr>
          <w:rFonts w:ascii="Courier New" w:eastAsia="Times New Roman" w:hAnsi="Courier New" w:cs="Courier New"/>
          <w:b/>
          <w:sz w:val="20"/>
          <w:szCs w:val="20"/>
        </w:rPr>
        <w:t>Step 1</w:t>
      </w:r>
      <w:r>
        <w:rPr>
          <w:rFonts w:ascii="Courier New" w:eastAsia="Times New Roman" w:hAnsi="Courier New" w:cs="Courier New"/>
          <w:sz w:val="20"/>
          <w:szCs w:val="20"/>
        </w:rPr>
        <w:t>: Fully Parenthesis</w:t>
      </w:r>
    </w:p>
    <w:p w:rsidR="0097381E" w:rsidRDefault="0097381E">
      <w:pPr>
        <w:rPr>
          <w:rFonts w:ascii="Courier New" w:eastAsia="Times New Roman" w:hAnsi="Courier New" w:cs="Courier New"/>
          <w:sz w:val="20"/>
          <w:szCs w:val="20"/>
        </w:rPr>
      </w:pPr>
      <w:proofErr w:type="gramStart"/>
      <w:r>
        <w:rPr>
          <w:rFonts w:ascii="Courier New" w:eastAsia="Times New Roman" w:hAnsi="Courier New" w:cs="Courier New"/>
          <w:sz w:val="20"/>
          <w:szCs w:val="20"/>
        </w:rPr>
        <w:t>( (</w:t>
      </w:r>
      <w:proofErr w:type="gramEnd"/>
      <w:r>
        <w:rPr>
          <w:rFonts w:ascii="Courier New" w:eastAsia="Times New Roman" w:hAnsi="Courier New" w:cs="Courier New"/>
          <w:sz w:val="20"/>
          <w:szCs w:val="20"/>
        </w:rPr>
        <w:t xml:space="preserve"> ( a / b ) + c ) – ( d * ( e – f )) / g )</w:t>
      </w:r>
    </w:p>
    <w:p w:rsidR="0097381E" w:rsidRDefault="0097381E">
      <w:pPr>
        <w:rPr>
          <w:rFonts w:ascii="Courier New" w:eastAsia="Times New Roman" w:hAnsi="Courier New" w:cs="Courier New"/>
          <w:sz w:val="20"/>
          <w:szCs w:val="20"/>
        </w:rPr>
      </w:pPr>
    </w:p>
    <w:p w:rsidR="0097381E" w:rsidRDefault="0097381E">
      <w:pPr>
        <w:rPr>
          <w:rFonts w:ascii="Courier New" w:eastAsia="Times New Roman" w:hAnsi="Courier New" w:cs="Courier New"/>
          <w:sz w:val="20"/>
          <w:szCs w:val="20"/>
        </w:rPr>
      </w:pPr>
      <w:r w:rsidRPr="00640703">
        <w:rPr>
          <w:rFonts w:ascii="Courier New" w:eastAsia="Times New Roman" w:hAnsi="Courier New" w:cs="Courier New"/>
          <w:b/>
          <w:sz w:val="20"/>
          <w:szCs w:val="20"/>
        </w:rPr>
        <w:t>Step 2</w:t>
      </w:r>
      <w:r>
        <w:rPr>
          <w:rFonts w:ascii="Courier New" w:eastAsia="Times New Roman" w:hAnsi="Courier New" w:cs="Courier New"/>
          <w:sz w:val="20"/>
          <w:szCs w:val="20"/>
        </w:rPr>
        <w:t>: Move operators after operands within parentheses</w:t>
      </w:r>
    </w:p>
    <w:p w:rsidR="0097381E" w:rsidRDefault="0097381E">
      <w:pPr>
        <w:rPr>
          <w:rFonts w:ascii="Courier New" w:eastAsia="Times New Roman" w:hAnsi="Courier New" w:cs="Courier New"/>
          <w:sz w:val="20"/>
          <w:szCs w:val="20"/>
        </w:rPr>
      </w:pPr>
      <w:r>
        <w:rPr>
          <w:rFonts w:ascii="Courier New" w:eastAsia="Times New Roman" w:hAnsi="Courier New" w:cs="Courier New"/>
          <w:sz w:val="20"/>
          <w:szCs w:val="20"/>
        </w:rPr>
        <w:t xml:space="preserve">( ( ( a b / ) </w:t>
      </w:r>
      <w:r w:rsidR="000B6EDD">
        <w:rPr>
          <w:rFonts w:ascii="Courier New" w:eastAsia="Times New Roman" w:hAnsi="Courier New" w:cs="Courier New"/>
          <w:sz w:val="20"/>
          <w:szCs w:val="20"/>
        </w:rPr>
        <w:t>c + ) ( ( d (e f - ) * ) g / ) - )</w:t>
      </w:r>
    </w:p>
    <w:p w:rsidR="000B6EDD" w:rsidRDefault="000B6EDD">
      <w:pPr>
        <w:rPr>
          <w:rFonts w:ascii="Courier New" w:eastAsia="Times New Roman" w:hAnsi="Courier New" w:cs="Courier New"/>
          <w:sz w:val="20"/>
          <w:szCs w:val="20"/>
        </w:rPr>
      </w:pPr>
    </w:p>
    <w:p w:rsidR="000B6EDD" w:rsidRDefault="000B6EDD">
      <w:pPr>
        <w:rPr>
          <w:rFonts w:ascii="Courier New" w:eastAsia="Times New Roman" w:hAnsi="Courier New" w:cs="Courier New"/>
          <w:sz w:val="20"/>
          <w:szCs w:val="20"/>
        </w:rPr>
      </w:pPr>
      <w:r w:rsidRPr="00640703">
        <w:rPr>
          <w:rFonts w:ascii="Courier New" w:eastAsia="Times New Roman" w:hAnsi="Courier New" w:cs="Courier New"/>
          <w:b/>
          <w:sz w:val="20"/>
          <w:szCs w:val="20"/>
        </w:rPr>
        <w:t>Step 3</w:t>
      </w:r>
      <w:r>
        <w:rPr>
          <w:rFonts w:ascii="Courier New" w:eastAsia="Times New Roman" w:hAnsi="Courier New" w:cs="Courier New"/>
          <w:sz w:val="20"/>
          <w:szCs w:val="20"/>
        </w:rPr>
        <w:t>: Remove parentheses</w:t>
      </w:r>
    </w:p>
    <w:p w:rsidR="000B6EDD" w:rsidRDefault="000B6EDD">
      <w:pPr>
        <w:rPr>
          <w:rFonts w:ascii="Courier New" w:eastAsia="Times New Roman" w:hAnsi="Courier New" w:cs="Courier New"/>
          <w:sz w:val="20"/>
          <w:szCs w:val="20"/>
        </w:rPr>
      </w:pPr>
      <w:proofErr w:type="gramStart"/>
      <w:r>
        <w:rPr>
          <w:rFonts w:ascii="Courier New" w:eastAsia="Times New Roman" w:hAnsi="Courier New" w:cs="Courier New"/>
          <w:sz w:val="20"/>
          <w:szCs w:val="20"/>
        </w:rPr>
        <w:t>a</w:t>
      </w:r>
      <w:proofErr w:type="gramEnd"/>
      <w:r>
        <w:rPr>
          <w:rFonts w:ascii="Courier New" w:eastAsia="Times New Roman" w:hAnsi="Courier New" w:cs="Courier New"/>
          <w:sz w:val="20"/>
          <w:szCs w:val="20"/>
        </w:rPr>
        <w:t xml:space="preserve"> b / c + d e f - * g / -</w:t>
      </w:r>
    </w:p>
    <w:p w:rsidR="00640703" w:rsidRDefault="00640703">
      <w:pPr>
        <w:rPr>
          <w:rFonts w:ascii="Courier New" w:eastAsia="Times New Roman" w:hAnsi="Courier New" w:cs="Courier New"/>
          <w:sz w:val="20"/>
          <w:szCs w:val="20"/>
        </w:rPr>
      </w:pPr>
    </w:p>
    <w:p w:rsidR="000B6EDD" w:rsidRPr="000B6EDD" w:rsidRDefault="000B6EDD">
      <w:pPr>
        <w:rPr>
          <w:b/>
          <w:sz w:val="28"/>
          <w:szCs w:val="28"/>
        </w:rPr>
      </w:pPr>
      <w:r w:rsidRPr="000B6EDD">
        <w:rPr>
          <w:b/>
          <w:sz w:val="28"/>
          <w:szCs w:val="28"/>
        </w:rPr>
        <w:t>Convert from postfix to infix</w:t>
      </w:r>
    </w:p>
    <w:p w:rsidR="000B6EDD" w:rsidRDefault="000B6EDD">
      <w:pPr>
        <w:rPr>
          <w:rFonts w:ascii="Courier New" w:eastAsia="Times New Roman" w:hAnsi="Courier New" w:cs="Courier New"/>
          <w:sz w:val="20"/>
          <w:szCs w:val="20"/>
        </w:rPr>
      </w:pPr>
      <w:proofErr w:type="gramStart"/>
      <w:r>
        <w:rPr>
          <w:rFonts w:ascii="Courier New" w:eastAsia="Times New Roman" w:hAnsi="Courier New" w:cs="Courier New"/>
          <w:sz w:val="20"/>
          <w:szCs w:val="20"/>
        </w:rPr>
        <w:t>a</w:t>
      </w:r>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t>b / c + d e f - * g / -</w:t>
      </w:r>
    </w:p>
    <w:p w:rsidR="000B6EDD" w:rsidRDefault="000B6EDD">
      <w:pPr>
        <w:rPr>
          <w:rFonts w:ascii="Courier New" w:eastAsia="Times New Roman" w:hAnsi="Courier New" w:cs="Courier New"/>
          <w:sz w:val="20"/>
          <w:szCs w:val="20"/>
        </w:rPr>
      </w:pPr>
    </w:p>
    <w:p w:rsidR="000B6EDD" w:rsidRDefault="000B6EDD" w:rsidP="000B6EDD">
      <w:pPr>
        <w:rPr>
          <w:rFonts w:ascii="Courier New" w:eastAsia="Times New Roman" w:hAnsi="Courier New" w:cs="Courier New"/>
          <w:sz w:val="20"/>
          <w:szCs w:val="20"/>
        </w:rPr>
      </w:pPr>
      <w:r w:rsidRPr="00640703">
        <w:rPr>
          <w:rFonts w:ascii="Courier New" w:eastAsia="Times New Roman" w:hAnsi="Courier New" w:cs="Courier New"/>
          <w:b/>
          <w:sz w:val="20"/>
          <w:szCs w:val="20"/>
        </w:rPr>
        <w:t>Step 1</w:t>
      </w:r>
      <w:r>
        <w:rPr>
          <w:rFonts w:ascii="Courier New" w:eastAsia="Times New Roman" w:hAnsi="Courier New" w:cs="Courier New"/>
          <w:sz w:val="20"/>
          <w:szCs w:val="20"/>
        </w:rPr>
        <w:t>: Fully Parenthesis</w:t>
      </w:r>
    </w:p>
    <w:p w:rsidR="000B6EDD" w:rsidRDefault="000B6EDD" w:rsidP="000B6EDD">
      <w:pPr>
        <w:rPr>
          <w:rFonts w:ascii="Courier New" w:eastAsia="Times New Roman" w:hAnsi="Courier New" w:cs="Courier New"/>
          <w:sz w:val="20"/>
          <w:szCs w:val="20"/>
        </w:rPr>
      </w:pPr>
      <w:r>
        <w:rPr>
          <w:rFonts w:ascii="Courier New" w:eastAsia="Times New Roman" w:hAnsi="Courier New" w:cs="Courier New"/>
          <w:sz w:val="20"/>
          <w:szCs w:val="20"/>
        </w:rPr>
        <w:t>( ( ( a b / ) c + ) ( ( d ( e f - ) * ) g / ) - )</w:t>
      </w:r>
    </w:p>
    <w:p w:rsidR="000B6EDD" w:rsidRDefault="000B6EDD" w:rsidP="000B6EDD">
      <w:pPr>
        <w:rPr>
          <w:rFonts w:ascii="Courier New" w:eastAsia="Times New Roman" w:hAnsi="Courier New" w:cs="Courier New"/>
          <w:sz w:val="20"/>
          <w:szCs w:val="20"/>
        </w:rPr>
      </w:pPr>
    </w:p>
    <w:p w:rsidR="000B6EDD" w:rsidRDefault="000B6EDD" w:rsidP="000B6EDD">
      <w:pPr>
        <w:rPr>
          <w:rFonts w:ascii="Courier New" w:eastAsia="Times New Roman" w:hAnsi="Courier New" w:cs="Courier New"/>
          <w:sz w:val="20"/>
          <w:szCs w:val="20"/>
        </w:rPr>
      </w:pPr>
      <w:r w:rsidRPr="00640703">
        <w:rPr>
          <w:rFonts w:ascii="Courier New" w:eastAsia="Times New Roman" w:hAnsi="Courier New" w:cs="Courier New"/>
          <w:b/>
          <w:sz w:val="20"/>
          <w:szCs w:val="20"/>
        </w:rPr>
        <w:t>Step 2</w:t>
      </w:r>
      <w:r>
        <w:rPr>
          <w:rFonts w:ascii="Courier New" w:eastAsia="Times New Roman" w:hAnsi="Courier New" w:cs="Courier New"/>
          <w:sz w:val="20"/>
          <w:szCs w:val="20"/>
        </w:rPr>
        <w:t xml:space="preserve">: Move operators </w:t>
      </w:r>
      <w:r>
        <w:rPr>
          <w:rFonts w:ascii="Courier New" w:eastAsia="Times New Roman" w:hAnsi="Courier New" w:cs="Courier New"/>
          <w:sz w:val="20"/>
          <w:szCs w:val="20"/>
        </w:rPr>
        <w:t>between</w:t>
      </w:r>
      <w:r>
        <w:rPr>
          <w:rFonts w:ascii="Courier New" w:eastAsia="Times New Roman" w:hAnsi="Courier New" w:cs="Courier New"/>
          <w:sz w:val="20"/>
          <w:szCs w:val="20"/>
        </w:rPr>
        <w:t xml:space="preserve"> operands within parentheses</w:t>
      </w:r>
    </w:p>
    <w:p w:rsidR="000B6EDD" w:rsidRDefault="000B6EDD" w:rsidP="000B6EDD">
      <w:pPr>
        <w:rPr>
          <w:rFonts w:ascii="Courier New" w:eastAsia="Times New Roman" w:hAnsi="Courier New" w:cs="Courier New"/>
          <w:sz w:val="20"/>
          <w:szCs w:val="20"/>
        </w:rPr>
      </w:pPr>
      <w:r>
        <w:rPr>
          <w:rFonts w:ascii="Courier New" w:eastAsia="Times New Roman" w:hAnsi="Courier New" w:cs="Courier New"/>
          <w:sz w:val="20"/>
          <w:szCs w:val="20"/>
        </w:rPr>
        <w:t>( ( ( a / b ) + c ) – ( ( d * ( e – f ) ) / g ) )</w:t>
      </w:r>
    </w:p>
    <w:p w:rsidR="000B6EDD" w:rsidRDefault="000B6EDD" w:rsidP="000B6EDD">
      <w:pPr>
        <w:rPr>
          <w:rFonts w:ascii="Courier New" w:eastAsia="Times New Roman" w:hAnsi="Courier New" w:cs="Courier New"/>
          <w:sz w:val="20"/>
          <w:szCs w:val="20"/>
        </w:rPr>
      </w:pPr>
    </w:p>
    <w:p w:rsidR="000B6EDD" w:rsidRDefault="000B6EDD" w:rsidP="000B6EDD">
      <w:pPr>
        <w:rPr>
          <w:rFonts w:ascii="Courier New" w:eastAsia="Times New Roman" w:hAnsi="Courier New" w:cs="Courier New"/>
          <w:sz w:val="20"/>
          <w:szCs w:val="20"/>
        </w:rPr>
      </w:pPr>
      <w:r w:rsidRPr="00640703">
        <w:rPr>
          <w:rFonts w:ascii="Courier New" w:eastAsia="Times New Roman" w:hAnsi="Courier New" w:cs="Courier New"/>
          <w:b/>
          <w:sz w:val="20"/>
          <w:szCs w:val="20"/>
        </w:rPr>
        <w:t>Step 3</w:t>
      </w:r>
      <w:r>
        <w:rPr>
          <w:rFonts w:ascii="Courier New" w:eastAsia="Times New Roman" w:hAnsi="Courier New" w:cs="Courier New"/>
          <w:sz w:val="20"/>
          <w:szCs w:val="20"/>
        </w:rPr>
        <w:t xml:space="preserve">: </w:t>
      </w:r>
      <w:r w:rsidR="00640703">
        <w:rPr>
          <w:rFonts w:ascii="Courier New" w:eastAsia="Times New Roman" w:hAnsi="Courier New" w:cs="Courier New"/>
          <w:sz w:val="20"/>
          <w:szCs w:val="20"/>
        </w:rPr>
        <w:t>K</w:t>
      </w:r>
      <w:r>
        <w:rPr>
          <w:rFonts w:ascii="Courier New" w:eastAsia="Times New Roman" w:hAnsi="Courier New" w:cs="Courier New"/>
          <w:sz w:val="20"/>
          <w:szCs w:val="20"/>
        </w:rPr>
        <w:t>eep parentheses to retain order of operation</w:t>
      </w:r>
    </w:p>
    <w:p w:rsidR="000B6EDD" w:rsidRPr="0097381E" w:rsidRDefault="00640703">
      <w:pPr>
        <w:rPr>
          <w:rFonts w:ascii="Courier New" w:eastAsia="Times New Roman" w:hAnsi="Courier New" w:cs="Courier New"/>
          <w:sz w:val="20"/>
          <w:szCs w:val="20"/>
        </w:rPr>
      </w:pPr>
      <w:r>
        <w:rPr>
          <w:rFonts w:ascii="Courier New" w:eastAsia="Times New Roman" w:hAnsi="Courier New" w:cs="Courier New"/>
          <w:sz w:val="20"/>
          <w:szCs w:val="20"/>
        </w:rPr>
        <w:t>( ( ( a / b ) + c ) – ( ( d * ( e – f ) ) / g ) )</w:t>
      </w:r>
    </w:p>
    <w:sectPr w:rsidR="000B6EDD" w:rsidRPr="0097381E" w:rsidSect="00640703">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EE"/>
    <w:rsid w:val="000B6EDD"/>
    <w:rsid w:val="001654B3"/>
    <w:rsid w:val="00297E13"/>
    <w:rsid w:val="00640703"/>
    <w:rsid w:val="007416BF"/>
    <w:rsid w:val="00782AEE"/>
    <w:rsid w:val="009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D75B3-D0DA-4605-A1CF-CD439592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2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2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2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2A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2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2A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2AEE"/>
    <w:rPr>
      <w:i/>
      <w:iCs/>
    </w:rPr>
  </w:style>
  <w:style w:type="paragraph" w:styleId="HTMLPreformatted">
    <w:name w:val="HTML Preformatted"/>
    <w:basedOn w:val="Normal"/>
    <w:link w:val="HTMLPreformattedChar"/>
    <w:uiPriority w:val="99"/>
    <w:semiHidden/>
    <w:unhideWhenUsed/>
    <w:rsid w:val="0078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AEE"/>
    <w:rPr>
      <w:rFonts w:ascii="Courier New" w:eastAsia="Times New Roman" w:hAnsi="Courier New" w:cs="Courier New"/>
      <w:sz w:val="20"/>
      <w:szCs w:val="20"/>
    </w:rPr>
  </w:style>
  <w:style w:type="character" w:styleId="Hyperlink">
    <w:name w:val="Hyperlink"/>
    <w:basedOn w:val="DefaultParagraphFont"/>
    <w:uiPriority w:val="99"/>
    <w:unhideWhenUsed/>
    <w:rsid w:val="00973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9799">
      <w:bodyDiv w:val="1"/>
      <w:marLeft w:val="0"/>
      <w:marRight w:val="0"/>
      <w:marTop w:val="0"/>
      <w:marBottom w:val="0"/>
      <w:divBdr>
        <w:top w:val="none" w:sz="0" w:space="0" w:color="auto"/>
        <w:left w:val="none" w:sz="0" w:space="0" w:color="auto"/>
        <w:bottom w:val="none" w:sz="0" w:space="0" w:color="auto"/>
        <w:right w:val="none" w:sz="0" w:space="0" w:color="auto"/>
      </w:divBdr>
      <w:divsChild>
        <w:div w:id="152509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ftree.com/Data_Structure/prefix-postfix-infix-online-converter" TargetMode="External"/><Relationship Id="rId4" Type="http://schemas.openxmlformats.org/officeDocument/2006/relationships/hyperlink" Target="http://www.mathblog.dk/tools/infix-postfix-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Denton ISD</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2</cp:revision>
  <dcterms:created xsi:type="dcterms:W3CDTF">2015-10-28T19:58:00Z</dcterms:created>
  <dcterms:modified xsi:type="dcterms:W3CDTF">2015-10-28T19:58:00Z</dcterms:modified>
</cp:coreProperties>
</file>