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216904FF" w:rsidR="00EC7234" w:rsidRPr="00C07263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D76C2B">
        <w:rPr>
          <w:color w:val="000000" w:themeColor="text1"/>
          <w:szCs w:val="28"/>
        </w:rPr>
        <w:t>РАБОТЕ №</w:t>
      </w:r>
      <w:r w:rsidR="00321F21" w:rsidRPr="00C07263">
        <w:rPr>
          <w:color w:val="000000" w:themeColor="text1"/>
          <w:szCs w:val="28"/>
        </w:rPr>
        <w:t>4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043B315A" w:rsidR="00EC7234" w:rsidRPr="00EC7234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6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70655697" w:rsidR="00EC7234" w:rsidRPr="00EC7234" w:rsidRDefault="00612CA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Комаричев Георгий Юрьевич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7AF23668" w14:textId="5069FDA7" w:rsidR="00D76C2B" w:rsidRDefault="00321F21" w:rsidP="00D76C2B">
      <w:pPr>
        <w:rPr>
          <w:color w:val="000000" w:themeColor="text1"/>
        </w:rPr>
      </w:pPr>
      <w:r w:rsidRPr="00321F21">
        <w:t>Изучить   операторы SQL на   примере   д</w:t>
      </w:r>
      <w:r>
        <w:t xml:space="preserve">иалекта   СУБД Postgres Pro 1, необходимые для работы с подзапросами. </w:t>
      </w:r>
      <w:r w:rsidRPr="00321F21">
        <w:t>Научиться создавать   вложенные   и   коррелированные   запросы.</w:t>
      </w:r>
      <w:r w:rsidR="00D76C2B">
        <w:t xml:space="preserve"> </w:t>
      </w:r>
      <w:r w:rsidR="00D76C2B">
        <w:rPr>
          <w:color w:val="000000" w:themeColor="text1"/>
        </w:rPr>
        <w:t>Подготовить</w:t>
      </w:r>
      <w:r w:rsidR="00D76C2B" w:rsidRPr="0005298F">
        <w:rPr>
          <w:color w:val="000000" w:themeColor="text1"/>
        </w:rPr>
        <w:t xml:space="preserve"> отчет, выполненны</w:t>
      </w:r>
      <w:r w:rsidR="00D76C2B">
        <w:rPr>
          <w:color w:val="000000" w:themeColor="text1"/>
        </w:rPr>
        <w:t>й</w:t>
      </w:r>
      <w:r w:rsidR="00D76C2B" w:rsidRPr="0005298F">
        <w:rPr>
          <w:color w:val="000000" w:themeColor="text1"/>
        </w:rPr>
        <w:t xml:space="preserve"> </w:t>
      </w:r>
      <w:r w:rsidR="00D76C2B">
        <w:rPr>
          <w:color w:val="000000" w:themeColor="text1"/>
        </w:rPr>
        <w:t>согласно</w:t>
      </w:r>
      <w:r w:rsidR="00D76C2B" w:rsidRPr="0005298F">
        <w:rPr>
          <w:color w:val="000000" w:themeColor="text1"/>
        </w:rPr>
        <w:t xml:space="preserve"> требованиям </w:t>
      </w:r>
      <w:r w:rsidR="00D76C2B" w:rsidRPr="0067573F">
        <w:rPr>
          <w:color w:val="000000" w:themeColor="text1"/>
        </w:rPr>
        <w:t>ГОСТ 7.32</w:t>
      </w:r>
      <w:r w:rsidR="00D76C2B">
        <w:rPr>
          <w:color w:val="000000" w:themeColor="text1"/>
        </w:rPr>
        <w:sym w:font="Symbol" w:char="F02D"/>
      </w:r>
      <w:r w:rsidR="00D76C2B" w:rsidRPr="0067573F">
        <w:rPr>
          <w:color w:val="000000" w:themeColor="text1"/>
        </w:rPr>
        <w:t>2017</w:t>
      </w:r>
      <w:r w:rsidR="00D76C2B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39560B5" w14:textId="7135CDBB" w:rsidR="00D76C2B" w:rsidRPr="00AE3338" w:rsidRDefault="00321F21" w:rsidP="00321F21">
      <w:pPr>
        <w:ind w:firstLine="0"/>
        <w:jc w:val="left"/>
        <w:rPr>
          <w:color w:val="000000" w:themeColor="text1"/>
        </w:rPr>
      </w:pPr>
      <w:r w:rsidRPr="00321F21">
        <w:t xml:space="preserve">Показать   товары,   цена   которых </w:t>
      </w:r>
      <w:r>
        <w:t xml:space="preserve">  ниже   средней   цены   (не  </w:t>
      </w:r>
      <w:r w:rsidRPr="00321F21">
        <w:t xml:space="preserve">учитывать товары   с   ценой,   равной   нулю)  </w:t>
      </w:r>
      <w:r>
        <w:t xml:space="preserve"> (Таблица  Production.Product).</w:t>
      </w:r>
      <w:r w:rsidRPr="00321F21">
        <w:t>Вывести Name и ListPrice.</w:t>
      </w:r>
    </w:p>
    <w:p w14:paraId="2E0483F7" w14:textId="0401D7B3" w:rsidR="00EC7234" w:rsidRPr="00AE3338" w:rsidRDefault="00EC7234" w:rsidP="00EC7234">
      <w:pPr>
        <w:ind w:firstLine="0"/>
        <w:jc w:val="left"/>
        <w:rPr>
          <w:color w:val="000000" w:themeColor="text1"/>
        </w:rPr>
      </w:pP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13B6D20A" w14:textId="61B7A7AA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--Показать   товары,   цена   которых   ниже   средней   цены   (не   учитывать</w:t>
      </w:r>
    </w:p>
    <w:p w14:paraId="67A4814D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20"/>
          <w:szCs w:val="20"/>
        </w:rPr>
        <w:t xml:space="preserve">--товары   с   ценой,   равной   нулю)   </w:t>
      </w:r>
      <w:r w:rsidRPr="00321F21">
        <w:rPr>
          <w:rFonts w:ascii="Consolas" w:hAnsi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/>
          <w:color w:val="808080"/>
          <w:sz w:val="20"/>
          <w:szCs w:val="20"/>
        </w:rPr>
        <w:t>Таблица</w:t>
      </w:r>
      <w:r w:rsidRPr="00321F21">
        <w:rPr>
          <w:rFonts w:ascii="Consolas" w:hAnsi="Consolas"/>
          <w:color w:val="808080"/>
          <w:sz w:val="20"/>
          <w:szCs w:val="20"/>
          <w:lang w:val="en-US"/>
        </w:rPr>
        <w:t xml:space="preserve">  Production.Product). </w:t>
      </w:r>
      <w:r>
        <w:rPr>
          <w:rFonts w:ascii="Consolas" w:hAnsi="Consolas"/>
          <w:color w:val="808080"/>
          <w:sz w:val="20"/>
          <w:szCs w:val="20"/>
        </w:rPr>
        <w:t>Вывести</w:t>
      </w:r>
      <w:r w:rsidRPr="00321F21">
        <w:rPr>
          <w:rFonts w:ascii="Consolas" w:hAnsi="Consolas"/>
          <w:color w:val="808080"/>
          <w:sz w:val="20"/>
          <w:szCs w:val="20"/>
          <w:lang w:val="en-US"/>
        </w:rPr>
        <w:t xml:space="preserve"> Name </w:t>
      </w:r>
      <w:r>
        <w:rPr>
          <w:rFonts w:ascii="Consolas" w:hAnsi="Consolas"/>
          <w:color w:val="808080"/>
          <w:sz w:val="20"/>
          <w:szCs w:val="20"/>
        </w:rPr>
        <w:t>и</w:t>
      </w:r>
      <w:r w:rsidRPr="00321F21">
        <w:rPr>
          <w:rFonts w:ascii="Consolas" w:hAnsi="Consolas"/>
          <w:color w:val="808080"/>
          <w:sz w:val="20"/>
          <w:szCs w:val="20"/>
          <w:lang w:val="en-US"/>
        </w:rPr>
        <w:t xml:space="preserve"> ListPrice.</w:t>
      </w:r>
    </w:p>
    <w:p w14:paraId="2D01659A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9A39DBD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4E71882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0A3D339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&gt; </w:t>
      </w:r>
      <w:r w:rsidRPr="00321F21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17EAFAB1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&lt; (</w:t>
      </w:r>
    </w:p>
    <w:p w14:paraId="2CA008A2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277E866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1D1B57B7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&gt; </w:t>
      </w:r>
      <w:r w:rsidRPr="00321F21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3D00C5F9" w14:textId="77777777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AB43AB3" w14:textId="39E7FBE2" w:rsidR="00D76C2B" w:rsidRPr="00D76C2B" w:rsidRDefault="00D76C2B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437E13BB" w14:textId="77777777" w:rsidR="00EE264E" w:rsidRPr="00D76C2B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3A5AA43A" w:rsidR="00AF1461" w:rsidRPr="00D76C2B" w:rsidRDefault="00321F21" w:rsidP="00321F21">
      <w:pPr>
        <w:spacing w:after="160" w:line="259" w:lineRule="auto"/>
        <w:ind w:left="284" w:firstLine="0"/>
        <w:jc w:val="center"/>
        <w:rPr>
          <w:lang w:val="en-US"/>
        </w:rPr>
      </w:pPr>
      <w:r w:rsidRPr="00321F21">
        <w:rPr>
          <w:noProof/>
          <w:lang w:eastAsia="ru-RU"/>
        </w:rPr>
        <w:drawing>
          <wp:inline distT="0" distB="0" distL="0" distR="0" wp14:anchorId="10C404CA" wp14:editId="4AF88031">
            <wp:extent cx="3715268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2228307" w14:textId="12C878F7" w:rsidR="00612CAA" w:rsidRPr="00D76C2B" w:rsidRDefault="00321F21" w:rsidP="00321F21">
      <w:pPr>
        <w:ind w:firstLine="0"/>
        <w:rPr>
          <w:color w:val="000000" w:themeColor="text1"/>
        </w:rPr>
      </w:pPr>
      <w:r w:rsidRPr="00321F21">
        <w:rPr>
          <w:rFonts w:cs="Times New Roman"/>
          <w:color w:val="1A1A1A"/>
          <w:szCs w:val="28"/>
        </w:rPr>
        <w:t>Ранжирование   товаров   по   размеру:   от   меньшего   к   большему. ("Production"."Product").   Примечание   к   ранжированию   –   ранг может начинаться с произвольного числа (например, 2 или 5), главное – ранг не должен уменьшаться.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062C9500" w14:textId="37E2AAE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2FA3ED" w14:textId="77777777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--Ранжирование   товаров   по   размеру:   от   меньшего   к   большему.</w:t>
      </w:r>
    </w:p>
    <w:p w14:paraId="5CB086B3" w14:textId="77777777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--("Production"."Product").   Примечание   к   ранжированию   –   ранг</w:t>
      </w:r>
    </w:p>
    <w:p w14:paraId="7B2C656E" w14:textId="77777777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--может начинаться с произвольного числа (например, 2 или 5), главное – ранг не должен уменьшаться.</w:t>
      </w:r>
    </w:p>
    <w:p w14:paraId="713C1615" w14:textId="77777777" w:rsid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81DD7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14:paraId="030D7E7A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   (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(*)</w:t>
      </w:r>
    </w:p>
    <w:p w14:paraId="37B9B8BB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</w:p>
    <w:p w14:paraId="6AF0B06E" w14:textId="1A774095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321F21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="00C07263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i/>
          <w:iCs/>
          <w:color w:val="006464"/>
          <w:sz w:val="20"/>
          <w:szCs w:val="20"/>
          <w:lang w:val="en-US"/>
        </w:rPr>
        <w:t>rank</w:t>
      </w:r>
    </w:p>
    <w:p w14:paraId="2EAD5C48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21F21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</w:p>
    <w:p w14:paraId="4BB9F46C" w14:textId="77777777" w:rsidR="00321F21" w:rsidRPr="00321F21" w:rsidRDefault="00321F21" w:rsidP="00321F2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21F2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1F21">
        <w:rPr>
          <w:rFonts w:ascii="Consolas" w:hAnsi="Consolas"/>
          <w:i/>
          <w:iCs/>
          <w:color w:val="006464"/>
          <w:sz w:val="20"/>
          <w:szCs w:val="20"/>
          <w:lang w:val="en-US"/>
        </w:rPr>
        <w:t>rank</w:t>
      </w:r>
      <w:r w:rsidRPr="00321F2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5E9E640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</w:p>
    <w:p w14:paraId="700935C2" w14:textId="77777777" w:rsidR="00D76C2B" w:rsidRPr="00612CAA" w:rsidRDefault="00D76C2B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084CB5A9" w:rsidR="00E901C9" w:rsidRPr="00AB0AA2" w:rsidRDefault="00321F21" w:rsidP="00D76C2B">
      <w:pPr>
        <w:spacing w:after="160" w:line="259" w:lineRule="auto"/>
        <w:ind w:left="284" w:firstLine="0"/>
        <w:jc w:val="center"/>
        <w:rPr>
          <w:lang w:val="en-US"/>
        </w:rPr>
      </w:pPr>
      <w:r w:rsidRPr="00321F21">
        <w:rPr>
          <w:noProof/>
          <w:lang w:eastAsia="ru-RU"/>
        </w:rPr>
        <w:drawing>
          <wp:inline distT="0" distB="0" distL="0" distR="0" wp14:anchorId="48A58536" wp14:editId="10F45424">
            <wp:extent cx="425826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10659ECC" w:rsidR="001A3E9B" w:rsidRPr="00612CAA" w:rsidRDefault="007402A8" w:rsidP="001A3E9B">
      <w:pPr>
        <w:rPr>
          <w:color w:val="000000" w:themeColor="text1"/>
        </w:rPr>
      </w:pPr>
      <w:r w:rsidRPr="007402A8">
        <w:t>Получите   список   всех  PurchaseOrderDetailID,   у   которых UnitPrice равна UnitPrice c PurchaseOrderID = 31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1758ACAF" w14:textId="7777777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2"/>
          <w:szCs w:val="20"/>
        </w:rPr>
      </w:pPr>
    </w:p>
    <w:p w14:paraId="18955567" w14:textId="180AA513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--Получите   список   всех  PurchaseOrderDetailID,   у   которых</w:t>
      </w:r>
    </w:p>
    <w:p w14:paraId="33FA0265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808080"/>
          <w:sz w:val="20"/>
          <w:szCs w:val="20"/>
          <w:lang w:val="en-US"/>
        </w:rPr>
        <w:t xml:space="preserve">--UnitPrice </w:t>
      </w:r>
      <w:r>
        <w:rPr>
          <w:rFonts w:ascii="Consolas" w:hAnsi="Consolas"/>
          <w:color w:val="808080"/>
          <w:sz w:val="20"/>
          <w:szCs w:val="20"/>
        </w:rPr>
        <w:t>равна</w:t>
      </w:r>
      <w:r w:rsidRPr="007402A8">
        <w:rPr>
          <w:rFonts w:ascii="Consolas" w:hAnsi="Consolas"/>
          <w:color w:val="808080"/>
          <w:sz w:val="20"/>
          <w:szCs w:val="20"/>
          <w:lang w:val="en-US"/>
        </w:rPr>
        <w:t xml:space="preserve"> UnitPrice c PurchaseOrderID = 31</w:t>
      </w:r>
    </w:p>
    <w:p w14:paraId="193ABC74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5C66DC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"PurchaseOrderDetailID"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CE2F304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"Purchasing"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"PurchaseOrderDetail"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pod2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991CC47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"UnitPrice"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= (</w:t>
      </w:r>
    </w:p>
    <w:p w14:paraId="395681E1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"UnitPrice"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6C17685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"Purchasing"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"PurchaseOrderDetail"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pod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6ECA7BC" w14:textId="77777777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"PurchaseOrderID"</w:t>
      </w:r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color w:val="0000FF"/>
          <w:sz w:val="20"/>
          <w:szCs w:val="20"/>
        </w:rPr>
        <w:t>31</w:t>
      </w:r>
    </w:p>
    <w:p w14:paraId="3FEB7B7D" w14:textId="77777777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47ED39FC" w14:textId="77777777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25A802F" w14:textId="258C75F1" w:rsidR="00D76C2B" w:rsidRPr="00D76C2B" w:rsidRDefault="00D76C2B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CCC170" w14:textId="77777777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lastRenderedPageBreak/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fldSimple w:instr=" SEQ Рисунок \* ARABIC ">
        <w:r w:rsidR="00B252BF">
          <w:rPr>
            <w:noProof/>
          </w:rPr>
          <w:t>3</w:t>
        </w:r>
      </w:fldSimple>
      <w:r w:rsidRPr="00AF1461">
        <w:t>).</w:t>
      </w:r>
    </w:p>
    <w:p w14:paraId="366D2982" w14:textId="2E1042F4" w:rsidR="001A3E9B" w:rsidRPr="00AB0AA2" w:rsidRDefault="007402A8" w:rsidP="00D76C2B">
      <w:pPr>
        <w:spacing w:after="160" w:line="259" w:lineRule="auto"/>
        <w:ind w:left="284" w:firstLine="0"/>
        <w:jc w:val="center"/>
        <w:rPr>
          <w:lang w:val="en-US"/>
        </w:rPr>
      </w:pPr>
      <w:r w:rsidRPr="007402A8">
        <w:rPr>
          <w:noProof/>
          <w:lang w:eastAsia="ru-RU"/>
        </w:rPr>
        <w:drawing>
          <wp:inline distT="0" distB="0" distL="0" distR="0" wp14:anchorId="66E33E9D" wp14:editId="36E5EF0B">
            <wp:extent cx="2514951" cy="3105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3</w:t>
        </w:r>
      </w:fldSimple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43FB8EB" w14:textId="3DF09123" w:rsidR="00F013BF" w:rsidRPr="00F013BF" w:rsidRDefault="007402A8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7402A8">
        <w:t>Вывести имя и фамилию сотрудника, а также фамилию следующего в алфавитном   порядке   сотрудника.   Учитывать   только   сотрудников, получивших зарплату. ("Person"."Person", "HumanResources"."Employee").</w:t>
      </w: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01F5811A" w14:textId="54B57095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--Вывести имя и фамилию сотрудника, а также фамилию следующего в</w:t>
      </w:r>
    </w:p>
    <w:p w14:paraId="426671BA" w14:textId="77777777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--алфавитном   порядке   сотрудника.   Учитывать   только   сотрудников,получивших зарплату.("Person"."Person","HumanResources"."Employee").</w:t>
      </w:r>
    </w:p>
    <w:p w14:paraId="6F25B7A6" w14:textId="77777777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34C4D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"FirstName"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14:paraId="3A92D627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(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</w:p>
    <w:p w14:paraId="2E2E6824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"HumanResources"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"Employee"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</w:p>
    <w:p w14:paraId="455DFBFA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"Person"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"Person"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</w:p>
    <w:p w14:paraId="419889ED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"SalariedFlag"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402A8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14:paraId="13F0165A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</w:p>
    <w:p w14:paraId="7C963895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</w:p>
    <w:p w14:paraId="2A05ADAE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006464"/>
          <w:sz w:val="20"/>
          <w:szCs w:val="20"/>
          <w:lang w:val="en-US"/>
        </w:rPr>
        <w:t>NextLastName</w:t>
      </w:r>
    </w:p>
    <w:p w14:paraId="36E4C84C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"HumanResources"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"Employee"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</w:p>
    <w:p w14:paraId="01E4EE85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"Person"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"Person"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=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"BusinessEntityID"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69F0ECD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"SalariedFlag"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= </w:t>
      </w:r>
      <w:r w:rsidRPr="007402A8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14:paraId="5F07A7F0" w14:textId="4FACE16A" w:rsid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"LastName"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507ED1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0C4F0F" w14:textId="03BCEDA5" w:rsidR="00817111" w:rsidRDefault="00817111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lastRenderedPageBreak/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58875E1F" w:rsidR="00817111" w:rsidRPr="00C40A23" w:rsidRDefault="007402A8" w:rsidP="00D76C2B">
      <w:pPr>
        <w:spacing w:after="160" w:line="259" w:lineRule="auto"/>
        <w:ind w:left="284" w:firstLine="0"/>
        <w:jc w:val="left"/>
      </w:pPr>
      <w:r w:rsidRPr="007402A8">
        <w:rPr>
          <w:noProof/>
          <w:lang w:eastAsia="ru-RU"/>
        </w:rPr>
        <w:drawing>
          <wp:inline distT="0" distB="0" distL="0" distR="0" wp14:anchorId="54C1FE79" wp14:editId="314C55E1">
            <wp:extent cx="4353533" cy="3096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40408079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6D7B5FA" w14:textId="13E88E89" w:rsidR="00817111" w:rsidRPr="00F013BF" w:rsidRDefault="007402A8" w:rsidP="00817111">
      <w:pPr>
        <w:rPr>
          <w:color w:val="000000" w:themeColor="text1"/>
        </w:rPr>
      </w:pPr>
      <w:r w:rsidRPr="007402A8">
        <w:rPr>
          <w:rFonts w:eastAsia="Times New Roman" w:cs="Times New Roman"/>
          <w:color w:val="1A1A1A"/>
          <w:szCs w:val="28"/>
          <w:lang w:eastAsia="ru-RU"/>
        </w:rPr>
        <w:t>Для   каждого  Product  вывести   отклонение   от   среднего SafetyStockLevel. Таблица "Production"."Product".</w:t>
      </w: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562CD8A0" w14:textId="4B40E035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20"/>
          <w:szCs w:val="20"/>
        </w:rPr>
        <w:t>--Для   каждого  Product  вывести   отклонение   от   среднего SafetyStockLevel. Таблица</w:t>
      </w:r>
      <w:r w:rsidRPr="007402A8">
        <w:rPr>
          <w:rFonts w:ascii="Consolas" w:hAnsi="Consolas"/>
          <w:color w:val="808080"/>
          <w:sz w:val="20"/>
          <w:szCs w:val="20"/>
          <w:lang w:val="en-US"/>
        </w:rPr>
        <w:t xml:space="preserve"> "Production"."Product".</w:t>
      </w:r>
    </w:p>
    <w:p w14:paraId="117F67C4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BC846C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"SafetyStockLevel"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14:paraId="5E31023E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"SafetyStockLevel"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- (</w:t>
      </w:r>
    </w:p>
    <w:p w14:paraId="192FEAA7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402A8">
        <w:rPr>
          <w:rFonts w:ascii="Consolas" w:hAnsi="Consolas"/>
          <w:color w:val="006464"/>
          <w:sz w:val="20"/>
          <w:szCs w:val="20"/>
          <w:lang w:val="en-US"/>
        </w:rPr>
        <w:t>"SafetyStockLevel"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E49D23F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5113A2F6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      ) </w:t>
      </w: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i/>
          <w:iCs/>
          <w:color w:val="006464"/>
          <w:sz w:val="20"/>
          <w:szCs w:val="20"/>
          <w:lang w:val="en-US"/>
        </w:rPr>
        <w:t>DeviationFromAverage</w:t>
      </w:r>
    </w:p>
    <w:p w14:paraId="795F9CAB" w14:textId="77777777" w:rsidR="007402A8" w:rsidRPr="007402A8" w:rsidRDefault="007402A8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402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402A8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7402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402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C02642" w14:textId="12E6269A" w:rsidR="00F013BF" w:rsidRPr="00D76C2B" w:rsidRDefault="00F013BF" w:rsidP="007402A8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2629E350" w:rsidR="00817111" w:rsidRPr="00782A44" w:rsidRDefault="007402A8" w:rsidP="00D76C2B">
      <w:pPr>
        <w:spacing w:after="160" w:line="259" w:lineRule="auto"/>
        <w:ind w:left="284" w:firstLine="0"/>
      </w:pPr>
      <w:r w:rsidRPr="007402A8">
        <w:rPr>
          <w:noProof/>
          <w:lang w:eastAsia="ru-RU"/>
        </w:rPr>
        <w:lastRenderedPageBreak/>
        <w:drawing>
          <wp:inline distT="0" distB="0" distL="0" distR="0" wp14:anchorId="32BA42A6" wp14:editId="2E9BB2DF">
            <wp:extent cx="5553850" cy="307700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E8E4166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34880B59" w14:textId="300246C9" w:rsidR="00D5757D" w:rsidRDefault="00D5757D" w:rsidP="00D5757D">
      <w:pPr>
        <w:ind w:firstLine="0"/>
      </w:pPr>
    </w:p>
    <w:p w14:paraId="626254E0" w14:textId="715EF6A1" w:rsidR="007402A8" w:rsidRDefault="007402A8" w:rsidP="00D5757D">
      <w:pPr>
        <w:ind w:firstLine="0"/>
      </w:pPr>
    </w:p>
    <w:p w14:paraId="632875D9" w14:textId="223DED4F" w:rsidR="007402A8" w:rsidRDefault="007402A8" w:rsidP="00D5757D">
      <w:pPr>
        <w:ind w:firstLine="0"/>
      </w:pPr>
    </w:p>
    <w:p w14:paraId="3CC5C39F" w14:textId="09EE6F06" w:rsidR="007402A8" w:rsidRDefault="007402A8" w:rsidP="00D5757D">
      <w:pPr>
        <w:ind w:firstLine="0"/>
      </w:pPr>
    </w:p>
    <w:p w14:paraId="1B25FEDE" w14:textId="1BAF3B48" w:rsidR="007402A8" w:rsidRDefault="007402A8" w:rsidP="00D5757D">
      <w:pPr>
        <w:ind w:firstLine="0"/>
      </w:pPr>
    </w:p>
    <w:p w14:paraId="2C81E836" w14:textId="0EB63C28" w:rsidR="007402A8" w:rsidRDefault="007402A8" w:rsidP="00D5757D">
      <w:pPr>
        <w:ind w:firstLine="0"/>
      </w:pPr>
    </w:p>
    <w:p w14:paraId="002E8A86" w14:textId="1484EECE" w:rsidR="007402A8" w:rsidRDefault="007402A8" w:rsidP="00D5757D">
      <w:pPr>
        <w:ind w:firstLine="0"/>
      </w:pPr>
    </w:p>
    <w:p w14:paraId="4ACA0A30" w14:textId="43F5A1DE" w:rsidR="007402A8" w:rsidRDefault="007402A8" w:rsidP="00D5757D">
      <w:pPr>
        <w:ind w:firstLine="0"/>
      </w:pPr>
    </w:p>
    <w:p w14:paraId="414FAA2C" w14:textId="284042BC" w:rsidR="007402A8" w:rsidRDefault="007402A8" w:rsidP="00D5757D">
      <w:pPr>
        <w:ind w:firstLine="0"/>
      </w:pPr>
    </w:p>
    <w:p w14:paraId="444CFD97" w14:textId="58A954C8" w:rsidR="007402A8" w:rsidRDefault="007402A8" w:rsidP="00D5757D">
      <w:pPr>
        <w:ind w:firstLine="0"/>
      </w:pPr>
    </w:p>
    <w:p w14:paraId="73266F12" w14:textId="247FED64" w:rsidR="007402A8" w:rsidRDefault="007402A8" w:rsidP="00D5757D">
      <w:pPr>
        <w:ind w:firstLine="0"/>
      </w:pPr>
    </w:p>
    <w:p w14:paraId="616ECA31" w14:textId="724FA64C" w:rsidR="007402A8" w:rsidRPr="00AB0AA2" w:rsidRDefault="007402A8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33535280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C07263">
        <w:t>6</w:t>
      </w:r>
      <w:r>
        <w:t>).</w:t>
      </w:r>
    </w:p>
    <w:p w14:paraId="7D1668DE" w14:textId="6BC1BBC2" w:rsidR="00D5757D" w:rsidRDefault="00C07263" w:rsidP="003C7CF5">
      <w:pPr>
        <w:keepNext/>
        <w:ind w:left="284" w:firstLine="0"/>
        <w:jc w:val="center"/>
      </w:pPr>
      <w:r w:rsidRPr="00C07263">
        <w:drawing>
          <wp:inline distT="0" distB="0" distL="0" distR="0" wp14:anchorId="024CE7D5" wp14:editId="5B668EA6">
            <wp:extent cx="5658640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314B6E1" w14:textId="722757FB" w:rsidR="006255B7" w:rsidRPr="006255B7" w:rsidRDefault="006255B7" w:rsidP="0072604B">
      <w:pPr>
        <w:pStyle w:val="a4"/>
      </w:pPr>
      <w:bookmarkStart w:id="5" w:name="_Ref156649469"/>
      <w:r>
        <w:t>Рисунок </w:t>
      </w:r>
      <w:bookmarkEnd w:id="5"/>
      <w:r w:rsidR="007402A8">
        <w:t>6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AF8EB" w14:textId="77777777" w:rsidR="007545D9" w:rsidRDefault="007545D9" w:rsidP="00D76C2B">
      <w:pPr>
        <w:spacing w:line="240" w:lineRule="auto"/>
      </w:pPr>
      <w:r>
        <w:separator/>
      </w:r>
    </w:p>
  </w:endnote>
  <w:endnote w:type="continuationSeparator" w:id="0">
    <w:p w14:paraId="298C211E" w14:textId="77777777" w:rsidR="007545D9" w:rsidRDefault="007545D9" w:rsidP="00D76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0F3BC" w14:textId="77777777" w:rsidR="007545D9" w:rsidRDefault="007545D9" w:rsidP="00D76C2B">
      <w:pPr>
        <w:spacing w:line="240" w:lineRule="auto"/>
      </w:pPr>
      <w:r>
        <w:separator/>
      </w:r>
    </w:p>
  </w:footnote>
  <w:footnote w:type="continuationSeparator" w:id="0">
    <w:p w14:paraId="3813B147" w14:textId="77777777" w:rsidR="007545D9" w:rsidRDefault="007545D9" w:rsidP="00D76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C67D3"/>
    <w:rsid w:val="000F06C4"/>
    <w:rsid w:val="00100BBB"/>
    <w:rsid w:val="001A3E9B"/>
    <w:rsid w:val="001B683F"/>
    <w:rsid w:val="00202DEF"/>
    <w:rsid w:val="00246218"/>
    <w:rsid w:val="00272AA5"/>
    <w:rsid w:val="00321F21"/>
    <w:rsid w:val="003C7CF5"/>
    <w:rsid w:val="004F7018"/>
    <w:rsid w:val="00504281"/>
    <w:rsid w:val="00576119"/>
    <w:rsid w:val="00612CAA"/>
    <w:rsid w:val="006255B7"/>
    <w:rsid w:val="0067573F"/>
    <w:rsid w:val="006D5B05"/>
    <w:rsid w:val="006E2508"/>
    <w:rsid w:val="007250ED"/>
    <w:rsid w:val="0072604B"/>
    <w:rsid w:val="007402A8"/>
    <w:rsid w:val="007545D9"/>
    <w:rsid w:val="0075505F"/>
    <w:rsid w:val="007600DF"/>
    <w:rsid w:val="00782A44"/>
    <w:rsid w:val="007C6551"/>
    <w:rsid w:val="007D7B98"/>
    <w:rsid w:val="00817111"/>
    <w:rsid w:val="008346B6"/>
    <w:rsid w:val="00887836"/>
    <w:rsid w:val="008D7D8B"/>
    <w:rsid w:val="00913E4A"/>
    <w:rsid w:val="009314C1"/>
    <w:rsid w:val="00943928"/>
    <w:rsid w:val="00AB0AA2"/>
    <w:rsid w:val="00AB5B0F"/>
    <w:rsid w:val="00AE3338"/>
    <w:rsid w:val="00AF1461"/>
    <w:rsid w:val="00B16F6F"/>
    <w:rsid w:val="00B252BF"/>
    <w:rsid w:val="00B91D01"/>
    <w:rsid w:val="00B96AB0"/>
    <w:rsid w:val="00C07263"/>
    <w:rsid w:val="00C21528"/>
    <w:rsid w:val="00C40A23"/>
    <w:rsid w:val="00C90E50"/>
    <w:rsid w:val="00CD478B"/>
    <w:rsid w:val="00D5757D"/>
    <w:rsid w:val="00D76C2B"/>
    <w:rsid w:val="00DB3976"/>
    <w:rsid w:val="00DB6B6E"/>
    <w:rsid w:val="00E45BEE"/>
    <w:rsid w:val="00E6220C"/>
    <w:rsid w:val="00E901C9"/>
    <w:rsid w:val="00E95FA4"/>
    <w:rsid w:val="00EC7234"/>
    <w:rsid w:val="00EE264E"/>
    <w:rsid w:val="00F013BF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76C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6C2B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D76C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6C2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3D4B52EB-5027-4404-8662-528360FB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Отчет</cp:keywords>
  <dc:description/>
  <cp:lastModifiedBy>гоша комаричев</cp:lastModifiedBy>
  <cp:revision>12</cp:revision>
  <dcterms:created xsi:type="dcterms:W3CDTF">2024-01-20T09:34:00Z</dcterms:created>
  <dcterms:modified xsi:type="dcterms:W3CDTF">2024-05-21T16:20:00Z</dcterms:modified>
</cp:coreProperties>
</file>