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E0053" w14:textId="77777777" w:rsidR="00D57668" w:rsidRPr="00D57668" w:rsidRDefault="00D57668" w:rsidP="00DE5047">
      <w:pPr>
        <w:spacing w:line="360" w:lineRule="auto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kern w:val="36"/>
          <w:sz w:val="36"/>
          <w:szCs w:val="36"/>
          <w:lang w:val="en-US" w:eastAsia="da-DK"/>
        </w:rPr>
        <w:t>Assignment 2 - meta-analysis</w:t>
      </w:r>
    </w:p>
    <w:p w14:paraId="2DFF3D08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57668">
        <w:rPr>
          <w:rFonts w:ascii="Arial" w:eastAsia="Times New Roman" w:hAnsi="Arial" w:cs="Arial"/>
          <w:color w:val="000000"/>
          <w:sz w:val="20"/>
          <w:szCs w:val="20"/>
          <w:lang w:val="en-US" w:eastAsia="da-DK"/>
        </w:rPr>
        <w:t>Questions to be answered</w:t>
      </w:r>
    </w:p>
    <w:p w14:paraId="33D51D52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1D29C39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1. Simulate data to setup the analysis and gain insight on the structure of the problem.</w:t>
      </w:r>
    </w:p>
    <w:p w14:paraId="57BFEA7B" w14:textId="77777777" w:rsidR="00D57668" w:rsidRPr="00D57668" w:rsidRDefault="00D57668" w:rsidP="00DE5047">
      <w:pPr>
        <w:numPr>
          <w:ilvl w:val="0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Simulate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one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dataset of 100 studies</w:t>
      </w:r>
    </w:p>
    <w:p w14:paraId="78935E3A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(n of participants should follow a normal distribution with mean of 20,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sd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of 10, but no fewer than 10 participants),</w:t>
      </w:r>
    </w:p>
    <w:p w14:paraId="4892C657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with a mean effect size of 0.4,</w:t>
      </w:r>
    </w:p>
    <w:p w14:paraId="41CFC768" w14:textId="77777777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average deviation by study of .4</w:t>
      </w:r>
    </w:p>
    <w:p w14:paraId="34D3BC09" w14:textId="555D0A34" w:rsidR="00D57668" w:rsidRPr="00D57668" w:rsidRDefault="00D57668" w:rsidP="00DE5047">
      <w:pPr>
        <w:numPr>
          <w:ilvl w:val="1"/>
          <w:numId w:val="1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and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measurement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error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gram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of .</w:t>
      </w:r>
      <w:proofErr w:type="gram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8.</w:t>
      </w:r>
    </w:p>
    <w:p w14:paraId="39E167A8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The data you get should have:</w:t>
      </w:r>
    </w:p>
    <w:p w14:paraId="17526F53" w14:textId="77777777" w:rsidR="00D57668" w:rsidRPr="00D57668" w:rsidRDefault="00D57668" w:rsidP="00DE5047">
      <w:pPr>
        <w:numPr>
          <w:ilvl w:val="0"/>
          <w:numId w:val="2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one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row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per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study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,</w:t>
      </w:r>
    </w:p>
    <w:p w14:paraId="2EA887AF" w14:textId="58DF747D" w:rsidR="00D57668" w:rsidRPr="00D57668" w:rsidRDefault="00D57668" w:rsidP="00DE5047">
      <w:pPr>
        <w:numPr>
          <w:ilvl w:val="1"/>
          <w:numId w:val="2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with an effect size, mean and standard error.</w:t>
      </w:r>
    </w:p>
    <w:p w14:paraId="126A0611" w14:textId="77777777" w:rsidR="00D57668" w:rsidRPr="00D57668" w:rsidRDefault="00D57668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Build a proper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bayesian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model to analyze the simulated data.</w:t>
      </w:r>
    </w:p>
    <w:p w14:paraId="08776437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Then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simulate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publication</w:t>
      </w:r>
      <w:proofErr w:type="spell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bias</w:t>
      </w:r>
    </w:p>
    <w:p w14:paraId="674C41A2" w14:textId="77777777" w:rsidR="00D57668" w:rsidRPr="00D57668" w:rsidRDefault="00D57668" w:rsidP="00DE5047">
      <w:pPr>
        <w:numPr>
          <w:ilvl w:val="1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(</w:t>
      </w:r>
      <w:proofErr w:type="gramStart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only</w:t>
      </w:r>
      <w:proofErr w:type="gramEnd"/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some of the studies you simulate are likely to be published, which?),</w:t>
      </w:r>
    </w:p>
    <w:p w14:paraId="737ED1C5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the effect of publication bias on your estimates</w:t>
      </w:r>
    </w:p>
    <w:p w14:paraId="63425E50" w14:textId="77777777" w:rsidR="00D57668" w:rsidRPr="00D57668" w:rsidRDefault="00D57668" w:rsidP="00DE5047">
      <w:pPr>
        <w:numPr>
          <w:ilvl w:val="1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(re-run the model on published studies, assess the difference),</w:t>
      </w:r>
    </w:p>
    <w:p w14:paraId="042904B3" w14:textId="77777777" w:rsidR="00D57668" w:rsidRPr="00D57668" w:rsidRDefault="00D57668" w:rsidP="00DE5047">
      <w:pPr>
        <w:numPr>
          <w:ilvl w:val="0"/>
          <w:numId w:val="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D57668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and discuss what this implies for your model. </w:t>
      </w:r>
    </w:p>
    <w:p w14:paraId="6D7C7D05" w14:textId="77777777" w:rsidR="00C364AC" w:rsidRDefault="00C364AC" w:rsidP="00DE5047">
      <w:pPr>
        <w:spacing w:line="36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val="en-US" w:eastAsia="da-DK"/>
        </w:rPr>
      </w:pPr>
    </w:p>
    <w:p w14:paraId="19155347" w14:textId="77777777" w:rsidR="00C364AC" w:rsidRDefault="00C364AC" w:rsidP="00DE5047">
      <w:pPr>
        <w:spacing w:line="360" w:lineRule="auto"/>
        <w:rPr>
          <w:rFonts w:ascii="Arial" w:eastAsia="Times New Roman" w:hAnsi="Arial" w:cs="Arial"/>
          <w:i/>
          <w:iCs/>
          <w:color w:val="000000"/>
          <w:sz w:val="20"/>
          <w:szCs w:val="20"/>
          <w:u w:val="single"/>
          <w:lang w:val="en-US" w:eastAsia="da-DK"/>
        </w:rPr>
      </w:pPr>
    </w:p>
    <w:p w14:paraId="0DF43934" w14:textId="7BE91016" w:rsidR="00D57668" w:rsidRPr="00DE5047" w:rsidRDefault="00B44B91" w:rsidP="00DE5047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E50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>Part 1</w:t>
      </w:r>
    </w:p>
    <w:p w14:paraId="2F29A258" w14:textId="27A21760" w:rsidR="00E6194D" w:rsidRDefault="0055016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We simulat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 dataset (d) containing 100 studies that included our given parameters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with a mean effect size of 0.4,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average deviation by study of .4</w:t>
      </w:r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Pr="00550165">
        <w:rPr>
          <w:rFonts w:ascii="Times New Roman" w:eastAsia="Times New Roman" w:hAnsi="Times New Roman" w:cs="Times New Roman"/>
          <w:color w:val="000000"/>
          <w:lang w:val="en-US" w:eastAsia="da-DK"/>
        </w:rPr>
        <w:t>measurement error of .8</w:t>
      </w:r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with the number of participants per study being distributed normally with mean of 20, </w:t>
      </w:r>
      <w:proofErr w:type="spellStart"/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>sd</w:t>
      </w:r>
      <w:proofErr w:type="spellEnd"/>
      <w:r w:rsidR="00244D9C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of 10 and a minimum number of 10 participants. 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Using a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for loop </w:t>
      </w:r>
      <w:r w:rsidR="00066C59">
        <w:rPr>
          <w:rFonts w:ascii="Times New Roman" w:eastAsia="Times New Roman" w:hAnsi="Times New Roman" w:cs="Times New Roman"/>
          <w:color w:val="000000"/>
          <w:lang w:val="en-US" w:eastAsia="da-DK"/>
        </w:rPr>
        <w:t>we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created a </w:t>
      </w:r>
      <w:proofErr w:type="spellStart"/>
      <w:r w:rsidR="00E74FD9">
        <w:rPr>
          <w:rFonts w:ascii="Times New Roman" w:eastAsia="Times New Roman" w:hAnsi="Times New Roman" w:cs="Times New Roman"/>
          <w:color w:val="000000"/>
          <w:lang w:val="en-US" w:eastAsia="da-DK"/>
        </w:rPr>
        <w:t>D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ataframe</w:t>
      </w:r>
      <w:proofErr w:type="spellEnd"/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with 100 rows (one for each study) and 6 columns: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effect size, mean and standard error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>study</w:t>
      </w:r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participants</w:t>
      </w:r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</w:t>
      </w:r>
      <w:proofErr w:type="spellStart"/>
      <w:r w:rsidR="00864B85"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>With the intention of making the simulations more realistic and with a greater variability, we p-hack</w:t>
      </w:r>
      <w:r w:rsidR="00ED0003">
        <w:rPr>
          <w:rFonts w:ascii="Times New Roman" w:eastAsia="Times New Roman" w:hAnsi="Times New Roman" w:cs="Times New Roman"/>
          <w:color w:val="000000"/>
          <w:lang w:val="en-US" w:eastAsia="da-DK"/>
        </w:rPr>
        <w:t>ed</w:t>
      </w:r>
      <w:r w:rsidR="00B34CF9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simulations by adding 3 outliers.  </w:t>
      </w:r>
    </w:p>
    <w:p w14:paraId="58D34FAF" w14:textId="0DE90082" w:rsidR="0041208E" w:rsidRDefault="00864B8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column </w:t>
      </w:r>
      <w:proofErr w:type="spellStart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50A7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simulates a </w:t>
      </w:r>
      <w:r w:rsidR="0038051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potential publication bias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as it </w:t>
      </w:r>
      <w:r w:rsidR="00E6194D">
        <w:rPr>
          <w:rFonts w:ascii="Times New Roman" w:eastAsia="Times New Roman" w:hAnsi="Times New Roman" w:cs="Times New Roman"/>
          <w:color w:val="000000"/>
          <w:lang w:val="en-US" w:eastAsia="da-DK"/>
        </w:rPr>
        <w:t>contains information on the simulated publication of the study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8458E6">
        <w:rPr>
          <w:rFonts w:ascii="Times New Roman" w:eastAsia="Times New Roman" w:hAnsi="Times New Roman" w:cs="Times New Roman"/>
          <w:color w:val="000000"/>
          <w:lang w:val="en-US" w:eastAsia="da-DK"/>
        </w:rPr>
        <w:t>We know from the literature that</w:t>
      </w:r>
      <w:r w:rsidR="007C70CB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publication is easier to achieve with significant and often positive results, this column marks 90% of the studies as 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>published if they show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positive significant effect size</w:t>
      </w:r>
      <w:r w:rsidR="0041208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 and only 10% percent if they do not add up to these criterions. </w:t>
      </w:r>
    </w:p>
    <w:p w14:paraId="7346A82B" w14:textId="78AE74CD" w:rsidR="001A5808" w:rsidRDefault="00E6194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Based on the </w:t>
      </w:r>
      <w:proofErr w:type="spell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PublishedPos</w:t>
      </w:r>
      <w:proofErr w:type="spell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column, we created a new dataset of the simulated data containing solely the </w:t>
      </w:r>
      <w:r w:rsidR="009D01C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“published”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studies</w:t>
      </w:r>
      <w:r w:rsidR="009D01CE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to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be able to </w:t>
      </w:r>
      <w:proofErr w:type="gram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asses</w:t>
      </w:r>
      <w:proofErr w:type="gram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effect of publication bias on our estimates. </w:t>
      </w:r>
    </w:p>
    <w:p w14:paraId="4E724763" w14:textId="77777777" w:rsidR="00230510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7C3E511" w14:textId="1FBC3A6F" w:rsidR="001A5808" w:rsidRDefault="001A580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following plot shows the mean effect size for 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all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100 studies, with the vertical line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annotating the mean of the means at 0.41: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230510">
        <w:rPr>
          <w:rFonts w:ascii="Times New Roman" w:eastAsia="Times New Roman" w:hAnsi="Times New Roman" w:cs="Times New Roman"/>
          <w:color w:val="000000"/>
          <w:lang w:val="en-US" w:eastAsia="da-DK"/>
        </w:rPr>
        <w:tab/>
      </w:r>
    </w:p>
    <w:p w14:paraId="6C65B5BD" w14:textId="5745BFC7" w:rsidR="00C364AC" w:rsidRDefault="00C364AC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DB929F6" w14:textId="11298226" w:rsidR="000A062D" w:rsidRDefault="001A580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2095F041" wp14:editId="41D659F4">
            <wp:extent cx="6120130" cy="3815080"/>
            <wp:effectExtent l="0" t="0" r="1270" b="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illede 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B5D7" w14:textId="4BB697E7" w:rsidR="00230510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43AFCDB" w14:textId="503694AC" w:rsidR="00704788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This following plot holds information of all the “published” studies</w:t>
      </w:r>
      <w:r w:rsidR="00C60FD4">
        <w:rPr>
          <w:rFonts w:ascii="Times New Roman" w:eastAsia="Times New Roman" w:hAnsi="Times New Roman" w:cs="Times New Roman"/>
          <w:color w:val="000000"/>
          <w:lang w:val="en-US" w:eastAsia="da-DK"/>
        </w:rPr>
        <w:t>. It shows a mean of 0.78 which is close to twice the size of the previous and with a much more skewed distribution not resembling the perfectly normal distribution from the simulated data in the previous plot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: </w:t>
      </w:r>
    </w:p>
    <w:p w14:paraId="674827C6" w14:textId="09B66915" w:rsidR="00A96ED7" w:rsidRDefault="00230510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lastRenderedPageBreak/>
        <w:t xml:space="preserve"> </w:t>
      </w:r>
      <w:r w:rsidR="001A5808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795E81AD" wp14:editId="378D00D3">
            <wp:extent cx="6120130" cy="3744595"/>
            <wp:effectExtent l="0" t="0" r="1270" b="190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illed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After having simulated the </w:t>
      </w:r>
      <w:proofErr w:type="gramStart"/>
      <w:r w:rsidR="00BF74BD">
        <w:rPr>
          <w:rFonts w:ascii="Times New Roman" w:eastAsia="Times New Roman" w:hAnsi="Times New Roman" w:cs="Times New Roman"/>
          <w:color w:val="000000"/>
          <w:lang w:val="en-US" w:eastAsia="da-DK"/>
        </w:rPr>
        <w:t>D</w:t>
      </w:r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>ata</w:t>
      </w:r>
      <w:proofErr w:type="gramEnd"/>
      <w:r w:rsidR="004035D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we followed a typical Bayesian work flow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>Defining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formula: </w:t>
      </w:r>
      <w:proofErr w:type="spell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Study_f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&lt;- </w:t>
      </w:r>
      <w:proofErr w:type="gram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bf(</w:t>
      </w:r>
      <w:proofErr w:type="spellStart"/>
      <w:proofErr w:type="gram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Study_effect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| se(</w:t>
      </w:r>
      <w:proofErr w:type="spellStart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Standard_error</w:t>
      </w:r>
      <w:proofErr w:type="spellEnd"/>
      <w:r w:rsidR="00A96ED7" w:rsidRPr="00A96ED7">
        <w:rPr>
          <w:rFonts w:ascii="Times New Roman" w:eastAsia="Times New Roman" w:hAnsi="Times New Roman" w:cs="Times New Roman"/>
          <w:color w:val="000000"/>
          <w:lang w:val="en-US" w:eastAsia="da-DK"/>
        </w:rPr>
        <w:t>) ~ 1 + (1 | Study))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>, a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>nd s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etting 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some weekly informed </w:t>
      </w:r>
      <w:r w:rsidR="00A96ED7">
        <w:rPr>
          <w:rFonts w:ascii="Times New Roman" w:eastAsia="Times New Roman" w:hAnsi="Times New Roman" w:cs="Times New Roman"/>
          <w:color w:val="000000"/>
          <w:lang w:val="en-US" w:eastAsia="da-DK"/>
        </w:rPr>
        <w:t>priors</w:t>
      </w:r>
      <w:r w:rsidR="00767B5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with </w:t>
      </w:r>
      <w:r w:rsidR="00B86588"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mu = 0 </w:t>
      </w:r>
      <w:r w:rsidR="00A460A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value of 0.3 for the intercept and 0.2 for the standard deviation. </w:t>
      </w:r>
    </w:p>
    <w:p w14:paraId="37A7C48D" w14:textId="77777777" w:rsidR="00B86588" w:rsidRDefault="00B8658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F4021A1" w14:textId="39AB370C" w:rsidR="00B86588" w:rsidRPr="00B86588" w:rsidRDefault="00B8658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>Th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e 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plot 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>displays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the predictions from our prior distributions in blue and the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simulated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data in black to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assess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if our prior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s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0960E2">
        <w:rPr>
          <w:rFonts w:ascii="Times New Roman" w:eastAsia="Times New Roman" w:hAnsi="Times New Roman" w:cs="Times New Roman"/>
          <w:color w:val="000000"/>
          <w:lang w:val="en-US" w:eastAsia="da-DK"/>
        </w:rPr>
        <w:t>capture the range of the simulated data</w:t>
      </w:r>
      <w:r w:rsidRP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</w:p>
    <w:p w14:paraId="299A3558" w14:textId="4DE67243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35D55A4A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B7F46C3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7ADC2A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9F66AD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1637B19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4811C9C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0228FA3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A97B948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231AEFB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02EABC0" w14:textId="77777777" w:rsidR="00297ED3" w:rsidRDefault="00297ED3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5BEA1E60" w14:textId="1B41FDD9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 xml:space="preserve">Prior predictive checks: </w:t>
      </w:r>
    </w:p>
    <w:p w14:paraId="483C3519" w14:textId="2DA46FC6" w:rsidR="00D57668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1860D9AC" wp14:editId="4E38C9F5">
            <wp:extent cx="5766907" cy="3556000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led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9390" cy="35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1562" w14:textId="50F3F39B" w:rsidR="00C364AC" w:rsidRDefault="00C364AC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08B0963" w14:textId="050CC4A5" w:rsidR="00B20365" w:rsidRDefault="00B20365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prior predictive checks look</w:t>
      </w:r>
      <w:r w:rsidR="002155C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8658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 bit messy but </w:t>
      </w:r>
      <w:r w:rsidR="00E96E51">
        <w:rPr>
          <w:rFonts w:ascii="Times New Roman" w:eastAsia="Times New Roman" w:hAnsi="Times New Roman" w:cs="Times New Roman"/>
          <w:color w:val="000000"/>
          <w:lang w:val="en-US" w:eastAsia="da-DK"/>
        </w:rPr>
        <w:t>still sensible, so we continue</w:t>
      </w:r>
      <w:r w:rsidR="00E733C8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fit our model to the simulated data. </w:t>
      </w:r>
    </w:p>
    <w:p w14:paraId="0AB05D79" w14:textId="2AFE9E22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685577E" w14:textId="6249BA7D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57E55688" wp14:editId="7126EF27">
            <wp:extent cx="5584437" cy="3429000"/>
            <wp:effectExtent l="0" t="0" r="3810" b="0"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led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43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8A29" w14:textId="77777777" w:rsidR="007836F2" w:rsidRDefault="007836F2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9916982" w14:textId="67221748" w:rsidR="00E733C8" w:rsidRDefault="00E733C8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>Posterior predictive checks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look good for both datasets indicating that our model captures the data </w:t>
      </w:r>
      <w:proofErr w:type="gramStart"/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>pretty well</w:t>
      </w:r>
      <w:proofErr w:type="gramEnd"/>
      <w:r w:rsidR="007836F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</w:p>
    <w:p w14:paraId="5538CAF5" w14:textId="7ECEF2D7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4471A24" w14:textId="6FAE62EA" w:rsidR="00A96ED7" w:rsidRPr="00D1289F" w:rsidRDefault="00C6699F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1289F">
        <w:rPr>
          <w:rFonts w:ascii="Times New Roman" w:hAnsi="Times New Roman" w:cs="Times New Roman"/>
          <w:color w:val="000000"/>
          <w:lang w:val="en-US"/>
        </w:rPr>
        <w:t>S</w:t>
      </w:r>
      <w:r w:rsidR="00413921" w:rsidRPr="00D1289F">
        <w:rPr>
          <w:rFonts w:ascii="Times New Roman" w:hAnsi="Times New Roman" w:cs="Times New Roman"/>
          <w:color w:val="000000"/>
          <w:lang w:val="en-US"/>
        </w:rPr>
        <w:t>ome prior-posterior update plots</w:t>
      </w:r>
    </w:p>
    <w:p w14:paraId="34E9AFA5" w14:textId="2CF26870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6A9D67C0" wp14:editId="31288A6E">
            <wp:extent cx="5643330" cy="3479800"/>
            <wp:effectExtent l="0" t="0" r="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led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818" cy="350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AF58" w14:textId="4D2E1814" w:rsidR="00A96ED7" w:rsidRDefault="00A96ED7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4F2FE0E" w14:textId="47F1E34A" w:rsidR="00B44B91" w:rsidRDefault="009D386B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Pr="009D386B">
        <w:rPr>
          <w:rFonts w:ascii="Times New Roman" w:eastAsia="Times New Roman" w:hAnsi="Times New Roman" w:cs="Times New Roman"/>
          <w:color w:val="000000"/>
          <w:lang w:val="en-US" w:eastAsia="da-DK"/>
        </w:rPr>
        <w:t>prior-posterior update plots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show a bit of difference between the two datasets. When looking at the intercepts for both datasets, we see a very narrow distribution that suggest that our posteriors are </w:t>
      </w:r>
      <w:proofErr w:type="gramStart"/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>pretty convincing</w:t>
      </w:r>
      <w:proofErr w:type="gramEnd"/>
      <w:r w:rsidR="00B44B9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The intercept for the published dataset pushes a bit more towards the tail of the posterior, so we could perhaps benefit from making our priors less narrow. </w:t>
      </w:r>
    </w:p>
    <w:p w14:paraId="25A96E78" w14:textId="77777777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FC82067" w14:textId="7EA9E4AC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Pr="009D386B">
        <w:rPr>
          <w:rFonts w:ascii="Times New Roman" w:eastAsia="Times New Roman" w:hAnsi="Times New Roman" w:cs="Times New Roman"/>
          <w:color w:val="000000"/>
          <w:lang w:val="en-US" w:eastAsia="da-DK"/>
        </w:rPr>
        <w:t>prior-posterior update plots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for the standard deviations look good. Both distributions are nicely placed within the range of the prior and are also </w:t>
      </w:r>
      <w:r w:rsidR="004138D4">
        <w:rPr>
          <w:rFonts w:ascii="Times New Roman" w:eastAsia="Times New Roman" w:hAnsi="Times New Roman" w:cs="Times New Roman"/>
          <w:color w:val="000000"/>
          <w:lang w:val="en-US" w:eastAsia="da-DK"/>
        </w:rPr>
        <w:t>rather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narrow. </w:t>
      </w:r>
    </w:p>
    <w:p w14:paraId="353F536C" w14:textId="77777777" w:rsidR="00B44B91" w:rsidRDefault="00B44B91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0E94E80F" w14:textId="77777777" w:rsidR="00297ED3" w:rsidRDefault="00D90757" w:rsidP="007A1C0F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The difference between the two data sets might point towards a publication bias as we see a higher intercept for the published data set. This means that you should be a bit skeptical when looking at the effect sizes of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published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studies due to a greater possibility of being published when you report a large and, 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>for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many occasions, also positive effect size. Potentially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>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B54136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true effect size is smaller than what is reported in a meta-analysis. </w:t>
      </w:r>
    </w:p>
    <w:p w14:paraId="1651C084" w14:textId="7097E764" w:rsidR="007A1C0F" w:rsidRP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lastRenderedPageBreak/>
        <w:t>2. What is the current evidence for distinctive vocal patterns in schizophrenia? </w:t>
      </w:r>
    </w:p>
    <w:p w14:paraId="688C0319" w14:textId="01DAE9C6" w:rsid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Use the data from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Parola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et al (2020) - </w:t>
      </w:r>
      <w:hyperlink r:id="rId13" w:history="1">
        <w:r w:rsidRPr="007A1C0F">
          <w:rPr>
            <w:rFonts w:ascii="Arial" w:eastAsia="Times New Roman" w:hAnsi="Arial" w:cs="Arial"/>
            <w:b/>
            <w:bCs/>
            <w:color w:val="1155CC"/>
            <w:sz w:val="22"/>
            <w:szCs w:val="22"/>
            <w:u w:val="single"/>
            <w:lang w:val="en-US" w:eastAsia="da-DK"/>
          </w:rPr>
          <w:t>https://www.dropbox.com/s/0l9ur0gaabr80a8/Matrix_MetaAnalysis_Diagnosis_updated290719.xlsx?dl=0</w:t>
        </w:r>
      </w:hyperlink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 focusing on pitch variability (PITCH_F0SD).</w:t>
      </w:r>
    </w:p>
    <w:p w14:paraId="4646FFE9" w14:textId="77777777" w:rsidR="00682BD8" w:rsidRPr="007A1C0F" w:rsidRDefault="00682BD8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</w:p>
    <w:p w14:paraId="5E5FBDB5" w14:textId="77777777" w:rsidR="007A1C0F" w:rsidRPr="007A1C0F" w:rsidRDefault="007A1C0F" w:rsidP="007A1C0F">
      <w:pPr>
        <w:numPr>
          <w:ilvl w:val="0"/>
          <w:numId w:val="13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Describe the data available (studies, participants).</w:t>
      </w:r>
    </w:p>
    <w:p w14:paraId="19FDAA9D" w14:textId="16150FB4" w:rsidR="007A1C0F" w:rsidRPr="007A1C0F" w:rsidRDefault="007A1C0F" w:rsidP="007A1C0F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2"/>
          <w:szCs w:val="22"/>
          <w:lang w:val="en-US" w:eastAsia="da-DK"/>
        </w:rPr>
      </w:pPr>
    </w:p>
    <w:p w14:paraId="3387050E" w14:textId="77777777" w:rsidR="007A1C0F" w:rsidRPr="007A1C0F" w:rsidRDefault="007A1C0F" w:rsidP="007A1C0F">
      <w:pPr>
        <w:numPr>
          <w:ilvl w:val="0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Using the model from question 1 analyze the data,</w:t>
      </w:r>
    </w:p>
    <w:p w14:paraId="5DD9B084" w14:textId="77777777" w:rsidR="007A1C0F" w:rsidRPr="007A1C0F" w:rsidRDefault="007A1C0F" w:rsidP="007A1C0F">
      <w:pPr>
        <w:numPr>
          <w:ilvl w:val="1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visualize and report the findings:</w:t>
      </w:r>
    </w:p>
    <w:p w14:paraId="0355AE45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population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level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effect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</w:t>
      </w: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size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;</w:t>
      </w:r>
    </w:p>
    <w:p w14:paraId="090B3947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</w:pPr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 xml:space="preserve">how well studies reflect </w:t>
      </w:r>
      <w:proofErr w:type="gram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val="en-US" w:eastAsia="da-DK"/>
        </w:rPr>
        <w:t>it;</w:t>
      </w:r>
      <w:proofErr w:type="gramEnd"/>
    </w:p>
    <w:p w14:paraId="0EA112B7" w14:textId="77777777" w:rsidR="007A1C0F" w:rsidRPr="007A1C0F" w:rsidRDefault="007A1C0F" w:rsidP="007A1C0F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influential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studies,</w:t>
      </w:r>
    </w:p>
    <w:p w14:paraId="7B220F9A" w14:textId="10A81113" w:rsidR="00DE5047" w:rsidRDefault="007A1C0F" w:rsidP="00DE5047">
      <w:pPr>
        <w:numPr>
          <w:ilvl w:val="2"/>
          <w:numId w:val="14"/>
        </w:numPr>
        <w:spacing w:line="360" w:lineRule="auto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  <w:proofErr w:type="spellStart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>publication</w:t>
      </w:r>
      <w:proofErr w:type="spellEnd"/>
      <w:r w:rsidRPr="007A1C0F"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  <w:t xml:space="preserve"> bias</w:t>
      </w:r>
    </w:p>
    <w:p w14:paraId="1AA3C4C5" w14:textId="77777777" w:rsidR="00682BD8" w:rsidRPr="00682BD8" w:rsidRDefault="00682BD8" w:rsidP="00682BD8">
      <w:pPr>
        <w:spacing w:line="36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  <w:lang w:eastAsia="da-DK"/>
        </w:rPr>
      </w:pPr>
    </w:p>
    <w:p w14:paraId="56864816" w14:textId="39C613EA" w:rsidR="00DE5047" w:rsidRPr="00B241C1" w:rsidRDefault="00B241C1" w:rsidP="00B241C1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</w:pPr>
      <w:r w:rsidRPr="00DE50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 xml:space="preserve">Part 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en-US" w:eastAsia="da-DK"/>
        </w:rPr>
        <w:t>2</w:t>
      </w:r>
    </w:p>
    <w:p w14:paraId="3E6F7C4D" w14:textId="7EB89865" w:rsidR="00083D5B" w:rsidRDefault="00083D5B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data from </w:t>
      </w:r>
      <w:proofErr w:type="spellStart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Parola</w:t>
      </w:r>
      <w:proofErr w:type="spellEnd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et al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(2020)</w:t>
      </w: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consists of a </w:t>
      </w:r>
      <w:proofErr w:type="spellStart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dataframe</w:t>
      </w:r>
      <w:proofErr w:type="spellEnd"/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with the results and information from 48 studies all investigating vocal patterns in patients with </w:t>
      </w:r>
      <w:r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schizophrenia</w:t>
      </w: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studies 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>vary greatly in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sample sizes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, both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for the control group and for the participants with </w:t>
      </w:r>
      <w:r w:rsidR="00C110BE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schizophrenia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The </w:t>
      </w:r>
      <w:r w:rsidR="00C110BE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t>schizophreni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c sample sizes var</w:t>
      </w:r>
      <w:r w:rsidR="00DE5047">
        <w:rPr>
          <w:rFonts w:ascii="Times New Roman" w:eastAsia="Times New Roman" w:hAnsi="Times New Roman" w:cs="Times New Roman"/>
          <w:color w:val="000000"/>
          <w:lang w:val="en-US" w:eastAsia="da-DK"/>
        </w:rPr>
        <w:t>y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from min 6 to a maximum of 101 participants with a mean of 27. </w:t>
      </w:r>
      <w:r w:rsidR="000B0901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control group as well has a minimum of 6 but a maximum of 94 participants and a mean of 31. </w:t>
      </w:r>
      <w:r w:rsidR="00C110BE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</w:p>
    <w:p w14:paraId="0ABB6743" w14:textId="77777777" w:rsidR="00682BD8" w:rsidRPr="00DE5047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7D1C" w:rsidRPr="00DE5047" w14:paraId="2D6C3071" w14:textId="77777777" w:rsidTr="00B57D1C">
        <w:tc>
          <w:tcPr>
            <w:tcW w:w="2407" w:type="dxa"/>
          </w:tcPr>
          <w:p w14:paraId="590EC80B" w14:textId="1F94A344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Group</w:t>
            </w:r>
          </w:p>
        </w:tc>
        <w:tc>
          <w:tcPr>
            <w:tcW w:w="2407" w:type="dxa"/>
          </w:tcPr>
          <w:p w14:paraId="271D4489" w14:textId="1F57652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Sample size min</w:t>
            </w:r>
          </w:p>
        </w:tc>
        <w:tc>
          <w:tcPr>
            <w:tcW w:w="2407" w:type="dxa"/>
          </w:tcPr>
          <w:p w14:paraId="28DAFCE2" w14:textId="415C9F71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proofErr w:type="spellStart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Samlpe</w:t>
            </w:r>
            <w:proofErr w:type="spellEnd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 xml:space="preserve"> size max</w:t>
            </w:r>
          </w:p>
        </w:tc>
        <w:tc>
          <w:tcPr>
            <w:tcW w:w="2407" w:type="dxa"/>
          </w:tcPr>
          <w:p w14:paraId="74243E05" w14:textId="4FB33F73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Sample size mean</w:t>
            </w:r>
          </w:p>
        </w:tc>
      </w:tr>
      <w:tr w:rsidR="00B57D1C" w:rsidRPr="00DE5047" w14:paraId="5E0005F2" w14:textId="77777777" w:rsidTr="00B57D1C">
        <w:tc>
          <w:tcPr>
            <w:tcW w:w="2407" w:type="dxa"/>
          </w:tcPr>
          <w:p w14:paraId="2A8B24D0" w14:textId="6742679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proofErr w:type="spellStart"/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Contol</w:t>
            </w:r>
            <w:proofErr w:type="spellEnd"/>
          </w:p>
        </w:tc>
        <w:tc>
          <w:tcPr>
            <w:tcW w:w="2407" w:type="dxa"/>
          </w:tcPr>
          <w:p w14:paraId="370FF729" w14:textId="2A95ED3B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6</w:t>
            </w:r>
          </w:p>
        </w:tc>
        <w:tc>
          <w:tcPr>
            <w:tcW w:w="2407" w:type="dxa"/>
          </w:tcPr>
          <w:p w14:paraId="7A89B130" w14:textId="1BA6FFD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94</w:t>
            </w:r>
          </w:p>
        </w:tc>
        <w:tc>
          <w:tcPr>
            <w:tcW w:w="2407" w:type="dxa"/>
          </w:tcPr>
          <w:p w14:paraId="0F5F81B7" w14:textId="739027D9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31</w:t>
            </w:r>
          </w:p>
        </w:tc>
      </w:tr>
      <w:tr w:rsidR="00B57D1C" w:rsidRPr="00DE5047" w14:paraId="74926C97" w14:textId="77777777" w:rsidTr="00B57D1C">
        <w:tc>
          <w:tcPr>
            <w:tcW w:w="2407" w:type="dxa"/>
          </w:tcPr>
          <w:p w14:paraId="41F10528" w14:textId="2BFA394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S</w:t>
            </w:r>
            <w:r w:rsidRPr="00D57668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chizophrenia</w:t>
            </w:r>
          </w:p>
        </w:tc>
        <w:tc>
          <w:tcPr>
            <w:tcW w:w="2407" w:type="dxa"/>
          </w:tcPr>
          <w:p w14:paraId="565FAD1E" w14:textId="7C55B3ED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6</w:t>
            </w:r>
          </w:p>
        </w:tc>
        <w:tc>
          <w:tcPr>
            <w:tcW w:w="2407" w:type="dxa"/>
          </w:tcPr>
          <w:p w14:paraId="2F812CB8" w14:textId="52954828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101</w:t>
            </w:r>
          </w:p>
        </w:tc>
        <w:tc>
          <w:tcPr>
            <w:tcW w:w="2407" w:type="dxa"/>
          </w:tcPr>
          <w:p w14:paraId="099D5A00" w14:textId="020DB1F0" w:rsidR="00B57D1C" w:rsidRPr="00DE5047" w:rsidRDefault="00B57D1C" w:rsidP="00DE5047">
            <w:pPr>
              <w:spacing w:line="360" w:lineRule="auto"/>
              <w:textAlignment w:val="baseline"/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</w:pPr>
            <w:r w:rsidRPr="00DE5047">
              <w:rPr>
                <w:rFonts w:ascii="Times New Roman" w:eastAsia="Times New Roman" w:hAnsi="Times New Roman" w:cs="Times New Roman"/>
                <w:color w:val="000000"/>
                <w:lang w:val="en-US" w:eastAsia="da-DK"/>
              </w:rPr>
              <w:t>27</w:t>
            </w:r>
          </w:p>
        </w:tc>
      </w:tr>
    </w:tbl>
    <w:p w14:paraId="29287B29" w14:textId="77777777" w:rsidR="00D66CA8" w:rsidRPr="00DE5047" w:rsidRDefault="00D66CA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E6B966A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3B48DFB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C260A31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C4DA3B2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1D63FB4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376C620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FCCD78B" w14:textId="52751F86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72473BA2" w14:textId="77777777" w:rsidR="00682BD8" w:rsidRDefault="00682BD8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145727F" w14:textId="6075CE21" w:rsidR="00083D5B" w:rsidRPr="00DE5047" w:rsidRDefault="00B57D1C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 xml:space="preserve">The distribution is visualized in the following histograms with the vertical line </w:t>
      </w:r>
      <w:r w:rsidR="00076FB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marking the mean:  </w:t>
      </w:r>
    </w:p>
    <w:p w14:paraId="0B138BEE" w14:textId="0B643699" w:rsidR="009E3C4B" w:rsidRPr="00DE5047" w:rsidRDefault="00CC4B17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hAnsi="Times New Roman" w:cs="Times New Roman"/>
          <w:noProof/>
          <w:lang w:val="en-US" w:eastAsia="da-DK"/>
        </w:rPr>
        <w:drawing>
          <wp:inline distT="0" distB="0" distL="0" distR="0" wp14:anchorId="4F396BCD" wp14:editId="6807B97F">
            <wp:extent cx="6120130" cy="3738245"/>
            <wp:effectExtent l="0" t="0" r="1270" b="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illede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7C1D" w14:textId="45935BE5" w:rsidR="00F85B16" w:rsidRPr="00DE5047" w:rsidRDefault="00F85B16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5A24D42" w14:textId="1E22C14C" w:rsidR="00F85B16" w:rsidRPr="00DE5047" w:rsidRDefault="00F85B16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distribution of men and women and their age for the two groups: </w:t>
      </w:r>
    </w:p>
    <w:p w14:paraId="7E21249C" w14:textId="3C57AA92" w:rsidR="009E3C4B" w:rsidRPr="00DE5047" w:rsidRDefault="00CD552D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46535F12" wp14:editId="6E987502">
            <wp:extent cx="6120130" cy="3790315"/>
            <wp:effectExtent l="0" t="0" r="1270" b="0"/>
            <wp:docPr id="18" name="Billed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illed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44FB" w14:textId="77777777" w:rsidR="00CD552D" w:rsidRPr="00DE5047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44754D7C" w14:textId="77777777" w:rsidR="00CD552D" w:rsidRPr="00DE5047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3C7461F5" w14:textId="6BA9CF1A" w:rsidR="00D57668" w:rsidRPr="00D57668" w:rsidRDefault="00CD552D" w:rsidP="00DE5047">
      <w:pPr>
        <w:spacing w:line="360" w:lineRule="auto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eastAsia="Times New Roman" w:hAnsi="Times New Roman" w:cs="Times New Roman"/>
          <w:noProof/>
          <w:color w:val="000000"/>
          <w:lang w:val="en-US" w:eastAsia="da-DK"/>
        </w:rPr>
        <w:drawing>
          <wp:inline distT="0" distB="0" distL="0" distR="0" wp14:anchorId="6C7B08E9" wp14:editId="312046D4">
            <wp:extent cx="6120130" cy="3745230"/>
            <wp:effectExtent l="0" t="0" r="1270" b="1270"/>
            <wp:docPr id="20" name="Billed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ed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7668" w:rsidRPr="00D57668">
        <w:rPr>
          <w:rFonts w:ascii="Times New Roman" w:eastAsia="Times New Roman" w:hAnsi="Times New Roman" w:cs="Times New Roman"/>
          <w:color w:val="000000"/>
          <w:lang w:val="en-US" w:eastAsia="da-DK"/>
        </w:rPr>
        <w:br/>
      </w:r>
    </w:p>
    <w:p w14:paraId="4CAEE941" w14:textId="13D73A0C" w:rsidR="00A663FE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It seems there is an okay balance between the genders for both groups with </w:t>
      </w:r>
      <w:proofErr w:type="gramStart"/>
      <w:r>
        <w:rPr>
          <w:rFonts w:ascii="Times New Roman" w:eastAsia="Times New Roman" w:hAnsi="Times New Roman" w:cs="Times New Roman"/>
          <w:color w:val="000000"/>
          <w:lang w:val="en-US" w:eastAsia="da-DK"/>
        </w:rPr>
        <w:t>an</w:t>
      </w:r>
      <w:proofErr w:type="gramEnd"/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</w:t>
      </w:r>
      <w:r w:rsidR="00A2794A" w:rsidRPr="00A2794A">
        <w:rPr>
          <w:rFonts w:ascii="Times New Roman" w:eastAsia="Times New Roman" w:hAnsi="Times New Roman" w:cs="Times New Roman"/>
          <w:color w:val="000000"/>
          <w:lang w:val="en-US" w:eastAsia="da-DK"/>
        </w:rPr>
        <w:t>preponderance</w:t>
      </w:r>
      <w:r w:rsidR="00A2794A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of people in their 30’s. </w:t>
      </w:r>
    </w:p>
    <w:p w14:paraId="37A6F949" w14:textId="77777777" w:rsidR="00C86F00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112DD726" w14:textId="5EA2358F" w:rsidR="00A663FE" w:rsidRDefault="00DE5047" w:rsidP="00DC342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For the analysis, </w:t>
      </w:r>
      <w:r w:rsidR="00DC342C">
        <w:rPr>
          <w:rFonts w:ascii="Times New Roman" w:hAnsi="Times New Roman" w:cs="Times New Roman"/>
          <w:lang w:val="en-US"/>
        </w:rPr>
        <w:t xml:space="preserve">we 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used the </w:t>
      </w:r>
      <w:proofErr w:type="spellStart"/>
      <w:r w:rsidR="00CD5376" w:rsidRPr="00CD5376">
        <w:rPr>
          <w:rFonts w:ascii="Times New Roman" w:hAnsi="Times New Roman" w:cs="Times New Roman"/>
          <w:lang w:val="en-GB"/>
        </w:rPr>
        <w:t>Metafor</w:t>
      </w:r>
      <w:proofErr w:type="spellEnd"/>
      <w:r>
        <w:rPr>
          <w:rFonts w:ascii="Times New Roman" w:hAnsi="Times New Roman" w:cs="Times New Roman"/>
          <w:lang w:val="en-GB"/>
        </w:rPr>
        <w:t xml:space="preserve"> package that</w:t>
      </w:r>
      <w:r w:rsidR="00CD5376" w:rsidRPr="00CD5376">
        <w:rPr>
          <w:rFonts w:ascii="Times New Roman" w:hAnsi="Times New Roman" w:cs="Times New Roman"/>
          <w:lang w:val="en-GB"/>
        </w:rPr>
        <w:t xml:space="preserve"> has a function, </w:t>
      </w:r>
      <w:proofErr w:type="spellStart"/>
      <w:r w:rsidR="00CD5376" w:rsidRPr="00CD5376">
        <w:rPr>
          <w:rFonts w:ascii="Times New Roman" w:hAnsi="Times New Roman" w:cs="Times New Roman"/>
          <w:lang w:val="en-GB"/>
        </w:rPr>
        <w:t>escalc</w:t>
      </w:r>
      <w:proofErr w:type="spellEnd"/>
      <w:r w:rsidR="00CD5376" w:rsidRPr="00CD5376">
        <w:rPr>
          <w:rFonts w:ascii="Times New Roman" w:hAnsi="Times New Roman" w:cs="Times New Roman"/>
          <w:lang w:val="en-GB"/>
        </w:rPr>
        <w:t>, for calculating effect sizes</w:t>
      </w:r>
      <w:r>
        <w:rPr>
          <w:rFonts w:ascii="Times New Roman" w:hAnsi="Times New Roman" w:cs="Times New Roman"/>
          <w:lang w:val="en-GB"/>
        </w:rPr>
        <w:t xml:space="preserve">. This is </w:t>
      </w:r>
      <w:r w:rsidR="00CD5376" w:rsidRPr="00CD5376">
        <w:rPr>
          <w:rFonts w:ascii="Times New Roman" w:hAnsi="Times New Roman" w:cs="Times New Roman"/>
          <w:lang w:val="en-GB"/>
        </w:rPr>
        <w:t xml:space="preserve">to ensure </w:t>
      </w:r>
      <w:r>
        <w:rPr>
          <w:rFonts w:ascii="Times New Roman" w:hAnsi="Times New Roman" w:cs="Times New Roman"/>
          <w:lang w:val="en-GB"/>
        </w:rPr>
        <w:t>that the</w:t>
      </w:r>
      <w:r w:rsidRPr="00DE5047">
        <w:rPr>
          <w:rFonts w:ascii="Times New Roman" w:hAnsi="Times New Roman" w:cs="Times New Roman"/>
          <w:lang w:val="en-GB"/>
        </w:rPr>
        <w:t xml:space="preserve"> effect sizes </w:t>
      </w:r>
      <w:r>
        <w:rPr>
          <w:rFonts w:ascii="Times New Roman" w:hAnsi="Times New Roman" w:cs="Times New Roman"/>
          <w:lang w:val="en-GB"/>
        </w:rPr>
        <w:t xml:space="preserve">from the different studies are compatible, so they can be compared across the studies. </w:t>
      </w:r>
      <w:r w:rsidR="00D54606">
        <w:rPr>
          <w:rFonts w:ascii="Times New Roman" w:hAnsi="Times New Roman" w:cs="Times New Roman"/>
          <w:lang w:val="en-GB"/>
        </w:rPr>
        <w:t xml:space="preserve">The function </w:t>
      </w:r>
      <w:r w:rsidR="00D54606">
        <w:rPr>
          <w:rFonts w:ascii="Times New Roman" w:hAnsi="Times New Roman" w:cs="Times New Roman"/>
          <w:lang w:val="en-US"/>
        </w:rPr>
        <w:t>a</w:t>
      </w:r>
      <w:r w:rsidR="00A663FE" w:rsidRPr="00DE5047">
        <w:rPr>
          <w:rFonts w:ascii="Times New Roman" w:hAnsi="Times New Roman" w:cs="Times New Roman"/>
          <w:lang w:val="en-US"/>
        </w:rPr>
        <w:t xml:space="preserve">dded two new columns to our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dataframe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 that calculate effect size as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cohens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 d (D) and sampling variances (SE)</w:t>
      </w:r>
      <w:r w:rsidR="00DC0462">
        <w:rPr>
          <w:rFonts w:ascii="Times New Roman" w:hAnsi="Times New Roman" w:cs="Times New Roman"/>
          <w:lang w:val="en-US"/>
        </w:rPr>
        <w:t>, renamed</w:t>
      </w:r>
      <w:r w:rsidR="00096BA9">
        <w:rPr>
          <w:rFonts w:ascii="Times New Roman" w:hAnsi="Times New Roman" w:cs="Times New Roman"/>
          <w:lang w:val="en-US"/>
        </w:rPr>
        <w:t xml:space="preserve"> as </w:t>
      </w:r>
      <w:r w:rsidR="00A663FE" w:rsidRPr="00DE5047">
        <w:rPr>
          <w:rFonts w:ascii="Times New Roman" w:hAnsi="Times New Roman" w:cs="Times New Roman"/>
          <w:lang w:val="en-US"/>
        </w:rPr>
        <w:t>"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StudyEffect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 xml:space="preserve">" = 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yi</w:t>
      </w:r>
      <w:proofErr w:type="spellEnd"/>
      <w:r w:rsidR="00096BA9">
        <w:rPr>
          <w:rFonts w:ascii="Times New Roman" w:hAnsi="Times New Roman" w:cs="Times New Roman"/>
          <w:lang w:val="en-US"/>
        </w:rPr>
        <w:t xml:space="preserve"> and </w:t>
      </w:r>
      <w:r w:rsidR="00A663FE" w:rsidRPr="00DE5047">
        <w:rPr>
          <w:rFonts w:ascii="Times New Roman" w:hAnsi="Times New Roman" w:cs="Times New Roman"/>
          <w:lang w:val="en-US"/>
        </w:rPr>
        <w:t>"</w:t>
      </w:r>
      <w:proofErr w:type="spellStart"/>
      <w:r w:rsidR="00A663FE" w:rsidRPr="00DE5047">
        <w:rPr>
          <w:rFonts w:ascii="Times New Roman" w:hAnsi="Times New Roman" w:cs="Times New Roman"/>
          <w:lang w:val="en-US"/>
        </w:rPr>
        <w:t>ObservedSigma</w:t>
      </w:r>
      <w:proofErr w:type="spellEnd"/>
      <w:r w:rsidR="00A663FE" w:rsidRPr="00DE5047">
        <w:rPr>
          <w:rFonts w:ascii="Times New Roman" w:hAnsi="Times New Roman" w:cs="Times New Roman"/>
          <w:lang w:val="en-US"/>
        </w:rPr>
        <w:t>" = vi</w:t>
      </w:r>
      <w:r w:rsidR="00D54606">
        <w:rPr>
          <w:rFonts w:ascii="Times New Roman" w:hAnsi="Times New Roman" w:cs="Times New Roman"/>
          <w:lang w:val="en-US"/>
        </w:rPr>
        <w:t xml:space="preserve">. </w:t>
      </w:r>
    </w:p>
    <w:p w14:paraId="6819606B" w14:textId="39B8318D" w:rsidR="00DC342C" w:rsidRPr="00DC342C" w:rsidRDefault="00DC342C" w:rsidP="00DC342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With the new columns w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e </w:t>
      </w:r>
      <w:r>
        <w:rPr>
          <w:rFonts w:ascii="Times New Roman" w:hAnsi="Times New Roman" w:cs="Times New Roman"/>
          <w:lang w:val="en-US"/>
        </w:rPr>
        <w:t>made</w:t>
      </w:r>
      <w:r w:rsidRPr="00DE5047">
        <w:rPr>
          <w:rFonts w:ascii="Times New Roman" w:hAnsi="Times New Roman" w:cs="Times New Roman"/>
          <w:lang w:val="en-US"/>
        </w:rPr>
        <w:t xml:space="preserve"> a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E5047">
        <w:rPr>
          <w:rFonts w:ascii="Times New Roman" w:hAnsi="Times New Roman" w:cs="Times New Roman"/>
          <w:lang w:val="en-US"/>
        </w:rPr>
        <w:t>dataframe</w:t>
      </w:r>
      <w:proofErr w:type="spellEnd"/>
      <w:r w:rsidRPr="00DE5047">
        <w:rPr>
          <w:rFonts w:ascii="Times New Roman" w:hAnsi="Times New Roman" w:cs="Times New Roman"/>
          <w:lang w:val="en-US"/>
        </w:rPr>
        <w:t xml:space="preserve"> that only focuses on the pitch variability</w:t>
      </w:r>
      <w:r>
        <w:rPr>
          <w:rFonts w:ascii="Times New Roman" w:hAnsi="Times New Roman" w:cs="Times New Roman"/>
          <w:lang w:val="en-US"/>
        </w:rPr>
        <w:t>:</w:t>
      </w:r>
      <w:r w:rsidRPr="00DE5047">
        <w:rPr>
          <w:rFonts w:ascii="Times New Roman" w:hAnsi="Times New Roman" w:cs="Times New Roman"/>
          <w:lang w:val="en-US"/>
        </w:rPr>
        <w:t xml:space="preserve"> PITCH_F0SD</w:t>
      </w:r>
      <w:r>
        <w:rPr>
          <w:rFonts w:ascii="Times New Roman" w:hAnsi="Times New Roman" w:cs="Times New Roman"/>
          <w:lang w:val="en-US"/>
        </w:rPr>
        <w:t xml:space="preserve">, for the two groups across studies. The new </w:t>
      </w:r>
      <w:proofErr w:type="spellStart"/>
      <w:r>
        <w:rPr>
          <w:rFonts w:ascii="Times New Roman" w:hAnsi="Times New Roman" w:cs="Times New Roman"/>
          <w:lang w:val="en-US"/>
        </w:rPr>
        <w:t>dataframe</w:t>
      </w:r>
      <w:proofErr w:type="spellEnd"/>
      <w:r>
        <w:rPr>
          <w:rFonts w:ascii="Times New Roman" w:hAnsi="Times New Roman" w:cs="Times New Roman"/>
          <w:lang w:val="en-US"/>
        </w:rPr>
        <w:t xml:space="preserve"> contains the variables: </w:t>
      </w:r>
      <w:r w:rsidRPr="00DC342C">
        <w:rPr>
          <w:rFonts w:ascii="Times New Roman" w:hAnsi="Times New Roman" w:cs="Times New Roman"/>
          <w:lang w:val="en-US"/>
        </w:rPr>
        <w:t xml:space="preserve">Article, SAMPLE_SIZE_SZ, SAMPLE_SIZE_HC, PITCH_F0SD_SZ_M, PITCH_F0SD_HC_M, PITCH_F0SD_SZ_SD, PITCH_F0SD_HC_SD, </w:t>
      </w:r>
      <w:proofErr w:type="spellStart"/>
      <w:r w:rsidRPr="00DC342C">
        <w:rPr>
          <w:rFonts w:ascii="Times New Roman" w:hAnsi="Times New Roman" w:cs="Times New Roman"/>
          <w:lang w:val="en-US"/>
        </w:rPr>
        <w:t>yi</w:t>
      </w:r>
      <w:proofErr w:type="spellEnd"/>
      <w:r w:rsidRPr="00DC342C">
        <w:rPr>
          <w:rFonts w:ascii="Times New Roman" w:hAnsi="Times New Roman" w:cs="Times New Roman"/>
          <w:lang w:val="en-US"/>
        </w:rPr>
        <w:t>, vi</w:t>
      </w:r>
      <w:r>
        <w:rPr>
          <w:rFonts w:ascii="Times New Roman" w:hAnsi="Times New Roman" w:cs="Times New Roman"/>
          <w:lang w:val="en-US"/>
        </w:rPr>
        <w:t>.</w:t>
      </w:r>
    </w:p>
    <w:p w14:paraId="2D329F7B" w14:textId="77777777" w:rsidR="00A663FE" w:rsidRPr="00DE5047" w:rsidRDefault="00A663FE" w:rsidP="00DE5047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C9B0E5A" w14:textId="40C48A7D" w:rsidR="00A663FE" w:rsidRDefault="00FF0922" w:rsidP="00A56C7B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For the meta-analysis, we </w:t>
      </w:r>
      <w:r w:rsidR="00A663FE" w:rsidRPr="00F81021">
        <w:rPr>
          <w:rFonts w:ascii="Times New Roman" w:hAnsi="Times New Roman" w:cs="Times New Roman"/>
          <w:lang w:val="en-US"/>
        </w:rPr>
        <w:t>use</w:t>
      </w:r>
      <w:r>
        <w:rPr>
          <w:rFonts w:ascii="Times New Roman" w:hAnsi="Times New Roman" w:cs="Times New Roman"/>
          <w:lang w:val="en-US"/>
        </w:rPr>
        <w:t>d</w:t>
      </w:r>
      <w:r w:rsidR="00A663FE" w:rsidRPr="00F81021">
        <w:rPr>
          <w:rFonts w:ascii="Times New Roman" w:hAnsi="Times New Roman" w:cs="Times New Roman"/>
          <w:lang w:val="en-US"/>
        </w:rPr>
        <w:t xml:space="preserve"> the same model</w:t>
      </w:r>
      <w:r>
        <w:rPr>
          <w:rFonts w:ascii="Times New Roman" w:hAnsi="Times New Roman" w:cs="Times New Roman"/>
          <w:lang w:val="en-US"/>
        </w:rPr>
        <w:t xml:space="preserve"> as for the simulated data</w:t>
      </w:r>
      <w:r w:rsidR="00A663FE" w:rsidRPr="00F81021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Study_f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&lt;- </w:t>
      </w:r>
      <w:proofErr w:type="gramStart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bf(</w:t>
      </w:r>
      <w:proofErr w:type="spellStart"/>
      <w:proofErr w:type="gramEnd"/>
      <w:r w:rsidR="00A663FE" w:rsidRPr="00F81021">
        <w:rPr>
          <w:rFonts w:ascii="Times New Roman" w:hAnsi="Times New Roman" w:cs="Times New Roman"/>
          <w:lang w:val="en-US"/>
        </w:rPr>
        <w:t>StudyEffect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| se(</w:t>
      </w:r>
      <w:proofErr w:type="spellStart"/>
      <w:r w:rsidR="00A663FE" w:rsidRPr="00F81021">
        <w:rPr>
          <w:rFonts w:ascii="Times New Roman" w:hAnsi="Times New Roman" w:cs="Times New Roman"/>
          <w:lang w:val="en-US"/>
        </w:rPr>
        <w:t>ObservedSigma</w:t>
      </w:r>
      <w:proofErr w:type="spellEnd"/>
      <w:r w:rsidR="00A663FE" w:rsidRPr="00F81021">
        <w:rPr>
          <w:rFonts w:ascii="Times New Roman" w:eastAsia="Times New Roman" w:hAnsi="Times New Roman" w:cs="Times New Roman"/>
          <w:color w:val="000000"/>
          <w:lang w:val="en-US" w:eastAsia="da-DK"/>
        </w:rPr>
        <w:t>) ~ 1 + (1 | Article)) and same priors</w:t>
      </w:r>
      <w:r w:rsidR="00E61D8A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. </w:t>
      </w:r>
      <w:r w:rsidR="00A56C7B">
        <w:rPr>
          <w:rFonts w:ascii="Times New Roman" w:hAnsi="Times New Roman" w:cs="Times New Roman"/>
          <w:lang w:val="en-US"/>
        </w:rPr>
        <w:t>Then we followed a normal Bayesian workflow</w:t>
      </w:r>
      <w:r w:rsidR="00FC7EC8">
        <w:rPr>
          <w:rFonts w:ascii="Times New Roman" w:hAnsi="Times New Roman" w:cs="Times New Roman"/>
          <w:lang w:val="en-US"/>
        </w:rPr>
        <w:t xml:space="preserve">: </w:t>
      </w:r>
      <w:r w:rsidR="00A56C7B">
        <w:rPr>
          <w:rFonts w:ascii="Times New Roman" w:hAnsi="Times New Roman" w:cs="Times New Roman"/>
          <w:lang w:val="en-US"/>
        </w:rPr>
        <w:t xml:space="preserve"> </w:t>
      </w:r>
    </w:p>
    <w:p w14:paraId="233FD417" w14:textId="77777777" w:rsidR="0036447C" w:rsidRDefault="0036447C" w:rsidP="00A56C7B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329C5898" w14:textId="7FFB368A" w:rsidR="0036447C" w:rsidRPr="00A56C7B" w:rsidRDefault="0036447C" w:rsidP="00A56C7B">
      <w:pPr>
        <w:spacing w:line="360" w:lineRule="auto"/>
        <w:rPr>
          <w:rFonts w:ascii="Times New Roman" w:hAnsi="Times New Roman" w:cs="Times New Roman"/>
          <w:lang w:val="en-US"/>
        </w:rPr>
      </w:pPr>
      <w:r w:rsidRPr="00DE50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684118" wp14:editId="3DBC605E">
            <wp:extent cx="5226539" cy="3220085"/>
            <wp:effectExtent l="0" t="0" r="6350" b="571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led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152" cy="324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89CA" w14:textId="2FDFB2FF" w:rsidR="00BC0F21" w:rsidRPr="00C86F00" w:rsidRDefault="00FC7EC8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>Looks okay. So</w:t>
      </w:r>
      <w:r w:rsidR="00B34C72">
        <w:rPr>
          <w:rFonts w:ascii="Times New Roman" w:eastAsia="Times New Roman" w:hAnsi="Times New Roman" w:cs="Times New Roman"/>
          <w:color w:val="000000"/>
          <w:lang w:val="en-US" w:eastAsia="da-DK"/>
        </w:rPr>
        <w:t>,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we fit our model</w:t>
      </w:r>
      <w:r w:rsidR="00B34C72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and see that it captures our data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: </w:t>
      </w:r>
    </w:p>
    <w:p w14:paraId="7E137F6E" w14:textId="77777777" w:rsidR="00C86F00" w:rsidRDefault="00C86F00" w:rsidP="00C86F00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7C08CC59" w14:textId="1886951F" w:rsidR="0036447C" w:rsidRPr="00C86F00" w:rsidRDefault="0036447C" w:rsidP="00C86F00">
      <w:pPr>
        <w:spacing w:line="360" w:lineRule="auto"/>
        <w:rPr>
          <w:rFonts w:ascii="Times New Roman" w:hAnsi="Times New Roman" w:cs="Times New Roman"/>
          <w:lang w:val="en-US"/>
        </w:rPr>
      </w:pPr>
      <w:r w:rsidRPr="00DE5047">
        <w:rPr>
          <w:rFonts w:ascii="Times New Roman" w:hAnsi="Times New Roman" w:cs="Times New Roman"/>
          <w:lang w:val="en-US"/>
        </w:rPr>
        <w:t xml:space="preserve">Posterior predictive check. </w:t>
      </w:r>
    </w:p>
    <w:p w14:paraId="311ED372" w14:textId="77777777" w:rsidR="00C86F00" w:rsidRDefault="0036447C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B15FCEE" wp14:editId="5158BBC9">
            <wp:extent cx="5249192" cy="3212803"/>
            <wp:effectExtent l="0" t="0" r="0" b="63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led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129" cy="323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46DA" w14:textId="75EA1B1B" w:rsidR="0036447C" w:rsidRPr="00DE5047" w:rsidRDefault="00B34C72" w:rsidP="00C86F00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lastRenderedPageBreak/>
        <w:t>P</w:t>
      </w:r>
      <w:r w:rsidR="0036447C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rior-posterior update-check: </w:t>
      </w:r>
    </w:p>
    <w:p w14:paraId="6ADBDC41" w14:textId="77777777" w:rsidR="0036447C" w:rsidRPr="00DE5047" w:rsidRDefault="0036447C" w:rsidP="0036447C">
      <w:pPr>
        <w:spacing w:line="360" w:lineRule="auto"/>
        <w:rPr>
          <w:rFonts w:ascii="Times New Roman" w:hAnsi="Times New Roman" w:cs="Times New Roman"/>
          <w:lang w:val="en-US"/>
        </w:rPr>
      </w:pPr>
      <w:r w:rsidRPr="00DE50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DB6BA8" wp14:editId="57BDBD2F">
            <wp:extent cx="6120130" cy="3770630"/>
            <wp:effectExtent l="0" t="0" r="1270" b="127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led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9942" w14:textId="77777777" w:rsidR="0036447C" w:rsidRPr="00DE5047" w:rsidRDefault="0036447C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2C0D4554" w14:textId="64E39FA7" w:rsidR="0036447C" w:rsidRDefault="002B4775" w:rsidP="0036447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posteriors are </w:t>
      </w:r>
      <w:r w:rsidR="00AA0D05">
        <w:rPr>
          <w:rFonts w:ascii="Times New Roman" w:hAnsi="Times New Roman" w:cs="Times New Roman"/>
          <w:lang w:val="en-US"/>
        </w:rPr>
        <w:t>okay</w:t>
      </w:r>
      <w:r>
        <w:rPr>
          <w:rFonts w:ascii="Times New Roman" w:hAnsi="Times New Roman" w:cs="Times New Roman"/>
          <w:lang w:val="en-US"/>
        </w:rPr>
        <w:t xml:space="preserve"> within the range of our priors. </w:t>
      </w:r>
    </w:p>
    <w:p w14:paraId="40496E46" w14:textId="5183CF24" w:rsidR="00DD4145" w:rsidRDefault="00DD4145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8AE7105" w14:textId="2E067FC7" w:rsidR="00DD4145" w:rsidRDefault="002B6004" w:rsidP="0036447C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When looking at the numbers from the model, we get a population level effect size of -0.14. However, it’s evident that our number of observations is a bit problematic, since it’s down to 15, which is a big reduction from the 48 studies, we started with. </w:t>
      </w:r>
      <w:r w:rsidR="00E01823">
        <w:rPr>
          <w:rFonts w:ascii="Times New Roman" w:hAnsi="Times New Roman" w:cs="Times New Roman"/>
          <w:lang w:val="en-US"/>
        </w:rPr>
        <w:t>But the dataset contained many NAs that were removed</w:t>
      </w:r>
      <w:r w:rsidR="0053381F">
        <w:rPr>
          <w:rFonts w:ascii="Times New Roman" w:hAnsi="Times New Roman" w:cs="Times New Roman"/>
          <w:lang w:val="en-US"/>
        </w:rPr>
        <w:t xml:space="preserve">, when during the calculation of </w:t>
      </w:r>
      <w:proofErr w:type="spellStart"/>
      <w:r w:rsidR="0053381F" w:rsidRPr="0053381F">
        <w:rPr>
          <w:rFonts w:ascii="Times New Roman" w:hAnsi="Times New Roman" w:cs="Times New Roman"/>
          <w:lang w:val="en-US"/>
        </w:rPr>
        <w:t>cohens</w:t>
      </w:r>
      <w:proofErr w:type="spellEnd"/>
      <w:r w:rsidR="0053381F" w:rsidRPr="0053381F">
        <w:rPr>
          <w:rFonts w:ascii="Times New Roman" w:hAnsi="Times New Roman" w:cs="Times New Roman"/>
          <w:lang w:val="en-US"/>
        </w:rPr>
        <w:t xml:space="preserve"> d (D) and sampling variances (SE)</w:t>
      </w:r>
      <w:r w:rsidR="0053381F">
        <w:rPr>
          <w:rFonts w:ascii="Times New Roman" w:hAnsi="Times New Roman" w:cs="Times New Roman"/>
          <w:lang w:val="en-US"/>
        </w:rPr>
        <w:t>.</w:t>
      </w:r>
      <w:r w:rsidR="00DD5DF0">
        <w:rPr>
          <w:rFonts w:ascii="Times New Roman" w:hAnsi="Times New Roman" w:cs="Times New Roman"/>
          <w:lang w:val="en-US"/>
        </w:rPr>
        <w:t xml:space="preserve"> </w:t>
      </w:r>
    </w:p>
    <w:p w14:paraId="4A60B3B5" w14:textId="77777777" w:rsidR="00DD5DF0" w:rsidRDefault="00DD5DF0" w:rsidP="0036447C">
      <w:pPr>
        <w:spacing w:line="360" w:lineRule="auto"/>
        <w:rPr>
          <w:rFonts w:ascii="Times New Roman" w:hAnsi="Times New Roman" w:cs="Times New Roman"/>
          <w:lang w:val="en-US"/>
        </w:rPr>
      </w:pPr>
    </w:p>
    <w:tbl>
      <w:tblPr>
        <w:tblStyle w:val="Gittertabel1-lys-farve6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3684B" w14:paraId="69CD7367" w14:textId="77777777" w:rsidTr="00E36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tbl>
            <w:tblPr>
              <w:tblStyle w:val="Gittertabel2-farve3"/>
              <w:tblW w:w="0" w:type="auto"/>
              <w:tblLook w:val="04A0" w:firstRow="1" w:lastRow="0" w:firstColumn="1" w:lastColumn="0" w:noHBand="0" w:noVBand="1"/>
            </w:tblPr>
            <w:tblGrid>
              <w:gridCol w:w="9412"/>
            </w:tblGrid>
            <w:tr w:rsidR="00E3684B" w:rsidRPr="00E3684B" w14:paraId="0A3ADEFA" w14:textId="77777777" w:rsidTr="00EE07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A1607EE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Family: gaussian </w:t>
                  </w:r>
                </w:p>
              </w:tc>
            </w:tr>
            <w:tr w:rsidR="00E3684B" w:rsidRPr="00E3684B" w14:paraId="0C899DDB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F88C210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Links: mu = identity; sigma = identity </w:t>
                  </w:r>
                </w:p>
              </w:tc>
            </w:tr>
            <w:tr w:rsidR="00E3684B" w:rsidRPr="00E3684B" w14:paraId="5295268F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16799D53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Formula: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StudyEffect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| </w:t>
                  </w:r>
                  <w:proofErr w:type="gram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se(</w:t>
                  </w:r>
                  <w:proofErr w:type="spellStart"/>
                  <w:proofErr w:type="gram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ObservedSigma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) ~ 1 + (1 | Article) </w:t>
                  </w:r>
                </w:p>
              </w:tc>
            </w:tr>
            <w:tr w:rsidR="00E3684B" w:rsidRPr="00E3684B" w14:paraId="5BBEF324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3EF518A3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Data: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PitchMeta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(Number of observations: 15) </w:t>
                  </w:r>
                </w:p>
              </w:tc>
            </w:tr>
            <w:tr w:rsidR="00E3684B" w:rsidRPr="00E3684B" w14:paraId="74CE603F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47828252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Draws: 2 chains, each with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iter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= 1000; warmup = 100; thin = 1;</w:t>
                  </w:r>
                </w:p>
              </w:tc>
            </w:tr>
            <w:tr w:rsidR="00E3684B" w:rsidRPr="00E3684B" w14:paraId="7ABB6787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2C4F56A3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   total post-warmup draws = 1800</w:t>
                  </w:r>
                </w:p>
              </w:tc>
            </w:tr>
            <w:tr w:rsidR="00E3684B" w:rsidRPr="00E3684B" w14:paraId="775E61F1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27FAEB7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E3684B" w:rsidRPr="00E3684B" w14:paraId="0B2930D3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7AE054FC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Group-Level Effects: </w:t>
                  </w:r>
                </w:p>
              </w:tc>
            </w:tr>
            <w:tr w:rsidR="00E3684B" w:rsidRPr="00E3684B" w14:paraId="0B4EEFF5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4642CA12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lastRenderedPageBreak/>
                    <w:t xml:space="preserve">~Article (Number of levels: 12) </w:t>
                  </w:r>
                </w:p>
              </w:tc>
            </w:tr>
            <w:tr w:rsidR="00E3684B" w:rsidRPr="00E3684B" w14:paraId="47F103BD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6E582E31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        Estimate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Est.Error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l-95% CI u-95% CI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Rhat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Bulk_ESS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Tail_ESS</w:t>
                  </w:r>
                  <w:proofErr w:type="spellEnd"/>
                </w:p>
              </w:tc>
            </w:tr>
            <w:tr w:rsidR="00E3684B" w:rsidRPr="00E3684B" w14:paraId="3D855D61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4293FE8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proofErr w:type="spellStart"/>
                  <w:proofErr w:type="gram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sd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(</w:t>
                  </w:r>
                  <w:proofErr w:type="gram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Intercept)     0.80      0.09     0.66     0.99 1.01      387      691</w:t>
                  </w:r>
                </w:p>
              </w:tc>
            </w:tr>
            <w:tr w:rsidR="00E3684B" w:rsidRPr="00E3684B" w14:paraId="2BE8835E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405C319F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E3684B" w:rsidRPr="00E3684B" w14:paraId="52F4E6FF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1204887D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Population-Level Effects: </w:t>
                  </w:r>
                </w:p>
              </w:tc>
            </w:tr>
            <w:tr w:rsidR="00E3684B" w:rsidRPr="00E3684B" w14:paraId="1A36CA99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184E9856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    Estimate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Est.Error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l-95% CI u-95% CI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Rhat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Bulk_ESS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Tail_ESS</w:t>
                  </w:r>
                  <w:proofErr w:type="spellEnd"/>
                </w:p>
              </w:tc>
            </w:tr>
            <w:tr w:rsidR="00E3684B" w:rsidRPr="00E3684B" w14:paraId="03A1F35C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430721A1" w14:textId="2E24314A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Intercept    -0.1</w:t>
                  </w:r>
                  <w:r w:rsidR="00F36B33">
                    <w:rPr>
                      <w:rFonts w:ascii="Times New Roman" w:hAnsi="Times New Roman" w:cs="Times New Roman"/>
                      <w:lang w:val="en-US"/>
                    </w:rPr>
                    <w:t>4</w:t>
                  </w: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0.18    -0.47     0.23 1.00      303      497</w:t>
                  </w:r>
                </w:p>
              </w:tc>
            </w:tr>
            <w:tr w:rsidR="00E3684B" w:rsidRPr="00E3684B" w14:paraId="1AB0D5A0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7701CA0A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E3684B" w:rsidRPr="00E3684B" w14:paraId="57456FB8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D00157F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Family Specific Parameters: </w:t>
                  </w:r>
                </w:p>
              </w:tc>
            </w:tr>
            <w:tr w:rsidR="00E3684B" w:rsidRPr="00E3684B" w14:paraId="12F0A744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1DDBC3BB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Estimate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Est.Error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l-95% CI u-95% CI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Rhat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Bulk_ESS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Tail_ESS</w:t>
                  </w:r>
                  <w:proofErr w:type="spellEnd"/>
                </w:p>
              </w:tc>
            </w:tr>
            <w:tr w:rsidR="00E3684B" w:rsidRPr="00E3684B" w14:paraId="7C8E9CF7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354D965F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sigma     0.00      0.00     0.00     0.00   NA      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NA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     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NA</w:t>
                  </w:r>
                  <w:proofErr w:type="spellEnd"/>
                </w:p>
              </w:tc>
            </w:tr>
            <w:tr w:rsidR="00E3684B" w:rsidRPr="00E3684B" w14:paraId="60150B0A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0628A380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</w:p>
              </w:tc>
            </w:tr>
            <w:tr w:rsidR="00E3684B" w:rsidRPr="00E3684B" w14:paraId="3F32CB80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2255588D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Draws were sampled using sample(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hmc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). For each parameter,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Bulk_ESS</w:t>
                  </w:r>
                  <w:proofErr w:type="spellEnd"/>
                </w:p>
              </w:tc>
            </w:tr>
            <w:tr w:rsidR="00E3684B" w:rsidRPr="00E3684B" w14:paraId="49FDCE2A" w14:textId="77777777" w:rsidTr="00EE07F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1AB5C2C5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and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Tail_ESS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are effective sample size measures, and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Rhat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is the potential</w:t>
                  </w:r>
                </w:p>
              </w:tc>
            </w:tr>
            <w:tr w:rsidR="00E3684B" w:rsidRPr="00E3684B" w14:paraId="76FBFBED" w14:textId="77777777" w:rsidTr="00EE07F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28" w:type="dxa"/>
                </w:tcPr>
                <w:p w14:paraId="28DB0FDB" w14:textId="77777777" w:rsidR="00E3684B" w:rsidRPr="00E3684B" w:rsidRDefault="00E3684B" w:rsidP="00EE07F9">
                  <w:pPr>
                    <w:spacing w:line="360" w:lineRule="auto"/>
                    <w:rPr>
                      <w:rFonts w:ascii="Times New Roman" w:hAnsi="Times New Roman" w:cs="Times New Roman"/>
                      <w:lang w:val="en-US"/>
                    </w:rPr>
                  </w:pPr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scale reduction factor on split chains (at convergence, </w:t>
                  </w:r>
                  <w:proofErr w:type="spellStart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>Rhat</w:t>
                  </w:r>
                  <w:proofErr w:type="spellEnd"/>
                  <w:r w:rsidRPr="00E3684B">
                    <w:rPr>
                      <w:rFonts w:ascii="Times New Roman" w:hAnsi="Times New Roman" w:cs="Times New Roman"/>
                      <w:lang w:val="en-US"/>
                    </w:rPr>
                    <w:t xml:space="preserve"> = 1).</w:t>
                  </w:r>
                </w:p>
              </w:tc>
            </w:tr>
          </w:tbl>
          <w:p w14:paraId="3BFCBC38" w14:textId="77777777" w:rsidR="00E3684B" w:rsidRDefault="00E3684B"/>
        </w:tc>
      </w:tr>
    </w:tbl>
    <w:p w14:paraId="41050613" w14:textId="06A280FA" w:rsidR="00A663FE" w:rsidRDefault="00A663FE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233AB204" w14:textId="77777777" w:rsidR="00C86F00" w:rsidRPr="00DE5047" w:rsidRDefault="00C86F00" w:rsidP="00DE5047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</w:p>
    <w:p w14:paraId="62A5BBC4" w14:textId="7E28DB1C" w:rsidR="008E6045" w:rsidRPr="005D7096" w:rsidRDefault="009A7A53" w:rsidP="008E6045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The </w:t>
      </w:r>
      <w:r w:rsidR="008E6045">
        <w:rPr>
          <w:rFonts w:ascii="Times New Roman" w:eastAsia="Times New Roman" w:hAnsi="Times New Roman" w:cs="Times New Roman"/>
          <w:color w:val="000000"/>
          <w:lang w:val="en-US" w:eastAsia="da-DK"/>
        </w:rPr>
        <w:t>population-level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effect size of -0.14 is in general not </w:t>
      </w:r>
      <w:r w:rsidR="00281826">
        <w:rPr>
          <w:rFonts w:ascii="Times New Roman" w:eastAsia="Times New Roman" w:hAnsi="Times New Roman" w:cs="Times New Roman"/>
          <w:color w:val="000000"/>
          <w:lang w:val="en-US" w:eastAsia="da-DK"/>
        </w:rPr>
        <w:t>reflected</w:t>
      </w: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very well </w:t>
      </w:r>
      <w:r w:rsidR="00281826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across the studies. </w:t>
      </w:r>
      <w:r w:rsidR="00A321DB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From the Forest </w:t>
      </w:r>
      <w:r w:rsidR="008E604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plot 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>the estimate of the “true” effect size (</w:t>
      </w:r>
      <w:r w:rsidR="008E6045">
        <w:rPr>
          <w:rFonts w:ascii="Times New Roman" w:eastAsia="Times New Roman" w:hAnsi="Times New Roman" w:cs="Times New Roman"/>
          <w:bdr w:val="none" w:sz="0" w:space="0" w:color="auto" w:frame="1"/>
          <w:lang w:val="en-US" w:eastAsia="da-DK"/>
        </w:rPr>
        <w:t>-0.14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) of </w:t>
      </w:r>
      <w:r w:rsidR="008E6045">
        <w:rPr>
          <w:rFonts w:ascii="Times New Roman" w:eastAsia="Times New Roman" w:hAnsi="Times New Roman" w:cs="Times New Roman"/>
          <w:lang w:val="en-US" w:eastAsia="da-DK"/>
        </w:rPr>
        <w:t>the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 stud</w:t>
      </w:r>
      <w:r w:rsidR="008E6045">
        <w:rPr>
          <w:rFonts w:ascii="Times New Roman" w:eastAsia="Times New Roman" w:hAnsi="Times New Roman" w:cs="Times New Roman"/>
          <w:lang w:val="en-US" w:eastAsia="da-DK"/>
        </w:rPr>
        <w:t>ies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 based on </w:t>
      </w:r>
      <w:r w:rsidR="008E6045">
        <w:rPr>
          <w:rFonts w:ascii="Times New Roman" w:eastAsia="Times New Roman" w:hAnsi="Times New Roman" w:cs="Times New Roman"/>
          <w:lang w:val="en-US" w:eastAsia="da-DK"/>
        </w:rPr>
        <w:t>our</w:t>
      </w:r>
      <w:r w:rsidR="008E6045" w:rsidRPr="005D7096">
        <w:rPr>
          <w:rFonts w:ascii="Times New Roman" w:eastAsia="Times New Roman" w:hAnsi="Times New Roman" w:cs="Times New Roman"/>
          <w:lang w:val="en-US" w:eastAsia="da-DK"/>
        </w:rPr>
        <w:t xml:space="preserve"> Bayesian model</w:t>
      </w:r>
      <w:r w:rsidR="008E6045">
        <w:rPr>
          <w:rFonts w:ascii="Times New Roman" w:eastAsia="Times New Roman" w:hAnsi="Times New Roman" w:cs="Times New Roman"/>
          <w:lang w:val="en-US" w:eastAsia="da-DK"/>
        </w:rPr>
        <w:t xml:space="preserve"> is not captured by many studies. </w:t>
      </w:r>
    </w:p>
    <w:p w14:paraId="0DD1D5D8" w14:textId="4EC9E609" w:rsidR="00446614" w:rsidRPr="00D57668" w:rsidRDefault="00A321DB" w:rsidP="00446614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it’s evident that many studies get results </w:t>
      </w:r>
      <w:r w:rsidR="00201645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that are very different.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We have 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some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very 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influential studies </w:t>
      </w:r>
      <w:proofErr w:type="spellStart"/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>fx</w:t>
      </w:r>
      <w:proofErr w:type="spellEnd"/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especially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>C</w:t>
      </w:r>
      <w:r w:rsidR="00446614" w:rsidRPr="00DE5047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ohen et al </w:t>
      </w:r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(2014) that has an effect of 3.23, as well as </w:t>
      </w:r>
      <w:proofErr w:type="spellStart"/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>Kliper</w:t>
      </w:r>
      <w:proofErr w:type="spellEnd"/>
      <w:r w:rsidR="00446614">
        <w:rPr>
          <w:rFonts w:ascii="Times New Roman" w:eastAsia="Times New Roman" w:hAnsi="Times New Roman" w:cs="Times New Roman"/>
          <w:color w:val="000000"/>
          <w:lang w:val="en-US" w:eastAsia="da-DK"/>
        </w:rPr>
        <w:t xml:space="preserve"> et al (2015) with an effect of -1.81.</w:t>
      </w:r>
    </w:p>
    <w:p w14:paraId="4EBCBA0B" w14:textId="545B5332" w:rsidR="00904AF9" w:rsidRPr="00D57668" w:rsidRDefault="00904AF9" w:rsidP="00E24E2C">
      <w:pPr>
        <w:spacing w:line="360" w:lineRule="auto"/>
        <w:textAlignment w:val="baseline"/>
        <w:rPr>
          <w:rFonts w:ascii="Times New Roman" w:eastAsia="Times New Roman" w:hAnsi="Times New Roman" w:cs="Times New Roman"/>
          <w:color w:val="000000"/>
          <w:lang w:val="en-US" w:eastAsia="da-DK"/>
        </w:rPr>
      </w:pPr>
      <w:r w:rsidRPr="00DE504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E9384FF" wp14:editId="4CB38911">
            <wp:extent cx="6120130" cy="3743325"/>
            <wp:effectExtent l="0" t="0" r="1270" b="3175"/>
            <wp:docPr id="14" name="Bille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led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F5B1" w14:textId="609FB889" w:rsidR="00D57668" w:rsidRDefault="00D57668" w:rsidP="00DE5047">
      <w:pPr>
        <w:spacing w:line="360" w:lineRule="auto"/>
        <w:rPr>
          <w:rFonts w:ascii="Times New Roman" w:hAnsi="Times New Roman" w:cs="Times New Roman"/>
        </w:rPr>
      </w:pPr>
    </w:p>
    <w:p w14:paraId="1A3DBDB1" w14:textId="3D438835" w:rsidR="00CD5376" w:rsidRPr="00DE5047" w:rsidRDefault="00446614" w:rsidP="00DE5047">
      <w:pPr>
        <w:spacing w:line="360" w:lineRule="auto"/>
        <w:rPr>
          <w:rFonts w:ascii="Times New Roman" w:hAnsi="Times New Roman" w:cs="Times New Roman"/>
          <w:lang w:val="en-US"/>
        </w:rPr>
      </w:pPr>
      <w:r w:rsidRPr="00446614">
        <w:rPr>
          <w:rFonts w:ascii="Times New Roman" w:hAnsi="Times New Roman" w:cs="Times New Roman"/>
          <w:lang w:val="en-US"/>
        </w:rPr>
        <w:t xml:space="preserve">We also </w:t>
      </w:r>
      <w:r>
        <w:rPr>
          <w:rFonts w:ascii="Times New Roman" w:hAnsi="Times New Roman" w:cs="Times New Roman"/>
          <w:lang w:val="en-US"/>
        </w:rPr>
        <w:t>know from assignment 1 that we should be skeptical about the finding of the effect sizes, since a potential publication bias is very probable</w:t>
      </w:r>
      <w:r w:rsidR="00C63A43">
        <w:rPr>
          <w:rFonts w:ascii="Times New Roman" w:hAnsi="Times New Roman" w:cs="Times New Roman"/>
          <w:lang w:val="en-US"/>
        </w:rPr>
        <w:t xml:space="preserve"> and therefore could influence the results</w:t>
      </w:r>
      <w:r w:rsidR="00B0452F">
        <w:rPr>
          <w:rFonts w:ascii="Times New Roman" w:hAnsi="Times New Roman" w:cs="Times New Roman"/>
          <w:lang w:val="en-US"/>
        </w:rPr>
        <w:t xml:space="preserve">, so </w:t>
      </w:r>
      <w:r w:rsidR="00E2394E">
        <w:rPr>
          <w:rFonts w:ascii="Times New Roman" w:hAnsi="Times New Roman" w:cs="Times New Roman"/>
          <w:lang w:val="en-US"/>
        </w:rPr>
        <w:t>it could be possible that there actually in reality isn’t a proper effect of pitch variability.</w:t>
      </w:r>
      <w:r w:rsidR="000676BB">
        <w:rPr>
          <w:rFonts w:ascii="Times New Roman" w:hAnsi="Times New Roman" w:cs="Times New Roman"/>
          <w:lang w:val="en-US"/>
        </w:rPr>
        <w:t xml:space="preserve"> </w:t>
      </w:r>
    </w:p>
    <w:sectPr w:rsidR="00CD5376" w:rsidRPr="00DE5047">
      <w:footerReference w:type="even" r:id="rId21"/>
      <w:footerReference w:type="default" r:id="rId22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DFF66" w14:textId="77777777" w:rsidR="00DC07EB" w:rsidRDefault="00DC07EB" w:rsidP="00780298">
      <w:r>
        <w:separator/>
      </w:r>
    </w:p>
  </w:endnote>
  <w:endnote w:type="continuationSeparator" w:id="0">
    <w:p w14:paraId="6C2EDC53" w14:textId="77777777" w:rsidR="00DC07EB" w:rsidRDefault="00DC07EB" w:rsidP="00780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-1749650242"/>
      <w:docPartObj>
        <w:docPartGallery w:val="Page Numbers (Bottom of Page)"/>
        <w:docPartUnique/>
      </w:docPartObj>
    </w:sdtPr>
    <w:sdtContent>
      <w:p w14:paraId="746EB023" w14:textId="16A95878" w:rsidR="00AA0D05" w:rsidRDefault="00AA0D05" w:rsidP="00EF52FB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end"/>
        </w:r>
      </w:p>
    </w:sdtContent>
  </w:sdt>
  <w:p w14:paraId="5E0EAF79" w14:textId="77777777" w:rsidR="00AA0D05" w:rsidRDefault="00AA0D05" w:rsidP="00AA0D05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idetal"/>
      </w:rPr>
      <w:id w:val="13887825"/>
      <w:docPartObj>
        <w:docPartGallery w:val="Page Numbers (Bottom of Page)"/>
        <w:docPartUnique/>
      </w:docPartObj>
    </w:sdtPr>
    <w:sdtContent>
      <w:p w14:paraId="50551CD1" w14:textId="703BF011" w:rsidR="00AA0D05" w:rsidRDefault="00AA0D05" w:rsidP="00EF52FB">
        <w:pPr>
          <w:pStyle w:val="Sidefod"/>
          <w:framePr w:wrap="none" w:vAnchor="text" w:hAnchor="margin" w:xAlign="right" w:y="1"/>
          <w:rPr>
            <w:rStyle w:val="Sidetal"/>
          </w:rPr>
        </w:pPr>
        <w:r>
          <w:rPr>
            <w:rStyle w:val="Sidetal"/>
          </w:rPr>
          <w:fldChar w:fldCharType="begin"/>
        </w:r>
        <w:r>
          <w:rPr>
            <w:rStyle w:val="Sidetal"/>
          </w:rPr>
          <w:instrText xml:space="preserve"> PAGE </w:instrText>
        </w:r>
        <w:r>
          <w:rPr>
            <w:rStyle w:val="Sidetal"/>
          </w:rPr>
          <w:fldChar w:fldCharType="separate"/>
        </w:r>
        <w:r>
          <w:rPr>
            <w:rStyle w:val="Sidetal"/>
            <w:noProof/>
          </w:rPr>
          <w:t>1</w:t>
        </w:r>
        <w:r>
          <w:rPr>
            <w:rStyle w:val="Sidetal"/>
          </w:rPr>
          <w:fldChar w:fldCharType="end"/>
        </w:r>
      </w:p>
    </w:sdtContent>
  </w:sdt>
  <w:p w14:paraId="326463CA" w14:textId="77777777" w:rsidR="00AA0D05" w:rsidRDefault="00AA0D05" w:rsidP="00AA0D05">
    <w:pPr>
      <w:pStyle w:val="Sidefo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3E4FEE" w14:textId="77777777" w:rsidR="00DC07EB" w:rsidRDefault="00DC07EB" w:rsidP="00780298">
      <w:r>
        <w:separator/>
      </w:r>
    </w:p>
  </w:footnote>
  <w:footnote w:type="continuationSeparator" w:id="0">
    <w:p w14:paraId="5F68DA73" w14:textId="77777777" w:rsidR="00DC07EB" w:rsidRDefault="00DC07EB" w:rsidP="007802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231EA"/>
    <w:multiLevelType w:val="hybridMultilevel"/>
    <w:tmpl w:val="62EC7B00"/>
    <w:lvl w:ilvl="0" w:tplc="5EFEA7F2">
      <w:start w:val="4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46545"/>
    <w:multiLevelType w:val="multilevel"/>
    <w:tmpl w:val="A1B62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1A381B"/>
    <w:multiLevelType w:val="multilevel"/>
    <w:tmpl w:val="61C64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D679D4"/>
    <w:multiLevelType w:val="hybridMultilevel"/>
    <w:tmpl w:val="048474BE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547BAD"/>
    <w:multiLevelType w:val="multilevel"/>
    <w:tmpl w:val="CBA61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C37C47"/>
    <w:multiLevelType w:val="multilevel"/>
    <w:tmpl w:val="0EB6A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FC6CFE"/>
    <w:multiLevelType w:val="hybridMultilevel"/>
    <w:tmpl w:val="46F0EA1A"/>
    <w:lvl w:ilvl="0" w:tplc="A8D23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9749E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95EC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16A93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3FE96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880C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C020F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D50D2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001C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BDC4E35"/>
    <w:multiLevelType w:val="hybridMultilevel"/>
    <w:tmpl w:val="8FC02900"/>
    <w:lvl w:ilvl="0" w:tplc="040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09379E"/>
    <w:multiLevelType w:val="multilevel"/>
    <w:tmpl w:val="C564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63153A"/>
    <w:multiLevelType w:val="multilevel"/>
    <w:tmpl w:val="0F548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DE46B7"/>
    <w:multiLevelType w:val="hybridMultilevel"/>
    <w:tmpl w:val="416AD4F0"/>
    <w:lvl w:ilvl="0" w:tplc="E58E1BD0">
      <w:start w:val="4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1F5A46"/>
    <w:multiLevelType w:val="hybridMultilevel"/>
    <w:tmpl w:val="C51A2AD0"/>
    <w:lvl w:ilvl="0" w:tplc="A584587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B3263D"/>
    <w:multiLevelType w:val="multilevel"/>
    <w:tmpl w:val="43A68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C6E6AE3"/>
    <w:multiLevelType w:val="multilevel"/>
    <w:tmpl w:val="84F6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286901">
    <w:abstractNumId w:val="5"/>
  </w:num>
  <w:num w:numId="2" w16cid:durableId="493761963">
    <w:abstractNumId w:val="12"/>
  </w:num>
  <w:num w:numId="3" w16cid:durableId="276378770">
    <w:abstractNumId w:val="8"/>
  </w:num>
  <w:num w:numId="4" w16cid:durableId="2069109341">
    <w:abstractNumId w:val="1"/>
  </w:num>
  <w:num w:numId="5" w16cid:durableId="122113126">
    <w:abstractNumId w:val="4"/>
  </w:num>
  <w:num w:numId="6" w16cid:durableId="749811576">
    <w:abstractNumId w:val="2"/>
  </w:num>
  <w:num w:numId="7" w16cid:durableId="380329316">
    <w:abstractNumId w:val="3"/>
  </w:num>
  <w:num w:numId="8" w16cid:durableId="1291785909">
    <w:abstractNumId w:val="7"/>
  </w:num>
  <w:num w:numId="9" w16cid:durableId="924725446">
    <w:abstractNumId w:val="11"/>
  </w:num>
  <w:num w:numId="10" w16cid:durableId="1373309353">
    <w:abstractNumId w:val="6"/>
  </w:num>
  <w:num w:numId="11" w16cid:durableId="1990672911">
    <w:abstractNumId w:val="10"/>
  </w:num>
  <w:num w:numId="12" w16cid:durableId="574781185">
    <w:abstractNumId w:val="0"/>
  </w:num>
  <w:num w:numId="13" w16cid:durableId="822355462">
    <w:abstractNumId w:val="9"/>
  </w:num>
  <w:num w:numId="14" w16cid:durableId="19173533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668"/>
    <w:rsid w:val="00007BA3"/>
    <w:rsid w:val="00047D79"/>
    <w:rsid w:val="00066C59"/>
    <w:rsid w:val="000676BB"/>
    <w:rsid w:val="00076FB4"/>
    <w:rsid w:val="00083D5B"/>
    <w:rsid w:val="000960E2"/>
    <w:rsid w:val="00096BA9"/>
    <w:rsid w:val="000A062D"/>
    <w:rsid w:val="000B0901"/>
    <w:rsid w:val="000D588C"/>
    <w:rsid w:val="00141ECE"/>
    <w:rsid w:val="001A5808"/>
    <w:rsid w:val="001C1BB4"/>
    <w:rsid w:val="001E3DA4"/>
    <w:rsid w:val="00201645"/>
    <w:rsid w:val="002155C5"/>
    <w:rsid w:val="00230510"/>
    <w:rsid w:val="00244D9C"/>
    <w:rsid w:val="00281826"/>
    <w:rsid w:val="00297ED3"/>
    <w:rsid w:val="002B4775"/>
    <w:rsid w:val="002B6004"/>
    <w:rsid w:val="00301E0E"/>
    <w:rsid w:val="00306DB0"/>
    <w:rsid w:val="00325C13"/>
    <w:rsid w:val="00332F81"/>
    <w:rsid w:val="0036447C"/>
    <w:rsid w:val="00380512"/>
    <w:rsid w:val="003F4839"/>
    <w:rsid w:val="004035D1"/>
    <w:rsid w:val="0041208E"/>
    <w:rsid w:val="004138D4"/>
    <w:rsid w:val="00413921"/>
    <w:rsid w:val="00417AA1"/>
    <w:rsid w:val="00446614"/>
    <w:rsid w:val="00451929"/>
    <w:rsid w:val="004A6240"/>
    <w:rsid w:val="004C41D1"/>
    <w:rsid w:val="004C674D"/>
    <w:rsid w:val="0052475F"/>
    <w:rsid w:val="0053381F"/>
    <w:rsid w:val="00550165"/>
    <w:rsid w:val="005B2559"/>
    <w:rsid w:val="005D7096"/>
    <w:rsid w:val="00682BD8"/>
    <w:rsid w:val="00695C74"/>
    <w:rsid w:val="006B3B76"/>
    <w:rsid w:val="006C1F3C"/>
    <w:rsid w:val="006F09FF"/>
    <w:rsid w:val="00704788"/>
    <w:rsid w:val="00737DCB"/>
    <w:rsid w:val="00767B54"/>
    <w:rsid w:val="00771BFE"/>
    <w:rsid w:val="00780298"/>
    <w:rsid w:val="007836F2"/>
    <w:rsid w:val="007A1C0F"/>
    <w:rsid w:val="007C70CB"/>
    <w:rsid w:val="00805BF3"/>
    <w:rsid w:val="00833257"/>
    <w:rsid w:val="008458E6"/>
    <w:rsid w:val="008644D1"/>
    <w:rsid w:val="00864B85"/>
    <w:rsid w:val="00886804"/>
    <w:rsid w:val="008E6045"/>
    <w:rsid w:val="00904AF9"/>
    <w:rsid w:val="00950EC4"/>
    <w:rsid w:val="009A7A53"/>
    <w:rsid w:val="009D01CE"/>
    <w:rsid w:val="009D386B"/>
    <w:rsid w:val="009E3C4B"/>
    <w:rsid w:val="009F4F4A"/>
    <w:rsid w:val="00A2794A"/>
    <w:rsid w:val="00A321DB"/>
    <w:rsid w:val="00A460A5"/>
    <w:rsid w:val="00A56C7B"/>
    <w:rsid w:val="00A663FE"/>
    <w:rsid w:val="00A96ED7"/>
    <w:rsid w:val="00AA0D05"/>
    <w:rsid w:val="00B0452F"/>
    <w:rsid w:val="00B14E65"/>
    <w:rsid w:val="00B20365"/>
    <w:rsid w:val="00B241C1"/>
    <w:rsid w:val="00B34C72"/>
    <w:rsid w:val="00B34CF9"/>
    <w:rsid w:val="00B44B91"/>
    <w:rsid w:val="00B50A7E"/>
    <w:rsid w:val="00B54136"/>
    <w:rsid w:val="00B57D1C"/>
    <w:rsid w:val="00B65583"/>
    <w:rsid w:val="00B86588"/>
    <w:rsid w:val="00BA2747"/>
    <w:rsid w:val="00BC0F21"/>
    <w:rsid w:val="00BF74BD"/>
    <w:rsid w:val="00C110BE"/>
    <w:rsid w:val="00C364AC"/>
    <w:rsid w:val="00C42690"/>
    <w:rsid w:val="00C60FD4"/>
    <w:rsid w:val="00C63A43"/>
    <w:rsid w:val="00C6699F"/>
    <w:rsid w:val="00C86F00"/>
    <w:rsid w:val="00CC4B17"/>
    <w:rsid w:val="00CD5376"/>
    <w:rsid w:val="00CD552D"/>
    <w:rsid w:val="00D1289F"/>
    <w:rsid w:val="00D54606"/>
    <w:rsid w:val="00D57668"/>
    <w:rsid w:val="00D66CA8"/>
    <w:rsid w:val="00D90757"/>
    <w:rsid w:val="00DC0462"/>
    <w:rsid w:val="00DC07EB"/>
    <w:rsid w:val="00DC342C"/>
    <w:rsid w:val="00DD4145"/>
    <w:rsid w:val="00DD5DF0"/>
    <w:rsid w:val="00DE5047"/>
    <w:rsid w:val="00DF594F"/>
    <w:rsid w:val="00E01823"/>
    <w:rsid w:val="00E2394E"/>
    <w:rsid w:val="00E24E2C"/>
    <w:rsid w:val="00E3684B"/>
    <w:rsid w:val="00E6194D"/>
    <w:rsid w:val="00E61D8A"/>
    <w:rsid w:val="00E733C8"/>
    <w:rsid w:val="00E74FD9"/>
    <w:rsid w:val="00E8080A"/>
    <w:rsid w:val="00E96E51"/>
    <w:rsid w:val="00ED0003"/>
    <w:rsid w:val="00F0742E"/>
    <w:rsid w:val="00F36B33"/>
    <w:rsid w:val="00F81021"/>
    <w:rsid w:val="00F85B16"/>
    <w:rsid w:val="00FC7EC8"/>
    <w:rsid w:val="00FF0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A5E05"/>
  <w15:chartTrackingRefBased/>
  <w15:docId w15:val="{D8957648-1559-2842-A1BF-23A8CEF5B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a-D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link w:val="Overskrift1Tegn"/>
    <w:uiPriority w:val="9"/>
    <w:qFormat/>
    <w:rsid w:val="00D5766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character" w:default="1" w:styleId="Standardskrifttypeiafsnit">
    <w:name w:val="Default Paragraph Font"/>
    <w:uiPriority w:val="1"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D57668"/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paragraph" w:styleId="NormalWeb">
    <w:name w:val="Normal (Web)"/>
    <w:basedOn w:val="Normal"/>
    <w:uiPriority w:val="99"/>
    <w:semiHidden/>
    <w:unhideWhenUsed/>
    <w:rsid w:val="00D5766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a-DK"/>
    </w:rPr>
  </w:style>
  <w:style w:type="character" w:styleId="Hyperlink">
    <w:name w:val="Hyperlink"/>
    <w:basedOn w:val="Standardskrifttypeiafsnit"/>
    <w:uiPriority w:val="99"/>
    <w:semiHidden/>
    <w:unhideWhenUsed/>
    <w:rsid w:val="00D57668"/>
    <w:rPr>
      <w:color w:val="0000FF"/>
      <w:u w:val="single"/>
    </w:rPr>
  </w:style>
  <w:style w:type="paragraph" w:styleId="Listeafsnit">
    <w:name w:val="List Paragraph"/>
    <w:basedOn w:val="Normal"/>
    <w:uiPriority w:val="34"/>
    <w:qFormat/>
    <w:rsid w:val="00550165"/>
    <w:pPr>
      <w:ind w:left="720"/>
      <w:contextualSpacing/>
    </w:pPr>
  </w:style>
  <w:style w:type="character" w:styleId="Strk">
    <w:name w:val="Strong"/>
    <w:basedOn w:val="Standardskrifttypeiafsnit"/>
    <w:uiPriority w:val="22"/>
    <w:qFormat/>
    <w:rsid w:val="00E8080A"/>
    <w:rPr>
      <w:b/>
      <w:bCs/>
    </w:rPr>
  </w:style>
  <w:style w:type="character" w:customStyle="1" w:styleId="apple-converted-space">
    <w:name w:val="apple-converted-space"/>
    <w:basedOn w:val="Standardskrifttypeiafsnit"/>
    <w:rsid w:val="00E8080A"/>
  </w:style>
  <w:style w:type="character" w:customStyle="1" w:styleId="math">
    <w:name w:val="math"/>
    <w:basedOn w:val="Standardskrifttypeiafsnit"/>
    <w:rsid w:val="005D7096"/>
  </w:style>
  <w:style w:type="character" w:customStyle="1" w:styleId="mjx-char">
    <w:name w:val="mjx-char"/>
    <w:basedOn w:val="Standardskrifttypeiafsnit"/>
    <w:rsid w:val="005D7096"/>
  </w:style>
  <w:style w:type="paragraph" w:styleId="Sidehoved">
    <w:name w:val="header"/>
    <w:basedOn w:val="Normal"/>
    <w:link w:val="SidehovedTegn"/>
    <w:uiPriority w:val="99"/>
    <w:unhideWhenUsed/>
    <w:rsid w:val="00780298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780298"/>
  </w:style>
  <w:style w:type="paragraph" w:styleId="Sidefod">
    <w:name w:val="footer"/>
    <w:basedOn w:val="Normal"/>
    <w:link w:val="SidefodTegn"/>
    <w:uiPriority w:val="99"/>
    <w:unhideWhenUsed/>
    <w:rsid w:val="00780298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780298"/>
  </w:style>
  <w:style w:type="table" w:styleId="Tabel-Gitter">
    <w:name w:val="Table Grid"/>
    <w:basedOn w:val="Tabel-Normal"/>
    <w:uiPriority w:val="39"/>
    <w:rsid w:val="00B57D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lmindeligtabel5">
    <w:name w:val="Plain Table 5"/>
    <w:basedOn w:val="Tabel-Normal"/>
    <w:uiPriority w:val="45"/>
    <w:rsid w:val="00DD414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lmindeligtabel3">
    <w:name w:val="Plain Table 3"/>
    <w:basedOn w:val="Tabel-Normal"/>
    <w:uiPriority w:val="43"/>
    <w:rsid w:val="00DD414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gitter-lys">
    <w:name w:val="Grid Table Light"/>
    <w:basedOn w:val="Tabel-Normal"/>
    <w:uiPriority w:val="40"/>
    <w:rsid w:val="00DD414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lmindeligtabel1">
    <w:name w:val="Plain Table 1"/>
    <w:basedOn w:val="Tabel-Normal"/>
    <w:uiPriority w:val="41"/>
    <w:rsid w:val="00DD41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lmindeligtabel2">
    <w:name w:val="Plain Table 2"/>
    <w:basedOn w:val="Tabel-Normal"/>
    <w:uiPriority w:val="42"/>
    <w:rsid w:val="00DD4145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lmindeligtabel4">
    <w:name w:val="Plain Table 4"/>
    <w:basedOn w:val="Tabel-Normal"/>
    <w:uiPriority w:val="44"/>
    <w:rsid w:val="00DD414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ittertabel1-lys">
    <w:name w:val="Grid Table 1 Light"/>
    <w:basedOn w:val="Tabel-Normal"/>
    <w:uiPriority w:val="46"/>
    <w:rsid w:val="00DD414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1-lys-farve1">
    <w:name w:val="Grid Table 1 Light Accent 1"/>
    <w:basedOn w:val="Tabel-Normal"/>
    <w:uiPriority w:val="46"/>
    <w:rsid w:val="00DD4145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ittertabel2-farve3">
    <w:name w:val="Grid Table 2 Accent 3"/>
    <w:basedOn w:val="Tabel-Normal"/>
    <w:uiPriority w:val="47"/>
    <w:rsid w:val="00DD4145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ittertabel2-farve2">
    <w:name w:val="Grid Table 2 Accent 2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ittertabel2-farve1">
    <w:name w:val="Grid Table 2 Accent 1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ittertabel2">
    <w:name w:val="Grid Table 2"/>
    <w:basedOn w:val="Tabel-Normal"/>
    <w:uiPriority w:val="47"/>
    <w:rsid w:val="00E3684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tabel1-lys-farve6">
    <w:name w:val="Grid Table 1 Light Accent 6"/>
    <w:basedOn w:val="Tabel-Normal"/>
    <w:uiPriority w:val="46"/>
    <w:rsid w:val="00E3684B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Sidetal">
    <w:name w:val="page number"/>
    <w:basedOn w:val="Standardskrifttypeiafsnit"/>
    <w:uiPriority w:val="99"/>
    <w:semiHidden/>
    <w:unhideWhenUsed/>
    <w:rsid w:val="00AA0D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7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852849">
                  <w:marLeft w:val="0"/>
                  <w:marRight w:val="0"/>
                  <w:marTop w:val="0"/>
                  <w:marBottom w:val="0"/>
                  <w:divBdr>
                    <w:top w:val="single" w:sz="6" w:space="0" w:color="0C1F30"/>
                    <w:left w:val="single" w:sz="6" w:space="0" w:color="0C1F30"/>
                    <w:bottom w:val="single" w:sz="6" w:space="0" w:color="0C1F30"/>
                    <w:right w:val="single" w:sz="6" w:space="0" w:color="0C1F30"/>
                  </w:divBdr>
                  <w:divsChild>
                    <w:div w:id="13437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02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5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091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54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918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540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812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922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7757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2160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7558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18731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66848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686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4051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5368468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150"/>
                                                                                      <w:marBottom w:val="15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7663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1333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2088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0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135874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38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7179233">
                              <w:marLeft w:val="0"/>
                              <w:marRight w:val="9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94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77539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839566">
                  <w:marLeft w:val="0"/>
                  <w:marRight w:val="0"/>
                  <w:marTop w:val="0"/>
                  <w:marBottom w:val="0"/>
                  <w:divBdr>
                    <w:top w:val="single" w:sz="6" w:space="0" w:color="0C1F30"/>
                    <w:left w:val="single" w:sz="6" w:space="0" w:color="0C1F30"/>
                    <w:bottom w:val="single" w:sz="6" w:space="0" w:color="0C1F30"/>
                    <w:right w:val="single" w:sz="6" w:space="0" w:color="0C1F30"/>
                  </w:divBdr>
                  <w:divsChild>
                    <w:div w:id="154752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0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040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426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65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0C1F30"/>
                                        <w:left w:val="none" w:sz="0" w:space="0" w:color="0C1F30"/>
                                        <w:bottom w:val="single" w:sz="6" w:space="0" w:color="0C1F30"/>
                                        <w:right w:val="none" w:sz="0" w:space="0" w:color="0C1F30"/>
                                      </w:divBdr>
                                      <w:divsChild>
                                        <w:div w:id="78495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202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4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4006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89020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0341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125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8804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956072">
                                      <w:marLeft w:val="0"/>
                                      <w:marRight w:val="9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5885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0842294">
                                  <w:marLeft w:val="9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8772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184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5369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3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996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ropbox.com/s/0l9ur0gaabr80a8/Matrix_MetaAnalysis_Diagnosis_updated290719.xlsx?dl=0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890E77-3E8E-9049-8A23-633D94B97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1276</Words>
  <Characters>7789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Elmose Brøcker</dc:creator>
  <cp:keywords/>
  <dc:description/>
  <cp:lastModifiedBy>Ida Elmose Brøcker</cp:lastModifiedBy>
  <cp:revision>163</cp:revision>
  <dcterms:created xsi:type="dcterms:W3CDTF">2022-10-31T11:03:00Z</dcterms:created>
  <dcterms:modified xsi:type="dcterms:W3CDTF">2022-11-02T15:16:00Z</dcterms:modified>
</cp:coreProperties>
</file>