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35279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77A5BF" w14:textId="1819EA0A" w:rsidR="00D15074" w:rsidRDefault="00D15074">
          <w:pPr>
            <w:pStyle w:val="TOCHeading"/>
          </w:pPr>
          <w:r>
            <w:t>Contents</w:t>
          </w:r>
        </w:p>
        <w:p w14:paraId="744F2590" w14:textId="76FAB60C" w:rsidR="00604F26" w:rsidRDefault="00D150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15035" w:history="1">
            <w:r w:rsidR="00604F26" w:rsidRPr="0015254D">
              <w:rPr>
                <w:rStyle w:val="Hyperlink"/>
                <w:noProof/>
              </w:rPr>
              <w:t>What is the developed simulator?</w:t>
            </w:r>
            <w:r w:rsidR="00604F26">
              <w:rPr>
                <w:noProof/>
                <w:webHidden/>
              </w:rPr>
              <w:tab/>
            </w:r>
            <w:r w:rsidR="00604F26">
              <w:rPr>
                <w:noProof/>
                <w:webHidden/>
              </w:rPr>
              <w:fldChar w:fldCharType="begin"/>
            </w:r>
            <w:r w:rsidR="00604F26">
              <w:rPr>
                <w:noProof/>
                <w:webHidden/>
              </w:rPr>
              <w:instrText xml:space="preserve"> PAGEREF _Toc180415035 \h </w:instrText>
            </w:r>
            <w:r w:rsidR="00604F26">
              <w:rPr>
                <w:noProof/>
                <w:webHidden/>
              </w:rPr>
            </w:r>
            <w:r w:rsidR="00604F26">
              <w:rPr>
                <w:noProof/>
                <w:webHidden/>
              </w:rPr>
              <w:fldChar w:fldCharType="separate"/>
            </w:r>
            <w:r w:rsidR="00604F26">
              <w:rPr>
                <w:noProof/>
                <w:webHidden/>
              </w:rPr>
              <w:t>2</w:t>
            </w:r>
            <w:r w:rsidR="00604F26">
              <w:rPr>
                <w:noProof/>
                <w:webHidden/>
              </w:rPr>
              <w:fldChar w:fldCharType="end"/>
            </w:r>
          </w:hyperlink>
        </w:p>
        <w:p w14:paraId="1B61055E" w14:textId="697DD09B" w:rsidR="00604F26" w:rsidRDefault="00604F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180415036" w:history="1">
            <w:r w:rsidRPr="0015254D">
              <w:rPr>
                <w:rStyle w:val="Hyperlink"/>
                <w:noProof/>
              </w:rPr>
              <w:t>How to use the developed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_Toc180415036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E4B0E" w14:textId="7417AAF5" w:rsidR="00D15074" w:rsidRDefault="00D15074">
          <w:r>
            <w:rPr>
              <w:b/>
              <w:bCs/>
              <w:noProof/>
            </w:rPr>
            <w:fldChar w:fldCharType="end"/>
          </w:r>
        </w:p>
      </w:sdtContent>
    </w:sdt>
    <w:p w14:paraId="19034841" w14:textId="77777777" w:rsidR="00D15074" w:rsidRDefault="00D15074" w:rsidP="00401FC2">
      <w:pPr>
        <w:pStyle w:val="Heading1"/>
      </w:pPr>
    </w:p>
    <w:p w14:paraId="12259196" w14:textId="77777777" w:rsidR="00D15074" w:rsidRDefault="00D1507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4A6DC4B" w14:textId="4C561EC9" w:rsidR="0008768F" w:rsidRPr="00401FC2" w:rsidRDefault="0008768F" w:rsidP="00401FC2">
      <w:pPr>
        <w:pStyle w:val="Heading1"/>
      </w:pPr>
      <w:bookmarkStart w:id="0" w:name="_Toc180415035"/>
      <w:r w:rsidRPr="00401FC2">
        <w:lastRenderedPageBreak/>
        <w:t xml:space="preserve">What is the </w:t>
      </w:r>
      <w:r w:rsidR="00604F26">
        <w:t xml:space="preserve">developed </w:t>
      </w:r>
      <w:r w:rsidRPr="00401FC2">
        <w:t>simulator?</w:t>
      </w:r>
      <w:bookmarkEnd w:id="0"/>
    </w:p>
    <w:p w14:paraId="0F633F93" w14:textId="15359BCE" w:rsidR="007D33E5" w:rsidRDefault="00F53152" w:rsidP="00F53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="000B39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developed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code </w:t>
      </w:r>
      <w:r w:rsidR="000B39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simulates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real-time monitor and control for west area of IEEE 118-bus system. </w:t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 xml:space="preserve"> REF _Ref180411717 \h </w:instrText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  <w:r w:rsidR="00F31D52">
        <w:t xml:space="preserve">Fig.  </w:t>
      </w:r>
      <w:r w:rsidR="00F31D52">
        <w:rPr>
          <w:noProof/>
        </w:rPr>
        <w:t>1</w:t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0B39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</w:t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 xml:space="preserve"> REF _Ref180411743 \h </w:instrText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  <w:r w:rsidR="00F31D52">
        <w:t xml:space="preserve">Fig.  </w:t>
      </w:r>
      <w:r w:rsidR="00F31D52">
        <w:rPr>
          <w:noProof/>
        </w:rPr>
        <w:t>2</w:t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  <w:r w:rsidR="00F31D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7D33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depict the network topology of the entire system and the west area</w:t>
      </w:r>
      <w:r w:rsidR="000B39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respectively</w:t>
      </w:r>
      <w:r w:rsidR="007D33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559155" w14:textId="77777777" w:rsidR="007B44E5" w:rsidRDefault="007D33E5" w:rsidP="007B44E5">
      <w:pPr>
        <w:keepNext/>
        <w:spacing w:before="100" w:beforeAutospacing="1" w:after="100" w:afterAutospacing="1" w:line="240" w:lineRule="auto"/>
        <w:jc w:val="center"/>
      </w:pPr>
      <w:r w:rsidRPr="007D33E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64529C" wp14:editId="2AD1C199">
            <wp:extent cx="4820717" cy="2190954"/>
            <wp:effectExtent l="0" t="0" r="0" b="0"/>
            <wp:docPr id="5" name="Picture 4" descr="A computer screen captur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5E616E2A-8607-D43F-D87D-D89092052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omputer screen captur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5E616E2A-8607-D43F-D87D-D89092052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60540" t="7207" r="5270" b="65166"/>
                    <a:stretch/>
                  </pic:blipFill>
                  <pic:spPr>
                    <a:xfrm>
                      <a:off x="0" y="0"/>
                      <a:ext cx="4827400" cy="21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078B" w14:textId="3CD73CAE" w:rsidR="007D33E5" w:rsidRDefault="007B44E5" w:rsidP="007B44E5">
      <w:pPr>
        <w:pStyle w:val="Caption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1" w:name="_Ref180411717"/>
      <w:r>
        <w:t xml:space="preserve">Fig.  </w:t>
      </w:r>
      <w:fldSimple w:instr=" SEQ Fig._ \* ARABIC ">
        <w:r w:rsidR="00207000">
          <w:rPr>
            <w:noProof/>
          </w:rPr>
          <w:t>1</w:t>
        </w:r>
      </w:fldSimple>
      <w:bookmarkEnd w:id="1"/>
      <w:r>
        <w:t xml:space="preserve"> Topology of IEEE 118-bus system.</w:t>
      </w:r>
    </w:p>
    <w:p w14:paraId="06BD29D9" w14:textId="77777777" w:rsidR="007D33E5" w:rsidRDefault="007D33E5" w:rsidP="00F53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CF53E9" w14:textId="77777777" w:rsidR="007D33E5" w:rsidRDefault="007D33E5" w:rsidP="00F53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0321ABF" w14:textId="77777777" w:rsidR="007B44E5" w:rsidRDefault="007D33E5" w:rsidP="007B44E5">
      <w:pPr>
        <w:keepNext/>
        <w:spacing w:before="100" w:beforeAutospacing="1" w:after="100" w:afterAutospacing="1" w:line="240" w:lineRule="auto"/>
        <w:jc w:val="center"/>
      </w:pPr>
      <w:r w:rsidRPr="007D33E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395A5D" wp14:editId="7805635C">
            <wp:extent cx="3818534" cy="2863902"/>
            <wp:effectExtent l="0" t="0" r="0" b="0"/>
            <wp:docPr id="7" name="Picture 6" descr="A computer screen captur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DCDF9DA-10B1-3EB7-6431-5A3D79CD9E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omputer screen captur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5DCDF9DA-10B1-3EB7-6431-5A3D79CD9E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71011" t="10922" r="13989" b="69078"/>
                    <a:stretch/>
                  </pic:blipFill>
                  <pic:spPr>
                    <a:xfrm>
                      <a:off x="0" y="0"/>
                      <a:ext cx="3823701" cy="28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B771" w14:textId="6C062F07" w:rsidR="007D33E5" w:rsidRDefault="007B44E5" w:rsidP="007B44E5">
      <w:pPr>
        <w:pStyle w:val="Caption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2" w:name="_Ref180411743"/>
      <w:r>
        <w:t xml:space="preserve">Fig.  </w:t>
      </w:r>
      <w:fldSimple w:instr=" SEQ Fig._ \* ARABIC ">
        <w:r w:rsidR="00207000">
          <w:rPr>
            <w:noProof/>
          </w:rPr>
          <w:t>2</w:t>
        </w:r>
      </w:fldSimple>
      <w:bookmarkEnd w:id="2"/>
      <w:r>
        <w:t xml:space="preserve"> Topology of the West Area</w:t>
      </w:r>
      <w:r>
        <w:rPr>
          <w:noProof/>
        </w:rPr>
        <w:t>.</w:t>
      </w:r>
    </w:p>
    <w:p w14:paraId="191866DC" w14:textId="3237069C" w:rsidR="007B44E5" w:rsidRDefault="00F53152" w:rsidP="00F53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The </w:t>
      </w:r>
      <w:r w:rsid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24-hour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load profile</w:t>
      </w:r>
      <w:r w:rsid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each bus</w:t>
      </w:r>
      <w:r w:rsidR="000B39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</w:t>
      </w:r>
      <w:r w:rsid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derived by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scaling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system’s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rated load in </w:t>
      </w:r>
      <w:r w:rsidR="000B39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PSSE sav file</w:t>
      </w:r>
      <w:r w:rsid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according to the </w:t>
      </w:r>
      <w:r w:rsidR="00B14BCC" w:rsidRP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California Independent System </w:t>
      </w:r>
      <w:r w:rsidR="00092A7E" w:rsidRP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Operator</w:t>
      </w:r>
      <w:r w:rsidR="00092A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’s Day</w:t>
      </w:r>
      <w:r w:rsidR="002070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-ahead load forecast </w:t>
      </w:r>
      <w:r w:rsidR="002070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</w:t>
      </w:r>
      <w:r w:rsidR="00B14B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May 1, 2024. </w:t>
      </w:r>
    </w:p>
    <w:p w14:paraId="7205F3FB" w14:textId="77777777" w:rsidR="007B44E5" w:rsidRDefault="007D33E5" w:rsidP="00F531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This simulator </w:t>
      </w:r>
      <w:r w:rsid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performs several critical functions:</w:t>
      </w:r>
    </w:p>
    <w:p w14:paraId="2A88AA97" w14:textId="77777777" w:rsidR="007B44E5" w:rsidRDefault="007B44E5" w:rsidP="007B44E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Calculating </w:t>
      </w:r>
      <w:r w:rsidR="00F53152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time-series power flow every 4 seconds</w:t>
      </w:r>
    </w:p>
    <w:p w14:paraId="602A90B4" w14:textId="77777777" w:rsidR="007B44E5" w:rsidRDefault="007B44E5" w:rsidP="007B44E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="00F53152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pdat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ing</w:t>
      </w:r>
      <w:r w:rsidR="00F53152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67EE8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dispatch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ing</w:t>
      </w:r>
      <w:r w:rsidR="00267EE8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F53152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AGC signal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F53152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every minute</w:t>
      </w:r>
    </w:p>
    <w:p w14:paraId="45C063D5" w14:textId="77777777" w:rsidR="007B44E5" w:rsidRDefault="007B44E5" w:rsidP="007B44E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Conducting</w:t>
      </w:r>
      <w:r w:rsidR="00F53152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N-1 contingency analysis every 5 minutes.</w:t>
      </w:r>
      <w:r w:rsidR="00267EE8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B573DD6" w14:textId="327C9493" w:rsidR="007B44E5" w:rsidRDefault="00267EE8" w:rsidP="007B44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Additionally, the simulator </w:t>
      </w:r>
      <w:r w:rsidR="00D7083E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trip</w:t>
      </w:r>
      <w:r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lines and </w:t>
      </w:r>
      <w:r w:rsid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subsequently update</w:t>
      </w:r>
      <w:r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dispatch AGC signals</w:t>
      </w:r>
      <w:r w:rsid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running</w:t>
      </w:r>
      <w:r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power flow analysis after each </w:t>
      </w:r>
      <w:r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tripping</w:t>
      </w:r>
      <w:r w:rsid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event</w:t>
      </w:r>
      <w:r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F53152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 xml:space="preserve"> REF _Ref180412294 \h </w:instrText>
      </w:r>
      <w:r w:rsid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  <w:r w:rsidR="0008768F">
        <w:t xml:space="preserve">Fig.  </w:t>
      </w:r>
      <w:r w:rsidR="0008768F">
        <w:rPr>
          <w:noProof/>
        </w:rPr>
        <w:t>3</w:t>
      </w:r>
      <w:r w:rsid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  <w:r w:rsidR="00D7083E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illustrates</w:t>
      </w:r>
      <w:r w:rsidR="00D7083E" w:rsidRPr="007B44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schematic diagram of the simulator architecture.</w:t>
      </w:r>
    </w:p>
    <w:p w14:paraId="5DBBB42A" w14:textId="38BB06D1" w:rsidR="00F31D52" w:rsidRDefault="00207000" w:rsidP="00F31D52">
      <w:pPr>
        <w:keepNext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A01605B" wp14:editId="5E1BC8B7">
            <wp:extent cx="5943600" cy="2287270"/>
            <wp:effectExtent l="0" t="0" r="0" b="0"/>
            <wp:docPr id="27361782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17828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AC02" w14:textId="53896E70" w:rsidR="00F31D52" w:rsidRDefault="00F31D52" w:rsidP="00F31D52">
      <w:pPr>
        <w:pStyle w:val="Caption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3" w:name="_Ref180412294"/>
      <w:r>
        <w:t xml:space="preserve">Fig.  </w:t>
      </w:r>
      <w:r w:rsidR="00092A7E">
        <w:t>3</w:t>
      </w:r>
      <w:bookmarkEnd w:id="3"/>
      <w:r>
        <w:t xml:space="preserve"> Schematic diagram of the simulator architecture</w:t>
      </w:r>
    </w:p>
    <w:p w14:paraId="16CD5617" w14:textId="77777777" w:rsidR="007B44E5" w:rsidRDefault="007B44E5" w:rsidP="007B44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E485F3" w14:textId="77777777" w:rsidR="0008768F" w:rsidRDefault="0008768F" w:rsidP="007B44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0B78D0" w14:textId="7B4DD54E" w:rsidR="0008768F" w:rsidRDefault="0008768F" w:rsidP="007B44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3FD076C" w14:textId="77777777" w:rsidR="0008768F" w:rsidRDefault="0008768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 w:type="page"/>
      </w:r>
    </w:p>
    <w:p w14:paraId="1506CD3B" w14:textId="2DC2CE72" w:rsidR="0008768F" w:rsidRPr="0008768F" w:rsidRDefault="0008768F" w:rsidP="00401FC2">
      <w:pPr>
        <w:pStyle w:val="Heading1"/>
      </w:pPr>
      <w:bookmarkStart w:id="4" w:name="_Toc180415036"/>
      <w:r w:rsidRPr="0008768F">
        <w:lastRenderedPageBreak/>
        <w:t>How to use the developed simulator</w:t>
      </w:r>
      <w:bookmarkEnd w:id="4"/>
    </w:p>
    <w:p w14:paraId="5E6C6B3F" w14:textId="42D0852E" w:rsidR="007B44E5" w:rsidRPr="00401FC2" w:rsidRDefault="007B44E5" w:rsidP="007B44E5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01FC2">
        <w:rPr>
          <w:b/>
          <w:bCs/>
          <w:sz w:val="24"/>
          <w:szCs w:val="24"/>
        </w:rPr>
        <w:t>Input</w:t>
      </w:r>
      <w:r w:rsidR="0008768F" w:rsidRPr="00401FC2">
        <w:rPr>
          <w:b/>
          <w:bCs/>
          <w:sz w:val="24"/>
          <w:szCs w:val="24"/>
        </w:rPr>
        <w:t xml:space="preserve"> requirements</w:t>
      </w:r>
      <w:r w:rsidRPr="00401FC2">
        <w:rPr>
          <w:b/>
          <w:bCs/>
          <w:sz w:val="24"/>
          <w:szCs w:val="24"/>
        </w:rPr>
        <w:t xml:space="preserve">: </w:t>
      </w:r>
    </w:p>
    <w:p w14:paraId="00025B51" w14:textId="77777777" w:rsidR="0008768F" w:rsidRPr="0008768F" w:rsidRDefault="007B44E5" w:rsidP="0008768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Timeseries PSSE ‘.sav’ files: </w:t>
      </w:r>
    </w:p>
    <w:p w14:paraId="675B9AD5" w14:textId="2A674CB8" w:rsidR="007B44E5" w:rsidRPr="0008768F" w:rsidRDefault="007B44E5" w:rsidP="0008768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These files are </w:t>
      </w:r>
      <w:r w:rsidR="0008768F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essential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power flow analysis</w:t>
      </w:r>
      <w:r w:rsidR="0008768F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They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contain </w:t>
      </w:r>
      <w:r w:rsidR="00BA44C3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critical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power system data, including time series load profile</w:t>
      </w:r>
      <w:r w:rsidR="0008768F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generator setpoints, comprehensive information on buses, branches, and capacitors. </w:t>
      </w:r>
    </w:p>
    <w:p w14:paraId="404FDA82" w14:textId="0654F3CD" w:rsidR="007B44E5" w:rsidRPr="0008768F" w:rsidRDefault="0008768F" w:rsidP="007B44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="007B44E5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on, sub, con, dfx, acc, and thr files:</w:t>
      </w:r>
    </w:p>
    <w:p w14:paraId="527E941A" w14:textId="77777777" w:rsidR="007B44E5" w:rsidRPr="0008768F" w:rsidRDefault="007B44E5" w:rsidP="007B44E5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files are used for AC contingency analysis report.</w:t>
      </w:r>
    </w:p>
    <w:p w14:paraId="5D049258" w14:textId="120B3720" w:rsidR="007B44E5" w:rsidRPr="00401FC2" w:rsidRDefault="0008768F" w:rsidP="007B44E5">
      <w:pPr>
        <w:rPr>
          <w:b/>
          <w:bCs/>
          <w:sz w:val="24"/>
          <w:szCs w:val="24"/>
        </w:rPr>
      </w:pPr>
      <w:r w:rsidRPr="00401FC2">
        <w:rPr>
          <w:b/>
          <w:bCs/>
          <w:sz w:val="24"/>
          <w:szCs w:val="24"/>
        </w:rPr>
        <w:t>Output categories:</w:t>
      </w:r>
    </w:p>
    <w:p w14:paraId="136F1F33" w14:textId="77777777" w:rsidR="007B44E5" w:rsidRPr="0008768F" w:rsidRDefault="007B44E5" w:rsidP="007B44E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N-1 Contingency Analysis Reports:</w:t>
      </w:r>
    </w:p>
    <w:p w14:paraId="290CAA37" w14:textId="0505727A" w:rsidR="007B44E5" w:rsidRPr="0008768F" w:rsidRDefault="007B44E5" w:rsidP="007B44E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code </w:t>
      </w:r>
      <w:r w:rsidR="0008768F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generates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contingency files named in the format </w:t>
      </w:r>
      <w:r w:rsidRPr="0008768F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acc_report(118)_hourX.txt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where </w:t>
      </w:r>
      <w:r w:rsidRPr="0008768F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X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ranges from 1 to 1439. Each file corresponds to an hourly contingency analysis report.</w:t>
      </w:r>
    </w:p>
    <w:p w14:paraId="65EACCC8" w14:textId="77777777" w:rsidR="007B44E5" w:rsidRPr="0008768F" w:rsidRDefault="007B44E5" w:rsidP="007B44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Number of Diverged Cases:</w:t>
      </w:r>
    </w:p>
    <w:p w14:paraId="7BBEF576" w14:textId="5EF6D80B" w:rsidR="007B44E5" w:rsidRPr="0008768F" w:rsidRDefault="007B44E5" w:rsidP="007B44E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code </w:t>
      </w:r>
      <w:r w:rsidR="0008768F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output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 </w:t>
      </w:r>
      <w:r w:rsidR="0008768F"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count of all instances where the power flow calculation did not converge.</w:t>
      </w:r>
    </w:p>
    <w:p w14:paraId="67DBA3C7" w14:textId="77777777" w:rsidR="007B44E5" w:rsidRPr="0008768F" w:rsidRDefault="007B44E5" w:rsidP="007B44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Number of Cases with AGC Failure:</w:t>
      </w:r>
    </w:p>
    <w:p w14:paraId="66F276B8" w14:textId="515AB3D1" w:rsidR="00401FC2" w:rsidRPr="00401FC2" w:rsidRDefault="007B44E5" w:rsidP="00401F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8768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code prints the number of instances where Automatic Generation Control (AGC) fails during the simulation.</w:t>
      </w:r>
    </w:p>
    <w:p w14:paraId="23C9AE24" w14:textId="268214EE" w:rsidR="00BA44C3" w:rsidRPr="00401FC2" w:rsidRDefault="00BA44C3" w:rsidP="00BA4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01F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Steps</w:t>
      </w:r>
      <w:r w:rsidR="00401FC2" w:rsidRPr="00401F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to run the simulator</w:t>
      </w:r>
      <w:r w:rsidRPr="00401F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B9CBF38" w14:textId="686C25FB" w:rsidR="00BA44C3" w:rsidRPr="00401FC2" w:rsidRDefault="00BA44C3" w:rsidP="00401FC2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1FC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 PSSE</w:t>
      </w:r>
    </w:p>
    <w:p w14:paraId="3C52A936" w14:textId="4CDAAF1E" w:rsidR="00BA44C3" w:rsidRDefault="00BA44C3" w:rsidP="00401FC2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</w:pPr>
      <w:r w:rsidRPr="00401FC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 visual studio and select</w:t>
      </w:r>
      <w:r w:rsidR="00401FC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</w:t>
      </w:r>
      <w:r w:rsidRPr="00401FC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401FC2">
        <w:t>P</w:t>
      </w:r>
      <w:r>
        <w:t>ython interpreter which was installed by PSSE</w:t>
      </w:r>
    </w:p>
    <w:p w14:paraId="5EF98881" w14:textId="58131A7C" w:rsidR="00401FC2" w:rsidRDefault="00401FC2" w:rsidP="00401FC2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Update paths in </w:t>
      </w:r>
      <w:r w:rsidRPr="00401FC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PowerFlowAGCFreq_comments.py</w:t>
      </w:r>
      <w:r>
        <w:t>:</w:t>
      </w:r>
    </w:p>
    <w:p w14:paraId="04BD82A3" w14:textId="77777777" w:rsidR="00401FC2" w:rsidRDefault="00BA44C3" w:rsidP="00BA44C3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Update </w:t>
      </w:r>
      <w:r w:rsidR="00943B66">
        <w:t>paths</w:t>
      </w:r>
      <w:r w:rsidR="00401FC2">
        <w:t xml:space="preserve"> in the code</w:t>
      </w:r>
      <w:r w:rsidR="00943B66">
        <w:t xml:space="preserve"> for</w:t>
      </w:r>
      <w:r w:rsidR="00401FC2">
        <w:t xml:space="preserve"> the entire ‘code’ folder, </w:t>
      </w:r>
      <w:r w:rsidR="00943B66">
        <w:t>input files (base load ‘</w:t>
      </w:r>
      <w:r w:rsidR="00943B66" w:rsidRPr="00943B66">
        <w:t>IEEE118(3A)</w:t>
      </w:r>
      <w:r w:rsidR="00943B66">
        <w:t>.sav’ file, time series ‘.sav’ file, mon, sub, con, dfx, acc, and thr)</w:t>
      </w:r>
      <w:r w:rsidR="00401FC2">
        <w:t xml:space="preserve">, </w:t>
      </w:r>
      <w:r w:rsidR="00943B66">
        <w:t>and output files (N-1 contingency analysis report)</w:t>
      </w:r>
    </w:p>
    <w:p w14:paraId="0068CAE0" w14:textId="77777777" w:rsidR="00401FC2" w:rsidRDefault="00BA44C3" w:rsidP="00401FC2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Insert PSSE license </w:t>
      </w:r>
    </w:p>
    <w:p w14:paraId="4043A35A" w14:textId="51A372F0" w:rsidR="00BA44C3" w:rsidRPr="00401FC2" w:rsidRDefault="00401FC2" w:rsidP="00401FC2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Execute </w:t>
      </w:r>
      <w:r w:rsidR="00BA44C3" w:rsidRPr="00BA44C3">
        <w:t>PowerFlowAGCFreq_comments</w:t>
      </w:r>
      <w:r w:rsidR="00BA44C3">
        <w:t xml:space="preserve">.py  </w:t>
      </w:r>
    </w:p>
    <w:p w14:paraId="1DE9B3F7" w14:textId="6561D8D0" w:rsidR="007D33E5" w:rsidRPr="007B44E5" w:rsidRDefault="007D33E5" w:rsidP="007B44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sectPr w:rsidR="007D33E5" w:rsidRPr="007B4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619D6"/>
    <w:multiLevelType w:val="multilevel"/>
    <w:tmpl w:val="9698E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A15B5"/>
    <w:multiLevelType w:val="multilevel"/>
    <w:tmpl w:val="E1BE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BD0C7E"/>
    <w:multiLevelType w:val="hybridMultilevel"/>
    <w:tmpl w:val="263894C4"/>
    <w:lvl w:ilvl="0" w:tplc="DB3AC3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72D0C"/>
    <w:multiLevelType w:val="multilevel"/>
    <w:tmpl w:val="D3723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A174C4"/>
    <w:multiLevelType w:val="hybridMultilevel"/>
    <w:tmpl w:val="ADD69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F18DE"/>
    <w:multiLevelType w:val="hybridMultilevel"/>
    <w:tmpl w:val="5F56F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020279"/>
    <w:multiLevelType w:val="hybridMultilevel"/>
    <w:tmpl w:val="84D0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270EB"/>
    <w:multiLevelType w:val="multilevel"/>
    <w:tmpl w:val="5D74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471A0A"/>
    <w:multiLevelType w:val="hybridMultilevel"/>
    <w:tmpl w:val="72B6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4E47B5"/>
    <w:multiLevelType w:val="multilevel"/>
    <w:tmpl w:val="42542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3650840">
    <w:abstractNumId w:val="2"/>
  </w:num>
  <w:num w:numId="2" w16cid:durableId="802307492">
    <w:abstractNumId w:val="7"/>
  </w:num>
  <w:num w:numId="3" w16cid:durableId="524561815">
    <w:abstractNumId w:val="8"/>
  </w:num>
  <w:num w:numId="4" w16cid:durableId="669527600">
    <w:abstractNumId w:val="5"/>
  </w:num>
  <w:num w:numId="5" w16cid:durableId="1265531712">
    <w:abstractNumId w:val="0"/>
  </w:num>
  <w:num w:numId="6" w16cid:durableId="431819397">
    <w:abstractNumId w:val="4"/>
  </w:num>
  <w:num w:numId="7" w16cid:durableId="734863432">
    <w:abstractNumId w:val="9"/>
  </w:num>
  <w:num w:numId="8" w16cid:durableId="502663961">
    <w:abstractNumId w:val="1"/>
  </w:num>
  <w:num w:numId="9" w16cid:durableId="1797336169">
    <w:abstractNumId w:val="3"/>
  </w:num>
  <w:num w:numId="10" w16cid:durableId="13603529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40"/>
    <w:rsid w:val="0008768F"/>
    <w:rsid w:val="00092A7E"/>
    <w:rsid w:val="000A4FFE"/>
    <w:rsid w:val="000B39DB"/>
    <w:rsid w:val="000F2154"/>
    <w:rsid w:val="00117C11"/>
    <w:rsid w:val="00207000"/>
    <w:rsid w:val="00267EE8"/>
    <w:rsid w:val="00401FC2"/>
    <w:rsid w:val="005549C1"/>
    <w:rsid w:val="00575576"/>
    <w:rsid w:val="0059229C"/>
    <w:rsid w:val="00604F26"/>
    <w:rsid w:val="00664A9B"/>
    <w:rsid w:val="00684D97"/>
    <w:rsid w:val="007B44E5"/>
    <w:rsid w:val="007C2215"/>
    <w:rsid w:val="007D33E5"/>
    <w:rsid w:val="007E56D8"/>
    <w:rsid w:val="009000EF"/>
    <w:rsid w:val="00943B66"/>
    <w:rsid w:val="00972FFA"/>
    <w:rsid w:val="00A86FC6"/>
    <w:rsid w:val="00B14BCC"/>
    <w:rsid w:val="00B64C55"/>
    <w:rsid w:val="00BA44C3"/>
    <w:rsid w:val="00BD339B"/>
    <w:rsid w:val="00C843F4"/>
    <w:rsid w:val="00D15074"/>
    <w:rsid w:val="00D54942"/>
    <w:rsid w:val="00D7083E"/>
    <w:rsid w:val="00D94FE8"/>
    <w:rsid w:val="00DD1C91"/>
    <w:rsid w:val="00EB3540"/>
    <w:rsid w:val="00F31D52"/>
    <w:rsid w:val="00F53152"/>
    <w:rsid w:val="00FF1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4FE1F"/>
  <w15:chartTrackingRefBased/>
  <w15:docId w15:val="{7C36FCDC-1A4C-41C2-A119-53A10AE2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5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84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84D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84D97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B44E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15074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150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507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689BB-EDDC-4573-9AF1-82F67C7C7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4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Jianqiao Huang</dc:creator>
  <cp:keywords/>
  <dc:description/>
  <cp:lastModifiedBy>Jianqiao Huang</cp:lastModifiedBy>
  <cp:revision>10</cp:revision>
  <dcterms:created xsi:type="dcterms:W3CDTF">2024-06-25T17:29:00Z</dcterms:created>
  <dcterms:modified xsi:type="dcterms:W3CDTF">2024-10-22T16:57:00Z</dcterms:modified>
</cp:coreProperties>
</file>