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FD1" w:rsidRDefault="00DE1FD1" w:rsidP="00DE1FD1">
      <w:pPr>
        <w:jc w:val="both"/>
        <w:rPr>
          <w:rFonts w:ascii="Courier New" w:hAnsi="Courier New" w:cs="David"/>
          <w:b/>
          <w:bCs/>
          <w:sz w:val="28"/>
          <w:szCs w:val="28"/>
        </w:rPr>
      </w:pPr>
      <w:r>
        <w:rPr>
          <w:rFonts w:ascii="Courier New" w:hAnsi="Courier New" w:cs="David"/>
          <w:b/>
          <w:bCs/>
          <w:sz w:val="28"/>
          <w:szCs w:val="28"/>
          <w:rtl/>
        </w:rPr>
        <w:t>הטכניון – מכון טכנולוגי לישראל</w:t>
      </w:r>
    </w:p>
    <w:p w:rsidR="00DE1FD1" w:rsidRDefault="00DE1FD1" w:rsidP="00DE1FD1">
      <w:pPr>
        <w:jc w:val="both"/>
        <w:rPr>
          <w:sz w:val="28"/>
          <w:szCs w:val="28"/>
        </w:rPr>
      </w:pPr>
      <w:r>
        <w:rPr>
          <w:rFonts w:ascii="Courier New" w:hAnsi="Courier New" w:cs="David"/>
          <w:b/>
          <w:bCs/>
          <w:sz w:val="28"/>
          <w:szCs w:val="28"/>
          <w:rtl/>
        </w:rPr>
        <w:t>הפקולטה למדעי המחשב</w:t>
      </w:r>
    </w:p>
    <w:p w:rsidR="00DE1FD1" w:rsidRDefault="00DE1FD1" w:rsidP="00C24023">
      <w:pPr>
        <w:jc w:val="both"/>
        <w:rPr>
          <w:sz w:val="28"/>
          <w:szCs w:val="28"/>
          <w:rtl/>
        </w:rPr>
      </w:pPr>
      <w:r>
        <w:rPr>
          <w:sz w:val="28"/>
          <w:szCs w:val="28"/>
          <w:rtl/>
        </w:rPr>
        <w:t xml:space="preserve">תאריך הגשה: </w:t>
      </w:r>
      <w:r w:rsidR="00E50313">
        <w:rPr>
          <w:sz w:val="28"/>
          <w:szCs w:val="28"/>
        </w:rPr>
        <w:t>5</w:t>
      </w:r>
      <w:r w:rsidR="002E2CE4">
        <w:rPr>
          <w:sz w:val="28"/>
          <w:szCs w:val="28"/>
        </w:rPr>
        <w:t>.</w:t>
      </w:r>
      <w:r w:rsidR="00C24023">
        <w:rPr>
          <w:sz w:val="28"/>
          <w:szCs w:val="28"/>
        </w:rPr>
        <w:t>6</w:t>
      </w:r>
      <w:r w:rsidR="002E2CE4">
        <w:rPr>
          <w:sz w:val="28"/>
          <w:szCs w:val="28"/>
        </w:rPr>
        <w:t xml:space="preserve">.2016 </w:t>
      </w:r>
      <w:r w:rsidR="002E2CE4">
        <w:rPr>
          <w:rFonts w:hint="cs"/>
          <w:sz w:val="28"/>
          <w:szCs w:val="28"/>
          <w:rtl/>
        </w:rPr>
        <w:t xml:space="preserve">   שעה  </w:t>
      </w:r>
      <w:r w:rsidR="00E50313">
        <w:rPr>
          <w:sz w:val="28"/>
          <w:szCs w:val="28"/>
        </w:rPr>
        <w:t>11:50am</w:t>
      </w:r>
      <w:r w:rsidR="00E50313">
        <w:rPr>
          <w:rFonts w:hint="cs"/>
          <w:sz w:val="28"/>
          <w:szCs w:val="28"/>
          <w:rtl/>
        </w:rPr>
        <w:t xml:space="preserve"> </w:t>
      </w:r>
      <w:r w:rsidR="003530C0">
        <w:rPr>
          <w:rFonts w:hint="cs"/>
          <w:sz w:val="28"/>
          <w:szCs w:val="28"/>
          <w:rtl/>
        </w:rPr>
        <w:t xml:space="preserve"> </w:t>
      </w:r>
    </w:p>
    <w:p w:rsidR="00DE1FD1" w:rsidRDefault="00DE1FD1" w:rsidP="000B7429">
      <w:pPr>
        <w:jc w:val="both"/>
        <w:rPr>
          <w:sz w:val="28"/>
          <w:szCs w:val="28"/>
          <w:rtl/>
        </w:rPr>
      </w:pPr>
      <w:r>
        <w:rPr>
          <w:sz w:val="28"/>
          <w:szCs w:val="28"/>
          <w:rtl/>
        </w:rPr>
        <w:t>הוראות הגשה: ההגשה בזוגות . הוסיפו שמות, ת.ז., אי-מייל</w:t>
      </w:r>
    </w:p>
    <w:p w:rsidR="000B7429" w:rsidRPr="000B7429" w:rsidRDefault="000B7429" w:rsidP="000B7429">
      <w:pPr>
        <w:jc w:val="both"/>
        <w:rPr>
          <w:b/>
          <w:bCs/>
          <w:sz w:val="36"/>
          <w:szCs w:val="36"/>
          <w:u w:val="single"/>
          <w:rtl/>
        </w:rPr>
      </w:pPr>
      <w:r w:rsidRPr="000B7429">
        <w:rPr>
          <w:rFonts w:hint="cs"/>
          <w:b/>
          <w:bCs/>
          <w:sz w:val="36"/>
          <w:szCs w:val="36"/>
          <w:u w:val="single"/>
          <w:rtl/>
        </w:rPr>
        <w:t>להחזיר לתא: 62</w:t>
      </w:r>
    </w:p>
    <w:p w:rsidR="000B7429" w:rsidRPr="000B7429" w:rsidRDefault="000B7429" w:rsidP="000B7429">
      <w:pPr>
        <w:jc w:val="both"/>
        <w:rPr>
          <w:b/>
          <w:bCs/>
          <w:sz w:val="36"/>
          <w:szCs w:val="36"/>
          <w:u w:val="single"/>
          <w:rtl/>
        </w:rPr>
      </w:pPr>
      <w:r w:rsidRPr="000B7429">
        <w:rPr>
          <w:rFonts w:hint="cs"/>
          <w:b/>
          <w:bCs/>
          <w:sz w:val="36"/>
          <w:szCs w:val="36"/>
          <w:u w:val="single"/>
          <w:rtl/>
        </w:rPr>
        <w:t xml:space="preserve">אילון גל 302921762 </w:t>
      </w:r>
      <w:hyperlink r:id="rId8" w:history="1">
        <w:r w:rsidRPr="000B7429">
          <w:rPr>
            <w:rStyle w:val="Hyperlink"/>
            <w:b/>
            <w:bCs/>
            <w:sz w:val="36"/>
            <w:szCs w:val="36"/>
          </w:rPr>
          <w:t>eilongal@gmail.com</w:t>
        </w:r>
      </w:hyperlink>
    </w:p>
    <w:p w:rsidR="00702A8F" w:rsidRDefault="00702A8F" w:rsidP="00702A8F">
      <w:pPr>
        <w:jc w:val="both"/>
        <w:rPr>
          <w:b/>
          <w:bCs/>
          <w:sz w:val="36"/>
          <w:szCs w:val="36"/>
          <w:u w:val="single"/>
          <w:rtl/>
        </w:rPr>
      </w:pPr>
      <w:r>
        <w:rPr>
          <w:rFonts w:hint="cs"/>
          <w:b/>
          <w:bCs/>
          <w:sz w:val="36"/>
          <w:szCs w:val="36"/>
          <w:u w:val="single"/>
          <w:rtl/>
        </w:rPr>
        <w:t xml:space="preserve">ג'ורג' אפדילא, 312561913, </w:t>
      </w:r>
      <w:hyperlink r:id="rId9" w:history="1">
        <w:r w:rsidRPr="004135A3">
          <w:rPr>
            <w:rStyle w:val="Hyperlink"/>
            <w:b/>
            <w:bCs/>
            <w:sz w:val="36"/>
            <w:szCs w:val="36"/>
          </w:rPr>
          <w:t>gavdellas@gmail.com</w:t>
        </w:r>
      </w:hyperlink>
    </w:p>
    <w:p w:rsidR="00A749AE" w:rsidRPr="00CD25D5" w:rsidRDefault="00A749AE" w:rsidP="00A749AE">
      <w:pPr>
        <w:jc w:val="both"/>
        <w:rPr>
          <w:rFonts w:ascii="Arial" w:hAnsi="Arial" w:cs="Arial"/>
          <w:b/>
          <w:bCs/>
          <w:sz w:val="32"/>
          <w:szCs w:val="32"/>
          <w:u w:val="single"/>
          <w:rtl/>
        </w:rPr>
      </w:pPr>
      <w:r w:rsidRPr="00CD25D5">
        <w:rPr>
          <w:rFonts w:ascii="Arial" w:hAnsi="Arial" w:cs="Arial"/>
          <w:b/>
          <w:bCs/>
          <w:sz w:val="32"/>
          <w:szCs w:val="32"/>
          <w:u w:val="single"/>
          <w:rtl/>
        </w:rPr>
        <w:t xml:space="preserve">שאלה </w:t>
      </w:r>
      <w:r w:rsidRPr="00CD25D5">
        <w:rPr>
          <w:rFonts w:ascii="Arial" w:hAnsi="Arial" w:cs="Arial"/>
          <w:b/>
          <w:bCs/>
          <w:sz w:val="32"/>
          <w:szCs w:val="32"/>
          <w:u w:val="single"/>
        </w:rPr>
        <w:t>1</w:t>
      </w:r>
      <w:r w:rsidRPr="00CD25D5">
        <w:rPr>
          <w:rFonts w:ascii="Arial" w:hAnsi="Arial" w:cs="Arial"/>
          <w:b/>
          <w:bCs/>
          <w:sz w:val="32"/>
          <w:szCs w:val="32"/>
          <w:u w:val="single"/>
          <w:rtl/>
        </w:rPr>
        <w:t xml:space="preserve"> –  </w:t>
      </w:r>
      <w:r w:rsidRPr="00CD25D5">
        <w:rPr>
          <w:rFonts w:ascii="Arial" w:hAnsi="Arial" w:cs="Arial"/>
          <w:b/>
          <w:bCs/>
          <w:sz w:val="32"/>
          <w:szCs w:val="32"/>
          <w:u w:val="single"/>
        </w:rPr>
        <w:t>Two level Branch Prediction</w:t>
      </w:r>
    </w:p>
    <w:p w:rsidR="00A749AE" w:rsidRPr="00CD25D5" w:rsidRDefault="00A749AE" w:rsidP="000B7429">
      <w:pPr>
        <w:jc w:val="both"/>
        <w:rPr>
          <w:rFonts w:ascii="Arial" w:hAnsi="Arial" w:cs="Arial"/>
          <w:rtl/>
        </w:rPr>
      </w:pPr>
      <w:r w:rsidRPr="00CD25D5">
        <w:rPr>
          <w:rFonts w:ascii="Arial" w:hAnsi="Arial" w:cs="Arial"/>
          <w:rtl/>
        </w:rPr>
        <w:t>נתון מעבד בעל מבנה ה-</w:t>
      </w:r>
      <w:r w:rsidRPr="00CD25D5">
        <w:rPr>
          <w:rFonts w:ascii="Arial" w:hAnsi="Arial" w:cs="Arial"/>
        </w:rPr>
        <w:t>pipeline</w:t>
      </w:r>
      <w:r w:rsidRPr="00CD25D5">
        <w:rPr>
          <w:rFonts w:ascii="Arial" w:hAnsi="Arial" w:cs="Arial"/>
          <w:rtl/>
        </w:rPr>
        <w:t xml:space="preserve"> הבא:</w:t>
      </w:r>
    </w:p>
    <w:p w:rsidR="00A749AE" w:rsidRPr="00CD25D5" w:rsidRDefault="00A749AE" w:rsidP="00A749AE">
      <w:pPr>
        <w:jc w:val="both"/>
        <w:rPr>
          <w:rFonts w:ascii="Arial" w:hAnsi="Arial" w:cs="Arial"/>
          <w:rtl/>
        </w:rPr>
      </w:pPr>
      <w:r>
        <w:rPr>
          <w:rFonts w:ascii="Arial" w:hAnsi="Arial" w:cs="Arial"/>
          <w:noProof/>
          <w:rtl/>
        </w:rPr>
        <mc:AlternateContent>
          <mc:Choice Requires="wps">
            <w:drawing>
              <wp:anchor distT="0" distB="0" distL="114300" distR="114300" simplePos="0" relativeHeight="251664384" behindDoc="0" locked="0" layoutInCell="1" allowOverlap="1" wp14:anchorId="10BB4588" wp14:editId="7B673803">
                <wp:simplePos x="0" y="0"/>
                <wp:positionH relativeFrom="column">
                  <wp:posOffset>3657600</wp:posOffset>
                </wp:positionH>
                <wp:positionV relativeFrom="paragraph">
                  <wp:posOffset>145415</wp:posOffset>
                </wp:positionV>
                <wp:extent cx="457200" cy="457200"/>
                <wp:effectExtent l="0" t="0" r="19050" b="1905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A749AE" w:rsidRDefault="00A749AE" w:rsidP="00A749AE">
                            <w:pPr>
                              <w:pStyle w:val="BodyText"/>
                            </w:pPr>
                            <w:r>
                              <w:t>Mem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B4588" id="Rectangle 5" o:spid="_x0000_s1026" style="position:absolute;left:0;text-align:left;margin-left:4in;margin-top:11.45pt;width:3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" filled="f" fillcolor="black" strokeweight="1.5pt">
                <v:shadow color="black"/>
                <v:textbox inset="0,,0">
                  <w:txbxContent>
                    <w:p w:rsidR="00A749AE" w:rsidRDefault="00A749AE" w:rsidP="00A749AE">
                      <w:pPr>
                        <w:pStyle w:val="BodyText"/>
                      </w:pPr>
                      <w:r>
                        <w:t>Mem</w:t>
                      </w:r>
                    </w:p>
                  </w:txbxContent>
                </v:textbox>
              </v:rect>
            </w:pict>
          </mc:Fallback>
        </mc:AlternateContent>
      </w:r>
      <w:r>
        <w:rPr>
          <w:rFonts w:ascii="Arial" w:hAnsi="Arial" w:cs="Arial"/>
          <w:noProof/>
          <w:rtl/>
        </w:rPr>
        <mc:AlternateContent>
          <mc:Choice Requires="wps">
            <w:drawing>
              <wp:anchor distT="0" distB="0" distL="114300" distR="114300" simplePos="0" relativeHeight="251659264" behindDoc="0" locked="0" layoutInCell="1" allowOverlap="1" wp14:anchorId="41DCC17A" wp14:editId="4CF73EDC">
                <wp:simplePos x="0" y="0"/>
                <wp:positionH relativeFrom="column">
                  <wp:posOffset>4114800</wp:posOffset>
                </wp:positionH>
                <wp:positionV relativeFrom="paragraph">
                  <wp:posOffset>145415</wp:posOffset>
                </wp:positionV>
                <wp:extent cx="457200" cy="457200"/>
                <wp:effectExtent l="0" t="0" r="19050" b="19050"/>
                <wp:wrapNone/>
                <wp:docPr id="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A749AE" w:rsidRDefault="00A749AE" w:rsidP="00A749AE">
                            <w:pPr>
                              <w:pStyle w:val="BodyText"/>
                            </w:pPr>
                            <w:r>
                              <w:t>Write</w:t>
                            </w:r>
                          </w:p>
                          <w:p w:rsidR="00A749AE" w:rsidRDefault="00A749AE" w:rsidP="00A749AE">
                            <w:pPr>
                              <w:pStyle w:val="BodyText"/>
                            </w:pPr>
                            <w:r>
                              <w:t>back</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CC17A" id="Rectangle 1" o:spid="_x0000_s1027" style="position:absolute;left:0;text-align:left;margin-left:324pt;margin-top:11.45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" filled="f" fillcolor="black" strokeweight="1.5pt">
                <v:shadow color="black"/>
                <v:textbox inset="0,,0">
                  <w:txbxContent>
                    <w:p w:rsidR="00A749AE" w:rsidRDefault="00A749AE" w:rsidP="00A749AE">
                      <w:pPr>
                        <w:pStyle w:val="BodyText"/>
                      </w:pPr>
                      <w:r>
                        <w:t>Write</w:t>
                      </w:r>
                    </w:p>
                    <w:p w:rsidR="00A749AE" w:rsidRDefault="00A749AE" w:rsidP="00A749AE">
                      <w:pPr>
                        <w:pStyle w:val="BodyText"/>
                      </w:pPr>
                      <w:proofErr w:type="gramStart"/>
                      <w:r>
                        <w:t>back</w:t>
                      </w:r>
                      <w:proofErr w:type="gramEnd"/>
                    </w:p>
                  </w:txbxContent>
                </v:textbox>
              </v:rect>
            </w:pict>
          </mc:Fallback>
        </mc:AlternateContent>
      </w:r>
      <w:r>
        <w:rPr>
          <w:rFonts w:ascii="Arial" w:hAnsi="Arial" w:cs="Arial"/>
          <w:noProof/>
          <w:rtl/>
        </w:rPr>
        <mc:AlternateContent>
          <mc:Choice Requires="wps">
            <w:drawing>
              <wp:anchor distT="0" distB="0" distL="114300" distR="114300" simplePos="0" relativeHeight="251660288" behindDoc="0" locked="0" layoutInCell="1" allowOverlap="1" wp14:anchorId="44335A15" wp14:editId="0113C182">
                <wp:simplePos x="0" y="0"/>
                <wp:positionH relativeFrom="column">
                  <wp:posOffset>3200400</wp:posOffset>
                </wp:positionH>
                <wp:positionV relativeFrom="paragraph">
                  <wp:posOffset>145415</wp:posOffset>
                </wp:positionV>
                <wp:extent cx="457200" cy="457200"/>
                <wp:effectExtent l="0" t="0" r="19050" b="1905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A749AE" w:rsidRDefault="00A749AE" w:rsidP="00A749AE">
                            <w:pPr>
                              <w:pStyle w:val="BodyText"/>
                            </w:pPr>
                            <w:r>
                              <w:t>Exe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35A15" id="_x0000_s1028" style="position:absolute;left:0;text-align:left;margin-left:252pt;margin-top:11.45pt;width:3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" filled="f" fillcolor="black" strokeweight="1.5pt">
                <v:shadow color="black"/>
                <v:textbox inset="0,,0">
                  <w:txbxContent>
                    <w:p w:rsidR="00A749AE" w:rsidRDefault="00A749AE" w:rsidP="00A749AE">
                      <w:pPr>
                        <w:pStyle w:val="BodyText"/>
                      </w:pPr>
                      <w:r>
                        <w:t>Exe</w:t>
                      </w:r>
                    </w:p>
                  </w:txbxContent>
                </v:textbox>
              </v:rect>
            </w:pict>
          </mc:Fallback>
        </mc:AlternateContent>
      </w:r>
      <w:r>
        <w:rPr>
          <w:rFonts w:ascii="Arial" w:hAnsi="Arial" w:cs="Arial"/>
          <w:noProof/>
          <w:rtl/>
        </w:rPr>
        <mc:AlternateContent>
          <mc:Choice Requires="wps">
            <w:drawing>
              <wp:anchor distT="0" distB="0" distL="114300" distR="114300" simplePos="0" relativeHeight="251661312" behindDoc="0" locked="0" layoutInCell="1" allowOverlap="1" wp14:anchorId="6DF33E96" wp14:editId="27B500B3">
                <wp:simplePos x="0" y="0"/>
                <wp:positionH relativeFrom="column">
                  <wp:posOffset>2743200</wp:posOffset>
                </wp:positionH>
                <wp:positionV relativeFrom="paragraph">
                  <wp:posOffset>145415</wp:posOffset>
                </wp:positionV>
                <wp:extent cx="457200" cy="457200"/>
                <wp:effectExtent l="0" t="0" r="19050" b="1905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A749AE" w:rsidRDefault="00A749AE" w:rsidP="00A749AE">
                            <w:pPr>
                              <w:pStyle w:val="BodyText"/>
                            </w:pPr>
                            <w:r>
                              <w:t>Dec 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33E96" id="Rectangle 4" o:spid="_x0000_s1029" style="position:absolute;left:0;text-align:left;margin-left:3in;margin-top:11.45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" filled="f" fillcolor="black" strokeweight="1.5pt">
                <v:shadow color="black"/>
                <v:textbox inset="0,,0">
                  <w:txbxContent>
                    <w:p w:rsidR="00A749AE" w:rsidRDefault="00A749AE" w:rsidP="00A749AE">
                      <w:pPr>
                        <w:pStyle w:val="BodyText"/>
                      </w:pPr>
                      <w:r>
                        <w:t>Dec 2</w:t>
                      </w:r>
                    </w:p>
                  </w:txbxContent>
                </v:textbox>
              </v:rect>
            </w:pict>
          </mc:Fallback>
        </mc:AlternateContent>
      </w:r>
      <w:r>
        <w:rPr>
          <w:rFonts w:ascii="Arial" w:hAnsi="Arial" w:cs="Arial"/>
          <w:noProof/>
          <w:rtl/>
        </w:rPr>
        <mc:AlternateContent>
          <mc:Choice Requires="wps">
            <w:drawing>
              <wp:anchor distT="0" distB="0" distL="114300" distR="114300" simplePos="0" relativeHeight="251662336" behindDoc="0" locked="0" layoutInCell="1" allowOverlap="1" wp14:anchorId="65E889F3" wp14:editId="25010E97">
                <wp:simplePos x="0" y="0"/>
                <wp:positionH relativeFrom="column">
                  <wp:posOffset>2286000</wp:posOffset>
                </wp:positionH>
                <wp:positionV relativeFrom="paragraph">
                  <wp:posOffset>145415</wp:posOffset>
                </wp:positionV>
                <wp:extent cx="457200" cy="457200"/>
                <wp:effectExtent l="0" t="0" r="19050" b="1905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A749AE" w:rsidRDefault="00A749AE" w:rsidP="00A749AE">
                            <w:pPr>
                              <w:pStyle w:val="BodyText"/>
                            </w:pPr>
                            <w:r>
                              <w:t>Dec 1</w:t>
                            </w:r>
                          </w:p>
                          <w:p w:rsidR="00A749AE" w:rsidRDefault="00A749AE" w:rsidP="00A749AE">
                            <w:pPr>
                              <w:pStyle w:val="BodyText"/>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889F3" id="Rectangle 3" o:spid="_x0000_s1030" style="position:absolute;left:0;text-align:left;margin-left:180pt;margin-top:11.45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" filled="f" fillcolor="black" strokeweight="1.5pt">
                <v:shadow color="black"/>
                <v:textbox inset="0,,0">
                  <w:txbxContent>
                    <w:p w:rsidR="00A749AE" w:rsidRDefault="00A749AE" w:rsidP="00A749AE">
                      <w:pPr>
                        <w:pStyle w:val="BodyText"/>
                      </w:pPr>
                      <w:r>
                        <w:t>Dec 1</w:t>
                      </w:r>
                    </w:p>
                    <w:p w:rsidR="00A749AE" w:rsidRDefault="00A749AE" w:rsidP="00A749AE">
                      <w:pPr>
                        <w:pStyle w:val="BodyText"/>
                      </w:pPr>
                    </w:p>
                  </w:txbxContent>
                </v:textbox>
              </v:rect>
            </w:pict>
          </mc:Fallback>
        </mc:AlternateContent>
      </w:r>
      <w:r>
        <w:rPr>
          <w:rFonts w:ascii="Arial" w:hAnsi="Arial" w:cs="Arial"/>
          <w:noProof/>
          <w:rtl/>
        </w:rPr>
        <mc:AlternateContent>
          <mc:Choice Requires="wps">
            <w:drawing>
              <wp:anchor distT="0" distB="0" distL="114300" distR="114300" simplePos="0" relativeHeight="251663360" behindDoc="0" locked="0" layoutInCell="1" allowOverlap="1" wp14:anchorId="34996C21" wp14:editId="7CD60D72">
                <wp:simplePos x="0" y="0"/>
                <wp:positionH relativeFrom="column">
                  <wp:posOffset>1828800</wp:posOffset>
                </wp:positionH>
                <wp:positionV relativeFrom="paragraph">
                  <wp:posOffset>145415</wp:posOffset>
                </wp:positionV>
                <wp:extent cx="457200" cy="457200"/>
                <wp:effectExtent l="0" t="0" r="19050"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A749AE" w:rsidRDefault="00A749AE" w:rsidP="00A749AE">
                            <w:pPr>
                              <w:pStyle w:val="BodyText"/>
                            </w:pPr>
                            <w:r>
                              <w:t>Inst fetch</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96C21" id="Rectangle 2" o:spid="_x0000_s1031" style="position:absolute;left:0;text-align:left;margin-left:2in;margin-top:11.45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" filled="f" fillcolor="black" strokeweight="1.5pt">
                <v:shadow color="black"/>
                <v:textbox inset="0,,0">
                  <w:txbxContent>
                    <w:p w:rsidR="00A749AE" w:rsidRDefault="00A749AE" w:rsidP="00A749AE">
                      <w:pPr>
                        <w:pStyle w:val="BodyText"/>
                      </w:pPr>
                      <w:proofErr w:type="spellStart"/>
                      <w:r>
                        <w:t>Inst</w:t>
                      </w:r>
                      <w:proofErr w:type="spellEnd"/>
                      <w:r>
                        <w:t xml:space="preserve"> fetch</w:t>
                      </w:r>
                    </w:p>
                  </w:txbxContent>
                </v:textbox>
              </v:rect>
            </w:pict>
          </mc:Fallback>
        </mc:AlternateContent>
      </w:r>
    </w:p>
    <w:p w:rsidR="00A749AE" w:rsidRPr="00CD25D5" w:rsidRDefault="00A749AE" w:rsidP="00A749AE">
      <w:pPr>
        <w:ind w:right="72"/>
        <w:jc w:val="both"/>
        <w:rPr>
          <w:rFonts w:ascii="Arial" w:hAnsi="Arial" w:cs="Arial"/>
        </w:rPr>
      </w:pPr>
    </w:p>
    <w:p w:rsidR="00A749AE" w:rsidRPr="00CD25D5" w:rsidRDefault="00A749AE" w:rsidP="00A749AE">
      <w:pPr>
        <w:numPr>
          <w:ilvl w:val="0"/>
          <w:numId w:val="6"/>
        </w:numPr>
        <w:tabs>
          <w:tab w:val="clear" w:pos="360"/>
          <w:tab w:val="num" w:pos="180"/>
        </w:tabs>
        <w:spacing w:after="0" w:line="240" w:lineRule="auto"/>
        <w:ind w:left="180" w:right="0" w:hanging="180"/>
        <w:jc w:val="both"/>
        <w:rPr>
          <w:rFonts w:ascii="Arial" w:hAnsi="Arial" w:cs="Arial"/>
        </w:rPr>
      </w:pPr>
      <w:r w:rsidRPr="00CD25D5">
        <w:rPr>
          <w:rFonts w:ascii="Arial" w:hAnsi="Arial" w:cs="Arial"/>
          <w:rtl/>
        </w:rPr>
        <w:t xml:space="preserve">חיזוי הקפיצה נמשך שני מחזורי שעון, כך שהוא מבוצע בסוף שלב </w:t>
      </w:r>
      <w:r w:rsidRPr="00CD25D5">
        <w:rPr>
          <w:rFonts w:ascii="Arial" w:hAnsi="Arial" w:cs="Arial"/>
        </w:rPr>
        <w:t>dec1</w:t>
      </w:r>
      <w:r w:rsidRPr="00CD25D5">
        <w:rPr>
          <w:rFonts w:ascii="Arial" w:hAnsi="Arial" w:cs="Arial"/>
          <w:rtl/>
        </w:rPr>
        <w:t xml:space="preserve"> .</w:t>
      </w:r>
    </w:p>
    <w:p w:rsidR="00A749AE" w:rsidRPr="00CD25D5" w:rsidRDefault="00A749AE" w:rsidP="00A749AE">
      <w:pPr>
        <w:numPr>
          <w:ilvl w:val="0"/>
          <w:numId w:val="6"/>
        </w:numPr>
        <w:tabs>
          <w:tab w:val="clear" w:pos="360"/>
          <w:tab w:val="num" w:pos="180"/>
        </w:tabs>
        <w:spacing w:after="0" w:line="240" w:lineRule="auto"/>
        <w:ind w:left="180" w:right="0" w:hanging="180"/>
        <w:jc w:val="both"/>
        <w:rPr>
          <w:rFonts w:ascii="Arial" w:hAnsi="Arial" w:cs="Arial"/>
        </w:rPr>
      </w:pPr>
      <w:r w:rsidRPr="00CD25D5">
        <w:rPr>
          <w:rFonts w:ascii="Arial" w:hAnsi="Arial" w:cs="Arial"/>
          <w:rtl/>
        </w:rPr>
        <w:t xml:space="preserve">במעבד קיים </w:t>
      </w:r>
      <w:r w:rsidRPr="00CD25D5">
        <w:rPr>
          <w:rFonts w:ascii="Arial" w:hAnsi="Arial" w:cs="Arial"/>
        </w:rPr>
        <w:t>branch predictor</w:t>
      </w:r>
      <w:r w:rsidRPr="00CD25D5">
        <w:rPr>
          <w:rFonts w:ascii="Arial" w:hAnsi="Arial" w:cs="Arial"/>
          <w:rtl/>
        </w:rPr>
        <w:t xml:space="preserve"> מסוג </w:t>
      </w:r>
      <w:r w:rsidRPr="00CD25D5">
        <w:rPr>
          <w:rFonts w:ascii="Arial" w:hAnsi="Arial" w:cs="Arial"/>
        </w:rPr>
        <w:t>Local</w:t>
      </w:r>
      <w:r w:rsidRPr="00CD25D5">
        <w:rPr>
          <w:rFonts w:ascii="Arial" w:hAnsi="Arial" w:cs="Arial"/>
          <w:rtl/>
        </w:rPr>
        <w:t xml:space="preserve">, שבו לכל </w:t>
      </w:r>
      <w:r w:rsidRPr="00CD25D5">
        <w:rPr>
          <w:rFonts w:ascii="Arial" w:hAnsi="Arial" w:cs="Arial"/>
        </w:rPr>
        <w:t xml:space="preserve">branch </w:t>
      </w:r>
      <w:r w:rsidRPr="00CD25D5">
        <w:rPr>
          <w:rFonts w:ascii="Arial" w:hAnsi="Arial" w:cs="Arial"/>
          <w:rtl/>
        </w:rPr>
        <w:t xml:space="preserve"> היסטוריה באורך 3 המצביעה על מערך של 8 מונים </w:t>
      </w:r>
      <w:r w:rsidRPr="00CD25D5">
        <w:rPr>
          <w:rFonts w:ascii="Arial" w:hAnsi="Arial" w:cs="Arial"/>
        </w:rPr>
        <w:t>(bimodal counters)</w:t>
      </w:r>
      <w:r w:rsidRPr="00CD25D5">
        <w:rPr>
          <w:rFonts w:ascii="Arial" w:hAnsi="Arial" w:cs="Arial"/>
          <w:rtl/>
        </w:rPr>
        <w:t>. ההיסטוריה מאותחלת ל-0 והמונים מאותחלים ל-2</w:t>
      </w:r>
      <w:r w:rsidRPr="00CD25D5">
        <w:rPr>
          <w:rFonts w:ascii="Arial" w:hAnsi="Arial" w:cs="Arial"/>
        </w:rPr>
        <w:t xml:space="preserve"> (weakly taken) </w:t>
      </w:r>
      <w:r w:rsidRPr="00CD25D5">
        <w:rPr>
          <w:rFonts w:ascii="Arial" w:hAnsi="Arial" w:cs="Arial"/>
          <w:rtl/>
        </w:rPr>
        <w:t>.</w:t>
      </w:r>
    </w:p>
    <w:p w:rsidR="00A749AE" w:rsidRPr="00CD25D5" w:rsidRDefault="00A749AE" w:rsidP="00A749AE">
      <w:pPr>
        <w:numPr>
          <w:ilvl w:val="0"/>
          <w:numId w:val="6"/>
        </w:numPr>
        <w:tabs>
          <w:tab w:val="clear" w:pos="360"/>
          <w:tab w:val="num" w:pos="180"/>
        </w:tabs>
        <w:spacing w:after="0" w:line="240" w:lineRule="auto"/>
        <w:ind w:left="180" w:right="0" w:hanging="180"/>
        <w:jc w:val="both"/>
        <w:rPr>
          <w:rFonts w:ascii="Arial" w:hAnsi="Arial" w:cs="Arial"/>
        </w:rPr>
      </w:pPr>
      <w:r w:rsidRPr="00CD25D5">
        <w:rPr>
          <w:rFonts w:ascii="Arial" w:hAnsi="Arial" w:cs="Arial"/>
          <w:rtl/>
        </w:rPr>
        <w:t>בסוף שלב ה-</w:t>
      </w:r>
      <w:r w:rsidRPr="00CD25D5">
        <w:rPr>
          <w:rFonts w:ascii="Arial" w:hAnsi="Arial" w:cs="Arial"/>
        </w:rPr>
        <w:t>mem</w:t>
      </w:r>
      <w:r w:rsidRPr="00CD25D5">
        <w:rPr>
          <w:rFonts w:ascii="Arial" w:hAnsi="Arial" w:cs="Arial"/>
          <w:rtl/>
        </w:rPr>
        <w:t xml:space="preserve"> ידוע האם יש לקפוץ או לא.</w:t>
      </w:r>
    </w:p>
    <w:p w:rsidR="00A749AE" w:rsidRPr="00EA5D9D" w:rsidRDefault="00A749AE" w:rsidP="00A749AE">
      <w:pPr>
        <w:jc w:val="both"/>
        <w:rPr>
          <w:rtl/>
        </w:rPr>
      </w:pPr>
    </w:p>
    <w:p w:rsidR="00A749AE" w:rsidRDefault="00A749AE" w:rsidP="00A749AE">
      <w:pPr>
        <w:numPr>
          <w:ilvl w:val="1"/>
          <w:numId w:val="7"/>
        </w:numPr>
        <w:tabs>
          <w:tab w:val="clear" w:pos="1152"/>
          <w:tab w:val="num" w:pos="360"/>
        </w:tabs>
        <w:spacing w:after="0" w:line="240" w:lineRule="auto"/>
        <w:ind w:left="360" w:right="0"/>
        <w:jc w:val="both"/>
      </w:pPr>
      <w:r>
        <w:rPr>
          <w:rFonts w:hint="cs"/>
          <w:rtl/>
        </w:rPr>
        <w:t xml:space="preserve">כמה </w:t>
      </w:r>
      <w:r>
        <w:t xml:space="preserve">penalty </w:t>
      </w:r>
      <w:r>
        <w:rPr>
          <w:rFonts w:hint="cs"/>
          <w:rtl/>
        </w:rPr>
        <w:t xml:space="preserve"> (במחזורי שעון) נשלם עבור חיזוי בכל אחד מהמקרים הבאים? </w:t>
      </w:r>
    </w:p>
    <w:p w:rsidR="00A749AE" w:rsidRPr="00041863" w:rsidRDefault="00A749AE" w:rsidP="00A749AE">
      <w:pPr>
        <w:spacing w:after="0" w:line="240" w:lineRule="auto"/>
        <w:ind w:left="360"/>
        <w:jc w:val="both"/>
        <w:rPr>
          <w:b/>
          <w:bCs/>
          <w:color w:val="0070C0"/>
          <w:rtl/>
        </w:rPr>
      </w:pPr>
      <w:r>
        <w:rPr>
          <w:rFonts w:hint="cs"/>
          <w:rtl/>
        </w:rPr>
        <w:t xml:space="preserve">חיזוי </w:t>
      </w:r>
      <w:r>
        <w:t>taken</w:t>
      </w:r>
      <w:r>
        <w:rPr>
          <w:rFonts w:hint="cs"/>
          <w:rtl/>
        </w:rPr>
        <w:t xml:space="preserve"> \ בפועל </w:t>
      </w:r>
      <w:r>
        <w:t>taken</w:t>
      </w:r>
      <w:r>
        <w:rPr>
          <w:rFonts w:hint="cs"/>
          <w:rtl/>
        </w:rPr>
        <w:t xml:space="preserve"> </w:t>
      </w:r>
      <w:r w:rsidR="00041863" w:rsidRPr="00041863">
        <w:rPr>
          <w:rFonts w:hint="cs"/>
          <w:b/>
          <w:bCs/>
          <w:rtl/>
        </w:rPr>
        <w:t>=&gt;</w:t>
      </w:r>
      <w:r w:rsidR="00041863">
        <w:rPr>
          <w:rFonts w:hint="cs"/>
          <w:rtl/>
        </w:rPr>
        <w:t xml:space="preserve"> </w:t>
      </w:r>
      <w:r w:rsidR="00041863">
        <w:rPr>
          <w:rFonts w:hint="cs"/>
          <w:b/>
          <w:bCs/>
          <w:rtl/>
        </w:rPr>
        <w:t>מחזור שעון אחד</w:t>
      </w:r>
    </w:p>
    <w:p w:rsidR="00A749AE" w:rsidRDefault="00A749AE" w:rsidP="00A749AE">
      <w:pPr>
        <w:spacing w:after="0" w:line="240" w:lineRule="auto"/>
        <w:ind w:left="360"/>
        <w:jc w:val="both"/>
        <w:rPr>
          <w:rtl/>
        </w:rPr>
      </w:pPr>
      <w:r>
        <w:rPr>
          <w:rFonts w:hint="cs"/>
          <w:rtl/>
        </w:rPr>
        <w:t xml:space="preserve">חיזוי </w:t>
      </w:r>
      <w:r>
        <w:t xml:space="preserve">taken </w:t>
      </w:r>
      <w:r>
        <w:rPr>
          <w:rFonts w:hint="cs"/>
          <w:rtl/>
        </w:rPr>
        <w:t xml:space="preserve"> \ בפועל </w:t>
      </w:r>
      <w:r>
        <w:t>not taken</w:t>
      </w:r>
      <w:r>
        <w:rPr>
          <w:rFonts w:hint="cs"/>
          <w:rtl/>
        </w:rPr>
        <w:t xml:space="preserve"> </w:t>
      </w:r>
      <w:r w:rsidR="00041863">
        <w:rPr>
          <w:rFonts w:hint="cs"/>
          <w:b/>
          <w:bCs/>
          <w:rtl/>
        </w:rPr>
        <w:t>=&gt; 4 מחזורי שעון</w:t>
      </w:r>
      <w:r>
        <w:rPr>
          <w:rFonts w:hint="cs"/>
          <w:rtl/>
        </w:rPr>
        <w:t xml:space="preserve">  </w:t>
      </w:r>
    </w:p>
    <w:p w:rsidR="00A749AE" w:rsidRPr="00041863" w:rsidRDefault="00A749AE" w:rsidP="00A749AE">
      <w:pPr>
        <w:spacing w:after="0" w:line="240" w:lineRule="auto"/>
        <w:ind w:left="360"/>
        <w:jc w:val="both"/>
        <w:rPr>
          <w:b/>
          <w:bCs/>
          <w:rtl/>
        </w:rPr>
      </w:pPr>
      <w:r>
        <w:rPr>
          <w:rFonts w:hint="cs"/>
          <w:rtl/>
        </w:rPr>
        <w:t xml:space="preserve">חיזוי </w:t>
      </w:r>
      <w:r>
        <w:t xml:space="preserve">not taken </w:t>
      </w:r>
      <w:r>
        <w:rPr>
          <w:rFonts w:hint="cs"/>
          <w:rtl/>
        </w:rPr>
        <w:t xml:space="preserve"> \ בפועל </w:t>
      </w:r>
      <w:r>
        <w:t xml:space="preserve">taken </w:t>
      </w:r>
      <w:r>
        <w:rPr>
          <w:rFonts w:hint="cs"/>
          <w:rtl/>
        </w:rPr>
        <w:t xml:space="preserve"> </w:t>
      </w:r>
      <w:r w:rsidR="00041863">
        <w:rPr>
          <w:rFonts w:hint="cs"/>
          <w:b/>
          <w:bCs/>
          <w:rtl/>
        </w:rPr>
        <w:t xml:space="preserve">=&gt; </w:t>
      </w:r>
      <w:r w:rsidR="004B2990">
        <w:rPr>
          <w:rFonts w:hint="cs"/>
          <w:b/>
          <w:bCs/>
          <w:rtl/>
        </w:rPr>
        <w:t>4 מחזורי שעון</w:t>
      </w:r>
    </w:p>
    <w:p w:rsidR="00A749AE" w:rsidRPr="004B2990" w:rsidRDefault="00A749AE" w:rsidP="00A749AE">
      <w:pPr>
        <w:spacing w:after="0" w:line="240" w:lineRule="auto"/>
        <w:ind w:left="360"/>
        <w:jc w:val="both"/>
        <w:rPr>
          <w:b/>
          <w:bCs/>
        </w:rPr>
      </w:pPr>
      <w:r>
        <w:rPr>
          <w:rFonts w:hint="cs"/>
          <w:rtl/>
        </w:rPr>
        <w:t xml:space="preserve">חיזוי </w:t>
      </w:r>
      <w:r>
        <w:t>not taken</w:t>
      </w:r>
      <w:r>
        <w:rPr>
          <w:rFonts w:hint="cs"/>
          <w:rtl/>
        </w:rPr>
        <w:t xml:space="preserve"> \ בפועל </w:t>
      </w:r>
      <w:r>
        <w:t>not taken</w:t>
      </w:r>
      <w:r>
        <w:rPr>
          <w:rFonts w:hint="cs"/>
          <w:rtl/>
        </w:rPr>
        <w:t xml:space="preserve">  </w:t>
      </w:r>
      <w:r w:rsidR="004B2990">
        <w:rPr>
          <w:rFonts w:hint="cs"/>
          <w:b/>
          <w:bCs/>
          <w:rtl/>
        </w:rPr>
        <w:t xml:space="preserve">=&gt; </w:t>
      </w:r>
      <w:r w:rsidR="00614A2B">
        <w:rPr>
          <w:rFonts w:hint="cs"/>
          <w:b/>
          <w:bCs/>
          <w:rtl/>
        </w:rPr>
        <w:t>0 מחזורי שעון</w:t>
      </w:r>
    </w:p>
    <w:p w:rsidR="00A749AE" w:rsidRDefault="00A749AE" w:rsidP="00A749AE">
      <w:pPr>
        <w:spacing w:after="0" w:line="240" w:lineRule="auto"/>
        <w:ind w:left="360"/>
        <w:jc w:val="both"/>
        <w:rPr>
          <w:rtl/>
        </w:rPr>
      </w:pPr>
    </w:p>
    <w:p w:rsidR="00A749AE" w:rsidRPr="00EA5D9D" w:rsidRDefault="00A749AE" w:rsidP="00A749AE">
      <w:pPr>
        <w:numPr>
          <w:ilvl w:val="1"/>
          <w:numId w:val="7"/>
        </w:numPr>
        <w:tabs>
          <w:tab w:val="clear" w:pos="1152"/>
          <w:tab w:val="num" w:pos="360"/>
        </w:tabs>
        <w:spacing w:after="0" w:line="240" w:lineRule="auto"/>
        <w:ind w:left="360" w:right="0"/>
        <w:jc w:val="both"/>
        <w:rPr>
          <w:rtl/>
        </w:rPr>
      </w:pPr>
      <w:r w:rsidRPr="00EA5D9D">
        <w:rPr>
          <w:rtl/>
        </w:rPr>
        <w:t>המעבד מריץ תוכנית ובה פקודת קפיצה בודדת  בעלת סידרת הקפיצות הבאה: ...</w:t>
      </w:r>
      <w:r>
        <w:t>01101 01101</w:t>
      </w:r>
      <w:r>
        <w:rPr>
          <w:rFonts w:hint="cs"/>
          <w:rtl/>
        </w:rPr>
        <w:t xml:space="preserve"> </w:t>
      </w:r>
      <w:r w:rsidRPr="00EA5D9D">
        <w:rPr>
          <w:rtl/>
        </w:rPr>
        <w:t xml:space="preserve"> (החל משמאל). השלם את הטבלה הבאה בהנחה שההיסטוריה והמונים מתעדכנים בסוף שלב ה-</w:t>
      </w:r>
      <w:r>
        <w:t>Mem</w:t>
      </w:r>
      <w:r w:rsidRPr="00EA5D9D">
        <w:rPr>
          <w:rtl/>
        </w:rPr>
        <w:t xml:space="preserve"> ושבין קפיצה לקפיצה עובר מספיק זמן, כך שההיסטוריה והמונים מתעדכנים עוד לפני שנדרש לבצע חיזוי נוסף. </w:t>
      </w:r>
    </w:p>
    <w:p w:rsidR="00A749AE" w:rsidRPr="00EA5D9D" w:rsidRDefault="00A749AE" w:rsidP="00A749AE">
      <w:pPr>
        <w:ind w:left="792"/>
        <w:jc w:val="both"/>
        <w:rPr>
          <w:rtl/>
        </w:rPr>
      </w:pPr>
    </w:p>
    <w:tbl>
      <w:tblPr>
        <w:bidiVisual/>
        <w:tblW w:w="6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
        <w:gridCol w:w="1800"/>
        <w:gridCol w:w="1440"/>
        <w:gridCol w:w="1080"/>
        <w:gridCol w:w="1080"/>
      </w:tblGrid>
      <w:tr w:rsidR="00A749AE" w:rsidRPr="00EA5D9D" w:rsidTr="00684FE2">
        <w:tc>
          <w:tcPr>
            <w:tcW w:w="1382" w:type="dxa"/>
          </w:tcPr>
          <w:p w:rsidR="00A749AE" w:rsidRPr="00EA5D9D" w:rsidRDefault="00A749AE" w:rsidP="00684FE2">
            <w:pPr>
              <w:pStyle w:val="NormalPar"/>
              <w:jc w:val="both"/>
              <w:rPr>
                <w:rFonts w:cs="Times New Roman"/>
                <w:b/>
                <w:bCs/>
                <w:snapToGrid/>
              </w:rPr>
            </w:pPr>
            <w:r w:rsidRPr="00EA5D9D">
              <w:rPr>
                <w:rFonts w:cs="Times New Roman"/>
                <w:b/>
                <w:bCs/>
                <w:snapToGrid/>
              </w:rPr>
              <w:t>Taken/</w:t>
            </w:r>
          </w:p>
          <w:p w:rsidR="00A749AE" w:rsidRPr="00EA5D9D" w:rsidRDefault="00A749AE" w:rsidP="00684FE2">
            <w:pPr>
              <w:pStyle w:val="NormalPar"/>
              <w:jc w:val="both"/>
              <w:rPr>
                <w:rFonts w:cs="Times New Roman"/>
                <w:snapToGrid/>
              </w:rPr>
            </w:pPr>
            <w:r w:rsidRPr="00EA5D9D">
              <w:rPr>
                <w:rFonts w:cs="Times New Roman"/>
                <w:b/>
                <w:bCs/>
                <w:snapToGrid/>
              </w:rPr>
              <w:t>not-taken</w:t>
            </w:r>
          </w:p>
        </w:tc>
        <w:tc>
          <w:tcPr>
            <w:tcW w:w="1800" w:type="dxa"/>
          </w:tcPr>
          <w:p w:rsidR="00A749AE" w:rsidRPr="00EA5D9D" w:rsidRDefault="00A749AE" w:rsidP="00684FE2">
            <w:pPr>
              <w:jc w:val="both"/>
              <w:rPr>
                <w:b/>
                <w:bCs/>
                <w:rtl/>
              </w:rPr>
            </w:pPr>
            <w:r w:rsidRPr="00EA5D9D">
              <w:rPr>
                <w:b/>
                <w:bCs/>
                <w:rtl/>
              </w:rPr>
              <w:t>ערך ההיסטוריה</w:t>
            </w:r>
          </w:p>
          <w:p w:rsidR="00A749AE" w:rsidRPr="00EA5D9D" w:rsidRDefault="00A749AE" w:rsidP="00684FE2">
            <w:pPr>
              <w:pStyle w:val="NormalPar"/>
              <w:jc w:val="both"/>
              <w:rPr>
                <w:rFonts w:cs="Times New Roman"/>
                <w:snapToGrid/>
              </w:rPr>
            </w:pPr>
            <w:r w:rsidRPr="00EA5D9D">
              <w:rPr>
                <w:rFonts w:cs="Times New Roman"/>
                <w:b/>
                <w:bCs/>
                <w:snapToGrid/>
                <w:rtl/>
              </w:rPr>
              <w:t>לפני הקפיצה</w:t>
            </w:r>
          </w:p>
        </w:tc>
        <w:tc>
          <w:tcPr>
            <w:tcW w:w="1440" w:type="dxa"/>
          </w:tcPr>
          <w:p w:rsidR="00A749AE" w:rsidRPr="00EA5D9D" w:rsidRDefault="00A749AE" w:rsidP="00684FE2">
            <w:pPr>
              <w:jc w:val="both"/>
              <w:rPr>
                <w:b/>
                <w:bCs/>
              </w:rPr>
            </w:pPr>
            <w:r w:rsidRPr="00EA5D9D">
              <w:rPr>
                <w:b/>
                <w:bCs/>
                <w:rtl/>
              </w:rPr>
              <w:t>ערך המונה לפני הקפיצה</w:t>
            </w:r>
          </w:p>
        </w:tc>
        <w:tc>
          <w:tcPr>
            <w:tcW w:w="1080" w:type="dxa"/>
          </w:tcPr>
          <w:p w:rsidR="00A749AE" w:rsidRPr="00EA5D9D" w:rsidRDefault="00A749AE" w:rsidP="00684FE2">
            <w:pPr>
              <w:jc w:val="both"/>
              <w:rPr>
                <w:b/>
                <w:bCs/>
                <w:rtl/>
              </w:rPr>
            </w:pPr>
            <w:r w:rsidRPr="00EA5D9D">
              <w:rPr>
                <w:b/>
                <w:bCs/>
                <w:rtl/>
              </w:rPr>
              <w:t>החיזוי</w:t>
            </w:r>
          </w:p>
          <w:p w:rsidR="00A749AE" w:rsidRPr="00EA5D9D" w:rsidRDefault="00A749AE" w:rsidP="00684FE2">
            <w:pPr>
              <w:jc w:val="both"/>
              <w:rPr>
                <w:b/>
                <w:bCs/>
              </w:rPr>
            </w:pPr>
            <w:r w:rsidRPr="00EA5D9D">
              <w:rPr>
                <w:b/>
                <w:bCs/>
                <w:rtl/>
              </w:rPr>
              <w:t>(0/1)</w:t>
            </w:r>
          </w:p>
        </w:tc>
        <w:tc>
          <w:tcPr>
            <w:tcW w:w="1080" w:type="dxa"/>
          </w:tcPr>
          <w:p w:rsidR="00A749AE" w:rsidRPr="00EA5D9D" w:rsidRDefault="00A749AE" w:rsidP="00684FE2">
            <w:pPr>
              <w:jc w:val="both"/>
              <w:rPr>
                <w:b/>
                <w:bCs/>
                <w:rtl/>
              </w:rPr>
            </w:pPr>
            <w:r>
              <w:rPr>
                <w:rFonts w:hint="cs"/>
                <w:b/>
                <w:bCs/>
                <w:rtl/>
              </w:rPr>
              <w:t xml:space="preserve">החיזוי נכון\ שגוי </w:t>
            </w:r>
          </w:p>
        </w:tc>
      </w:tr>
      <w:tr w:rsidR="00A749AE" w:rsidRPr="00EA5D9D" w:rsidTr="00684FE2">
        <w:trPr>
          <w:trHeight w:hRule="exact" w:val="360"/>
        </w:trPr>
        <w:tc>
          <w:tcPr>
            <w:tcW w:w="1382" w:type="dxa"/>
          </w:tcPr>
          <w:p w:rsidR="00A749AE" w:rsidRPr="00EA5D9D" w:rsidRDefault="00A749AE" w:rsidP="00684FE2">
            <w:pPr>
              <w:jc w:val="both"/>
            </w:pPr>
            <w:r>
              <w:rPr>
                <w:rFonts w:hint="cs"/>
                <w:rtl/>
              </w:rPr>
              <w:t>0</w:t>
            </w:r>
          </w:p>
        </w:tc>
        <w:tc>
          <w:tcPr>
            <w:tcW w:w="1800" w:type="dxa"/>
          </w:tcPr>
          <w:p w:rsidR="00A749AE" w:rsidRPr="00EA5D9D" w:rsidRDefault="00A749AE" w:rsidP="00684FE2">
            <w:pPr>
              <w:jc w:val="both"/>
            </w:pPr>
            <w:r>
              <w:rPr>
                <w:rFonts w:hint="cs"/>
                <w:rtl/>
              </w:rPr>
              <w:t>000</w:t>
            </w:r>
          </w:p>
        </w:tc>
        <w:tc>
          <w:tcPr>
            <w:tcW w:w="1440" w:type="dxa"/>
          </w:tcPr>
          <w:p w:rsidR="00A749AE" w:rsidRPr="00BA3E89" w:rsidRDefault="00372D06" w:rsidP="00684FE2">
            <w:pPr>
              <w:jc w:val="both"/>
              <w:rPr>
                <w:color w:val="0070C0"/>
              </w:rPr>
            </w:pPr>
            <w:r>
              <w:rPr>
                <w:color w:val="0070C0"/>
              </w:rPr>
              <w:t>2</w:t>
            </w:r>
          </w:p>
        </w:tc>
        <w:tc>
          <w:tcPr>
            <w:tcW w:w="1080" w:type="dxa"/>
          </w:tcPr>
          <w:p w:rsidR="00A749AE" w:rsidRPr="00BA3E89" w:rsidRDefault="00372D06" w:rsidP="00684FE2">
            <w:pPr>
              <w:jc w:val="both"/>
              <w:rPr>
                <w:color w:val="0070C0"/>
              </w:rPr>
            </w:pPr>
            <w:r>
              <w:rPr>
                <w:color w:val="0070C0"/>
              </w:rPr>
              <w:t>1</w:t>
            </w:r>
          </w:p>
        </w:tc>
        <w:tc>
          <w:tcPr>
            <w:tcW w:w="1080" w:type="dxa"/>
          </w:tcPr>
          <w:p w:rsidR="00A749AE" w:rsidRPr="00BA3E89" w:rsidRDefault="00372D06" w:rsidP="00684FE2">
            <w:pPr>
              <w:jc w:val="both"/>
              <w:rPr>
                <w:color w:val="0070C0"/>
                <w:rtl/>
              </w:rPr>
            </w:pPr>
            <w:r>
              <w:rPr>
                <w:rFonts w:hint="cs"/>
                <w:color w:val="0070C0"/>
                <w:rtl/>
              </w:rPr>
              <w:t>שגוי</w:t>
            </w:r>
          </w:p>
        </w:tc>
      </w:tr>
      <w:tr w:rsidR="00A749AE" w:rsidRPr="00EA5D9D" w:rsidTr="00684FE2">
        <w:trPr>
          <w:trHeight w:hRule="exact" w:val="360"/>
        </w:trPr>
        <w:tc>
          <w:tcPr>
            <w:tcW w:w="1382" w:type="dxa"/>
          </w:tcPr>
          <w:p w:rsidR="00A749AE" w:rsidRPr="00EA5D9D" w:rsidRDefault="00A749AE" w:rsidP="00684FE2">
            <w:pPr>
              <w:jc w:val="both"/>
            </w:pPr>
            <w:r w:rsidRPr="00EA5D9D">
              <w:rPr>
                <w:rtl/>
              </w:rPr>
              <w:t>1</w:t>
            </w:r>
          </w:p>
        </w:tc>
        <w:tc>
          <w:tcPr>
            <w:tcW w:w="1800" w:type="dxa"/>
          </w:tcPr>
          <w:p w:rsidR="00A749AE" w:rsidRPr="00EA5D9D" w:rsidRDefault="00A749AE" w:rsidP="00684FE2">
            <w:pPr>
              <w:jc w:val="both"/>
            </w:pPr>
            <w:r>
              <w:rPr>
                <w:rFonts w:hint="cs"/>
                <w:rtl/>
              </w:rPr>
              <w:t>000</w:t>
            </w:r>
          </w:p>
        </w:tc>
        <w:tc>
          <w:tcPr>
            <w:tcW w:w="1440" w:type="dxa"/>
          </w:tcPr>
          <w:p w:rsidR="00A749AE" w:rsidRPr="00BA3E89" w:rsidRDefault="00372D06" w:rsidP="00684FE2">
            <w:pPr>
              <w:jc w:val="both"/>
              <w:rPr>
                <w:color w:val="0070C0"/>
              </w:rPr>
            </w:pPr>
            <w:r>
              <w:rPr>
                <w:rFonts w:hint="cs"/>
                <w:color w:val="0070C0"/>
                <w:rtl/>
              </w:rPr>
              <w:t>1</w:t>
            </w:r>
          </w:p>
        </w:tc>
        <w:tc>
          <w:tcPr>
            <w:tcW w:w="1080" w:type="dxa"/>
          </w:tcPr>
          <w:p w:rsidR="00A749AE" w:rsidRPr="00BA3E89" w:rsidRDefault="00372D06" w:rsidP="00684FE2">
            <w:pPr>
              <w:jc w:val="both"/>
              <w:rPr>
                <w:color w:val="0070C0"/>
              </w:rPr>
            </w:pPr>
            <w:r>
              <w:rPr>
                <w:rFonts w:hint="cs"/>
                <w:color w:val="0070C0"/>
                <w:rtl/>
              </w:rPr>
              <w:t>0</w:t>
            </w:r>
          </w:p>
        </w:tc>
        <w:tc>
          <w:tcPr>
            <w:tcW w:w="1080" w:type="dxa"/>
          </w:tcPr>
          <w:p w:rsidR="00A749AE" w:rsidRPr="00BA3E89" w:rsidRDefault="00372D06" w:rsidP="00684FE2">
            <w:pPr>
              <w:jc w:val="both"/>
              <w:rPr>
                <w:color w:val="0070C0"/>
              </w:rPr>
            </w:pPr>
            <w:r>
              <w:rPr>
                <w:rFonts w:hint="cs"/>
                <w:color w:val="0070C0"/>
                <w:rtl/>
              </w:rPr>
              <w:t>שגוי</w:t>
            </w:r>
          </w:p>
        </w:tc>
      </w:tr>
      <w:tr w:rsidR="00A749AE" w:rsidRPr="00EA5D9D" w:rsidTr="00684FE2">
        <w:trPr>
          <w:trHeight w:hRule="exact" w:val="360"/>
        </w:trPr>
        <w:tc>
          <w:tcPr>
            <w:tcW w:w="1382" w:type="dxa"/>
          </w:tcPr>
          <w:p w:rsidR="00A749AE" w:rsidRPr="00EA5D9D" w:rsidRDefault="00A749AE" w:rsidP="00684FE2">
            <w:pPr>
              <w:jc w:val="both"/>
            </w:pPr>
            <w:r>
              <w:rPr>
                <w:rFonts w:hint="cs"/>
                <w:rtl/>
              </w:rPr>
              <w:t>1</w:t>
            </w:r>
          </w:p>
        </w:tc>
        <w:tc>
          <w:tcPr>
            <w:tcW w:w="1800" w:type="dxa"/>
          </w:tcPr>
          <w:p w:rsidR="00A749AE" w:rsidRPr="00BA3E89" w:rsidRDefault="00372D06" w:rsidP="00684FE2">
            <w:pPr>
              <w:jc w:val="both"/>
              <w:rPr>
                <w:color w:val="0070C0"/>
              </w:rPr>
            </w:pPr>
            <w:r>
              <w:rPr>
                <w:rFonts w:hint="cs"/>
                <w:color w:val="0070C0"/>
                <w:rtl/>
              </w:rPr>
              <w:t>001</w:t>
            </w:r>
          </w:p>
        </w:tc>
        <w:tc>
          <w:tcPr>
            <w:tcW w:w="1440" w:type="dxa"/>
          </w:tcPr>
          <w:p w:rsidR="00A749AE" w:rsidRPr="00BA3E89" w:rsidRDefault="00372D06" w:rsidP="00684FE2">
            <w:pPr>
              <w:jc w:val="both"/>
              <w:rPr>
                <w:color w:val="0070C0"/>
              </w:rPr>
            </w:pPr>
            <w:r>
              <w:rPr>
                <w:rFonts w:hint="cs"/>
                <w:color w:val="0070C0"/>
                <w:rtl/>
              </w:rPr>
              <w:t>2</w:t>
            </w:r>
          </w:p>
        </w:tc>
        <w:tc>
          <w:tcPr>
            <w:tcW w:w="1080" w:type="dxa"/>
          </w:tcPr>
          <w:p w:rsidR="00A749AE" w:rsidRPr="00BA3E89" w:rsidRDefault="00372D06" w:rsidP="00684FE2">
            <w:pPr>
              <w:jc w:val="both"/>
              <w:rPr>
                <w:color w:val="0070C0"/>
              </w:rPr>
            </w:pPr>
            <w:r>
              <w:rPr>
                <w:rFonts w:hint="cs"/>
                <w:color w:val="0070C0"/>
                <w:rtl/>
              </w:rPr>
              <w:t>1</w:t>
            </w:r>
          </w:p>
        </w:tc>
        <w:tc>
          <w:tcPr>
            <w:tcW w:w="1080" w:type="dxa"/>
          </w:tcPr>
          <w:p w:rsidR="00A749AE" w:rsidRPr="00BA3E89" w:rsidRDefault="00372D06" w:rsidP="00684FE2">
            <w:pPr>
              <w:jc w:val="both"/>
              <w:rPr>
                <w:color w:val="0070C0"/>
              </w:rPr>
            </w:pPr>
            <w:r>
              <w:rPr>
                <w:rFonts w:hint="cs"/>
                <w:color w:val="0070C0"/>
                <w:rtl/>
              </w:rPr>
              <w:t>נכון</w:t>
            </w:r>
          </w:p>
        </w:tc>
      </w:tr>
      <w:tr w:rsidR="00A749AE" w:rsidRPr="00EA5D9D" w:rsidTr="00684FE2">
        <w:trPr>
          <w:trHeight w:hRule="exact" w:val="360"/>
        </w:trPr>
        <w:tc>
          <w:tcPr>
            <w:tcW w:w="1382" w:type="dxa"/>
          </w:tcPr>
          <w:p w:rsidR="00A749AE" w:rsidRPr="00EA5D9D" w:rsidRDefault="00A749AE" w:rsidP="00684FE2">
            <w:pPr>
              <w:jc w:val="both"/>
            </w:pPr>
            <w:r>
              <w:rPr>
                <w:rFonts w:hint="cs"/>
                <w:rtl/>
              </w:rPr>
              <w:t>0</w:t>
            </w:r>
          </w:p>
        </w:tc>
        <w:tc>
          <w:tcPr>
            <w:tcW w:w="1800" w:type="dxa"/>
          </w:tcPr>
          <w:p w:rsidR="00A749AE" w:rsidRPr="00BA3E89" w:rsidRDefault="00372D06" w:rsidP="00372D06">
            <w:pPr>
              <w:jc w:val="both"/>
              <w:rPr>
                <w:color w:val="0070C0"/>
              </w:rPr>
            </w:pPr>
            <w:r>
              <w:rPr>
                <w:rFonts w:hint="cs"/>
                <w:color w:val="0070C0"/>
                <w:rtl/>
              </w:rPr>
              <w:t>011</w:t>
            </w:r>
          </w:p>
        </w:tc>
        <w:tc>
          <w:tcPr>
            <w:tcW w:w="1440" w:type="dxa"/>
          </w:tcPr>
          <w:p w:rsidR="00A749AE" w:rsidRPr="00BA3E89" w:rsidRDefault="00372D06" w:rsidP="00684FE2">
            <w:pPr>
              <w:jc w:val="both"/>
              <w:rPr>
                <w:color w:val="0070C0"/>
              </w:rPr>
            </w:pPr>
            <w:r>
              <w:rPr>
                <w:rFonts w:hint="cs"/>
                <w:color w:val="0070C0"/>
                <w:rtl/>
              </w:rPr>
              <w:t>2</w:t>
            </w:r>
          </w:p>
        </w:tc>
        <w:tc>
          <w:tcPr>
            <w:tcW w:w="1080" w:type="dxa"/>
          </w:tcPr>
          <w:p w:rsidR="00A749AE" w:rsidRPr="00BA3E89" w:rsidRDefault="00372D06" w:rsidP="00684FE2">
            <w:pPr>
              <w:jc w:val="both"/>
              <w:rPr>
                <w:color w:val="0070C0"/>
              </w:rPr>
            </w:pPr>
            <w:r>
              <w:rPr>
                <w:rFonts w:hint="cs"/>
                <w:color w:val="0070C0"/>
                <w:rtl/>
              </w:rPr>
              <w:t>1</w:t>
            </w:r>
          </w:p>
        </w:tc>
        <w:tc>
          <w:tcPr>
            <w:tcW w:w="1080" w:type="dxa"/>
          </w:tcPr>
          <w:p w:rsidR="00A749AE" w:rsidRPr="00BA3E89" w:rsidRDefault="00372D06" w:rsidP="00684FE2">
            <w:pPr>
              <w:jc w:val="both"/>
              <w:rPr>
                <w:color w:val="0070C0"/>
              </w:rPr>
            </w:pPr>
            <w:r>
              <w:rPr>
                <w:rFonts w:hint="cs"/>
                <w:color w:val="0070C0"/>
                <w:rtl/>
              </w:rPr>
              <w:t>שגוי</w:t>
            </w:r>
          </w:p>
        </w:tc>
      </w:tr>
      <w:tr w:rsidR="00A749AE" w:rsidRPr="00EA5D9D" w:rsidTr="00684FE2">
        <w:trPr>
          <w:trHeight w:hRule="exact" w:val="360"/>
        </w:trPr>
        <w:tc>
          <w:tcPr>
            <w:tcW w:w="1382" w:type="dxa"/>
          </w:tcPr>
          <w:p w:rsidR="00A749AE" w:rsidRPr="00EA5D9D" w:rsidRDefault="00A749AE" w:rsidP="00684FE2">
            <w:pPr>
              <w:jc w:val="both"/>
            </w:pPr>
            <w:r>
              <w:rPr>
                <w:rFonts w:hint="cs"/>
                <w:rtl/>
              </w:rPr>
              <w:lastRenderedPageBreak/>
              <w:t>1</w:t>
            </w:r>
          </w:p>
        </w:tc>
        <w:tc>
          <w:tcPr>
            <w:tcW w:w="1800" w:type="dxa"/>
          </w:tcPr>
          <w:p w:rsidR="00A749AE" w:rsidRPr="00BA3E89" w:rsidRDefault="00372D06" w:rsidP="00684FE2">
            <w:pPr>
              <w:jc w:val="both"/>
              <w:rPr>
                <w:color w:val="0070C0"/>
              </w:rPr>
            </w:pPr>
            <w:r>
              <w:rPr>
                <w:rFonts w:hint="cs"/>
                <w:color w:val="0070C0"/>
                <w:rtl/>
              </w:rPr>
              <w:t>110</w:t>
            </w:r>
          </w:p>
        </w:tc>
        <w:tc>
          <w:tcPr>
            <w:tcW w:w="1440" w:type="dxa"/>
          </w:tcPr>
          <w:p w:rsidR="00A749AE" w:rsidRPr="00BA3E89" w:rsidRDefault="00372D06" w:rsidP="00684FE2">
            <w:pPr>
              <w:jc w:val="both"/>
              <w:rPr>
                <w:color w:val="0070C0"/>
              </w:rPr>
            </w:pPr>
            <w:r>
              <w:rPr>
                <w:rFonts w:hint="cs"/>
                <w:color w:val="0070C0"/>
                <w:rtl/>
              </w:rPr>
              <w:t>2</w:t>
            </w:r>
          </w:p>
        </w:tc>
        <w:tc>
          <w:tcPr>
            <w:tcW w:w="1080" w:type="dxa"/>
          </w:tcPr>
          <w:p w:rsidR="00A749AE" w:rsidRPr="00BA3E89" w:rsidRDefault="00372D06" w:rsidP="00684FE2">
            <w:pPr>
              <w:jc w:val="both"/>
              <w:rPr>
                <w:color w:val="0070C0"/>
              </w:rPr>
            </w:pPr>
            <w:r>
              <w:rPr>
                <w:rFonts w:hint="cs"/>
                <w:color w:val="0070C0"/>
                <w:rtl/>
              </w:rPr>
              <w:t>1</w:t>
            </w:r>
          </w:p>
        </w:tc>
        <w:tc>
          <w:tcPr>
            <w:tcW w:w="1080" w:type="dxa"/>
          </w:tcPr>
          <w:p w:rsidR="00A749AE" w:rsidRPr="00BA3E89" w:rsidRDefault="00372D06" w:rsidP="00684FE2">
            <w:pPr>
              <w:jc w:val="both"/>
              <w:rPr>
                <w:color w:val="0070C0"/>
              </w:rPr>
            </w:pPr>
            <w:r>
              <w:rPr>
                <w:rFonts w:hint="cs"/>
                <w:color w:val="0070C0"/>
                <w:rtl/>
              </w:rPr>
              <w:t>נכון</w:t>
            </w:r>
          </w:p>
        </w:tc>
      </w:tr>
      <w:tr w:rsidR="00A749AE" w:rsidRPr="00EA5D9D" w:rsidTr="00684FE2">
        <w:trPr>
          <w:trHeight w:hRule="exact" w:val="360"/>
        </w:trPr>
        <w:tc>
          <w:tcPr>
            <w:tcW w:w="1382" w:type="dxa"/>
          </w:tcPr>
          <w:p w:rsidR="00A749AE" w:rsidRPr="00EA5D9D" w:rsidRDefault="00A749AE" w:rsidP="00684FE2">
            <w:pPr>
              <w:jc w:val="both"/>
            </w:pPr>
            <w:r>
              <w:rPr>
                <w:rFonts w:hint="cs"/>
                <w:rtl/>
              </w:rPr>
              <w:t>0</w:t>
            </w:r>
          </w:p>
        </w:tc>
        <w:tc>
          <w:tcPr>
            <w:tcW w:w="1800" w:type="dxa"/>
          </w:tcPr>
          <w:p w:rsidR="00A749AE" w:rsidRPr="00BA3E89" w:rsidRDefault="00372D06" w:rsidP="00684FE2">
            <w:pPr>
              <w:jc w:val="both"/>
              <w:rPr>
                <w:color w:val="0070C0"/>
              </w:rPr>
            </w:pPr>
            <w:r>
              <w:rPr>
                <w:rFonts w:hint="cs"/>
                <w:color w:val="0070C0"/>
                <w:rtl/>
              </w:rPr>
              <w:t>101</w:t>
            </w:r>
          </w:p>
        </w:tc>
        <w:tc>
          <w:tcPr>
            <w:tcW w:w="1440" w:type="dxa"/>
          </w:tcPr>
          <w:p w:rsidR="00A749AE" w:rsidRPr="00BA3E89" w:rsidRDefault="00372D06" w:rsidP="00684FE2">
            <w:pPr>
              <w:jc w:val="both"/>
              <w:rPr>
                <w:color w:val="0070C0"/>
              </w:rPr>
            </w:pPr>
            <w:r>
              <w:rPr>
                <w:rFonts w:hint="cs"/>
                <w:color w:val="0070C0"/>
                <w:rtl/>
              </w:rPr>
              <w:t>2</w:t>
            </w:r>
          </w:p>
        </w:tc>
        <w:tc>
          <w:tcPr>
            <w:tcW w:w="1080" w:type="dxa"/>
          </w:tcPr>
          <w:p w:rsidR="00A749AE" w:rsidRPr="00BA3E89" w:rsidRDefault="00372D06" w:rsidP="00684FE2">
            <w:pPr>
              <w:jc w:val="both"/>
              <w:rPr>
                <w:color w:val="0070C0"/>
              </w:rPr>
            </w:pPr>
            <w:r>
              <w:rPr>
                <w:rFonts w:hint="cs"/>
                <w:color w:val="0070C0"/>
                <w:rtl/>
              </w:rPr>
              <w:t>1</w:t>
            </w:r>
          </w:p>
        </w:tc>
        <w:tc>
          <w:tcPr>
            <w:tcW w:w="1080" w:type="dxa"/>
          </w:tcPr>
          <w:p w:rsidR="00A749AE" w:rsidRPr="00BA3E89" w:rsidRDefault="00372D06" w:rsidP="00684FE2">
            <w:pPr>
              <w:jc w:val="both"/>
              <w:rPr>
                <w:color w:val="0070C0"/>
              </w:rPr>
            </w:pPr>
            <w:r>
              <w:rPr>
                <w:rFonts w:hint="cs"/>
                <w:color w:val="0070C0"/>
                <w:rtl/>
              </w:rPr>
              <w:t>שגוי</w:t>
            </w:r>
          </w:p>
        </w:tc>
      </w:tr>
      <w:tr w:rsidR="00A749AE" w:rsidRPr="00EA5D9D" w:rsidTr="00684FE2">
        <w:trPr>
          <w:trHeight w:hRule="exact" w:val="360"/>
        </w:trPr>
        <w:tc>
          <w:tcPr>
            <w:tcW w:w="1382" w:type="dxa"/>
          </w:tcPr>
          <w:p w:rsidR="00A749AE" w:rsidRPr="00EA5D9D" w:rsidRDefault="00A749AE" w:rsidP="00684FE2">
            <w:pPr>
              <w:jc w:val="both"/>
              <w:rPr>
                <w:rtl/>
              </w:rPr>
            </w:pPr>
            <w:r>
              <w:rPr>
                <w:rFonts w:hint="cs"/>
                <w:rtl/>
              </w:rPr>
              <w:t>1</w:t>
            </w:r>
          </w:p>
        </w:tc>
        <w:tc>
          <w:tcPr>
            <w:tcW w:w="1800" w:type="dxa"/>
          </w:tcPr>
          <w:p w:rsidR="00A749AE" w:rsidRPr="00BA3E89" w:rsidRDefault="00372D06" w:rsidP="00684FE2">
            <w:pPr>
              <w:jc w:val="both"/>
              <w:rPr>
                <w:color w:val="0070C0"/>
              </w:rPr>
            </w:pPr>
            <w:r>
              <w:rPr>
                <w:rFonts w:hint="cs"/>
                <w:color w:val="0070C0"/>
                <w:rtl/>
              </w:rPr>
              <w:t>010</w:t>
            </w:r>
          </w:p>
        </w:tc>
        <w:tc>
          <w:tcPr>
            <w:tcW w:w="1440" w:type="dxa"/>
          </w:tcPr>
          <w:p w:rsidR="00A749AE" w:rsidRPr="00BA3E89" w:rsidRDefault="00372D06" w:rsidP="00684FE2">
            <w:pPr>
              <w:jc w:val="both"/>
              <w:rPr>
                <w:color w:val="0070C0"/>
              </w:rPr>
            </w:pPr>
            <w:r>
              <w:rPr>
                <w:rFonts w:hint="cs"/>
                <w:color w:val="0070C0"/>
                <w:rtl/>
              </w:rPr>
              <w:t>2</w:t>
            </w:r>
          </w:p>
        </w:tc>
        <w:tc>
          <w:tcPr>
            <w:tcW w:w="1080" w:type="dxa"/>
          </w:tcPr>
          <w:p w:rsidR="00A749AE" w:rsidRPr="00BA3E89" w:rsidRDefault="00372D06" w:rsidP="00684FE2">
            <w:pPr>
              <w:jc w:val="both"/>
              <w:rPr>
                <w:color w:val="0070C0"/>
              </w:rPr>
            </w:pPr>
            <w:r>
              <w:rPr>
                <w:rFonts w:hint="cs"/>
                <w:color w:val="0070C0"/>
                <w:rtl/>
              </w:rPr>
              <w:t>1</w:t>
            </w:r>
          </w:p>
        </w:tc>
        <w:tc>
          <w:tcPr>
            <w:tcW w:w="1080" w:type="dxa"/>
          </w:tcPr>
          <w:p w:rsidR="00A749AE" w:rsidRPr="00BA3E89" w:rsidRDefault="00372D06" w:rsidP="00684FE2">
            <w:pPr>
              <w:jc w:val="both"/>
              <w:rPr>
                <w:color w:val="0070C0"/>
              </w:rPr>
            </w:pPr>
            <w:r>
              <w:rPr>
                <w:rFonts w:hint="cs"/>
                <w:color w:val="0070C0"/>
                <w:rtl/>
              </w:rPr>
              <w:t>נכון</w:t>
            </w:r>
          </w:p>
        </w:tc>
      </w:tr>
      <w:tr w:rsidR="00A749AE" w:rsidRPr="00EA5D9D" w:rsidTr="00684FE2">
        <w:trPr>
          <w:trHeight w:hRule="exact" w:val="360"/>
        </w:trPr>
        <w:tc>
          <w:tcPr>
            <w:tcW w:w="1382" w:type="dxa"/>
          </w:tcPr>
          <w:p w:rsidR="00A749AE" w:rsidRDefault="00A749AE" w:rsidP="00684FE2">
            <w:pPr>
              <w:jc w:val="both"/>
              <w:rPr>
                <w:rtl/>
              </w:rPr>
            </w:pPr>
            <w:r>
              <w:rPr>
                <w:rFonts w:hint="cs"/>
                <w:rtl/>
              </w:rPr>
              <w:t>1</w:t>
            </w:r>
          </w:p>
        </w:tc>
        <w:tc>
          <w:tcPr>
            <w:tcW w:w="1800" w:type="dxa"/>
          </w:tcPr>
          <w:p w:rsidR="00A749AE" w:rsidRPr="00BA3E89" w:rsidRDefault="00372D06" w:rsidP="00684FE2">
            <w:pPr>
              <w:jc w:val="both"/>
              <w:rPr>
                <w:color w:val="0070C0"/>
              </w:rPr>
            </w:pPr>
            <w:r>
              <w:rPr>
                <w:rFonts w:hint="cs"/>
                <w:color w:val="0070C0"/>
                <w:rtl/>
              </w:rPr>
              <w:t>101</w:t>
            </w:r>
          </w:p>
        </w:tc>
        <w:tc>
          <w:tcPr>
            <w:tcW w:w="1440" w:type="dxa"/>
          </w:tcPr>
          <w:p w:rsidR="00A749AE" w:rsidRPr="00BA3E89" w:rsidRDefault="00372D06" w:rsidP="00684FE2">
            <w:pPr>
              <w:jc w:val="both"/>
              <w:rPr>
                <w:color w:val="0070C0"/>
              </w:rPr>
            </w:pPr>
            <w:r>
              <w:rPr>
                <w:rFonts w:hint="cs"/>
                <w:color w:val="0070C0"/>
                <w:rtl/>
              </w:rPr>
              <w:t>1</w:t>
            </w:r>
          </w:p>
        </w:tc>
        <w:tc>
          <w:tcPr>
            <w:tcW w:w="1080" w:type="dxa"/>
          </w:tcPr>
          <w:p w:rsidR="00A749AE" w:rsidRPr="00BA3E89" w:rsidRDefault="00372D06" w:rsidP="00684FE2">
            <w:pPr>
              <w:jc w:val="both"/>
              <w:rPr>
                <w:color w:val="0070C0"/>
              </w:rPr>
            </w:pPr>
            <w:r>
              <w:rPr>
                <w:rFonts w:hint="cs"/>
                <w:color w:val="0070C0"/>
                <w:rtl/>
              </w:rPr>
              <w:t>0</w:t>
            </w:r>
          </w:p>
        </w:tc>
        <w:tc>
          <w:tcPr>
            <w:tcW w:w="1080" w:type="dxa"/>
          </w:tcPr>
          <w:p w:rsidR="00A749AE" w:rsidRPr="00BA3E89" w:rsidRDefault="00372D06" w:rsidP="00684FE2">
            <w:pPr>
              <w:jc w:val="both"/>
              <w:rPr>
                <w:color w:val="0070C0"/>
              </w:rPr>
            </w:pPr>
            <w:r>
              <w:rPr>
                <w:rFonts w:hint="cs"/>
                <w:color w:val="0070C0"/>
                <w:rtl/>
              </w:rPr>
              <w:t>שגוי</w:t>
            </w:r>
          </w:p>
        </w:tc>
      </w:tr>
      <w:tr w:rsidR="00A749AE" w:rsidRPr="00EA5D9D" w:rsidTr="00684FE2">
        <w:trPr>
          <w:trHeight w:hRule="exact" w:val="360"/>
        </w:trPr>
        <w:tc>
          <w:tcPr>
            <w:tcW w:w="1382" w:type="dxa"/>
          </w:tcPr>
          <w:p w:rsidR="00A749AE" w:rsidRDefault="00A749AE" w:rsidP="00684FE2">
            <w:pPr>
              <w:jc w:val="both"/>
              <w:rPr>
                <w:rtl/>
              </w:rPr>
            </w:pPr>
            <w:r>
              <w:rPr>
                <w:rFonts w:hint="cs"/>
                <w:rtl/>
              </w:rPr>
              <w:t>0</w:t>
            </w:r>
          </w:p>
        </w:tc>
        <w:tc>
          <w:tcPr>
            <w:tcW w:w="1800" w:type="dxa"/>
          </w:tcPr>
          <w:p w:rsidR="00A749AE" w:rsidRPr="00BA3E89" w:rsidRDefault="00372D06" w:rsidP="00372D06">
            <w:pPr>
              <w:jc w:val="both"/>
              <w:rPr>
                <w:color w:val="0070C0"/>
              </w:rPr>
            </w:pPr>
            <w:r>
              <w:rPr>
                <w:rFonts w:hint="cs"/>
                <w:color w:val="0070C0"/>
                <w:rtl/>
              </w:rPr>
              <w:t>011</w:t>
            </w:r>
          </w:p>
        </w:tc>
        <w:tc>
          <w:tcPr>
            <w:tcW w:w="1440" w:type="dxa"/>
          </w:tcPr>
          <w:p w:rsidR="00A749AE" w:rsidRPr="00BA3E89" w:rsidRDefault="00372D06" w:rsidP="00684FE2">
            <w:pPr>
              <w:jc w:val="both"/>
              <w:rPr>
                <w:color w:val="0070C0"/>
              </w:rPr>
            </w:pPr>
            <w:r>
              <w:rPr>
                <w:rFonts w:hint="cs"/>
                <w:color w:val="0070C0"/>
                <w:rtl/>
              </w:rPr>
              <w:t>1</w:t>
            </w:r>
          </w:p>
        </w:tc>
        <w:tc>
          <w:tcPr>
            <w:tcW w:w="1080" w:type="dxa"/>
          </w:tcPr>
          <w:p w:rsidR="00A749AE" w:rsidRPr="00BA3E89" w:rsidRDefault="00372D06" w:rsidP="00684FE2">
            <w:pPr>
              <w:jc w:val="both"/>
              <w:rPr>
                <w:color w:val="0070C0"/>
              </w:rPr>
            </w:pPr>
            <w:r>
              <w:rPr>
                <w:rFonts w:hint="cs"/>
                <w:color w:val="0070C0"/>
                <w:rtl/>
              </w:rPr>
              <w:t>0</w:t>
            </w:r>
          </w:p>
        </w:tc>
        <w:tc>
          <w:tcPr>
            <w:tcW w:w="1080" w:type="dxa"/>
          </w:tcPr>
          <w:p w:rsidR="00A749AE" w:rsidRPr="00BA3E89" w:rsidRDefault="00372D06" w:rsidP="00684FE2">
            <w:pPr>
              <w:jc w:val="both"/>
              <w:rPr>
                <w:color w:val="0070C0"/>
              </w:rPr>
            </w:pPr>
            <w:r>
              <w:rPr>
                <w:rFonts w:hint="cs"/>
                <w:color w:val="0070C0"/>
                <w:rtl/>
              </w:rPr>
              <w:t>נכון</w:t>
            </w:r>
          </w:p>
        </w:tc>
      </w:tr>
      <w:tr w:rsidR="00A749AE" w:rsidRPr="00EA5D9D" w:rsidTr="00684FE2">
        <w:trPr>
          <w:trHeight w:hRule="exact" w:val="360"/>
        </w:trPr>
        <w:tc>
          <w:tcPr>
            <w:tcW w:w="1382" w:type="dxa"/>
          </w:tcPr>
          <w:p w:rsidR="00A749AE" w:rsidRDefault="00A749AE" w:rsidP="00684FE2">
            <w:pPr>
              <w:jc w:val="both"/>
              <w:rPr>
                <w:rtl/>
              </w:rPr>
            </w:pPr>
            <w:r>
              <w:rPr>
                <w:rFonts w:hint="cs"/>
                <w:rtl/>
              </w:rPr>
              <w:t>1</w:t>
            </w:r>
          </w:p>
        </w:tc>
        <w:tc>
          <w:tcPr>
            <w:tcW w:w="1800" w:type="dxa"/>
          </w:tcPr>
          <w:p w:rsidR="00A749AE" w:rsidRPr="00BA3E89" w:rsidRDefault="00372D06" w:rsidP="00684FE2">
            <w:pPr>
              <w:jc w:val="both"/>
              <w:rPr>
                <w:color w:val="0070C0"/>
              </w:rPr>
            </w:pPr>
            <w:r>
              <w:rPr>
                <w:rFonts w:hint="cs"/>
                <w:color w:val="0070C0"/>
                <w:rtl/>
              </w:rPr>
              <w:t>110</w:t>
            </w:r>
          </w:p>
        </w:tc>
        <w:tc>
          <w:tcPr>
            <w:tcW w:w="1440" w:type="dxa"/>
          </w:tcPr>
          <w:p w:rsidR="00A749AE" w:rsidRPr="00BA3E89" w:rsidRDefault="00372D06" w:rsidP="00684FE2">
            <w:pPr>
              <w:jc w:val="both"/>
              <w:rPr>
                <w:color w:val="0070C0"/>
              </w:rPr>
            </w:pPr>
            <w:r>
              <w:rPr>
                <w:rFonts w:hint="cs"/>
                <w:color w:val="0070C0"/>
                <w:rtl/>
              </w:rPr>
              <w:t>3</w:t>
            </w:r>
          </w:p>
        </w:tc>
        <w:tc>
          <w:tcPr>
            <w:tcW w:w="1080" w:type="dxa"/>
          </w:tcPr>
          <w:p w:rsidR="00A749AE" w:rsidRPr="00BA3E89" w:rsidRDefault="00372D06" w:rsidP="00684FE2">
            <w:pPr>
              <w:jc w:val="both"/>
              <w:rPr>
                <w:color w:val="0070C0"/>
              </w:rPr>
            </w:pPr>
            <w:r>
              <w:rPr>
                <w:rFonts w:hint="cs"/>
                <w:color w:val="0070C0"/>
                <w:rtl/>
              </w:rPr>
              <w:t>1</w:t>
            </w:r>
          </w:p>
        </w:tc>
        <w:tc>
          <w:tcPr>
            <w:tcW w:w="1080" w:type="dxa"/>
          </w:tcPr>
          <w:p w:rsidR="00A749AE" w:rsidRPr="00BA3E89" w:rsidRDefault="00372D06" w:rsidP="00684FE2">
            <w:pPr>
              <w:jc w:val="both"/>
              <w:rPr>
                <w:color w:val="0070C0"/>
              </w:rPr>
            </w:pPr>
            <w:r>
              <w:rPr>
                <w:rFonts w:hint="cs"/>
                <w:color w:val="0070C0"/>
                <w:rtl/>
              </w:rPr>
              <w:t>נכון</w:t>
            </w:r>
          </w:p>
        </w:tc>
      </w:tr>
    </w:tbl>
    <w:p w:rsidR="00A749AE" w:rsidRPr="00EA5D9D" w:rsidRDefault="00A749AE" w:rsidP="00A749AE">
      <w:pPr>
        <w:jc w:val="both"/>
        <w:rPr>
          <w:rtl/>
        </w:rPr>
      </w:pPr>
    </w:p>
    <w:p w:rsidR="00A749AE" w:rsidRDefault="00A749AE" w:rsidP="00A749AE">
      <w:pPr>
        <w:numPr>
          <w:ilvl w:val="1"/>
          <w:numId w:val="7"/>
        </w:numPr>
        <w:tabs>
          <w:tab w:val="clear" w:pos="1152"/>
          <w:tab w:val="num" w:pos="360"/>
        </w:tabs>
        <w:spacing w:after="0" w:line="240" w:lineRule="auto"/>
        <w:ind w:left="360" w:right="0"/>
        <w:jc w:val="both"/>
      </w:pPr>
      <w:r>
        <w:rPr>
          <w:rFonts w:hint="cs"/>
          <w:rtl/>
        </w:rPr>
        <w:t xml:space="preserve">עבור כל אחת מהסדרות הבאות ענו האם החזאי בשאלה מסוגל לאחר מספיק חזרות לחזות אותן בצורה מושלמת. אם לדעתך החזאי אינו מסוגל לחזות את הדפוס בצורה מושלמת, נמק מדוע, וקבע מה אורך ההיסטוריה </w:t>
      </w:r>
      <w:r w:rsidRPr="002F61C8">
        <w:rPr>
          <w:rFonts w:hint="cs"/>
          <w:b/>
          <w:bCs/>
          <w:rtl/>
        </w:rPr>
        <w:t>המינימ</w:t>
      </w:r>
      <w:r>
        <w:rPr>
          <w:rFonts w:hint="cs"/>
          <w:b/>
          <w:bCs/>
          <w:rtl/>
        </w:rPr>
        <w:t>א</w:t>
      </w:r>
      <w:r w:rsidRPr="002F61C8">
        <w:rPr>
          <w:rFonts w:hint="cs"/>
          <w:b/>
          <w:bCs/>
          <w:rtl/>
        </w:rPr>
        <w:t>לי</w:t>
      </w:r>
      <w:r>
        <w:rPr>
          <w:rFonts w:hint="cs"/>
          <w:rtl/>
        </w:rPr>
        <w:t xml:space="preserve"> הנדרש על מנת לתת תשובה נכונה. </w:t>
      </w:r>
    </w:p>
    <w:p w:rsidR="00A749AE" w:rsidRDefault="00A749AE" w:rsidP="00A749AE">
      <w:pPr>
        <w:spacing w:after="0" w:line="240" w:lineRule="auto"/>
        <w:ind w:left="360" w:right="72"/>
        <w:jc w:val="both"/>
        <w:rPr>
          <w:rtl/>
        </w:rPr>
      </w:pPr>
    </w:p>
    <w:p w:rsidR="00A749AE" w:rsidRDefault="00A749AE" w:rsidP="00A749AE">
      <w:pPr>
        <w:spacing w:after="0" w:line="240" w:lineRule="auto"/>
        <w:ind w:left="360" w:right="72"/>
        <w:jc w:val="both"/>
        <w:rPr>
          <w:rtl/>
        </w:rPr>
      </w:pPr>
    </w:p>
    <w:p w:rsidR="00A749AE" w:rsidRDefault="00A749AE" w:rsidP="00A749AE">
      <w:pPr>
        <w:pStyle w:val="ListParagraph"/>
        <w:ind w:left="72"/>
        <w:jc w:val="both"/>
        <w:rPr>
          <w:rtl/>
        </w:rPr>
      </w:pPr>
      <w:r>
        <w:rPr>
          <w:rFonts w:hint="cs"/>
          <w:rtl/>
        </w:rPr>
        <w:t>א.</w:t>
      </w:r>
      <w:r>
        <w:t>100</w:t>
      </w:r>
      <w:r w:rsidR="007316AA">
        <w:t>0</w:t>
      </w:r>
      <w:r>
        <w:t>10</w:t>
      </w:r>
      <w:r w:rsidRPr="007316AA">
        <w:rPr>
          <w:highlight w:val="yellow"/>
        </w:rPr>
        <w:t>1</w:t>
      </w:r>
      <w:r w:rsidRPr="007316AA">
        <w:rPr>
          <w:highlight w:val="yellow"/>
          <w:u w:val="single"/>
        </w:rPr>
        <w:t>11</w:t>
      </w:r>
      <w:r>
        <w:t xml:space="preserve"> </w:t>
      </w:r>
      <w:r w:rsidRPr="007316AA">
        <w:rPr>
          <w:u w:val="single"/>
        </w:rPr>
        <w:t>1</w:t>
      </w:r>
      <w:r>
        <w:t xml:space="preserve">00010111 100010111…. </w:t>
      </w:r>
      <w:r>
        <w:rPr>
          <w:rFonts w:hint="cs"/>
          <w:rtl/>
        </w:rPr>
        <w:t xml:space="preserve"> </w:t>
      </w:r>
    </w:p>
    <w:p w:rsidR="007316AA" w:rsidRPr="007316AA" w:rsidRDefault="007316AA" w:rsidP="00A749AE">
      <w:pPr>
        <w:pStyle w:val="ListParagraph"/>
        <w:ind w:left="72"/>
        <w:jc w:val="both"/>
        <w:rPr>
          <w:b/>
          <w:bCs/>
          <w:rtl/>
        </w:rPr>
      </w:pPr>
      <w:r>
        <w:rPr>
          <w:rFonts w:hint="cs"/>
          <w:b/>
          <w:bCs/>
          <w:rtl/>
        </w:rPr>
        <w:t>לא ניתן לחזות את הדפוס בצורה מושלמת מכיוון שעבור ההיסטוריה "111", ניתן לראות כי בפעם הראשונה שהרצף הנ"ל מופיע החיזוי נכון ומעביר את המונה ל</w:t>
      </w:r>
      <w:r>
        <w:rPr>
          <w:rFonts w:hint="cs"/>
          <w:b/>
          <w:bCs/>
        </w:rPr>
        <w:t>ST</w:t>
      </w:r>
      <w:r>
        <w:rPr>
          <w:rFonts w:hint="cs"/>
          <w:b/>
          <w:bCs/>
          <w:rtl/>
        </w:rPr>
        <w:t xml:space="preserve">, ומייד לאחר מכן כשהרצף מופיע בפעם השנייה הקפיצה לא נלקחת בפועל ולכן יש החטאה והמונה עובר למצב </w:t>
      </w:r>
      <w:r>
        <w:rPr>
          <w:rFonts w:hint="cs"/>
          <w:b/>
          <w:bCs/>
        </w:rPr>
        <w:t>WT</w:t>
      </w:r>
      <w:r>
        <w:rPr>
          <w:rFonts w:hint="cs"/>
          <w:b/>
          <w:bCs/>
          <w:rtl/>
        </w:rPr>
        <w:t xml:space="preserve"> וכך חוזר חלילה בצורה מחזורית. עבור היסטוריה באורך 4 כל רצף מופיע פעם אחת בלבד ולכן אחרי מספיק חזרות נקבל חיזוי מושלם.</w:t>
      </w:r>
    </w:p>
    <w:p w:rsidR="00A749AE" w:rsidRPr="00642FC3" w:rsidRDefault="00A749AE" w:rsidP="00A749AE">
      <w:pPr>
        <w:pStyle w:val="ListParagraph"/>
        <w:ind w:left="72"/>
        <w:jc w:val="both"/>
        <w:rPr>
          <w:b/>
          <w:bCs/>
        </w:rPr>
      </w:pPr>
      <w:r>
        <w:rPr>
          <w:rFonts w:hint="cs"/>
          <w:rtl/>
        </w:rPr>
        <w:t xml:space="preserve">ב. </w:t>
      </w:r>
      <w:r>
        <w:t>010</w:t>
      </w:r>
      <w:r w:rsidRPr="00746789">
        <w:rPr>
          <w:highlight w:val="yellow"/>
        </w:rPr>
        <w:t>1</w:t>
      </w:r>
      <w:r w:rsidRPr="00746789">
        <w:rPr>
          <w:highlight w:val="yellow"/>
          <w:u w:val="single"/>
        </w:rPr>
        <w:t>11</w:t>
      </w:r>
      <w:r w:rsidRPr="00746789">
        <w:rPr>
          <w:u w:val="single"/>
        </w:rPr>
        <w:t>1</w:t>
      </w:r>
      <w:r>
        <w:t xml:space="preserve"> 0101111 0101111….. </w:t>
      </w:r>
      <w:r>
        <w:rPr>
          <w:rFonts w:hint="cs"/>
          <w:rtl/>
        </w:rPr>
        <w:t xml:space="preserve"> </w:t>
      </w:r>
    </w:p>
    <w:p w:rsidR="00746789" w:rsidRPr="00746789" w:rsidRDefault="00746789" w:rsidP="00A749AE">
      <w:pPr>
        <w:pStyle w:val="ListParagraph"/>
        <w:ind w:left="72"/>
        <w:jc w:val="both"/>
        <w:rPr>
          <w:b/>
          <w:bCs/>
          <w:rtl/>
        </w:rPr>
      </w:pPr>
      <w:r>
        <w:rPr>
          <w:rFonts w:hint="cs"/>
          <w:b/>
          <w:bCs/>
          <w:rtl/>
        </w:rPr>
        <w:t>לא ניתן לחזות את הדפוס בצורה מושלמת מכיוון שעבור ההיסטוריה "111", ניתן לראות כי בפעם הראשונה שהיסטוריה זו מופיעה החיזוי יהיה נכון והמונה יעבור ל</w:t>
      </w:r>
      <w:r>
        <w:rPr>
          <w:rFonts w:hint="cs"/>
          <w:b/>
          <w:bCs/>
        </w:rPr>
        <w:t>ST</w:t>
      </w:r>
      <w:r>
        <w:rPr>
          <w:rFonts w:hint="cs"/>
          <w:b/>
          <w:bCs/>
          <w:rtl/>
        </w:rPr>
        <w:t xml:space="preserve">, ומייד לאחר מכן עבור ההיסטוריה "111" אין קפיצה כאשר המונה עדיין על </w:t>
      </w:r>
      <w:r>
        <w:rPr>
          <w:rFonts w:hint="cs"/>
          <w:b/>
          <w:bCs/>
        </w:rPr>
        <w:t>ST</w:t>
      </w:r>
      <w:r>
        <w:rPr>
          <w:rFonts w:hint="cs"/>
          <w:b/>
          <w:bCs/>
          <w:rtl/>
        </w:rPr>
        <w:t xml:space="preserve"> ולכן נקבל שגיאה והוא יעבור ל</w:t>
      </w:r>
      <w:r>
        <w:rPr>
          <w:rFonts w:hint="cs"/>
          <w:b/>
          <w:bCs/>
        </w:rPr>
        <w:t>WT</w:t>
      </w:r>
      <w:r>
        <w:rPr>
          <w:rFonts w:hint="cs"/>
          <w:b/>
          <w:bCs/>
          <w:rtl/>
        </w:rPr>
        <w:t>, ואז ימשיך כך בצורה מחזורית. עבור היסטוריה באורך 4 ניתן לחזות בצורה מושלמת.</w:t>
      </w:r>
    </w:p>
    <w:p w:rsidR="00A749AE" w:rsidRDefault="00A749AE" w:rsidP="00A749AE">
      <w:pPr>
        <w:pStyle w:val="ListParagraph"/>
        <w:ind w:left="72"/>
        <w:jc w:val="both"/>
        <w:rPr>
          <w:rtl/>
        </w:rPr>
      </w:pPr>
      <w:r>
        <w:rPr>
          <w:rFonts w:hint="cs"/>
          <w:rtl/>
        </w:rPr>
        <w:t xml:space="preserve">ג. </w:t>
      </w:r>
      <w:r w:rsidRPr="00EA5D9D">
        <w:t>10</w:t>
      </w:r>
      <w:r w:rsidRPr="00642FC3">
        <w:rPr>
          <w:highlight w:val="yellow"/>
        </w:rPr>
        <w:t>110</w:t>
      </w:r>
      <w:r w:rsidRPr="00642FC3">
        <w:rPr>
          <w:b/>
          <w:bCs/>
          <w:u w:val="single"/>
        </w:rPr>
        <w:t>0</w:t>
      </w:r>
      <w:r w:rsidRPr="00642FC3">
        <w:rPr>
          <w:highlight w:val="yellow"/>
        </w:rPr>
        <w:t>1</w:t>
      </w:r>
      <w:r w:rsidRPr="00EA5D9D">
        <w:t xml:space="preserve"> </w:t>
      </w:r>
      <w:r w:rsidRPr="00642FC3">
        <w:rPr>
          <w:highlight w:val="yellow"/>
        </w:rPr>
        <w:t>10</w:t>
      </w:r>
      <w:r w:rsidRPr="00642FC3">
        <w:rPr>
          <w:b/>
          <w:bCs/>
          <w:u w:val="single"/>
        </w:rPr>
        <w:t>1</w:t>
      </w:r>
      <w:r w:rsidRPr="00EA5D9D">
        <w:t>1001</w:t>
      </w:r>
      <w:r>
        <w:t xml:space="preserve"> 1011001…</w:t>
      </w:r>
      <w:r>
        <w:rPr>
          <w:rFonts w:hint="cs"/>
          <w:rtl/>
        </w:rPr>
        <w:t xml:space="preserve"> </w:t>
      </w:r>
    </w:p>
    <w:p w:rsidR="00746789" w:rsidRPr="00E02653" w:rsidRDefault="00E02653" w:rsidP="00A749AE">
      <w:pPr>
        <w:pStyle w:val="ListParagraph"/>
        <w:ind w:left="72"/>
        <w:jc w:val="both"/>
        <w:rPr>
          <w:b/>
          <w:bCs/>
        </w:rPr>
      </w:pPr>
      <w:r>
        <w:rPr>
          <w:rFonts w:hint="cs"/>
          <w:b/>
          <w:bCs/>
          <w:rtl/>
        </w:rPr>
        <w:t>לא ניתן לחזות את הדפוס בצורה מושלמת מכיוון שעבור ההיסטוריה "110" מקבלים לראשונה</w:t>
      </w:r>
      <w:r w:rsidR="007316AA">
        <w:rPr>
          <w:b/>
          <w:bCs/>
        </w:rPr>
        <w:t xml:space="preserve"> </w:t>
      </w:r>
      <w:r w:rsidR="007316AA">
        <w:rPr>
          <w:rFonts w:hint="cs"/>
          <w:b/>
          <w:bCs/>
          <w:rtl/>
        </w:rPr>
        <w:t xml:space="preserve"> (סימון ראשון)</w:t>
      </w:r>
      <w:r>
        <w:rPr>
          <w:rFonts w:hint="cs"/>
          <w:b/>
          <w:bCs/>
          <w:rtl/>
        </w:rPr>
        <w:t xml:space="preserve"> חיזוי 1 בניגוד ל0 בפועל כך שהמונה יעבור ל</w:t>
      </w:r>
      <w:r>
        <w:rPr>
          <w:b/>
          <w:bCs/>
        </w:rPr>
        <w:t>WNT</w:t>
      </w:r>
      <w:r>
        <w:rPr>
          <w:rFonts w:hint="cs"/>
          <w:b/>
          <w:bCs/>
          <w:rtl/>
        </w:rPr>
        <w:t xml:space="preserve"> ובפעם השנייה מקבלים חיזוי של 0 בניגוד ל1 בפועל והמונה עובר ל</w:t>
      </w:r>
      <w:r>
        <w:rPr>
          <w:b/>
          <w:bCs/>
        </w:rPr>
        <w:t>WT</w:t>
      </w:r>
      <w:r>
        <w:rPr>
          <w:rFonts w:hint="cs"/>
          <w:b/>
          <w:bCs/>
          <w:rtl/>
        </w:rPr>
        <w:t>. כך זה יקרה בצורה מחזורית כך שלעולם לא נקבל חיזוי מושלם.</w:t>
      </w:r>
      <w:r w:rsidR="00E8278E">
        <w:rPr>
          <w:rFonts w:hint="cs"/>
          <w:b/>
          <w:bCs/>
          <w:rtl/>
        </w:rPr>
        <w:t xml:space="preserve"> היסטוריה בגודל 4 לא תספיק במקרה זה כי נקבל חיזוי שגוי עבור ההיסטוריה "0110"</w:t>
      </w:r>
      <w:r w:rsidR="007316AA">
        <w:rPr>
          <w:rFonts w:hint="cs"/>
          <w:b/>
          <w:bCs/>
          <w:rtl/>
        </w:rPr>
        <w:t xml:space="preserve"> בצורה דומה</w:t>
      </w:r>
      <w:r w:rsidR="00E8278E">
        <w:rPr>
          <w:rFonts w:hint="cs"/>
          <w:b/>
          <w:bCs/>
          <w:rtl/>
        </w:rPr>
        <w:t xml:space="preserve"> ולכן דרושה היסטוריה באורך 5.</w:t>
      </w:r>
    </w:p>
    <w:p w:rsidR="00A749AE" w:rsidRDefault="00A749AE" w:rsidP="00A749AE">
      <w:pPr>
        <w:pStyle w:val="ListParagraph"/>
        <w:ind w:left="72"/>
        <w:jc w:val="both"/>
        <w:rPr>
          <w:rtl/>
        </w:rPr>
      </w:pPr>
    </w:p>
    <w:p w:rsidR="00A749AE" w:rsidRDefault="00A749AE" w:rsidP="00A749AE">
      <w:pPr>
        <w:pStyle w:val="ListParagraph"/>
        <w:ind w:left="0"/>
        <w:jc w:val="both"/>
        <w:rPr>
          <w:rtl/>
        </w:rPr>
      </w:pPr>
      <w:r>
        <w:rPr>
          <w:rFonts w:hint="cs"/>
          <w:rtl/>
        </w:rPr>
        <w:t xml:space="preserve">4.מריצים </w:t>
      </w:r>
      <w:r>
        <w:t>benchmark</w:t>
      </w:r>
      <w:r>
        <w:rPr>
          <w:rFonts w:hint="cs"/>
          <w:rtl/>
        </w:rPr>
        <w:t xml:space="preserve"> בעל מספר פקודות גדול על המעבד. 20% מהפקודות הן פקודות קפיצה. 60% מהחיזויים הם חיזוי </w:t>
      </w:r>
      <w:r>
        <w:t>Taken</w:t>
      </w:r>
      <w:r>
        <w:rPr>
          <w:rFonts w:hint="cs"/>
          <w:rtl/>
        </w:rPr>
        <w:t xml:space="preserve"> . 75% מחיזוי ה-</w:t>
      </w:r>
      <w:r>
        <w:t xml:space="preserve">not taken </w:t>
      </w:r>
      <w:r>
        <w:rPr>
          <w:rFonts w:hint="cs"/>
          <w:rtl/>
        </w:rPr>
        <w:t xml:space="preserve"> ו- 50% מחיזוי ה- </w:t>
      </w:r>
      <w:r>
        <w:t>taken</w:t>
      </w:r>
      <w:r>
        <w:rPr>
          <w:rFonts w:hint="cs"/>
          <w:rtl/>
        </w:rPr>
        <w:t xml:space="preserve"> נכונים . כל ה- </w:t>
      </w:r>
      <w:r>
        <w:t>data hazards</w:t>
      </w:r>
      <w:r>
        <w:rPr>
          <w:rFonts w:hint="cs"/>
          <w:rtl/>
        </w:rPr>
        <w:t xml:space="preserve"> בקוד נפתרים באמצעות </w:t>
      </w:r>
      <w:r>
        <w:t>forwarding</w:t>
      </w:r>
      <w:r>
        <w:rPr>
          <w:rFonts w:hint="cs"/>
          <w:rtl/>
        </w:rPr>
        <w:t xml:space="preserve"> . אין החטאות במטמון במהלך ריצת התוכנית. מהו ה- </w:t>
      </w:r>
      <w:r>
        <w:t>cpi</w:t>
      </w:r>
      <w:r w:rsidR="00DB6C2C">
        <w:rPr>
          <w:rFonts w:hint="cs"/>
          <w:rtl/>
        </w:rPr>
        <w:t xml:space="preserve"> של התוכנית?</w:t>
      </w:r>
    </w:p>
    <w:p w:rsidR="00DB6C2C" w:rsidRDefault="00DB6C2C" w:rsidP="00A749AE">
      <w:pPr>
        <w:pStyle w:val="ListParagraph"/>
        <w:ind w:left="0"/>
        <w:jc w:val="both"/>
        <w:rPr>
          <w:b/>
          <w:bCs/>
          <w:rtl/>
        </w:rPr>
      </w:pPr>
      <w:r>
        <w:rPr>
          <w:rFonts w:hint="cs"/>
          <w:b/>
          <w:bCs/>
          <w:rtl/>
        </w:rPr>
        <w:t>נניח שבוחנים תוכנית עם 100 פקודות לפי הפירוט לעיל. נקבל:</w:t>
      </w:r>
    </w:p>
    <w:p w:rsidR="00DB6C2C" w:rsidRDefault="00DB6C2C" w:rsidP="00A749AE">
      <w:pPr>
        <w:pStyle w:val="ListParagraph"/>
        <w:ind w:left="0"/>
        <w:jc w:val="both"/>
        <w:rPr>
          <w:b/>
          <w:bCs/>
          <w:rtl/>
        </w:rPr>
      </w:pPr>
      <w:r>
        <w:rPr>
          <w:rFonts w:hint="cs"/>
          <w:b/>
          <w:bCs/>
          <w:rtl/>
        </w:rPr>
        <w:t xml:space="preserve">20 פקודות קפיצה, 12 מתוכם חיזוי </w:t>
      </w:r>
      <w:r>
        <w:rPr>
          <w:b/>
          <w:bCs/>
        </w:rPr>
        <w:t>taken</w:t>
      </w:r>
      <w:r>
        <w:rPr>
          <w:rFonts w:hint="cs"/>
          <w:b/>
          <w:bCs/>
          <w:rtl/>
        </w:rPr>
        <w:t xml:space="preserve">, 8 מתוכם חיזוי </w:t>
      </w:r>
      <w:r>
        <w:rPr>
          <w:b/>
          <w:bCs/>
        </w:rPr>
        <w:t>not taken</w:t>
      </w:r>
      <w:r>
        <w:rPr>
          <w:rFonts w:hint="cs"/>
          <w:b/>
          <w:bCs/>
          <w:rtl/>
        </w:rPr>
        <w:t>.</w:t>
      </w:r>
    </w:p>
    <w:p w:rsidR="00DB6C2C" w:rsidRDefault="00DB6C2C" w:rsidP="00A749AE">
      <w:pPr>
        <w:pStyle w:val="ListParagraph"/>
        <w:ind w:left="0"/>
        <w:jc w:val="both"/>
        <w:rPr>
          <w:b/>
          <w:bCs/>
          <w:rtl/>
        </w:rPr>
      </w:pPr>
      <w:r>
        <w:rPr>
          <w:rFonts w:hint="cs"/>
          <w:b/>
          <w:bCs/>
          <w:rtl/>
        </w:rPr>
        <w:t xml:space="preserve">6 פקודות מתוך החיזוי </w:t>
      </w:r>
      <w:r>
        <w:rPr>
          <w:b/>
          <w:bCs/>
        </w:rPr>
        <w:t>not taken</w:t>
      </w:r>
      <w:r>
        <w:rPr>
          <w:rFonts w:hint="cs"/>
          <w:b/>
          <w:bCs/>
          <w:rtl/>
        </w:rPr>
        <w:t xml:space="preserve"> נכונות, 2 לא נכונות.</w:t>
      </w:r>
    </w:p>
    <w:p w:rsidR="00DB6C2C" w:rsidRDefault="00DB6C2C" w:rsidP="00A749AE">
      <w:pPr>
        <w:pStyle w:val="ListParagraph"/>
        <w:ind w:left="0"/>
        <w:jc w:val="both"/>
        <w:rPr>
          <w:b/>
          <w:bCs/>
          <w:rtl/>
        </w:rPr>
      </w:pPr>
      <w:r>
        <w:rPr>
          <w:rFonts w:hint="cs"/>
          <w:b/>
          <w:bCs/>
          <w:rtl/>
        </w:rPr>
        <w:t>6 פקודות מתוך חיזוי ה</w:t>
      </w:r>
      <w:r>
        <w:rPr>
          <w:b/>
          <w:bCs/>
        </w:rPr>
        <w:t>taken</w:t>
      </w:r>
      <w:r>
        <w:rPr>
          <w:rFonts w:hint="cs"/>
          <w:b/>
          <w:bCs/>
          <w:rtl/>
        </w:rPr>
        <w:t xml:space="preserve"> נכונות, 6 לא נכונות.</w:t>
      </w:r>
    </w:p>
    <w:p w:rsidR="00DB6C2C" w:rsidRDefault="00DB6C2C" w:rsidP="00DB6C2C">
      <w:pPr>
        <w:pStyle w:val="ListParagraph"/>
        <w:ind w:left="0"/>
        <w:rPr>
          <w:b/>
          <w:bCs/>
          <w:rtl/>
        </w:rPr>
      </w:pPr>
      <w:r>
        <w:rPr>
          <w:rFonts w:hint="cs"/>
          <w:b/>
          <w:bCs/>
          <w:rtl/>
        </w:rPr>
        <w:t>לכן מספר המחזורים עבור פקודות הקפיצה בהתחשב ב</w:t>
      </w:r>
      <w:r>
        <w:rPr>
          <w:b/>
          <w:bCs/>
        </w:rPr>
        <w:t>penalty</w:t>
      </w:r>
      <w:r>
        <w:rPr>
          <w:rFonts w:hint="cs"/>
          <w:b/>
          <w:bCs/>
          <w:rtl/>
        </w:rPr>
        <w:t xml:space="preserve"> שחישבנו יהיה:</w:t>
      </w:r>
    </w:p>
    <w:p w:rsidR="00DB6C2C" w:rsidRDefault="00DB6C2C" w:rsidP="00DB6C2C">
      <w:pPr>
        <w:pStyle w:val="ListParagraph"/>
        <w:bidi w:val="0"/>
        <w:ind w:left="0"/>
        <w:jc w:val="both"/>
        <w:rPr>
          <w:b/>
          <w:bCs/>
        </w:rPr>
      </w:pPr>
      <w:r>
        <w:rPr>
          <w:b/>
          <w:bCs/>
        </w:rPr>
        <w:t># Branch Cycles = 6 (Not taken, hit) + 2 + 2*4 (Not taken, miss) + 6 + 6 (Taken, hit) + 6 + 6*4 (Taken, miss) = 6 + 10 + 12 + 30 = 58.</w:t>
      </w:r>
    </w:p>
    <w:p w:rsidR="00DB6C2C" w:rsidRDefault="00DB6C2C" w:rsidP="00DB6C2C">
      <w:pPr>
        <w:pStyle w:val="ListParagraph"/>
        <w:ind w:left="0"/>
        <w:jc w:val="both"/>
        <w:rPr>
          <w:b/>
          <w:bCs/>
          <w:rtl/>
        </w:rPr>
      </w:pPr>
      <w:r>
        <w:rPr>
          <w:rFonts w:hint="cs"/>
          <w:b/>
          <w:bCs/>
          <w:rtl/>
        </w:rPr>
        <w:t>לפי הנתון, מכיוון שכל ה</w:t>
      </w:r>
      <w:r>
        <w:rPr>
          <w:b/>
          <w:bCs/>
        </w:rPr>
        <w:t>hazards</w:t>
      </w:r>
      <w:r>
        <w:rPr>
          <w:rFonts w:hint="cs"/>
          <w:b/>
          <w:bCs/>
          <w:rtl/>
        </w:rPr>
        <w:t xml:space="preserve"> נפתרו, נניח כי עבור כל פקודה אחרת מספר המחזורים הוא 1. בסה"כ נקבל:</w:t>
      </w:r>
    </w:p>
    <w:p w:rsidR="00DB6C2C" w:rsidRPr="00DB6C2C" w:rsidRDefault="00DB6C2C" w:rsidP="00A568D4">
      <w:pPr>
        <w:pStyle w:val="ListParagraph"/>
        <w:bidi w:val="0"/>
        <w:ind w:left="0"/>
        <w:jc w:val="both"/>
        <w:rPr>
          <w:b/>
          <w:bCs/>
        </w:rPr>
      </w:pPr>
      <w:r>
        <w:rPr>
          <w:b/>
          <w:bCs/>
        </w:rPr>
        <w:t>CPI = # of total cycles / # of Instr. = 58 (Branch cycles) + 80 (Non-branch cycles) / 100 (Instr.) = 138/</w:t>
      </w:r>
      <w:r w:rsidR="00A568D4">
        <w:rPr>
          <w:b/>
          <w:bCs/>
        </w:rPr>
        <w:t>100</w:t>
      </w:r>
      <w:r>
        <w:rPr>
          <w:b/>
          <w:bCs/>
        </w:rPr>
        <w:t xml:space="preserve"> = </w:t>
      </w:r>
      <w:r w:rsidRPr="00DB6C2C">
        <w:rPr>
          <w:b/>
          <w:bCs/>
          <w:u w:val="single"/>
        </w:rPr>
        <w:t>1.</w:t>
      </w:r>
      <w:r w:rsidR="00A568D4">
        <w:rPr>
          <w:b/>
          <w:bCs/>
          <w:u w:val="single"/>
        </w:rPr>
        <w:t>38</w:t>
      </w:r>
    </w:p>
    <w:p w:rsidR="00A749AE" w:rsidRPr="00A749AE" w:rsidRDefault="00A749AE" w:rsidP="000B7429">
      <w:pPr>
        <w:pStyle w:val="ListParagraph"/>
        <w:ind w:left="0"/>
        <w:jc w:val="both"/>
        <w:rPr>
          <w:rFonts w:ascii="Arial" w:hAnsi="Arial" w:cs="Arial"/>
          <w:b/>
          <w:bCs/>
          <w:sz w:val="32"/>
          <w:szCs w:val="32"/>
          <w:u w:val="single"/>
          <w:rtl/>
        </w:rPr>
      </w:pPr>
      <w:r w:rsidRPr="00A749AE">
        <w:rPr>
          <w:rFonts w:ascii="Arial" w:hAnsi="Arial" w:cs="Arial" w:hint="cs"/>
          <w:b/>
          <w:bCs/>
          <w:sz w:val="32"/>
          <w:szCs w:val="32"/>
          <w:u w:val="single"/>
          <w:rtl/>
        </w:rPr>
        <w:lastRenderedPageBreak/>
        <w:t xml:space="preserve">שאלה 2 </w:t>
      </w:r>
      <w:r w:rsidRPr="00A749AE">
        <w:rPr>
          <w:rFonts w:ascii="Arial" w:hAnsi="Arial" w:cs="Arial"/>
          <w:b/>
          <w:bCs/>
          <w:sz w:val="32"/>
          <w:szCs w:val="32"/>
          <w:u w:val="single"/>
          <w:rtl/>
        </w:rPr>
        <w:t>–</w:t>
      </w:r>
      <w:r w:rsidRPr="00A749AE">
        <w:rPr>
          <w:rFonts w:ascii="Arial" w:hAnsi="Arial" w:cs="Arial" w:hint="cs"/>
          <w:b/>
          <w:bCs/>
          <w:sz w:val="32"/>
          <w:szCs w:val="32"/>
          <w:u w:val="single"/>
          <w:rtl/>
        </w:rPr>
        <w:t xml:space="preserve"> זיכרון וירטואלי </w:t>
      </w:r>
    </w:p>
    <w:p w:rsidR="00B91D69" w:rsidRDefault="00A749AE" w:rsidP="00B91D69">
      <w:pPr>
        <w:jc w:val="both"/>
        <w:rPr>
          <w:rtl/>
        </w:rPr>
      </w:pPr>
      <w:r>
        <w:rPr>
          <w:rFonts w:hint="cs"/>
          <w:rtl/>
        </w:rPr>
        <w:t xml:space="preserve">א.מנה שני יתרונות לכך שהדפים </w:t>
      </w:r>
      <w:r w:rsidR="002A0131">
        <w:rPr>
          <w:rFonts w:hint="cs"/>
          <w:rtl/>
        </w:rPr>
        <w:t xml:space="preserve">הוירטואלים והפיסיים </w:t>
      </w:r>
      <w:r>
        <w:rPr>
          <w:rFonts w:hint="cs"/>
          <w:rtl/>
        </w:rPr>
        <w:t>מיושרים</w:t>
      </w:r>
      <w:r>
        <w:t>(aligned)</w:t>
      </w:r>
      <w:r>
        <w:rPr>
          <w:rFonts w:hint="cs"/>
          <w:rtl/>
        </w:rPr>
        <w:t xml:space="preserve">  יחסית לגודל </w:t>
      </w:r>
      <w:r w:rsidR="002A0131">
        <w:rPr>
          <w:rFonts w:hint="cs"/>
          <w:rtl/>
        </w:rPr>
        <w:t>של הדף (</w:t>
      </w:r>
      <w:r w:rsidR="004A45CC">
        <w:rPr>
          <w:rFonts w:hint="cs"/>
          <w:rtl/>
        </w:rPr>
        <w:t>כלומר</w:t>
      </w:r>
      <w:r w:rsidR="002A0131">
        <w:rPr>
          <w:rFonts w:hint="cs"/>
          <w:rtl/>
        </w:rPr>
        <w:t xml:space="preserve"> - עבור </w:t>
      </w:r>
      <w:r w:rsidR="001210A4">
        <w:rPr>
          <w:rFonts w:hint="cs"/>
          <w:rtl/>
        </w:rPr>
        <w:t xml:space="preserve">גודל דף </w:t>
      </w:r>
      <w:r w:rsidR="004A45CC">
        <w:t>4KB</w:t>
      </w:r>
      <w:r w:rsidR="002A0131">
        <w:rPr>
          <w:rFonts w:hint="cs"/>
          <w:rtl/>
        </w:rPr>
        <w:t xml:space="preserve"> </w:t>
      </w:r>
      <w:r w:rsidR="004A45CC">
        <w:rPr>
          <w:rFonts w:hint="cs"/>
          <w:rtl/>
        </w:rPr>
        <w:t xml:space="preserve">, לדוגמא, </w:t>
      </w:r>
      <w:r w:rsidR="002A0131">
        <w:rPr>
          <w:rFonts w:hint="cs"/>
          <w:rtl/>
        </w:rPr>
        <w:t>כתובותיהם יתחילו ב 12 אפסים</w:t>
      </w:r>
      <w:r>
        <w:rPr>
          <w:rFonts w:hint="cs"/>
          <w:rtl/>
        </w:rPr>
        <w:t xml:space="preserve">. </w:t>
      </w:r>
      <w:r w:rsidR="002A0131">
        <w:rPr>
          <w:rFonts w:hint="cs"/>
          <w:rtl/>
        </w:rPr>
        <w:t>)</w:t>
      </w:r>
    </w:p>
    <w:p w:rsidR="00B91D69" w:rsidRDefault="005951DA" w:rsidP="001A5176">
      <w:pPr>
        <w:jc w:val="both"/>
        <w:rPr>
          <w:b/>
          <w:bCs/>
          <w:rtl/>
        </w:rPr>
      </w:pPr>
      <w:r>
        <w:rPr>
          <w:rFonts w:hint="cs"/>
          <w:b/>
          <w:bCs/>
          <w:rtl/>
        </w:rPr>
        <w:t xml:space="preserve">1. </w:t>
      </w:r>
      <w:r w:rsidR="00B91D69">
        <w:rPr>
          <w:rFonts w:hint="cs"/>
          <w:b/>
          <w:bCs/>
          <w:rtl/>
        </w:rPr>
        <w:t xml:space="preserve">כפי שלמדנו, אנו בונים על כך ש12 הביטים התחתונים מאופסים על מנת לשמור מידע בתוך הכניסות של טבלאות הדפים </w:t>
      </w:r>
      <w:r w:rsidR="00B91D69">
        <w:rPr>
          <w:b/>
          <w:bCs/>
        </w:rPr>
        <w:t>(Page Directory &amp; Page Table)</w:t>
      </w:r>
      <w:r w:rsidR="00B91D69">
        <w:rPr>
          <w:rFonts w:hint="cs"/>
          <w:b/>
          <w:bCs/>
          <w:rtl/>
        </w:rPr>
        <w:t>. לדוגמא, ה</w:t>
      </w:r>
      <w:r w:rsidR="00B91D69">
        <w:rPr>
          <w:rFonts w:hint="cs"/>
          <w:b/>
          <w:bCs/>
        </w:rPr>
        <w:t>PTE</w:t>
      </w:r>
      <w:r w:rsidR="00B91D69">
        <w:rPr>
          <w:rFonts w:hint="cs"/>
          <w:b/>
          <w:bCs/>
          <w:rtl/>
        </w:rPr>
        <w:t xml:space="preserve"> מצביע למסגרת בזכרון הפיסי, ומכיוון שהוא מיושר 12 הביטים התחתונים מאופסים מה שמאפשר לנו לשמור מידע אודות הדף הזה בתוך ה</w:t>
      </w:r>
      <w:r w:rsidR="00B91D69">
        <w:rPr>
          <w:rFonts w:hint="cs"/>
          <w:b/>
          <w:bCs/>
        </w:rPr>
        <w:t>PTE</w:t>
      </w:r>
      <w:r w:rsidR="001A5176">
        <w:rPr>
          <w:rFonts w:hint="cs"/>
          <w:b/>
          <w:bCs/>
          <w:rtl/>
        </w:rPr>
        <w:t xml:space="preserve">. (אותה תופעה מתאפשרת כאשר יש </w:t>
      </w:r>
      <w:r w:rsidR="001A5176">
        <w:rPr>
          <w:b/>
          <w:bCs/>
        </w:rPr>
        <w:t>2-level</w:t>
      </w:r>
      <w:r w:rsidR="001A5176">
        <w:rPr>
          <w:rFonts w:hint="cs"/>
          <w:b/>
          <w:bCs/>
          <w:rtl/>
        </w:rPr>
        <w:t xml:space="preserve"> ואז ה</w:t>
      </w:r>
      <w:r w:rsidR="001A5176">
        <w:rPr>
          <w:b/>
          <w:bCs/>
        </w:rPr>
        <w:t>Page Directory</w:t>
      </w:r>
      <w:r w:rsidR="001A5176">
        <w:rPr>
          <w:rFonts w:hint="cs"/>
          <w:b/>
          <w:bCs/>
          <w:rtl/>
        </w:rPr>
        <w:t xml:space="preserve"> מצביע ל</w:t>
      </w:r>
      <w:r w:rsidR="001A5176">
        <w:rPr>
          <w:b/>
          <w:bCs/>
        </w:rPr>
        <w:t>Page Table</w:t>
      </w:r>
      <w:r w:rsidR="001A5176">
        <w:rPr>
          <w:rFonts w:hint="cs"/>
          <w:b/>
          <w:bCs/>
          <w:rtl/>
        </w:rPr>
        <w:t xml:space="preserve"> שגם הוא מיושר, ואז הכניסה מכילה מידע על ה</w:t>
      </w:r>
      <w:r w:rsidR="001A5176">
        <w:rPr>
          <w:b/>
          <w:bCs/>
        </w:rPr>
        <w:t>Page Table</w:t>
      </w:r>
      <w:r w:rsidR="001A5176">
        <w:rPr>
          <w:rFonts w:hint="cs"/>
          <w:b/>
          <w:bCs/>
          <w:rtl/>
        </w:rPr>
        <w:t>)</w:t>
      </w:r>
    </w:p>
    <w:p w:rsidR="005951DA" w:rsidRPr="00B91D69" w:rsidRDefault="005951DA" w:rsidP="00A23BA3">
      <w:pPr>
        <w:jc w:val="both"/>
        <w:rPr>
          <w:b/>
          <w:bCs/>
          <w:rtl/>
        </w:rPr>
      </w:pPr>
      <w:r>
        <w:rPr>
          <w:rFonts w:hint="cs"/>
          <w:b/>
          <w:bCs/>
          <w:rtl/>
        </w:rPr>
        <w:t>2. מכיוון שהדפים הוירטואליים והפיסיים מיושרים אנחנו יכולים להשתמש ב</w:t>
      </w:r>
      <w:r>
        <w:rPr>
          <w:b/>
          <w:bCs/>
        </w:rPr>
        <w:t>offset</w:t>
      </w:r>
      <w:r>
        <w:rPr>
          <w:rFonts w:hint="cs"/>
          <w:b/>
          <w:bCs/>
          <w:rtl/>
        </w:rPr>
        <w:t xml:space="preserve"> בצורה שאנו משתמשים בה: מכיוון שגם הדף הוירטואלי וגם הדף הפיסי מיושרים על גודל של דף ההיסט מתחילת הדף הוירטואלי שווה להיסט מתחילת הדף הפיסי שווה ל12 הביטים התחתונים של הכתובת וכך זה למעשה חוסך תרגום של 12 הביטים, כלומר חסכון ישיר בזמן תרגום</w:t>
      </w:r>
      <w:r w:rsidR="00A23BA3">
        <w:rPr>
          <w:rFonts w:hint="cs"/>
          <w:b/>
          <w:bCs/>
          <w:rtl/>
        </w:rPr>
        <w:t xml:space="preserve"> ובכמות הנתונים שצריך לשמור כדי לתרגם</w:t>
      </w:r>
      <w:r>
        <w:rPr>
          <w:rFonts w:hint="cs"/>
          <w:b/>
          <w:bCs/>
          <w:rtl/>
        </w:rPr>
        <w:t xml:space="preserve"> כתובת וירטואלית לכתובת פיסית.</w:t>
      </w:r>
    </w:p>
    <w:p w:rsidR="00A749AE" w:rsidRPr="0047726C" w:rsidRDefault="00A749AE" w:rsidP="00A749AE">
      <w:pPr>
        <w:jc w:val="both"/>
        <w:rPr>
          <w:color w:val="0070C0"/>
        </w:rPr>
      </w:pPr>
      <w:r w:rsidRPr="0047726C">
        <w:rPr>
          <w:rFonts w:hint="cs"/>
          <w:color w:val="0070C0"/>
          <w:rtl/>
        </w:rPr>
        <w:t xml:space="preserve"> </w:t>
      </w:r>
    </w:p>
    <w:p w:rsidR="00A749AE" w:rsidRDefault="00A749AE" w:rsidP="00A749AE">
      <w:pPr>
        <w:jc w:val="both"/>
        <w:rPr>
          <w:rtl/>
        </w:rPr>
      </w:pPr>
      <w:r>
        <w:rPr>
          <w:rFonts w:hint="cs"/>
          <w:rtl/>
        </w:rPr>
        <w:t xml:space="preserve">ב. בארכיטקטורת  </w:t>
      </w:r>
      <w:r>
        <w:t>x86</w:t>
      </w:r>
      <w:r>
        <w:rPr>
          <w:rFonts w:hint="cs"/>
          <w:rtl/>
        </w:rPr>
        <w:t xml:space="preserve"> עם גודל כתובת של 32 ביט, אילו סוגי טבלאות תרגום חייבים להימצא בזיכרון הראשי?</w:t>
      </w:r>
    </w:p>
    <w:p w:rsidR="005F07E0" w:rsidRDefault="00F05D6D" w:rsidP="00A749AE">
      <w:pPr>
        <w:jc w:val="both"/>
        <w:rPr>
          <w:b/>
          <w:bCs/>
          <w:rtl/>
        </w:rPr>
      </w:pPr>
      <w:r>
        <w:rPr>
          <w:rFonts w:hint="cs"/>
          <w:b/>
          <w:bCs/>
          <w:rtl/>
        </w:rPr>
        <w:t xml:space="preserve">עבור </w:t>
      </w:r>
      <w:r>
        <w:rPr>
          <w:b/>
          <w:bCs/>
        </w:rPr>
        <w:t>2-level</w:t>
      </w:r>
      <w:r>
        <w:rPr>
          <w:rFonts w:hint="cs"/>
          <w:b/>
          <w:bCs/>
          <w:rtl/>
        </w:rPr>
        <w:t xml:space="preserve">, שבו יש </w:t>
      </w:r>
      <w:r>
        <w:rPr>
          <w:b/>
          <w:bCs/>
        </w:rPr>
        <w:t>Page Directory</w:t>
      </w:r>
      <w:r>
        <w:rPr>
          <w:rFonts w:hint="cs"/>
          <w:b/>
          <w:bCs/>
          <w:rtl/>
        </w:rPr>
        <w:t xml:space="preserve"> שמצביע לטבלאות דפים, </w:t>
      </w:r>
      <w:r w:rsidR="005F07E0">
        <w:rPr>
          <w:rFonts w:hint="cs"/>
          <w:b/>
          <w:bCs/>
          <w:rtl/>
        </w:rPr>
        <w:t>ה</w:t>
      </w:r>
      <w:r w:rsidR="005F07E0">
        <w:rPr>
          <w:b/>
          <w:bCs/>
        </w:rPr>
        <w:t>Page Directory</w:t>
      </w:r>
      <w:r w:rsidR="005F07E0">
        <w:rPr>
          <w:rFonts w:hint="cs"/>
          <w:b/>
          <w:bCs/>
          <w:rtl/>
        </w:rPr>
        <w:t xml:space="preserve"> חייבת להמצא בזכרון הראשי, מכיוון ש</w:t>
      </w:r>
      <w:r w:rsidR="005F07E0">
        <w:rPr>
          <w:rFonts w:hint="cs"/>
          <w:b/>
          <w:bCs/>
          <w:u w:val="single"/>
          <w:rtl/>
        </w:rPr>
        <w:t xml:space="preserve">החומרה </w:t>
      </w:r>
      <w:r w:rsidR="005F07E0">
        <w:rPr>
          <w:rFonts w:hint="cs"/>
          <w:b/>
          <w:bCs/>
          <w:rtl/>
        </w:rPr>
        <w:t>מתחילה את פענוח הכתובת מטבלה זו, ע"י גישה לכתובת ה</w:t>
      </w:r>
      <w:r w:rsidR="005F07E0">
        <w:rPr>
          <w:rFonts w:hint="cs"/>
          <w:b/>
          <w:bCs/>
          <w:u w:val="single"/>
          <w:rtl/>
        </w:rPr>
        <w:t>פיזית</w:t>
      </w:r>
      <w:r w:rsidR="005F07E0">
        <w:rPr>
          <w:rFonts w:hint="cs"/>
          <w:b/>
          <w:bCs/>
          <w:rtl/>
        </w:rPr>
        <w:t xml:space="preserve"> המוצבעת ע"י הרגיסטר </w:t>
      </w:r>
      <w:r w:rsidR="005F07E0">
        <w:rPr>
          <w:b/>
          <w:bCs/>
        </w:rPr>
        <w:t>CR3</w:t>
      </w:r>
      <w:r w:rsidR="005F07E0">
        <w:rPr>
          <w:rFonts w:hint="cs"/>
          <w:b/>
          <w:bCs/>
          <w:rtl/>
        </w:rPr>
        <w:t xml:space="preserve"> ולכן טבלה זו היא חייבת להמצא בזכרון הראשי.</w:t>
      </w:r>
      <w:r w:rsidR="00910FE2">
        <w:rPr>
          <w:rFonts w:hint="cs"/>
          <w:b/>
          <w:bCs/>
          <w:rtl/>
        </w:rPr>
        <w:t xml:space="preserve"> ה</w:t>
      </w:r>
      <w:r w:rsidR="00910FE2">
        <w:rPr>
          <w:b/>
          <w:bCs/>
        </w:rPr>
        <w:t>Page Tables</w:t>
      </w:r>
      <w:r w:rsidR="00910FE2">
        <w:rPr>
          <w:rFonts w:hint="cs"/>
          <w:b/>
          <w:bCs/>
          <w:rtl/>
        </w:rPr>
        <w:t xml:space="preserve"> לא חייבות להמצא בזכרון הראשי. לאחר הגישה ל</w:t>
      </w:r>
      <w:r w:rsidR="00910FE2">
        <w:rPr>
          <w:b/>
          <w:bCs/>
        </w:rPr>
        <w:t>PGD</w:t>
      </w:r>
      <w:r w:rsidR="00910FE2">
        <w:rPr>
          <w:rFonts w:hint="cs"/>
          <w:b/>
          <w:bCs/>
          <w:rtl/>
        </w:rPr>
        <w:t xml:space="preserve"> נקבל כתובת של ה</w:t>
      </w:r>
      <w:r w:rsidR="00910FE2">
        <w:rPr>
          <w:b/>
          <w:bCs/>
        </w:rPr>
        <w:t>PT</w:t>
      </w:r>
      <w:r w:rsidR="00910FE2">
        <w:rPr>
          <w:rFonts w:hint="cs"/>
          <w:b/>
          <w:bCs/>
          <w:rtl/>
        </w:rPr>
        <w:t>, ואם היא לא נמצאת בזכרון אז או שהיא לא הוקצתה עדיין וניתן להקצות אותה, או שהיא פונתה ב</w:t>
      </w:r>
      <w:r w:rsidR="00910FE2">
        <w:rPr>
          <w:b/>
          <w:bCs/>
        </w:rPr>
        <w:t>Swapping</w:t>
      </w:r>
      <w:r w:rsidR="00910FE2">
        <w:rPr>
          <w:rFonts w:hint="cs"/>
          <w:b/>
          <w:bCs/>
          <w:rtl/>
        </w:rPr>
        <w:t xml:space="preserve"> וצריך לק</w:t>
      </w:r>
      <w:r w:rsidR="000D640A">
        <w:rPr>
          <w:rFonts w:hint="cs"/>
          <w:b/>
          <w:bCs/>
          <w:rtl/>
        </w:rPr>
        <w:t>רוא אותה מהדיסק</w:t>
      </w:r>
      <w:r w:rsidR="00910FE2">
        <w:rPr>
          <w:rFonts w:hint="cs"/>
          <w:b/>
          <w:bCs/>
          <w:rtl/>
        </w:rPr>
        <w:t>.</w:t>
      </w:r>
    </w:p>
    <w:p w:rsidR="00F05D6D" w:rsidRPr="005F07E0" w:rsidRDefault="00F05D6D" w:rsidP="00A749AE">
      <w:pPr>
        <w:jc w:val="both"/>
        <w:rPr>
          <w:b/>
          <w:bCs/>
          <w:rtl/>
        </w:rPr>
      </w:pPr>
      <w:r>
        <w:rPr>
          <w:rFonts w:hint="cs"/>
          <w:b/>
          <w:bCs/>
          <w:rtl/>
        </w:rPr>
        <w:t>תמיד הטבלה הראשונה שממנה מתחיל התרגום צריכה להמצא בזכרון הראשי, כי החומרה משתמשת בכתובת הפיזית שלה כדי להתחיל את התרגום.</w:t>
      </w:r>
    </w:p>
    <w:p w:rsidR="00A749AE" w:rsidRPr="00A749AE" w:rsidRDefault="00A749AE" w:rsidP="00A749AE">
      <w:pPr>
        <w:pStyle w:val="ListParagraph"/>
        <w:ind w:left="0"/>
        <w:jc w:val="both"/>
        <w:rPr>
          <w:rFonts w:ascii="Arial" w:hAnsi="Arial" w:cs="Arial"/>
          <w:b/>
          <w:bCs/>
          <w:sz w:val="32"/>
          <w:szCs w:val="32"/>
          <w:u w:val="single"/>
          <w:rtl/>
        </w:rPr>
      </w:pPr>
      <w:r w:rsidRPr="00A749AE">
        <w:rPr>
          <w:rFonts w:ascii="Arial" w:hAnsi="Arial" w:cs="Arial" w:hint="cs"/>
          <w:b/>
          <w:bCs/>
          <w:sz w:val="32"/>
          <w:szCs w:val="32"/>
          <w:u w:val="single"/>
          <w:rtl/>
        </w:rPr>
        <w:t xml:space="preserve">שאלה 3- זיכרון וירטואלי </w:t>
      </w:r>
    </w:p>
    <w:p w:rsidR="00A749AE" w:rsidRPr="00EA5D9D" w:rsidRDefault="00A749AE" w:rsidP="00A749AE">
      <w:pPr>
        <w:spacing w:after="60"/>
        <w:rPr>
          <w:rtl/>
        </w:rPr>
      </w:pPr>
      <w:r w:rsidRPr="00EA5D9D">
        <w:rPr>
          <w:rtl/>
        </w:rPr>
        <w:t xml:space="preserve">נתון מעבד </w:t>
      </w:r>
      <w:r w:rsidRPr="00EA5D9D">
        <w:rPr>
          <w:u w:val="single"/>
          <w:rtl/>
        </w:rPr>
        <w:t>דמוי</w:t>
      </w:r>
      <w:r w:rsidRPr="00EA5D9D">
        <w:rPr>
          <w:rtl/>
        </w:rPr>
        <w:t xml:space="preserve"> </w:t>
      </w:r>
      <w:r w:rsidRPr="00EA5D9D">
        <w:t>x86</w:t>
      </w:r>
      <w:r w:rsidRPr="00EA5D9D">
        <w:rPr>
          <w:rtl/>
        </w:rPr>
        <w:t xml:space="preserve"> העובד במוד של 64 ביט ומבנה הכתובת הבא:</w:t>
      </w:r>
    </w:p>
    <w:p w:rsidR="00A749AE" w:rsidRDefault="00A749AE" w:rsidP="00A749AE">
      <w:pPr>
        <w:jc w:val="both"/>
        <w:rPr>
          <w:rtl/>
        </w:rPr>
      </w:pPr>
      <w:r>
        <w:rPr>
          <w:noProof/>
          <w:rtl/>
        </w:rPr>
        <mc:AlternateContent>
          <mc:Choice Requires="wps">
            <w:drawing>
              <wp:anchor distT="0" distB="0" distL="114300" distR="114300" simplePos="0" relativeHeight="251671552" behindDoc="0" locked="0" layoutInCell="1" allowOverlap="1" wp14:anchorId="3ACEB7FD" wp14:editId="27753C34">
                <wp:simplePos x="0" y="0"/>
                <wp:positionH relativeFrom="column">
                  <wp:posOffset>111125</wp:posOffset>
                </wp:positionH>
                <wp:positionV relativeFrom="paragraph">
                  <wp:posOffset>132715</wp:posOffset>
                </wp:positionV>
                <wp:extent cx="5238750" cy="303530"/>
                <wp:effectExtent l="0" t="0" r="0" b="1270"/>
                <wp:wrapNone/>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A749AE" w:rsidRPr="00142B28" w:rsidRDefault="00A749AE" w:rsidP="00A749AE">
                            <w:pPr>
                              <w:bidi w:val="0"/>
                              <w:jc w:val="right"/>
                              <w:rPr>
                                <w:rFonts w:ascii="Arial" w:hAnsi="Arial" w:cs="Arial"/>
                              </w:rPr>
                            </w:pPr>
                            <w:r w:rsidRPr="00142B28">
                              <w:rPr>
                                <w:rFonts w:ascii="Arial" w:hAnsi="Arial" w:cs="Arial" w:hint="cs"/>
                                <w:rtl/>
                              </w:rPr>
                              <w:t>1</w:t>
                            </w:r>
                            <w:r>
                              <w:rPr>
                                <w:rFonts w:ascii="Arial" w:hAnsi="Arial" w:cs="Arial" w:hint="cs"/>
                                <w:rtl/>
                              </w:rPr>
                              <w:t>1</w:t>
                            </w:r>
                            <w:r w:rsidRPr="00142B28">
                              <w:rPr>
                                <w:rFonts w:ascii="Arial" w:hAnsi="Arial" w:cs="Arial" w:hint="cs"/>
                                <w:rtl/>
                              </w:rPr>
                              <w:t xml:space="preserve"> </w:t>
                            </w:r>
                            <w:r>
                              <w:rPr>
                                <w:rFonts w:ascii="Arial" w:hAnsi="Arial" w:cs="Arial" w:hint="cs"/>
                                <w:rtl/>
                              </w:rPr>
                              <w:t xml:space="preserve">  12        23  24          31   32          39 40            47 48</w:t>
                            </w:r>
                            <w:r w:rsidRPr="00142B28">
                              <w:rPr>
                                <w:rFonts w:ascii="Arial" w:hAnsi="Arial" w:cs="Arial" w:hint="cs"/>
                                <w:rtl/>
                              </w:rPr>
                              <w:t xml:space="preserve"> </w:t>
                            </w:r>
                            <w:r>
                              <w:rPr>
                                <w:rFonts w:ascii="Arial" w:hAnsi="Arial" w:cs="Arial" w:hint="cs"/>
                                <w:rtl/>
                              </w:rPr>
                              <w:t xml:space="preserve">          63</w:t>
                            </w:r>
                            <w:r w:rsidRPr="00142B28">
                              <w:rPr>
                                <w:rFonts w:ascii="Arial" w:hAnsi="Arial" w:cs="Arial"/>
                              </w:rPr>
                              <w:t xml:space="preserve">      </w:t>
                            </w:r>
                            <w:r w:rsidRPr="00142B28">
                              <w:rPr>
                                <w:rFonts w:ascii="Arial" w:hAnsi="Arial" w:cs="Arial" w:hint="cs"/>
                                <w:rtl/>
                              </w:rPr>
                              <w:t xml:space="preserve">  </w:t>
                            </w:r>
                            <w:r w:rsidRPr="00142B28">
                              <w:rPr>
                                <w:rFonts w:ascii="Arial" w:hAnsi="Arial" w:cs="Arial"/>
                              </w:rPr>
                              <w:t xml:space="preserve">     0</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ACEB7FD" id="_x0000_t202" coordsize="21600,21600" o:spt="202" path="m,l,21600r21600,l21600,xe">
                <v:stroke joinstyle="miter"/>
                <v:path gradientshapeok="t" o:connecttype="rect"/>
              </v:shapetype>
              <v:shape id="Text Box 17" o:spid="_x0000_s1032" type="#_x0000_t202" style="position:absolute;left:0;text-align:left;margin-left:8.75pt;margin-top:10.45pt;width:412.5pt;height:2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" filled="f" stroked="f" strokeweight="1.5pt">
                <v:textbox>
                  <w:txbxContent>
                    <w:p w:rsidR="00A749AE" w:rsidRPr="00142B28" w:rsidRDefault="00A749AE" w:rsidP="00A749AE">
                      <w:pPr>
                        <w:bidi w:val="0"/>
                        <w:jc w:val="right"/>
                        <w:rPr>
                          <w:rFonts w:ascii="Arial" w:hAnsi="Arial" w:cs="Arial"/>
                        </w:rPr>
                      </w:pPr>
                      <w:r w:rsidRPr="00142B28">
                        <w:rPr>
                          <w:rFonts w:ascii="Arial" w:hAnsi="Arial" w:cs="Arial" w:hint="cs"/>
                          <w:rtl/>
                        </w:rPr>
                        <w:t>1</w:t>
                      </w:r>
                      <w:r>
                        <w:rPr>
                          <w:rFonts w:ascii="Arial" w:hAnsi="Arial" w:cs="Arial" w:hint="cs"/>
                          <w:rtl/>
                        </w:rPr>
                        <w:t>1</w:t>
                      </w:r>
                      <w:r w:rsidRPr="00142B28">
                        <w:rPr>
                          <w:rFonts w:ascii="Arial" w:hAnsi="Arial" w:cs="Arial" w:hint="cs"/>
                          <w:rtl/>
                        </w:rPr>
                        <w:t xml:space="preserve"> </w:t>
                      </w:r>
                      <w:r>
                        <w:rPr>
                          <w:rFonts w:ascii="Arial" w:hAnsi="Arial" w:cs="Arial" w:hint="cs"/>
                          <w:rtl/>
                        </w:rPr>
                        <w:t xml:space="preserve">  12        23  24          31   32          39 40            47 48</w:t>
                      </w:r>
                      <w:r w:rsidRPr="00142B28">
                        <w:rPr>
                          <w:rFonts w:ascii="Arial" w:hAnsi="Arial" w:cs="Arial" w:hint="cs"/>
                          <w:rtl/>
                        </w:rPr>
                        <w:t xml:space="preserve"> </w:t>
                      </w:r>
                      <w:r>
                        <w:rPr>
                          <w:rFonts w:ascii="Arial" w:hAnsi="Arial" w:cs="Arial" w:hint="cs"/>
                          <w:rtl/>
                        </w:rPr>
                        <w:t xml:space="preserve">          63</w:t>
                      </w:r>
                      <w:r w:rsidRPr="00142B28">
                        <w:rPr>
                          <w:rFonts w:ascii="Arial" w:hAnsi="Arial" w:cs="Arial"/>
                        </w:rPr>
                        <w:t xml:space="preserve">      </w:t>
                      </w:r>
                      <w:r w:rsidRPr="00142B28">
                        <w:rPr>
                          <w:rFonts w:ascii="Arial" w:hAnsi="Arial" w:cs="Arial" w:hint="cs"/>
                          <w:rtl/>
                        </w:rPr>
                        <w:t xml:space="preserve">  </w:t>
                      </w:r>
                      <w:r w:rsidRPr="00142B28">
                        <w:rPr>
                          <w:rFonts w:ascii="Arial" w:hAnsi="Arial" w:cs="Arial"/>
                        </w:rPr>
                        <w:t xml:space="preserve">     0</w:t>
                      </w:r>
                    </w:p>
                  </w:txbxContent>
                </v:textbox>
              </v:shape>
            </w:pict>
          </mc:Fallback>
        </mc:AlternateContent>
      </w:r>
      <w:r>
        <w:rPr>
          <w:noProof/>
          <w:rtl/>
        </w:rPr>
        <mc:AlternateContent>
          <mc:Choice Requires="wps">
            <w:drawing>
              <wp:anchor distT="0" distB="0" distL="114300" distR="114300" simplePos="0" relativeHeight="251670528" behindDoc="0" locked="0" layoutInCell="1" allowOverlap="1" wp14:anchorId="579361D1" wp14:editId="4C1C8157">
                <wp:simplePos x="0" y="0"/>
                <wp:positionH relativeFrom="column">
                  <wp:posOffset>4473575</wp:posOffset>
                </wp:positionH>
                <wp:positionV relativeFrom="paragraph">
                  <wp:posOffset>380365</wp:posOffset>
                </wp:positionV>
                <wp:extent cx="833120" cy="303530"/>
                <wp:effectExtent l="0" t="0" r="24130" b="2032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3530"/>
                        </a:xfrm>
                        <a:prstGeom prst="rect">
                          <a:avLst/>
                        </a:prstGeom>
                        <a:solidFill>
                          <a:srgbClr val="FFFFFF"/>
                        </a:solidFill>
                        <a:ln w="19050">
                          <a:solidFill>
                            <a:srgbClr val="000000"/>
                          </a:solidFill>
                          <a:miter lim="800000"/>
                          <a:headEnd/>
                          <a:tailEnd/>
                        </a:ln>
                      </wps:spPr>
                      <wps:txbx>
                        <w:txbxContent>
                          <w:p w:rsidR="00A749AE" w:rsidRPr="00142B28" w:rsidRDefault="00A749AE" w:rsidP="00A749AE">
                            <w:pPr>
                              <w:bidi w:val="0"/>
                              <w:jc w:val="center"/>
                              <w:rPr>
                                <w:rFonts w:ascii="Arial" w:hAnsi="Arial" w:cs="Arial"/>
                              </w:rPr>
                            </w:pPr>
                            <w:r w:rsidRPr="00142B28">
                              <w:rPr>
                                <w:rFonts w:ascii="Arial" w:hAnsi="Arial" w:cs="Arial"/>
                              </w:rPr>
                              <w:t>offset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79361D1" id="Text Box 16" o:spid="_x0000_s1033" type="#_x0000_t202" style="position:absolute;left:0;text-align:left;margin-left:352.25pt;margin-top:29.95pt;width:65.6pt;height:2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" strokeweight="1.5pt">
                <v:textbox>
                  <w:txbxContent>
                    <w:p w:rsidR="00A749AE" w:rsidRPr="00142B28" w:rsidRDefault="00A749AE" w:rsidP="00A749AE">
                      <w:pPr>
                        <w:bidi w:val="0"/>
                        <w:jc w:val="center"/>
                        <w:rPr>
                          <w:rFonts w:ascii="Arial" w:hAnsi="Arial" w:cs="Arial"/>
                        </w:rPr>
                      </w:pPr>
                      <w:proofErr w:type="gramStart"/>
                      <w:r w:rsidRPr="00142B28">
                        <w:rPr>
                          <w:rFonts w:ascii="Arial" w:hAnsi="Arial" w:cs="Arial"/>
                        </w:rPr>
                        <w:t>offset</w:t>
                      </w:r>
                      <w:proofErr w:type="gramEnd"/>
                    </w:p>
                  </w:txbxContent>
                </v:textbox>
              </v:shape>
            </w:pict>
          </mc:Fallback>
        </mc:AlternateContent>
      </w:r>
      <w:r>
        <w:rPr>
          <w:noProof/>
          <w:rtl/>
        </w:rPr>
        <mc:AlternateContent>
          <mc:Choice Requires="wps">
            <w:drawing>
              <wp:anchor distT="0" distB="0" distL="114300" distR="114300" simplePos="0" relativeHeight="251669504" behindDoc="0" locked="0" layoutInCell="1" allowOverlap="1" wp14:anchorId="7C9ACE74" wp14:editId="59EF2EE7">
                <wp:simplePos x="0" y="0"/>
                <wp:positionH relativeFrom="column">
                  <wp:posOffset>3697605</wp:posOffset>
                </wp:positionH>
                <wp:positionV relativeFrom="paragraph">
                  <wp:posOffset>380365</wp:posOffset>
                </wp:positionV>
                <wp:extent cx="833120" cy="303530"/>
                <wp:effectExtent l="0" t="0" r="24130" b="20320"/>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3530"/>
                        </a:xfrm>
                        <a:prstGeom prst="rect">
                          <a:avLst/>
                        </a:prstGeom>
                        <a:solidFill>
                          <a:srgbClr val="FFFFFF"/>
                        </a:solidFill>
                        <a:ln w="19050">
                          <a:solidFill>
                            <a:srgbClr val="000000"/>
                          </a:solidFill>
                          <a:miter lim="800000"/>
                          <a:headEnd/>
                          <a:tailEnd/>
                        </a:ln>
                      </wps:spPr>
                      <wps:txbx>
                        <w:txbxContent>
                          <w:p w:rsidR="00A749AE" w:rsidRPr="00142B28" w:rsidRDefault="00A749AE" w:rsidP="00A749AE">
                            <w:pPr>
                              <w:bidi w:val="0"/>
                              <w:jc w:val="center"/>
                              <w:rPr>
                                <w:rFonts w:ascii="Arial" w:hAnsi="Arial" w:cs="Arial"/>
                              </w:rPr>
                            </w:pPr>
                            <w:r w:rsidRPr="00142B28">
                              <w:rPr>
                                <w:rFonts w:ascii="Arial" w:hAnsi="Arial" w:cs="Arial"/>
                              </w:rPr>
                              <w:t>PTE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9ACE74" id="Text Box 15" o:spid="_x0000_s1034" type="#_x0000_t202" style="position:absolute;left:0;text-align:left;margin-left:291.15pt;margin-top:29.95pt;width:65.6pt;height:2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" strokeweight="1.5pt">
                <v:textbox>
                  <w:txbxContent>
                    <w:p w:rsidR="00A749AE" w:rsidRPr="00142B28" w:rsidRDefault="00A749AE" w:rsidP="00A749AE">
                      <w:pPr>
                        <w:bidi w:val="0"/>
                        <w:jc w:val="center"/>
                        <w:rPr>
                          <w:rFonts w:ascii="Arial" w:hAnsi="Arial" w:cs="Arial"/>
                        </w:rPr>
                      </w:pPr>
                      <w:r w:rsidRPr="00142B28">
                        <w:rPr>
                          <w:rFonts w:ascii="Arial" w:hAnsi="Arial" w:cs="Arial"/>
                        </w:rPr>
                        <w:t>PTE</w:t>
                      </w:r>
                    </w:p>
                  </w:txbxContent>
                </v:textbox>
              </v:shape>
            </w:pict>
          </mc:Fallback>
        </mc:AlternateContent>
      </w:r>
      <w:r>
        <w:rPr>
          <w:noProof/>
          <w:rtl/>
        </w:rPr>
        <mc:AlternateContent>
          <mc:Choice Requires="wps">
            <w:drawing>
              <wp:anchor distT="0" distB="0" distL="114300" distR="114300" simplePos="0" relativeHeight="251668480" behindDoc="0" locked="0" layoutInCell="1" allowOverlap="1" wp14:anchorId="47E72A03" wp14:editId="0A43839E">
                <wp:simplePos x="0" y="0"/>
                <wp:positionH relativeFrom="column">
                  <wp:posOffset>2921635</wp:posOffset>
                </wp:positionH>
                <wp:positionV relativeFrom="paragraph">
                  <wp:posOffset>380365</wp:posOffset>
                </wp:positionV>
                <wp:extent cx="833120" cy="303530"/>
                <wp:effectExtent l="0" t="0" r="24130" b="2032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3530"/>
                        </a:xfrm>
                        <a:prstGeom prst="rect">
                          <a:avLst/>
                        </a:prstGeom>
                        <a:solidFill>
                          <a:srgbClr val="FFFFFF"/>
                        </a:solidFill>
                        <a:ln w="19050">
                          <a:solidFill>
                            <a:srgbClr val="000000"/>
                          </a:solidFill>
                          <a:miter lim="800000"/>
                          <a:headEnd/>
                          <a:tailEnd/>
                        </a:ln>
                      </wps:spPr>
                      <wps:txbx>
                        <w:txbxContent>
                          <w:p w:rsidR="00A749AE" w:rsidRPr="00142B28" w:rsidRDefault="00A749AE" w:rsidP="00A749AE">
                            <w:pPr>
                              <w:bidi w:val="0"/>
                              <w:jc w:val="center"/>
                              <w:rPr>
                                <w:rFonts w:ascii="Arial" w:hAnsi="Arial" w:cs="Arial"/>
                              </w:rPr>
                            </w:pPr>
                            <w:r w:rsidRPr="00142B28">
                              <w:rPr>
                                <w:rFonts w:ascii="Arial" w:hAnsi="Arial" w:cs="Arial"/>
                              </w:rPr>
                              <w:t>DIR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E72A03" id="Text Box 14" o:spid="_x0000_s1035" type="#_x0000_t202" style="position:absolute;left:0;text-align:left;margin-left:230.05pt;margin-top:29.95pt;width:65.6pt;height:2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" strokeweight="1.5pt">
                <v:textbox>
                  <w:txbxContent>
                    <w:p w:rsidR="00A749AE" w:rsidRPr="00142B28" w:rsidRDefault="00A749AE" w:rsidP="00A749AE">
                      <w:pPr>
                        <w:bidi w:val="0"/>
                        <w:jc w:val="center"/>
                        <w:rPr>
                          <w:rFonts w:ascii="Arial" w:hAnsi="Arial" w:cs="Arial"/>
                        </w:rPr>
                      </w:pPr>
                      <w:r w:rsidRPr="00142B28">
                        <w:rPr>
                          <w:rFonts w:ascii="Arial" w:hAnsi="Arial" w:cs="Arial"/>
                        </w:rPr>
                        <w:t>DIR</w:t>
                      </w:r>
                    </w:p>
                  </w:txbxContent>
                </v:textbox>
              </v:shape>
            </w:pict>
          </mc:Fallback>
        </mc:AlternateContent>
      </w:r>
      <w:r>
        <w:rPr>
          <w:noProof/>
          <w:rtl/>
        </w:rPr>
        <mc:AlternateContent>
          <mc:Choice Requires="wps">
            <w:drawing>
              <wp:anchor distT="0" distB="0" distL="114300" distR="114300" simplePos="0" relativeHeight="251667456" behindDoc="0" locked="0" layoutInCell="1" allowOverlap="1" wp14:anchorId="5B1D05A9" wp14:editId="036F0641">
                <wp:simplePos x="0" y="0"/>
                <wp:positionH relativeFrom="column">
                  <wp:posOffset>2145665</wp:posOffset>
                </wp:positionH>
                <wp:positionV relativeFrom="paragraph">
                  <wp:posOffset>380365</wp:posOffset>
                </wp:positionV>
                <wp:extent cx="833120" cy="303530"/>
                <wp:effectExtent l="0" t="0" r="24130" b="2032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3530"/>
                        </a:xfrm>
                        <a:prstGeom prst="rect">
                          <a:avLst/>
                        </a:prstGeom>
                        <a:solidFill>
                          <a:srgbClr val="FFFFFF"/>
                        </a:solidFill>
                        <a:ln w="19050">
                          <a:solidFill>
                            <a:srgbClr val="000000"/>
                          </a:solidFill>
                          <a:miter lim="800000"/>
                          <a:headEnd/>
                          <a:tailEnd/>
                        </a:ln>
                      </wps:spPr>
                      <wps:txbx>
                        <w:txbxContent>
                          <w:p w:rsidR="00A749AE" w:rsidRPr="00142B28" w:rsidRDefault="00A749AE" w:rsidP="00A749AE">
                            <w:pPr>
                              <w:bidi w:val="0"/>
                              <w:jc w:val="center"/>
                              <w:rPr>
                                <w:rFonts w:ascii="Arial" w:hAnsi="Arial" w:cs="Arial"/>
                              </w:rPr>
                            </w:pPr>
                            <w:r w:rsidRPr="00142B28">
                              <w:rPr>
                                <w:rFonts w:ascii="Arial" w:hAnsi="Arial" w:cs="Arial"/>
                              </w:rPr>
                              <w:t>PDP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B1D05A9" id="Text Box 13" o:spid="_x0000_s1036" type="#_x0000_t202" style="position:absolute;left:0;text-align:left;margin-left:168.95pt;margin-top:29.95pt;width:65.6pt;height:2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" strokeweight="1.5pt">
                <v:textbox>
                  <w:txbxContent>
                    <w:p w:rsidR="00A749AE" w:rsidRPr="00142B28" w:rsidRDefault="00A749AE" w:rsidP="00A749AE">
                      <w:pPr>
                        <w:bidi w:val="0"/>
                        <w:jc w:val="center"/>
                        <w:rPr>
                          <w:rFonts w:ascii="Arial" w:hAnsi="Arial" w:cs="Arial"/>
                        </w:rPr>
                      </w:pPr>
                      <w:r w:rsidRPr="00142B28">
                        <w:rPr>
                          <w:rFonts w:ascii="Arial" w:hAnsi="Arial" w:cs="Arial"/>
                        </w:rPr>
                        <w:t>PDP</w:t>
                      </w:r>
                    </w:p>
                  </w:txbxContent>
                </v:textbox>
              </v:shape>
            </w:pict>
          </mc:Fallback>
        </mc:AlternateContent>
      </w:r>
      <w:r>
        <w:rPr>
          <w:noProof/>
          <w:rtl/>
        </w:rPr>
        <mc:AlternateContent>
          <mc:Choice Requires="wps">
            <w:drawing>
              <wp:anchor distT="0" distB="0" distL="114300" distR="114300" simplePos="0" relativeHeight="251666432" behindDoc="0" locked="0" layoutInCell="1" allowOverlap="1" wp14:anchorId="554FA7A1" wp14:editId="6BDEB848">
                <wp:simplePos x="0" y="0"/>
                <wp:positionH relativeFrom="column">
                  <wp:posOffset>1369695</wp:posOffset>
                </wp:positionH>
                <wp:positionV relativeFrom="paragraph">
                  <wp:posOffset>380365</wp:posOffset>
                </wp:positionV>
                <wp:extent cx="833120" cy="303530"/>
                <wp:effectExtent l="0" t="0" r="24130" b="2032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3530"/>
                        </a:xfrm>
                        <a:prstGeom prst="rect">
                          <a:avLst/>
                        </a:prstGeom>
                        <a:solidFill>
                          <a:srgbClr val="FFFFFF"/>
                        </a:solidFill>
                        <a:ln w="19050">
                          <a:solidFill>
                            <a:srgbClr val="000000"/>
                          </a:solidFill>
                          <a:miter lim="800000"/>
                          <a:headEnd/>
                          <a:tailEnd/>
                        </a:ln>
                      </wps:spPr>
                      <wps:txbx>
                        <w:txbxContent>
                          <w:p w:rsidR="00A749AE" w:rsidRPr="00142B28" w:rsidRDefault="00A749AE" w:rsidP="00A749AE">
                            <w:pPr>
                              <w:bidi w:val="0"/>
                              <w:jc w:val="center"/>
                              <w:rPr>
                                <w:rFonts w:ascii="Arial" w:hAnsi="Arial" w:cs="Arial"/>
                              </w:rPr>
                            </w:pPr>
                            <w:r w:rsidRPr="00142B28">
                              <w:rPr>
                                <w:rFonts w:ascii="Arial" w:hAnsi="Arial" w:cs="Arial"/>
                              </w:rPr>
                              <w:t>PML4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54FA7A1" id="Text Box 12" o:spid="_x0000_s1037" type="#_x0000_t202" style="position:absolute;left:0;text-align:left;margin-left:107.85pt;margin-top:29.95pt;width:65.6pt;height:2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" strokeweight="1.5pt">
                <v:textbox>
                  <w:txbxContent>
                    <w:p w:rsidR="00A749AE" w:rsidRPr="00142B28" w:rsidRDefault="00A749AE" w:rsidP="00A749AE">
                      <w:pPr>
                        <w:bidi w:val="0"/>
                        <w:jc w:val="center"/>
                        <w:rPr>
                          <w:rFonts w:ascii="Arial" w:hAnsi="Arial" w:cs="Arial"/>
                        </w:rPr>
                      </w:pPr>
                      <w:r w:rsidRPr="00142B28">
                        <w:rPr>
                          <w:rFonts w:ascii="Arial" w:hAnsi="Arial" w:cs="Arial"/>
                        </w:rPr>
                        <w:t>PML4</w:t>
                      </w:r>
                    </w:p>
                  </w:txbxContent>
                </v:textbox>
              </v:shape>
            </w:pict>
          </mc:Fallback>
        </mc:AlternateContent>
      </w:r>
      <w:r>
        <w:rPr>
          <w:noProof/>
          <w:rtl/>
        </w:rPr>
        <mc:AlternateContent>
          <mc:Choice Requires="wps">
            <w:drawing>
              <wp:anchor distT="0" distB="0" distL="114300" distR="114300" simplePos="0" relativeHeight="251665408" behindDoc="0" locked="0" layoutInCell="1" allowOverlap="1" wp14:anchorId="5A509877" wp14:editId="60F6063D">
                <wp:simplePos x="0" y="0"/>
                <wp:positionH relativeFrom="column">
                  <wp:posOffset>592455</wp:posOffset>
                </wp:positionH>
                <wp:positionV relativeFrom="paragraph">
                  <wp:posOffset>380365</wp:posOffset>
                </wp:positionV>
                <wp:extent cx="833120" cy="303530"/>
                <wp:effectExtent l="0" t="0" r="24130" b="2032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3530"/>
                        </a:xfrm>
                        <a:prstGeom prst="rect">
                          <a:avLst/>
                        </a:prstGeom>
                        <a:solidFill>
                          <a:srgbClr val="FFFFFF"/>
                        </a:solidFill>
                        <a:ln w="19050">
                          <a:solidFill>
                            <a:srgbClr val="000000"/>
                          </a:solidFill>
                          <a:miter lim="800000"/>
                          <a:headEnd/>
                          <a:tailEnd/>
                        </a:ln>
                      </wps:spPr>
                      <wps:txbx>
                        <w:txbxContent>
                          <w:p w:rsidR="00A749AE" w:rsidRPr="00142B28" w:rsidRDefault="00A749AE" w:rsidP="00A749AE">
                            <w:pPr>
                              <w:bidi w:val="0"/>
                              <w:jc w:val="center"/>
                              <w:rPr>
                                <w:rFonts w:ascii="Arial" w:hAnsi="Arial" w:cs="Arial"/>
                              </w:rPr>
                            </w:pPr>
                            <w:r w:rsidRPr="00142B28">
                              <w:rPr>
                                <w:rFonts w:ascii="Arial" w:hAnsi="Arial" w:cs="Arial"/>
                              </w:rPr>
                              <w:t>Sign ext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509877" id="Text Box 11" o:spid="_x0000_s1038" type="#_x0000_t202" style="position:absolute;left:0;text-align:left;margin-left:46.65pt;margin-top:29.95pt;width:65.6pt;height:2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" strokeweight="1.5pt">
                <v:textbox>
                  <w:txbxContent>
                    <w:p w:rsidR="00A749AE" w:rsidRPr="00142B28" w:rsidRDefault="00A749AE" w:rsidP="00A749AE">
                      <w:pPr>
                        <w:bidi w:val="0"/>
                        <w:jc w:val="center"/>
                        <w:rPr>
                          <w:rFonts w:ascii="Arial" w:hAnsi="Arial" w:cs="Arial"/>
                        </w:rPr>
                      </w:pPr>
                      <w:r w:rsidRPr="00142B28">
                        <w:rPr>
                          <w:rFonts w:ascii="Arial" w:hAnsi="Arial" w:cs="Arial"/>
                        </w:rPr>
                        <w:t xml:space="preserve">Sign </w:t>
                      </w:r>
                      <w:proofErr w:type="spellStart"/>
                      <w:r w:rsidRPr="00142B28">
                        <w:rPr>
                          <w:rFonts w:ascii="Arial" w:hAnsi="Arial" w:cs="Arial"/>
                        </w:rPr>
                        <w:t>ext</w:t>
                      </w:r>
                      <w:proofErr w:type="spellEnd"/>
                    </w:p>
                  </w:txbxContent>
                </v:textbox>
              </v:shape>
            </w:pict>
          </mc:Fallback>
        </mc:AlternateContent>
      </w:r>
    </w:p>
    <w:p w:rsidR="00A749AE" w:rsidRDefault="00A749AE" w:rsidP="00A749AE">
      <w:pPr>
        <w:jc w:val="both"/>
        <w:rPr>
          <w:rtl/>
        </w:rPr>
      </w:pPr>
    </w:p>
    <w:p w:rsidR="00A749AE" w:rsidRPr="000F3257" w:rsidRDefault="00A749AE" w:rsidP="00A749AE">
      <w:pPr>
        <w:jc w:val="both"/>
        <w:rPr>
          <w:rtl/>
        </w:rPr>
      </w:pPr>
    </w:p>
    <w:p w:rsidR="00A749AE" w:rsidRDefault="00A749AE" w:rsidP="00A749AE">
      <w:pPr>
        <w:spacing w:after="60"/>
        <w:rPr>
          <w:rtl/>
        </w:rPr>
      </w:pPr>
      <w:r>
        <w:rPr>
          <w:rtl/>
        </w:rPr>
        <w:t xml:space="preserve">המעבד תומך הן בדפים בגודל קטן </w:t>
      </w:r>
      <w:r>
        <w:rPr>
          <w:rFonts w:hint="cs"/>
          <w:rtl/>
        </w:rPr>
        <w:t>(</w:t>
      </w:r>
      <w:r>
        <w:rPr>
          <w:rtl/>
        </w:rPr>
        <w:t>המוצבעים ע"י כניסות ב-</w:t>
      </w:r>
      <w:r>
        <w:t>PTE</w:t>
      </w:r>
      <w:r>
        <w:rPr>
          <w:rFonts w:hint="cs"/>
          <w:rtl/>
        </w:rPr>
        <w:t>)</w:t>
      </w:r>
      <w:r>
        <w:rPr>
          <w:rtl/>
        </w:rPr>
        <w:t xml:space="preserve"> והן בדפים בגודל גדול </w:t>
      </w:r>
      <w:r>
        <w:rPr>
          <w:rFonts w:hint="cs"/>
          <w:rtl/>
        </w:rPr>
        <w:t>(</w:t>
      </w:r>
      <w:r>
        <w:rPr>
          <w:rtl/>
        </w:rPr>
        <w:t xml:space="preserve">המוצבעים </w:t>
      </w:r>
    </w:p>
    <w:p w:rsidR="00A749AE" w:rsidRDefault="00A749AE" w:rsidP="00A749AE">
      <w:pPr>
        <w:spacing w:after="60"/>
        <w:rPr>
          <w:rtl/>
        </w:rPr>
      </w:pPr>
      <w:r>
        <w:rPr>
          <w:rtl/>
        </w:rPr>
        <w:t>ע"י כניסות ב-</w:t>
      </w:r>
      <w:r>
        <w:t>DIR</w:t>
      </w:r>
      <w:r>
        <w:rPr>
          <w:rFonts w:hint="cs"/>
          <w:rtl/>
        </w:rPr>
        <w:t>)</w:t>
      </w:r>
      <w:r>
        <w:rPr>
          <w:rtl/>
        </w:rPr>
        <w:t xml:space="preserve">. גודל כל כניסה בטבלאות הדפים בכל אחת מהרמות היא 8 </w:t>
      </w:r>
      <w:r>
        <w:t>bytes</w:t>
      </w:r>
      <w:r>
        <w:rPr>
          <w:rtl/>
        </w:rPr>
        <w:t xml:space="preserve">. </w:t>
      </w:r>
    </w:p>
    <w:p w:rsidR="00A749AE" w:rsidRDefault="00A749AE" w:rsidP="00FA24A6">
      <w:pPr>
        <w:spacing w:after="60"/>
        <w:rPr>
          <w:rtl/>
        </w:rPr>
      </w:pPr>
      <w:r>
        <w:rPr>
          <w:rtl/>
        </w:rPr>
        <w:t xml:space="preserve">במעבד זה, טבלאות התרגום אינן </w:t>
      </w:r>
      <w:r>
        <w:rPr>
          <w:rFonts w:hint="cs"/>
          <w:rtl/>
        </w:rPr>
        <w:t>בהכרח בגודל של דף קטן</w:t>
      </w:r>
      <w:r>
        <w:rPr>
          <w:rtl/>
        </w:rPr>
        <w:t>.</w:t>
      </w:r>
      <w:r>
        <w:rPr>
          <w:rFonts w:hint="cs"/>
          <w:rtl/>
        </w:rPr>
        <w:t xml:space="preserve"> </w:t>
      </w:r>
      <w:r>
        <w:rPr>
          <w:rtl/>
        </w:rPr>
        <w:t xml:space="preserve">במעבד קיימים </w:t>
      </w:r>
      <w:r>
        <w:t>TLB</w:t>
      </w:r>
      <w:r>
        <w:rPr>
          <w:rFonts w:hint="cs"/>
          <w:rtl/>
        </w:rPr>
        <w:t xml:space="preserve"> וכן </w:t>
      </w:r>
      <w:r>
        <w:t>PMH caches</w:t>
      </w:r>
      <w:r>
        <w:rPr>
          <w:rFonts w:hint="cs"/>
          <w:rtl/>
        </w:rPr>
        <w:t xml:space="preserve"> </w:t>
      </w:r>
      <w:r>
        <w:rPr>
          <w:rtl/>
        </w:rPr>
        <w:t xml:space="preserve"> עבור כל </w:t>
      </w:r>
      <w:r>
        <w:rPr>
          <w:rFonts w:hint="cs"/>
          <w:rtl/>
        </w:rPr>
        <w:t xml:space="preserve">הרמות </w:t>
      </w:r>
      <w:r>
        <w:t>PML4,PDP,DIR</w:t>
      </w:r>
      <w:r>
        <w:rPr>
          <w:rFonts w:hint="cs"/>
          <w:rtl/>
        </w:rPr>
        <w:t xml:space="preserve">. </w:t>
      </w:r>
      <w:r>
        <w:rPr>
          <w:rtl/>
        </w:rPr>
        <w:t xml:space="preserve">בכל אחד מהם 4 כניסות, </w:t>
      </w:r>
      <w:r>
        <w:t>direct mapped</w:t>
      </w:r>
      <w:r>
        <w:rPr>
          <w:rtl/>
        </w:rPr>
        <w:t>.</w:t>
      </w:r>
      <w:r>
        <w:rPr>
          <w:rFonts w:hint="cs"/>
          <w:rtl/>
        </w:rPr>
        <w:t xml:space="preserve"> למעבד אין </w:t>
      </w:r>
      <w:r>
        <w:t>STLB</w:t>
      </w:r>
      <w:r>
        <w:rPr>
          <w:rFonts w:hint="cs"/>
          <w:rtl/>
        </w:rPr>
        <w:t xml:space="preserve"> . </w:t>
      </w:r>
    </w:p>
    <w:p w:rsidR="00A749AE" w:rsidRPr="008D5D78" w:rsidRDefault="00A749AE" w:rsidP="00A749AE">
      <w:pPr>
        <w:spacing w:after="60"/>
        <w:rPr>
          <w:u w:val="single"/>
          <w:rtl/>
        </w:rPr>
      </w:pPr>
      <w:r w:rsidRPr="008D5D78">
        <w:rPr>
          <w:rFonts w:hint="cs"/>
          <w:u w:val="single"/>
          <w:rtl/>
        </w:rPr>
        <w:t xml:space="preserve">א.מהם הגדלים של דף קטן ודף גדול במעבד? </w:t>
      </w:r>
    </w:p>
    <w:p w:rsidR="00A34E14" w:rsidRDefault="00A34E14" w:rsidP="00A749AE">
      <w:pPr>
        <w:spacing w:after="60"/>
        <w:rPr>
          <w:b/>
          <w:bCs/>
          <w:rtl/>
        </w:rPr>
      </w:pPr>
      <w:r>
        <w:rPr>
          <w:rFonts w:hint="cs"/>
          <w:b/>
          <w:bCs/>
          <w:rtl/>
        </w:rPr>
        <w:t>מכיוון שה</w:t>
      </w:r>
      <w:r>
        <w:rPr>
          <w:b/>
          <w:bCs/>
        </w:rPr>
        <w:t>offset</w:t>
      </w:r>
      <w:r>
        <w:rPr>
          <w:rFonts w:hint="cs"/>
          <w:b/>
          <w:bCs/>
          <w:rtl/>
        </w:rPr>
        <w:t xml:space="preserve"> הוא בן 12 ביטים, גודל דף קטן הוא </w:t>
      </w:r>
      <w:r>
        <w:rPr>
          <w:b/>
          <w:bCs/>
        </w:rPr>
        <w:t>2^12bits = 4KB</w:t>
      </w:r>
      <w:r>
        <w:rPr>
          <w:rFonts w:hint="cs"/>
          <w:b/>
          <w:bCs/>
          <w:rtl/>
        </w:rPr>
        <w:t>.</w:t>
      </w:r>
    </w:p>
    <w:p w:rsidR="00A34E14" w:rsidRPr="00A34E14" w:rsidRDefault="00A34E14" w:rsidP="00A749AE">
      <w:pPr>
        <w:spacing w:after="60"/>
        <w:rPr>
          <w:b/>
          <w:bCs/>
          <w:rtl/>
        </w:rPr>
      </w:pPr>
      <w:r>
        <w:rPr>
          <w:rFonts w:hint="cs"/>
          <w:b/>
          <w:bCs/>
          <w:rtl/>
        </w:rPr>
        <w:lastRenderedPageBreak/>
        <w:t>ה</w:t>
      </w:r>
      <w:r>
        <w:rPr>
          <w:b/>
          <w:bCs/>
        </w:rPr>
        <w:t>offset</w:t>
      </w:r>
      <w:r>
        <w:rPr>
          <w:rFonts w:hint="cs"/>
          <w:b/>
          <w:bCs/>
          <w:rtl/>
        </w:rPr>
        <w:t xml:space="preserve"> במקרה של דף גדול הוא הביטים של ה</w:t>
      </w:r>
      <w:r>
        <w:rPr>
          <w:b/>
          <w:bCs/>
        </w:rPr>
        <w:t>offset</w:t>
      </w:r>
      <w:r>
        <w:rPr>
          <w:rFonts w:hint="cs"/>
          <w:b/>
          <w:bCs/>
          <w:rtl/>
        </w:rPr>
        <w:t xml:space="preserve"> של הדף הקטן + הביטים של ה</w:t>
      </w:r>
      <w:r>
        <w:rPr>
          <w:rFonts w:hint="cs"/>
          <w:b/>
          <w:bCs/>
        </w:rPr>
        <w:t>PTE</w:t>
      </w:r>
      <w:r>
        <w:rPr>
          <w:rFonts w:hint="cs"/>
          <w:b/>
          <w:bCs/>
          <w:rtl/>
        </w:rPr>
        <w:t xml:space="preserve">. בסך הכל נקבל 24 ביטים, ולכן גודל הדף הגדול הוא </w:t>
      </w:r>
      <w:r>
        <w:rPr>
          <w:b/>
          <w:bCs/>
        </w:rPr>
        <w:t>2^24bits = 16MB</w:t>
      </w:r>
      <w:r>
        <w:rPr>
          <w:rFonts w:hint="cs"/>
          <w:b/>
          <w:bCs/>
          <w:rtl/>
        </w:rPr>
        <w:t>.</w:t>
      </w:r>
    </w:p>
    <w:p w:rsidR="005F7264" w:rsidRPr="008D5D78" w:rsidRDefault="00A749AE" w:rsidP="005F7264">
      <w:pPr>
        <w:spacing w:after="60"/>
        <w:rPr>
          <w:u w:val="single"/>
          <w:rtl/>
        </w:rPr>
      </w:pPr>
      <w:r w:rsidRPr="008D5D78">
        <w:rPr>
          <w:rFonts w:hint="cs"/>
          <w:u w:val="single"/>
          <w:rtl/>
        </w:rPr>
        <w:t>ב. כמה סיביות אנו שומרים עבור שדה ה-</w:t>
      </w:r>
      <w:r w:rsidRPr="008D5D78">
        <w:rPr>
          <w:u w:val="single"/>
        </w:rPr>
        <w:t>tag</w:t>
      </w:r>
      <w:r w:rsidRPr="008D5D78">
        <w:rPr>
          <w:rFonts w:hint="cs"/>
          <w:u w:val="single"/>
          <w:rtl/>
        </w:rPr>
        <w:t xml:space="preserve"> ב- </w:t>
      </w:r>
      <w:r w:rsidRPr="008D5D78">
        <w:rPr>
          <w:u w:val="single"/>
        </w:rPr>
        <w:t>TLB</w:t>
      </w:r>
      <w:r w:rsidRPr="008D5D78">
        <w:rPr>
          <w:rFonts w:hint="cs"/>
          <w:u w:val="single"/>
          <w:rtl/>
        </w:rPr>
        <w:t xml:space="preserve"> וב </w:t>
      </w:r>
      <w:r w:rsidRPr="008D5D78">
        <w:rPr>
          <w:rFonts w:hint="cs"/>
          <w:u w:val="single"/>
        </w:rPr>
        <w:t>PMH</w:t>
      </w:r>
      <w:r w:rsidRPr="008D5D78">
        <w:rPr>
          <w:rFonts w:hint="cs"/>
          <w:u w:val="single"/>
          <w:rtl/>
        </w:rPr>
        <w:t xml:space="preserve"> </w:t>
      </w:r>
      <w:r w:rsidRPr="008D5D78">
        <w:rPr>
          <w:u w:val="single"/>
        </w:rPr>
        <w:t>caches</w:t>
      </w:r>
      <w:r w:rsidRPr="008D5D78">
        <w:rPr>
          <w:rFonts w:hint="cs"/>
          <w:u w:val="single"/>
          <w:rtl/>
        </w:rPr>
        <w:t xml:space="preserve">: </w:t>
      </w:r>
      <w:r w:rsidRPr="008D5D78">
        <w:rPr>
          <w:rFonts w:hint="cs"/>
          <w:u w:val="single"/>
        </w:rPr>
        <w:t>PML</w:t>
      </w:r>
      <w:r w:rsidRPr="008D5D78">
        <w:rPr>
          <w:u w:val="single"/>
        </w:rPr>
        <w:t>4</w:t>
      </w:r>
      <w:r w:rsidRPr="008D5D78">
        <w:rPr>
          <w:rFonts w:hint="cs"/>
          <w:u w:val="single"/>
          <w:rtl/>
        </w:rPr>
        <w:t xml:space="preserve">, </w:t>
      </w:r>
      <w:r w:rsidRPr="008D5D78">
        <w:rPr>
          <w:rFonts w:hint="cs"/>
          <w:u w:val="single"/>
        </w:rPr>
        <w:t>PDP</w:t>
      </w:r>
      <w:r w:rsidRPr="008D5D78">
        <w:rPr>
          <w:rFonts w:hint="cs"/>
          <w:u w:val="single"/>
          <w:rtl/>
        </w:rPr>
        <w:t xml:space="preserve"> ו</w:t>
      </w:r>
      <w:r w:rsidRPr="008D5D78">
        <w:rPr>
          <w:rFonts w:hint="cs"/>
          <w:u w:val="single"/>
        </w:rPr>
        <w:t>DIR</w:t>
      </w:r>
      <w:r w:rsidRPr="008D5D78">
        <w:rPr>
          <w:rFonts w:hint="cs"/>
          <w:u w:val="single"/>
          <w:rtl/>
        </w:rPr>
        <w:t xml:space="preserve">? </w:t>
      </w:r>
    </w:p>
    <w:p w:rsidR="005F7264" w:rsidRDefault="005F7264" w:rsidP="00D6060A">
      <w:pPr>
        <w:spacing w:after="60"/>
        <w:rPr>
          <w:b/>
          <w:bCs/>
          <w:rtl/>
        </w:rPr>
      </w:pPr>
      <w:r>
        <w:rPr>
          <w:rFonts w:hint="cs"/>
          <w:b/>
          <w:bCs/>
          <w:rtl/>
        </w:rPr>
        <w:t>מכיוון שיש 4 כניסות בכל קאש גודל ה</w:t>
      </w:r>
      <w:r>
        <w:rPr>
          <w:b/>
          <w:bCs/>
        </w:rPr>
        <w:t>set</w:t>
      </w:r>
      <w:r>
        <w:rPr>
          <w:rFonts w:hint="cs"/>
          <w:b/>
          <w:bCs/>
          <w:rtl/>
        </w:rPr>
        <w:t xml:space="preserve"> יהיה 2 ביטים. כל שאר הביטים של ה</w:t>
      </w:r>
      <w:r>
        <w:rPr>
          <w:rFonts w:hint="cs"/>
          <w:b/>
          <w:bCs/>
        </w:rPr>
        <w:t>VPN</w:t>
      </w:r>
      <w:r>
        <w:rPr>
          <w:rFonts w:hint="cs"/>
          <w:b/>
          <w:bCs/>
          <w:rtl/>
        </w:rPr>
        <w:t xml:space="preserve"> שייכים ל</w:t>
      </w:r>
      <w:r>
        <w:rPr>
          <w:b/>
          <w:bCs/>
        </w:rPr>
        <w:t>tag</w:t>
      </w:r>
      <w:r>
        <w:rPr>
          <w:rFonts w:hint="cs"/>
          <w:b/>
          <w:bCs/>
          <w:rtl/>
        </w:rPr>
        <w:t>. לכן נקבל:</w:t>
      </w:r>
    </w:p>
    <w:p w:rsidR="005F7264" w:rsidRDefault="005F7264" w:rsidP="005F7264">
      <w:pPr>
        <w:bidi w:val="0"/>
        <w:spacing w:after="60"/>
        <w:rPr>
          <w:b/>
          <w:bCs/>
        </w:rPr>
      </w:pPr>
      <w:r>
        <w:rPr>
          <w:b/>
          <w:bCs/>
        </w:rPr>
        <w:t>TLB: 36-2=</w:t>
      </w:r>
      <w:r w:rsidRPr="005F7264">
        <w:rPr>
          <w:b/>
          <w:bCs/>
          <w:u w:val="single"/>
        </w:rPr>
        <w:t>34bits</w:t>
      </w:r>
      <w:r>
        <w:rPr>
          <w:b/>
          <w:bCs/>
        </w:rPr>
        <w:t xml:space="preserve"> for small page, 24-2=</w:t>
      </w:r>
      <w:r w:rsidRPr="005F7264">
        <w:rPr>
          <w:b/>
          <w:bCs/>
          <w:u w:val="single"/>
        </w:rPr>
        <w:t>22bits</w:t>
      </w:r>
      <w:r>
        <w:rPr>
          <w:b/>
          <w:bCs/>
        </w:rPr>
        <w:t xml:space="preserve"> for large page</w:t>
      </w:r>
    </w:p>
    <w:p w:rsidR="005F7264" w:rsidRDefault="005F7264" w:rsidP="005F7264">
      <w:pPr>
        <w:bidi w:val="0"/>
        <w:spacing w:after="60"/>
        <w:rPr>
          <w:b/>
          <w:bCs/>
        </w:rPr>
      </w:pPr>
      <w:r>
        <w:rPr>
          <w:b/>
          <w:bCs/>
        </w:rPr>
        <w:t>PML4: 8-2=</w:t>
      </w:r>
      <w:r w:rsidRPr="005F7264">
        <w:rPr>
          <w:b/>
          <w:bCs/>
          <w:u w:val="single"/>
        </w:rPr>
        <w:t>6bits</w:t>
      </w:r>
      <w:r>
        <w:rPr>
          <w:b/>
          <w:bCs/>
        </w:rPr>
        <w:t>, PDP: 16-2=</w:t>
      </w:r>
      <w:r w:rsidRPr="005F7264">
        <w:rPr>
          <w:b/>
          <w:bCs/>
          <w:u w:val="single"/>
        </w:rPr>
        <w:t>14bits</w:t>
      </w:r>
      <w:r>
        <w:rPr>
          <w:b/>
          <w:bCs/>
        </w:rPr>
        <w:t>, DIR: 24-2=</w:t>
      </w:r>
      <w:r w:rsidRPr="005F7264">
        <w:rPr>
          <w:b/>
          <w:bCs/>
          <w:u w:val="single"/>
        </w:rPr>
        <w:t>22bits</w:t>
      </w:r>
    </w:p>
    <w:p w:rsidR="00A749AE" w:rsidRDefault="00A749AE" w:rsidP="00A749AE">
      <w:pPr>
        <w:spacing w:after="60"/>
        <w:rPr>
          <w:rtl/>
        </w:rPr>
      </w:pPr>
      <w:r>
        <w:rPr>
          <w:rFonts w:hint="cs"/>
          <w:rtl/>
        </w:rPr>
        <w:t xml:space="preserve">ג. נתונה סדרת פניות לזיכרון וירטואלי (בבסיס הקסדצימאלי) . עבור כל גישה , רשמו האם הייתה החטאה או פגיעה ב- </w:t>
      </w:r>
      <w:r>
        <w:t>TLB</w:t>
      </w:r>
      <w:r>
        <w:rPr>
          <w:rFonts w:hint="cs"/>
          <w:rtl/>
        </w:rPr>
        <w:t xml:space="preserve"> וב-</w:t>
      </w:r>
      <w:r>
        <w:t>PMH caches</w:t>
      </w:r>
      <w:r>
        <w:rPr>
          <w:rFonts w:hint="cs"/>
          <w:rtl/>
        </w:rPr>
        <w:t xml:space="preserve"> . הוסיפו הסבר מתאים. הניחו שמשתמשים בדפים קטנים בלבד, </w:t>
      </w:r>
      <w:r w:rsidRPr="00DA2CD7">
        <w:rPr>
          <w:rFonts w:hint="cs"/>
          <w:color w:val="FF0000"/>
          <w:rtl/>
        </w:rPr>
        <w:t>שה</w:t>
      </w:r>
      <w:r w:rsidRPr="00DA2CD7">
        <w:rPr>
          <w:color w:val="FF0000"/>
          <w:rtl/>
        </w:rPr>
        <w:t>טבלאות התרגום</w:t>
      </w:r>
      <w:r w:rsidRPr="00DA2CD7">
        <w:rPr>
          <w:rFonts w:hint="cs"/>
          <w:color w:val="FF0000"/>
          <w:rtl/>
        </w:rPr>
        <w:t xml:space="preserve"> כבר קימות בזיכרון</w:t>
      </w:r>
      <w:r w:rsidRPr="00DA2CD7">
        <w:rPr>
          <w:color w:val="FF0000"/>
          <w:rtl/>
        </w:rPr>
        <w:t xml:space="preserve"> </w:t>
      </w:r>
      <w:r>
        <w:rPr>
          <w:rFonts w:hint="cs"/>
          <w:rtl/>
        </w:rPr>
        <w:t xml:space="preserve">ושה- </w:t>
      </w:r>
      <w:r>
        <w:t>TLB</w:t>
      </w:r>
      <w:r>
        <w:rPr>
          <w:rFonts w:hint="cs"/>
          <w:rtl/>
        </w:rPr>
        <w:t xml:space="preserve"> וה- </w:t>
      </w:r>
      <w:r>
        <w:t>PMH caches</w:t>
      </w:r>
      <w:r>
        <w:rPr>
          <w:rFonts w:hint="cs"/>
          <w:rtl/>
        </w:rPr>
        <w:t xml:space="preserve"> ריקים בתחילת התוכנית. </w:t>
      </w:r>
    </w:p>
    <w:tbl>
      <w:tblPr>
        <w:tblStyle w:val="TableGrid"/>
        <w:bidiVisual/>
        <w:tblW w:w="0" w:type="auto"/>
        <w:tblLook w:val="04A0" w:firstRow="1" w:lastRow="0" w:firstColumn="1" w:lastColumn="0" w:noHBand="0" w:noVBand="1"/>
      </w:tblPr>
      <w:tblGrid>
        <w:gridCol w:w="3446"/>
        <w:gridCol w:w="2044"/>
        <w:gridCol w:w="2806"/>
      </w:tblGrid>
      <w:tr w:rsidR="00A749AE" w:rsidRPr="00DF0D17" w:rsidTr="00AA5FD1">
        <w:tc>
          <w:tcPr>
            <w:tcW w:w="3446" w:type="dxa"/>
          </w:tcPr>
          <w:p w:rsidR="00A749AE" w:rsidRPr="00DF0D17" w:rsidRDefault="00A749AE" w:rsidP="00684FE2">
            <w:pPr>
              <w:spacing w:line="360" w:lineRule="auto"/>
              <w:rPr>
                <w:sz w:val="24"/>
                <w:szCs w:val="24"/>
                <w:rtl/>
              </w:rPr>
            </w:pPr>
            <w:r w:rsidRPr="00DF0D17">
              <w:rPr>
                <w:rFonts w:hint="cs"/>
                <w:sz w:val="24"/>
                <w:szCs w:val="24"/>
                <w:rtl/>
              </w:rPr>
              <w:t xml:space="preserve">הסבר </w:t>
            </w:r>
          </w:p>
        </w:tc>
        <w:tc>
          <w:tcPr>
            <w:tcW w:w="2044" w:type="dxa"/>
          </w:tcPr>
          <w:p w:rsidR="00A749AE" w:rsidRPr="00DF0D17" w:rsidRDefault="00A749AE" w:rsidP="00684FE2">
            <w:pPr>
              <w:spacing w:line="360" w:lineRule="auto"/>
              <w:rPr>
                <w:sz w:val="24"/>
                <w:szCs w:val="24"/>
              </w:rPr>
            </w:pPr>
            <w:r w:rsidRPr="00DF0D17">
              <w:rPr>
                <w:sz w:val="24"/>
                <w:szCs w:val="24"/>
              </w:rPr>
              <w:t>TLBs</w:t>
            </w:r>
            <w:r>
              <w:rPr>
                <w:sz w:val="24"/>
                <w:szCs w:val="24"/>
              </w:rPr>
              <w:t>(H/M)</w:t>
            </w:r>
          </w:p>
        </w:tc>
        <w:tc>
          <w:tcPr>
            <w:tcW w:w="2806" w:type="dxa"/>
          </w:tcPr>
          <w:p w:rsidR="00A749AE" w:rsidRPr="00DF0D17" w:rsidRDefault="00A749AE" w:rsidP="00684FE2">
            <w:pPr>
              <w:spacing w:line="360" w:lineRule="auto"/>
              <w:rPr>
                <w:sz w:val="24"/>
                <w:szCs w:val="24"/>
                <w:rtl/>
              </w:rPr>
            </w:pPr>
            <w:r w:rsidRPr="00DF0D17">
              <w:rPr>
                <w:rFonts w:hint="cs"/>
                <w:sz w:val="24"/>
                <w:szCs w:val="24"/>
                <w:rtl/>
              </w:rPr>
              <w:t xml:space="preserve">כתובות </w:t>
            </w:r>
          </w:p>
        </w:tc>
      </w:tr>
      <w:tr w:rsidR="00A749AE" w:rsidRPr="00DF0D17" w:rsidTr="00AA5FD1">
        <w:tc>
          <w:tcPr>
            <w:tcW w:w="3446" w:type="dxa"/>
          </w:tcPr>
          <w:p w:rsidR="00A749AE" w:rsidRPr="00C32866" w:rsidRDefault="00AA5FD1" w:rsidP="00684FE2">
            <w:pPr>
              <w:spacing w:line="360" w:lineRule="auto"/>
              <w:rPr>
                <w:color w:val="00B0F0"/>
                <w:sz w:val="24"/>
                <w:szCs w:val="24"/>
                <w:rtl/>
              </w:rPr>
            </w:pPr>
            <w:r>
              <w:rPr>
                <w:rFonts w:hint="cs"/>
                <w:color w:val="00B0F0"/>
                <w:sz w:val="24"/>
                <w:szCs w:val="24"/>
                <w:rtl/>
              </w:rPr>
              <w:t>מכיוון שנתון שהטבלאות ריקות נקבל החטאה בכל הרמות</w:t>
            </w:r>
          </w:p>
        </w:tc>
        <w:tc>
          <w:tcPr>
            <w:tcW w:w="2044" w:type="dxa"/>
          </w:tcPr>
          <w:p w:rsidR="00A749AE" w:rsidRPr="00A749AE" w:rsidRDefault="00A749AE" w:rsidP="00AA5FD1">
            <w:pPr>
              <w:spacing w:line="360" w:lineRule="auto"/>
              <w:jc w:val="right"/>
              <w:rPr>
                <w:sz w:val="24"/>
                <w:szCs w:val="24"/>
              </w:rPr>
            </w:pPr>
            <w:r w:rsidRPr="00A749AE">
              <w:rPr>
                <w:sz w:val="24"/>
                <w:szCs w:val="24"/>
              </w:rPr>
              <w:t>PML4:</w:t>
            </w:r>
            <w:r w:rsidR="00AA5FD1">
              <w:rPr>
                <w:sz w:val="24"/>
                <w:szCs w:val="24"/>
              </w:rPr>
              <w:t xml:space="preserve"> </w:t>
            </w:r>
            <w:r w:rsidR="00AA5FD1">
              <w:rPr>
                <w:b/>
                <w:bCs/>
                <w:sz w:val="24"/>
                <w:szCs w:val="24"/>
              </w:rPr>
              <w:t>M</w:t>
            </w:r>
          </w:p>
          <w:p w:rsidR="00A749AE" w:rsidRPr="00A749AE" w:rsidRDefault="00A749AE" w:rsidP="00AA5FD1">
            <w:pPr>
              <w:spacing w:line="360" w:lineRule="auto"/>
              <w:jc w:val="right"/>
              <w:rPr>
                <w:sz w:val="24"/>
                <w:szCs w:val="24"/>
              </w:rPr>
            </w:pPr>
            <w:r w:rsidRPr="00A749AE">
              <w:rPr>
                <w:sz w:val="24"/>
                <w:szCs w:val="24"/>
              </w:rPr>
              <w:t xml:space="preserve">PDP: </w:t>
            </w:r>
            <w:r w:rsidR="00AA5FD1">
              <w:rPr>
                <w:b/>
                <w:bCs/>
                <w:sz w:val="24"/>
                <w:szCs w:val="24"/>
              </w:rPr>
              <w:t>M</w:t>
            </w:r>
          </w:p>
          <w:p w:rsidR="00A749AE" w:rsidRPr="00A749AE" w:rsidRDefault="00A749AE" w:rsidP="00AA5FD1">
            <w:pPr>
              <w:spacing w:line="360" w:lineRule="auto"/>
              <w:jc w:val="right"/>
              <w:rPr>
                <w:sz w:val="24"/>
                <w:szCs w:val="24"/>
              </w:rPr>
            </w:pPr>
            <w:r w:rsidRPr="00A749AE">
              <w:rPr>
                <w:sz w:val="24"/>
                <w:szCs w:val="24"/>
              </w:rPr>
              <w:t>DIR:</w:t>
            </w:r>
            <w:r w:rsidR="00AA5FD1" w:rsidRPr="00AA5FD1">
              <w:rPr>
                <w:b/>
                <w:bCs/>
                <w:sz w:val="24"/>
                <w:szCs w:val="24"/>
              </w:rPr>
              <w:t xml:space="preserve"> </w:t>
            </w:r>
            <w:r w:rsidR="00AA5FD1">
              <w:rPr>
                <w:b/>
                <w:bCs/>
                <w:sz w:val="24"/>
                <w:szCs w:val="24"/>
              </w:rPr>
              <w:t>M</w:t>
            </w:r>
          </w:p>
          <w:p w:rsidR="00A749AE" w:rsidRPr="00A749AE" w:rsidRDefault="00A749AE" w:rsidP="00AA5FD1">
            <w:pPr>
              <w:spacing w:line="360" w:lineRule="auto"/>
              <w:jc w:val="right"/>
              <w:rPr>
                <w:sz w:val="24"/>
                <w:szCs w:val="24"/>
              </w:rPr>
            </w:pPr>
            <w:r w:rsidRPr="00A749AE">
              <w:rPr>
                <w:sz w:val="24"/>
                <w:szCs w:val="24"/>
              </w:rPr>
              <w:t>TLB:</w:t>
            </w:r>
            <w:r w:rsidR="00AA5FD1" w:rsidRPr="00AA5FD1">
              <w:rPr>
                <w:b/>
                <w:bCs/>
                <w:sz w:val="24"/>
                <w:szCs w:val="24"/>
              </w:rPr>
              <w:t xml:space="preserve"> </w:t>
            </w:r>
            <w:r w:rsidR="00AA5FD1">
              <w:rPr>
                <w:b/>
                <w:bCs/>
                <w:sz w:val="24"/>
                <w:szCs w:val="24"/>
              </w:rPr>
              <w:t>M</w:t>
            </w:r>
          </w:p>
        </w:tc>
        <w:tc>
          <w:tcPr>
            <w:tcW w:w="2806" w:type="dxa"/>
          </w:tcPr>
          <w:p w:rsidR="00A749AE" w:rsidRPr="00A749AE" w:rsidRDefault="00A749AE" w:rsidP="00684FE2">
            <w:pPr>
              <w:spacing w:line="360" w:lineRule="auto"/>
              <w:rPr>
                <w:sz w:val="24"/>
                <w:szCs w:val="24"/>
                <w:rtl/>
              </w:rPr>
            </w:pPr>
            <w:r w:rsidRPr="00A749AE">
              <w:rPr>
                <w:sz w:val="24"/>
                <w:szCs w:val="24"/>
              </w:rPr>
              <w:t>FFFF</w:t>
            </w:r>
            <w:r w:rsidRPr="007F4BED">
              <w:rPr>
                <w:sz w:val="24"/>
                <w:szCs w:val="24"/>
                <w:highlight w:val="blue"/>
              </w:rPr>
              <w:t>12</w:t>
            </w:r>
            <w:r w:rsidRPr="007F4BED">
              <w:rPr>
                <w:sz w:val="24"/>
                <w:szCs w:val="24"/>
                <w:highlight w:val="magenta"/>
              </w:rPr>
              <w:t>34</w:t>
            </w:r>
            <w:r w:rsidRPr="007F4BED">
              <w:rPr>
                <w:sz w:val="24"/>
                <w:szCs w:val="24"/>
                <w:highlight w:val="cyan"/>
              </w:rPr>
              <w:t>56</w:t>
            </w:r>
            <w:r w:rsidRPr="007F4BED">
              <w:rPr>
                <w:sz w:val="24"/>
                <w:szCs w:val="24"/>
                <w:highlight w:val="green"/>
              </w:rPr>
              <w:t>789</w:t>
            </w:r>
            <w:r w:rsidRPr="007F4BED">
              <w:rPr>
                <w:sz w:val="24"/>
                <w:szCs w:val="24"/>
                <w:highlight w:val="yellow"/>
              </w:rPr>
              <w:t>ABC</w:t>
            </w:r>
          </w:p>
        </w:tc>
      </w:tr>
      <w:tr w:rsidR="00A749AE" w:rsidRPr="00DF0D17" w:rsidTr="00AA5FD1">
        <w:tc>
          <w:tcPr>
            <w:tcW w:w="3446" w:type="dxa"/>
          </w:tcPr>
          <w:p w:rsidR="00A749AE" w:rsidRPr="00C32866" w:rsidRDefault="007F4BED" w:rsidP="00243FBA">
            <w:pPr>
              <w:spacing w:line="360" w:lineRule="auto"/>
              <w:rPr>
                <w:color w:val="00B0F0"/>
                <w:sz w:val="24"/>
                <w:szCs w:val="24"/>
                <w:rtl/>
              </w:rPr>
            </w:pPr>
            <w:r>
              <w:rPr>
                <w:rFonts w:hint="cs"/>
                <w:color w:val="00B0F0"/>
                <w:sz w:val="24"/>
                <w:szCs w:val="24"/>
                <w:rtl/>
              </w:rPr>
              <w:t>הביטים של ה</w:t>
            </w:r>
            <w:r>
              <w:rPr>
                <w:color w:val="00B0F0"/>
                <w:sz w:val="24"/>
                <w:szCs w:val="24"/>
              </w:rPr>
              <w:t>PML4</w:t>
            </w:r>
            <w:r>
              <w:rPr>
                <w:rFonts w:hint="cs"/>
                <w:color w:val="00B0F0"/>
                <w:sz w:val="24"/>
                <w:szCs w:val="24"/>
                <w:rtl/>
              </w:rPr>
              <w:t xml:space="preserve"> ושל ה</w:t>
            </w:r>
            <w:r>
              <w:rPr>
                <w:rFonts w:hint="cs"/>
                <w:color w:val="00B0F0"/>
                <w:sz w:val="24"/>
                <w:szCs w:val="24"/>
              </w:rPr>
              <w:t>PDP</w:t>
            </w:r>
            <w:r>
              <w:rPr>
                <w:rFonts w:hint="cs"/>
                <w:color w:val="00B0F0"/>
                <w:sz w:val="24"/>
                <w:szCs w:val="24"/>
                <w:rtl/>
              </w:rPr>
              <w:t xml:space="preserve"> נותרו זהים והוכנסו לקאש </w:t>
            </w:r>
            <w:r w:rsidR="00243FBA">
              <w:rPr>
                <w:rFonts w:hint="cs"/>
                <w:color w:val="00B0F0"/>
                <w:sz w:val="24"/>
                <w:szCs w:val="24"/>
                <w:rtl/>
              </w:rPr>
              <w:t>בפנייה</w:t>
            </w:r>
            <w:r>
              <w:rPr>
                <w:rFonts w:hint="cs"/>
                <w:color w:val="00B0F0"/>
                <w:sz w:val="24"/>
                <w:szCs w:val="24"/>
                <w:rtl/>
              </w:rPr>
              <w:t xml:space="preserve"> הקודמת. (לכן </w:t>
            </w:r>
            <w:r>
              <w:rPr>
                <w:color w:val="00B0F0"/>
                <w:sz w:val="24"/>
                <w:szCs w:val="24"/>
              </w:rPr>
              <w:t>H</w:t>
            </w:r>
            <w:r>
              <w:rPr>
                <w:rFonts w:hint="cs"/>
                <w:color w:val="00B0F0"/>
                <w:sz w:val="24"/>
                <w:szCs w:val="24"/>
                <w:rtl/>
              </w:rPr>
              <w:t>) ה</w:t>
            </w:r>
            <w:r>
              <w:rPr>
                <w:rFonts w:hint="cs"/>
                <w:color w:val="00B0F0"/>
                <w:sz w:val="24"/>
                <w:szCs w:val="24"/>
              </w:rPr>
              <w:t>DIR</w:t>
            </w:r>
            <w:r w:rsidR="003B229B">
              <w:rPr>
                <w:rFonts w:hint="cs"/>
                <w:color w:val="00B0F0"/>
                <w:sz w:val="24"/>
                <w:szCs w:val="24"/>
                <w:rtl/>
              </w:rPr>
              <w:t xml:space="preserve"> שונה (הסט שונה) </w:t>
            </w:r>
            <w:r>
              <w:rPr>
                <w:rFonts w:hint="cs"/>
                <w:color w:val="00B0F0"/>
                <w:sz w:val="24"/>
                <w:szCs w:val="24"/>
                <w:rtl/>
              </w:rPr>
              <w:t>והכתובת אינה ב</w:t>
            </w:r>
            <w:r>
              <w:rPr>
                <w:rFonts w:hint="cs"/>
                <w:color w:val="00B0F0"/>
                <w:sz w:val="24"/>
                <w:szCs w:val="24"/>
              </w:rPr>
              <w:t>TLB</w:t>
            </w:r>
            <w:r>
              <w:rPr>
                <w:rFonts w:hint="cs"/>
                <w:color w:val="00B0F0"/>
                <w:sz w:val="24"/>
                <w:szCs w:val="24"/>
                <w:rtl/>
              </w:rPr>
              <w:t xml:space="preserve"> כי </w:t>
            </w:r>
            <w:r w:rsidR="00243FBA">
              <w:rPr>
                <w:rFonts w:hint="cs"/>
                <w:color w:val="00B0F0"/>
                <w:sz w:val="24"/>
                <w:szCs w:val="24"/>
                <w:rtl/>
              </w:rPr>
              <w:t>הפנייה</w:t>
            </w:r>
            <w:r>
              <w:rPr>
                <w:rFonts w:hint="cs"/>
                <w:color w:val="00B0F0"/>
                <w:sz w:val="24"/>
                <w:szCs w:val="24"/>
                <w:rtl/>
              </w:rPr>
              <w:t xml:space="preserve"> הקו</w:t>
            </w:r>
            <w:r w:rsidR="00243FBA">
              <w:rPr>
                <w:rFonts w:hint="cs"/>
                <w:color w:val="00B0F0"/>
                <w:sz w:val="24"/>
                <w:szCs w:val="24"/>
                <w:rtl/>
              </w:rPr>
              <w:t>דמת לא נמצאת באותו דף כמו הפנייה</w:t>
            </w:r>
            <w:r>
              <w:rPr>
                <w:rFonts w:hint="cs"/>
                <w:color w:val="00B0F0"/>
                <w:sz w:val="24"/>
                <w:szCs w:val="24"/>
                <w:rtl/>
              </w:rPr>
              <w:t xml:space="preserve"> הזו</w:t>
            </w:r>
            <w:r w:rsidR="00696451">
              <w:rPr>
                <w:rFonts w:hint="cs"/>
                <w:color w:val="00B0F0"/>
                <w:sz w:val="24"/>
                <w:szCs w:val="24"/>
                <w:rtl/>
              </w:rPr>
              <w:t xml:space="preserve"> </w:t>
            </w:r>
            <w:r w:rsidR="00696451">
              <w:rPr>
                <w:color w:val="00B0F0"/>
                <w:sz w:val="24"/>
                <w:szCs w:val="24"/>
                <w:rtl/>
              </w:rPr>
              <w:t>–</w:t>
            </w:r>
            <w:r w:rsidR="00696451">
              <w:rPr>
                <w:rFonts w:hint="cs"/>
                <w:color w:val="00B0F0"/>
                <w:sz w:val="24"/>
                <w:szCs w:val="24"/>
                <w:rtl/>
              </w:rPr>
              <w:t xml:space="preserve"> נקבל </w:t>
            </w:r>
            <w:r w:rsidR="00696451">
              <w:rPr>
                <w:rFonts w:hint="cs"/>
                <w:color w:val="00B0F0"/>
                <w:sz w:val="24"/>
                <w:szCs w:val="24"/>
              </w:rPr>
              <w:t>M</w:t>
            </w:r>
            <w:r w:rsidR="00696451">
              <w:rPr>
                <w:rFonts w:hint="cs"/>
                <w:color w:val="00B0F0"/>
                <w:sz w:val="24"/>
                <w:szCs w:val="24"/>
                <w:rtl/>
              </w:rPr>
              <w:t>.</w:t>
            </w:r>
            <w:r w:rsidR="005A766B">
              <w:rPr>
                <w:rFonts w:hint="cs"/>
                <w:color w:val="00B0F0"/>
                <w:sz w:val="24"/>
                <w:szCs w:val="24"/>
                <w:rtl/>
              </w:rPr>
              <w:t xml:space="preserve"> גישה זו תדרוס את הגישה הקודמת ב</w:t>
            </w:r>
            <w:r w:rsidR="005A766B">
              <w:rPr>
                <w:rFonts w:hint="cs"/>
                <w:color w:val="00B0F0"/>
                <w:sz w:val="24"/>
                <w:szCs w:val="24"/>
              </w:rPr>
              <w:t>TLB</w:t>
            </w:r>
            <w:r w:rsidR="005A766B">
              <w:rPr>
                <w:rFonts w:hint="cs"/>
                <w:color w:val="00B0F0"/>
                <w:sz w:val="24"/>
                <w:szCs w:val="24"/>
                <w:rtl/>
              </w:rPr>
              <w:t xml:space="preserve"> כי ה</w:t>
            </w:r>
            <w:r w:rsidR="005A766B">
              <w:rPr>
                <w:color w:val="00B0F0"/>
                <w:sz w:val="24"/>
                <w:szCs w:val="24"/>
              </w:rPr>
              <w:t>set</w:t>
            </w:r>
            <w:r w:rsidR="005A766B">
              <w:rPr>
                <w:rFonts w:hint="cs"/>
                <w:color w:val="00B0F0"/>
                <w:sz w:val="24"/>
                <w:szCs w:val="24"/>
                <w:rtl/>
              </w:rPr>
              <w:t xml:space="preserve"> זהה = 01.</w:t>
            </w:r>
          </w:p>
        </w:tc>
        <w:tc>
          <w:tcPr>
            <w:tcW w:w="2044" w:type="dxa"/>
          </w:tcPr>
          <w:p w:rsidR="00A749AE" w:rsidRPr="007F4BED" w:rsidRDefault="00A749AE" w:rsidP="00684FE2">
            <w:pPr>
              <w:spacing w:line="360" w:lineRule="auto"/>
              <w:jc w:val="right"/>
              <w:rPr>
                <w:b/>
                <w:bCs/>
                <w:sz w:val="24"/>
                <w:szCs w:val="24"/>
              </w:rPr>
            </w:pPr>
            <w:r w:rsidRPr="00A749AE">
              <w:rPr>
                <w:sz w:val="24"/>
                <w:szCs w:val="24"/>
              </w:rPr>
              <w:t>PML4:</w:t>
            </w:r>
            <w:r w:rsidR="007F4BED">
              <w:rPr>
                <w:sz w:val="24"/>
                <w:szCs w:val="24"/>
              </w:rPr>
              <w:t xml:space="preserve"> </w:t>
            </w:r>
            <w:r w:rsidR="007F4BED">
              <w:rPr>
                <w:b/>
                <w:bCs/>
                <w:sz w:val="24"/>
                <w:szCs w:val="24"/>
              </w:rPr>
              <w:t>H</w:t>
            </w:r>
          </w:p>
          <w:p w:rsidR="00A749AE" w:rsidRPr="007F4BED" w:rsidRDefault="00A749AE" w:rsidP="00684FE2">
            <w:pPr>
              <w:spacing w:line="360" w:lineRule="auto"/>
              <w:jc w:val="right"/>
              <w:rPr>
                <w:b/>
                <w:bCs/>
                <w:sz w:val="24"/>
                <w:szCs w:val="24"/>
              </w:rPr>
            </w:pPr>
            <w:r w:rsidRPr="00A749AE">
              <w:rPr>
                <w:sz w:val="24"/>
                <w:szCs w:val="24"/>
              </w:rPr>
              <w:t xml:space="preserve">PDP: </w:t>
            </w:r>
            <w:r w:rsidR="007F4BED">
              <w:rPr>
                <w:b/>
                <w:bCs/>
                <w:sz w:val="24"/>
                <w:szCs w:val="24"/>
              </w:rPr>
              <w:t>H</w:t>
            </w:r>
          </w:p>
          <w:p w:rsidR="00A749AE" w:rsidRPr="007F4BED" w:rsidRDefault="00A749AE" w:rsidP="00684FE2">
            <w:pPr>
              <w:spacing w:line="360" w:lineRule="auto"/>
              <w:jc w:val="right"/>
              <w:rPr>
                <w:b/>
                <w:bCs/>
                <w:sz w:val="24"/>
                <w:szCs w:val="24"/>
              </w:rPr>
            </w:pPr>
            <w:r w:rsidRPr="00A749AE">
              <w:rPr>
                <w:sz w:val="24"/>
                <w:szCs w:val="24"/>
              </w:rPr>
              <w:t>DIR:</w:t>
            </w:r>
            <w:r w:rsidR="007F4BED">
              <w:rPr>
                <w:sz w:val="24"/>
                <w:szCs w:val="24"/>
              </w:rPr>
              <w:t xml:space="preserve"> </w:t>
            </w:r>
            <w:r w:rsidR="007F4BED">
              <w:rPr>
                <w:b/>
                <w:bCs/>
                <w:sz w:val="24"/>
                <w:szCs w:val="24"/>
              </w:rPr>
              <w:t>M</w:t>
            </w:r>
          </w:p>
          <w:p w:rsidR="00A749AE" w:rsidRPr="007F4BED" w:rsidRDefault="00A749AE" w:rsidP="00684FE2">
            <w:pPr>
              <w:spacing w:line="360" w:lineRule="auto"/>
              <w:jc w:val="right"/>
              <w:rPr>
                <w:b/>
                <w:bCs/>
                <w:sz w:val="24"/>
                <w:szCs w:val="24"/>
              </w:rPr>
            </w:pPr>
            <w:r w:rsidRPr="00A749AE">
              <w:rPr>
                <w:sz w:val="24"/>
                <w:szCs w:val="24"/>
              </w:rPr>
              <w:t>TLB:</w:t>
            </w:r>
            <w:r w:rsidR="007F4BED">
              <w:rPr>
                <w:sz w:val="24"/>
                <w:szCs w:val="24"/>
              </w:rPr>
              <w:t xml:space="preserve"> </w:t>
            </w:r>
            <w:r w:rsidR="007F4BED">
              <w:rPr>
                <w:b/>
                <w:bCs/>
                <w:sz w:val="24"/>
                <w:szCs w:val="24"/>
              </w:rPr>
              <w:t>M</w:t>
            </w:r>
          </w:p>
        </w:tc>
        <w:tc>
          <w:tcPr>
            <w:tcW w:w="2806" w:type="dxa"/>
          </w:tcPr>
          <w:p w:rsidR="00A749AE" w:rsidRPr="00A749AE" w:rsidRDefault="00A749AE" w:rsidP="00684FE2">
            <w:pPr>
              <w:spacing w:line="360" w:lineRule="auto"/>
              <w:rPr>
                <w:sz w:val="24"/>
                <w:szCs w:val="24"/>
                <w:rtl/>
              </w:rPr>
            </w:pPr>
            <w:r w:rsidRPr="00A749AE">
              <w:rPr>
                <w:sz w:val="24"/>
                <w:szCs w:val="24"/>
              </w:rPr>
              <w:t>FFFF</w:t>
            </w:r>
            <w:r w:rsidR="007F4BED" w:rsidRPr="007F4BED">
              <w:rPr>
                <w:sz w:val="24"/>
                <w:szCs w:val="24"/>
                <w:highlight w:val="blue"/>
              </w:rPr>
              <w:t>12</w:t>
            </w:r>
            <w:r w:rsidR="007F4BED" w:rsidRPr="007F4BED">
              <w:rPr>
                <w:sz w:val="24"/>
                <w:szCs w:val="24"/>
                <w:highlight w:val="magenta"/>
              </w:rPr>
              <w:t>34</w:t>
            </w:r>
            <w:r w:rsidRPr="007F4BED">
              <w:rPr>
                <w:sz w:val="24"/>
                <w:szCs w:val="24"/>
                <w:highlight w:val="cyan"/>
              </w:rPr>
              <w:t>57</w:t>
            </w:r>
            <w:r w:rsidR="007F4BED" w:rsidRPr="007F4BED">
              <w:rPr>
                <w:sz w:val="24"/>
                <w:szCs w:val="24"/>
                <w:highlight w:val="green"/>
              </w:rPr>
              <w:t>789</w:t>
            </w:r>
            <w:r w:rsidR="007F4BED" w:rsidRPr="007F4BED">
              <w:rPr>
                <w:sz w:val="24"/>
                <w:szCs w:val="24"/>
                <w:highlight w:val="yellow"/>
              </w:rPr>
              <w:t>ABC</w:t>
            </w:r>
          </w:p>
        </w:tc>
      </w:tr>
      <w:tr w:rsidR="00A749AE" w:rsidRPr="00DF0D17" w:rsidTr="00AA5FD1">
        <w:tc>
          <w:tcPr>
            <w:tcW w:w="3446" w:type="dxa"/>
          </w:tcPr>
          <w:p w:rsidR="00A749AE" w:rsidRPr="00C32866" w:rsidRDefault="00FA24A6" w:rsidP="005A766B">
            <w:pPr>
              <w:spacing w:line="360" w:lineRule="auto"/>
              <w:rPr>
                <w:color w:val="00B0F0"/>
                <w:sz w:val="24"/>
                <w:szCs w:val="24"/>
                <w:rtl/>
              </w:rPr>
            </w:pPr>
            <w:r>
              <w:rPr>
                <w:rFonts w:hint="cs"/>
                <w:color w:val="00B0F0"/>
                <w:sz w:val="24"/>
                <w:szCs w:val="24"/>
                <w:rtl/>
              </w:rPr>
              <w:t xml:space="preserve">הכתובת המבוקשת נמצאת באותו דף שבוצעה אליו גישה </w:t>
            </w:r>
            <w:r w:rsidR="00243FBA">
              <w:rPr>
                <w:rFonts w:hint="cs"/>
                <w:color w:val="00B0F0"/>
                <w:sz w:val="24"/>
                <w:szCs w:val="24"/>
                <w:rtl/>
              </w:rPr>
              <w:t>בפנייה</w:t>
            </w:r>
            <w:r>
              <w:rPr>
                <w:rFonts w:hint="cs"/>
                <w:color w:val="00B0F0"/>
                <w:sz w:val="24"/>
                <w:szCs w:val="24"/>
                <w:rtl/>
              </w:rPr>
              <w:t xml:space="preserve"> הראשונה. </w:t>
            </w:r>
            <w:r w:rsidR="005A766B">
              <w:rPr>
                <w:rFonts w:hint="cs"/>
                <w:color w:val="00B0F0"/>
                <w:sz w:val="24"/>
                <w:szCs w:val="24"/>
                <w:rtl/>
              </w:rPr>
              <w:t xml:space="preserve">בשלושת הקאשים הראשונים הפנייה הראשונה עדיין לא נדרסה ולכן נקבל </w:t>
            </w:r>
            <w:r w:rsidR="005A766B">
              <w:rPr>
                <w:rFonts w:hint="cs"/>
                <w:color w:val="00B0F0"/>
                <w:sz w:val="24"/>
                <w:szCs w:val="24"/>
              </w:rPr>
              <w:t>H</w:t>
            </w:r>
            <w:r w:rsidR="005A766B">
              <w:rPr>
                <w:rFonts w:hint="cs"/>
                <w:color w:val="00B0F0"/>
                <w:sz w:val="24"/>
                <w:szCs w:val="24"/>
                <w:rtl/>
              </w:rPr>
              <w:t>. ב</w:t>
            </w:r>
            <w:r w:rsidR="005A766B">
              <w:rPr>
                <w:rFonts w:hint="cs"/>
                <w:color w:val="00B0F0"/>
                <w:sz w:val="24"/>
                <w:szCs w:val="24"/>
              </w:rPr>
              <w:t>TLB</w:t>
            </w:r>
            <w:r w:rsidR="005A766B">
              <w:rPr>
                <w:rFonts w:hint="cs"/>
                <w:color w:val="00B0F0"/>
                <w:sz w:val="24"/>
                <w:szCs w:val="24"/>
                <w:rtl/>
              </w:rPr>
              <w:t xml:space="preserve"> פנייה זו נדרסה בפנייה בקודמת ולכן נקבל </w:t>
            </w:r>
            <w:r w:rsidR="005A766B">
              <w:rPr>
                <w:rFonts w:hint="cs"/>
                <w:color w:val="00B0F0"/>
                <w:sz w:val="24"/>
                <w:szCs w:val="24"/>
              </w:rPr>
              <w:t>M</w:t>
            </w:r>
            <w:r w:rsidR="005A766B">
              <w:rPr>
                <w:rFonts w:hint="cs"/>
                <w:color w:val="00B0F0"/>
                <w:sz w:val="24"/>
                <w:szCs w:val="24"/>
                <w:rtl/>
              </w:rPr>
              <w:t>.</w:t>
            </w:r>
          </w:p>
        </w:tc>
        <w:tc>
          <w:tcPr>
            <w:tcW w:w="2044" w:type="dxa"/>
          </w:tcPr>
          <w:p w:rsidR="00A749AE" w:rsidRPr="00FA24A6" w:rsidRDefault="00A749AE" w:rsidP="00684FE2">
            <w:pPr>
              <w:spacing w:line="360" w:lineRule="auto"/>
              <w:jc w:val="right"/>
              <w:rPr>
                <w:b/>
                <w:bCs/>
                <w:sz w:val="24"/>
                <w:szCs w:val="24"/>
              </w:rPr>
            </w:pPr>
            <w:r w:rsidRPr="00A749AE">
              <w:rPr>
                <w:sz w:val="24"/>
                <w:szCs w:val="24"/>
              </w:rPr>
              <w:t>PML4:</w:t>
            </w:r>
            <w:r w:rsidR="00FA24A6">
              <w:rPr>
                <w:sz w:val="24"/>
                <w:szCs w:val="24"/>
              </w:rPr>
              <w:t xml:space="preserve"> </w:t>
            </w:r>
            <w:r w:rsidR="00FA24A6">
              <w:rPr>
                <w:b/>
                <w:bCs/>
                <w:sz w:val="24"/>
                <w:szCs w:val="24"/>
              </w:rPr>
              <w:t>H</w:t>
            </w:r>
          </w:p>
          <w:p w:rsidR="00A749AE" w:rsidRPr="00FA24A6" w:rsidRDefault="00A749AE" w:rsidP="00684FE2">
            <w:pPr>
              <w:spacing w:line="360" w:lineRule="auto"/>
              <w:jc w:val="right"/>
              <w:rPr>
                <w:b/>
                <w:bCs/>
                <w:sz w:val="24"/>
                <w:szCs w:val="24"/>
              </w:rPr>
            </w:pPr>
            <w:r w:rsidRPr="00A749AE">
              <w:rPr>
                <w:sz w:val="24"/>
                <w:szCs w:val="24"/>
              </w:rPr>
              <w:t xml:space="preserve">PDP: </w:t>
            </w:r>
            <w:r w:rsidR="00FA24A6">
              <w:rPr>
                <w:b/>
                <w:bCs/>
                <w:sz w:val="24"/>
                <w:szCs w:val="24"/>
              </w:rPr>
              <w:t>H</w:t>
            </w:r>
          </w:p>
          <w:p w:rsidR="00A749AE" w:rsidRPr="00FA24A6" w:rsidRDefault="00A749AE" w:rsidP="00684FE2">
            <w:pPr>
              <w:spacing w:line="360" w:lineRule="auto"/>
              <w:jc w:val="right"/>
              <w:rPr>
                <w:b/>
                <w:bCs/>
                <w:sz w:val="24"/>
                <w:szCs w:val="24"/>
              </w:rPr>
            </w:pPr>
            <w:r w:rsidRPr="00A749AE">
              <w:rPr>
                <w:sz w:val="24"/>
                <w:szCs w:val="24"/>
              </w:rPr>
              <w:t>DIR:</w:t>
            </w:r>
            <w:r w:rsidR="00FA24A6">
              <w:rPr>
                <w:sz w:val="24"/>
                <w:szCs w:val="24"/>
              </w:rPr>
              <w:t xml:space="preserve"> </w:t>
            </w:r>
            <w:r w:rsidR="00FA24A6">
              <w:rPr>
                <w:b/>
                <w:bCs/>
                <w:sz w:val="24"/>
                <w:szCs w:val="24"/>
              </w:rPr>
              <w:t>H</w:t>
            </w:r>
          </w:p>
          <w:p w:rsidR="00A749AE" w:rsidRPr="00FA24A6" w:rsidRDefault="00A749AE" w:rsidP="005A766B">
            <w:pPr>
              <w:spacing w:line="360" w:lineRule="auto"/>
              <w:jc w:val="right"/>
              <w:rPr>
                <w:b/>
                <w:bCs/>
                <w:sz w:val="24"/>
                <w:szCs w:val="24"/>
              </w:rPr>
            </w:pPr>
            <w:r w:rsidRPr="00A749AE">
              <w:rPr>
                <w:sz w:val="24"/>
                <w:szCs w:val="24"/>
              </w:rPr>
              <w:t>TLB:</w:t>
            </w:r>
            <w:r w:rsidR="00FA24A6">
              <w:rPr>
                <w:sz w:val="24"/>
                <w:szCs w:val="24"/>
              </w:rPr>
              <w:t xml:space="preserve"> </w:t>
            </w:r>
            <w:r w:rsidR="005A766B">
              <w:rPr>
                <w:rFonts w:hint="cs"/>
                <w:b/>
                <w:bCs/>
                <w:sz w:val="24"/>
                <w:szCs w:val="24"/>
              </w:rPr>
              <w:t>M</w:t>
            </w:r>
          </w:p>
        </w:tc>
        <w:tc>
          <w:tcPr>
            <w:tcW w:w="2806" w:type="dxa"/>
          </w:tcPr>
          <w:p w:rsidR="00A749AE" w:rsidRPr="00A749AE" w:rsidRDefault="00A749AE" w:rsidP="00684FE2">
            <w:pPr>
              <w:spacing w:line="360" w:lineRule="auto"/>
              <w:rPr>
                <w:sz w:val="24"/>
                <w:szCs w:val="24"/>
                <w:rtl/>
              </w:rPr>
            </w:pPr>
            <w:r w:rsidRPr="00A749AE">
              <w:rPr>
                <w:sz w:val="24"/>
                <w:szCs w:val="24"/>
              </w:rPr>
              <w:t>FFFF</w:t>
            </w:r>
            <w:r w:rsidR="00FA24A6" w:rsidRPr="007F4BED">
              <w:rPr>
                <w:sz w:val="24"/>
                <w:szCs w:val="24"/>
                <w:highlight w:val="blue"/>
              </w:rPr>
              <w:t>12</w:t>
            </w:r>
            <w:r w:rsidR="00FA24A6" w:rsidRPr="007F4BED">
              <w:rPr>
                <w:sz w:val="24"/>
                <w:szCs w:val="24"/>
                <w:highlight w:val="magenta"/>
              </w:rPr>
              <w:t>34</w:t>
            </w:r>
            <w:r w:rsidRPr="00FA24A6">
              <w:rPr>
                <w:sz w:val="24"/>
                <w:szCs w:val="24"/>
                <w:highlight w:val="cyan"/>
              </w:rPr>
              <w:t>56</w:t>
            </w:r>
            <w:r w:rsidR="00FA24A6" w:rsidRPr="007F4BED">
              <w:rPr>
                <w:sz w:val="24"/>
                <w:szCs w:val="24"/>
                <w:highlight w:val="green"/>
              </w:rPr>
              <w:t>789</w:t>
            </w:r>
            <w:r w:rsidRPr="00FA24A6">
              <w:rPr>
                <w:sz w:val="24"/>
                <w:szCs w:val="24"/>
                <w:highlight w:val="yellow"/>
              </w:rPr>
              <w:t>BCD</w:t>
            </w:r>
          </w:p>
        </w:tc>
      </w:tr>
      <w:tr w:rsidR="00A749AE" w:rsidRPr="00DF0D17" w:rsidTr="00AA5FD1">
        <w:tc>
          <w:tcPr>
            <w:tcW w:w="3446" w:type="dxa"/>
          </w:tcPr>
          <w:p w:rsidR="00A749AE" w:rsidRPr="00C32866" w:rsidRDefault="00BC13BD" w:rsidP="00684FE2">
            <w:pPr>
              <w:spacing w:line="360" w:lineRule="auto"/>
              <w:rPr>
                <w:color w:val="00B0F0"/>
                <w:sz w:val="24"/>
                <w:szCs w:val="24"/>
                <w:rtl/>
              </w:rPr>
            </w:pPr>
            <w:r>
              <w:rPr>
                <w:rFonts w:hint="cs"/>
                <w:color w:val="00B0F0"/>
                <w:sz w:val="24"/>
                <w:szCs w:val="24"/>
                <w:rtl/>
              </w:rPr>
              <w:t>ה</w:t>
            </w:r>
            <w:r>
              <w:rPr>
                <w:color w:val="00B0F0"/>
                <w:sz w:val="24"/>
                <w:szCs w:val="24"/>
              </w:rPr>
              <w:t>PML4</w:t>
            </w:r>
            <w:r>
              <w:rPr>
                <w:rFonts w:hint="cs"/>
                <w:color w:val="00B0F0"/>
                <w:sz w:val="24"/>
                <w:szCs w:val="24"/>
                <w:rtl/>
              </w:rPr>
              <w:t xml:space="preserve"> זהה לכל הגישות הקודמות ונקבל </w:t>
            </w:r>
            <w:r>
              <w:rPr>
                <w:rFonts w:hint="cs"/>
                <w:color w:val="00B0F0"/>
                <w:sz w:val="24"/>
                <w:szCs w:val="24"/>
              </w:rPr>
              <w:t>H</w:t>
            </w:r>
            <w:r>
              <w:rPr>
                <w:rFonts w:hint="cs"/>
                <w:color w:val="00B0F0"/>
                <w:sz w:val="24"/>
                <w:szCs w:val="24"/>
                <w:rtl/>
              </w:rPr>
              <w:t>, כל שאר הביטים למעט ה</w:t>
            </w:r>
            <w:r>
              <w:rPr>
                <w:color w:val="00B0F0"/>
                <w:sz w:val="24"/>
                <w:szCs w:val="24"/>
              </w:rPr>
              <w:t>offset</w:t>
            </w:r>
            <w:r>
              <w:rPr>
                <w:rFonts w:hint="cs"/>
                <w:color w:val="00B0F0"/>
                <w:sz w:val="24"/>
                <w:szCs w:val="24"/>
                <w:rtl/>
              </w:rPr>
              <w:t xml:space="preserve"> שונים ולכן נקבל </w:t>
            </w:r>
            <w:r>
              <w:rPr>
                <w:color w:val="00B0F0"/>
                <w:sz w:val="24"/>
                <w:szCs w:val="24"/>
              </w:rPr>
              <w:t>M</w:t>
            </w:r>
            <w:r>
              <w:rPr>
                <w:rFonts w:hint="cs"/>
                <w:color w:val="00B0F0"/>
                <w:sz w:val="24"/>
                <w:szCs w:val="24"/>
                <w:rtl/>
              </w:rPr>
              <w:t xml:space="preserve"> בכל שאר הקאשים.</w:t>
            </w:r>
            <w:r w:rsidR="003B229B">
              <w:rPr>
                <w:rFonts w:hint="cs"/>
                <w:color w:val="00B0F0"/>
                <w:sz w:val="24"/>
                <w:szCs w:val="24"/>
                <w:rtl/>
              </w:rPr>
              <w:t xml:space="preserve"> ב</w:t>
            </w:r>
            <w:r w:rsidR="003B229B">
              <w:rPr>
                <w:rFonts w:hint="cs"/>
                <w:color w:val="00B0F0"/>
                <w:sz w:val="24"/>
                <w:szCs w:val="24"/>
              </w:rPr>
              <w:t>DIR</w:t>
            </w:r>
            <w:r w:rsidR="003B229B">
              <w:rPr>
                <w:rFonts w:hint="cs"/>
                <w:color w:val="00B0F0"/>
                <w:sz w:val="24"/>
                <w:szCs w:val="24"/>
                <w:rtl/>
              </w:rPr>
              <w:t xml:space="preserve"> הפנייה הזו </w:t>
            </w:r>
            <w:r w:rsidR="003B229B">
              <w:rPr>
                <w:rFonts w:hint="cs"/>
                <w:color w:val="00B0F0"/>
                <w:sz w:val="24"/>
                <w:szCs w:val="24"/>
                <w:rtl/>
              </w:rPr>
              <w:lastRenderedPageBreak/>
              <w:t>תדרוס את הפנייה הקודמת כי ה</w:t>
            </w:r>
            <w:r w:rsidR="003B229B">
              <w:rPr>
                <w:color w:val="00B0F0"/>
                <w:sz w:val="24"/>
                <w:szCs w:val="24"/>
              </w:rPr>
              <w:t>set</w:t>
            </w:r>
            <w:r w:rsidR="003B229B">
              <w:rPr>
                <w:rFonts w:hint="cs"/>
                <w:color w:val="00B0F0"/>
                <w:sz w:val="24"/>
                <w:szCs w:val="24"/>
                <w:rtl/>
              </w:rPr>
              <w:t xml:space="preserve"> זהה = 10)</w:t>
            </w:r>
          </w:p>
        </w:tc>
        <w:tc>
          <w:tcPr>
            <w:tcW w:w="2044" w:type="dxa"/>
          </w:tcPr>
          <w:p w:rsidR="00A749AE" w:rsidRPr="00BC13BD" w:rsidRDefault="00A749AE" w:rsidP="00684FE2">
            <w:pPr>
              <w:spacing w:line="360" w:lineRule="auto"/>
              <w:jc w:val="right"/>
              <w:rPr>
                <w:b/>
                <w:bCs/>
                <w:sz w:val="24"/>
                <w:szCs w:val="24"/>
              </w:rPr>
            </w:pPr>
            <w:r w:rsidRPr="00A749AE">
              <w:rPr>
                <w:sz w:val="24"/>
                <w:szCs w:val="24"/>
              </w:rPr>
              <w:lastRenderedPageBreak/>
              <w:t>PML4:</w:t>
            </w:r>
            <w:r w:rsidR="00BC13BD">
              <w:rPr>
                <w:sz w:val="24"/>
                <w:szCs w:val="24"/>
              </w:rPr>
              <w:t xml:space="preserve"> </w:t>
            </w:r>
            <w:r w:rsidR="00BC13BD">
              <w:rPr>
                <w:b/>
                <w:bCs/>
                <w:sz w:val="24"/>
                <w:szCs w:val="24"/>
              </w:rPr>
              <w:t>H</w:t>
            </w:r>
          </w:p>
          <w:p w:rsidR="00A749AE" w:rsidRPr="00BC13BD" w:rsidRDefault="00A749AE" w:rsidP="00684FE2">
            <w:pPr>
              <w:spacing w:line="360" w:lineRule="auto"/>
              <w:jc w:val="right"/>
              <w:rPr>
                <w:b/>
                <w:bCs/>
                <w:sz w:val="24"/>
                <w:szCs w:val="24"/>
              </w:rPr>
            </w:pPr>
            <w:r w:rsidRPr="00A749AE">
              <w:rPr>
                <w:sz w:val="24"/>
                <w:szCs w:val="24"/>
              </w:rPr>
              <w:t xml:space="preserve">PDP: </w:t>
            </w:r>
            <w:r w:rsidR="00BC13BD">
              <w:rPr>
                <w:b/>
                <w:bCs/>
                <w:sz w:val="24"/>
                <w:szCs w:val="24"/>
              </w:rPr>
              <w:t>M</w:t>
            </w:r>
          </w:p>
          <w:p w:rsidR="00A749AE" w:rsidRPr="00BC13BD" w:rsidRDefault="00A749AE" w:rsidP="00684FE2">
            <w:pPr>
              <w:spacing w:line="360" w:lineRule="auto"/>
              <w:jc w:val="right"/>
              <w:rPr>
                <w:b/>
                <w:bCs/>
                <w:sz w:val="24"/>
                <w:szCs w:val="24"/>
              </w:rPr>
            </w:pPr>
            <w:r w:rsidRPr="00A749AE">
              <w:rPr>
                <w:sz w:val="24"/>
                <w:szCs w:val="24"/>
              </w:rPr>
              <w:t>DIR:</w:t>
            </w:r>
            <w:r w:rsidR="00BC13BD">
              <w:rPr>
                <w:sz w:val="24"/>
                <w:szCs w:val="24"/>
              </w:rPr>
              <w:t xml:space="preserve"> </w:t>
            </w:r>
            <w:r w:rsidR="00BC13BD">
              <w:rPr>
                <w:b/>
                <w:bCs/>
                <w:sz w:val="24"/>
                <w:szCs w:val="24"/>
              </w:rPr>
              <w:t>M</w:t>
            </w:r>
          </w:p>
          <w:p w:rsidR="00A749AE" w:rsidRPr="00BC13BD" w:rsidRDefault="00A749AE" w:rsidP="00BC13BD">
            <w:pPr>
              <w:spacing w:line="360" w:lineRule="auto"/>
              <w:ind w:left="720"/>
              <w:jc w:val="right"/>
              <w:rPr>
                <w:b/>
                <w:bCs/>
                <w:sz w:val="24"/>
                <w:szCs w:val="24"/>
              </w:rPr>
            </w:pPr>
            <w:r w:rsidRPr="00A749AE">
              <w:rPr>
                <w:sz w:val="24"/>
                <w:szCs w:val="24"/>
              </w:rPr>
              <w:t>TLB:</w:t>
            </w:r>
            <w:r w:rsidR="00BC13BD">
              <w:rPr>
                <w:sz w:val="24"/>
                <w:szCs w:val="24"/>
              </w:rPr>
              <w:t xml:space="preserve"> </w:t>
            </w:r>
            <w:r w:rsidR="00BC13BD">
              <w:rPr>
                <w:b/>
                <w:bCs/>
                <w:sz w:val="24"/>
                <w:szCs w:val="24"/>
              </w:rPr>
              <w:t>M</w:t>
            </w:r>
          </w:p>
        </w:tc>
        <w:tc>
          <w:tcPr>
            <w:tcW w:w="2806" w:type="dxa"/>
          </w:tcPr>
          <w:p w:rsidR="00A749AE" w:rsidRPr="00A749AE" w:rsidRDefault="00A749AE" w:rsidP="00684FE2">
            <w:pPr>
              <w:spacing w:line="360" w:lineRule="auto"/>
              <w:rPr>
                <w:sz w:val="24"/>
                <w:szCs w:val="24"/>
                <w:rtl/>
              </w:rPr>
            </w:pPr>
            <w:r w:rsidRPr="00A749AE">
              <w:rPr>
                <w:sz w:val="24"/>
                <w:szCs w:val="24"/>
              </w:rPr>
              <w:t>FFFF</w:t>
            </w:r>
            <w:r w:rsidR="00BC13BD" w:rsidRPr="007F4BED">
              <w:rPr>
                <w:sz w:val="24"/>
                <w:szCs w:val="24"/>
                <w:highlight w:val="blue"/>
              </w:rPr>
              <w:t>12</w:t>
            </w:r>
            <w:r w:rsidRPr="00BC13BD">
              <w:rPr>
                <w:sz w:val="24"/>
                <w:szCs w:val="24"/>
                <w:highlight w:val="magenta"/>
              </w:rPr>
              <w:t>33</w:t>
            </w:r>
            <w:r w:rsidRPr="00BC13BD">
              <w:rPr>
                <w:sz w:val="24"/>
                <w:szCs w:val="24"/>
                <w:highlight w:val="cyan"/>
              </w:rPr>
              <w:t>22</w:t>
            </w:r>
            <w:r w:rsidRPr="00BC13BD">
              <w:rPr>
                <w:sz w:val="24"/>
                <w:szCs w:val="24"/>
                <w:highlight w:val="green"/>
              </w:rPr>
              <w:t>788</w:t>
            </w:r>
            <w:r w:rsidRPr="00BC13BD">
              <w:rPr>
                <w:sz w:val="24"/>
                <w:szCs w:val="24"/>
                <w:highlight w:val="yellow"/>
              </w:rPr>
              <w:t>BCD</w:t>
            </w:r>
          </w:p>
        </w:tc>
      </w:tr>
      <w:tr w:rsidR="00A749AE" w:rsidRPr="00DF0D17" w:rsidTr="00AA5FD1">
        <w:tc>
          <w:tcPr>
            <w:tcW w:w="3446" w:type="dxa"/>
          </w:tcPr>
          <w:p w:rsidR="00734FBA" w:rsidRPr="00C32866" w:rsidRDefault="00734FBA" w:rsidP="00734FBA">
            <w:pPr>
              <w:spacing w:line="360" w:lineRule="auto"/>
              <w:rPr>
                <w:color w:val="00B0F0"/>
                <w:sz w:val="24"/>
                <w:szCs w:val="24"/>
                <w:rtl/>
              </w:rPr>
            </w:pPr>
            <w:r>
              <w:rPr>
                <w:rFonts w:hint="cs"/>
                <w:color w:val="00B0F0"/>
                <w:sz w:val="24"/>
                <w:szCs w:val="24"/>
                <w:rtl/>
              </w:rPr>
              <w:t>שדות ה</w:t>
            </w:r>
            <w:r>
              <w:rPr>
                <w:color w:val="00B0F0"/>
                <w:sz w:val="24"/>
                <w:szCs w:val="24"/>
              </w:rPr>
              <w:t>PML4</w:t>
            </w:r>
            <w:r>
              <w:rPr>
                <w:rFonts w:hint="cs"/>
                <w:color w:val="00B0F0"/>
                <w:sz w:val="24"/>
                <w:szCs w:val="24"/>
                <w:rtl/>
              </w:rPr>
              <w:t xml:space="preserve"> וה</w:t>
            </w:r>
            <w:r>
              <w:rPr>
                <w:rFonts w:hint="cs"/>
                <w:color w:val="00B0F0"/>
                <w:sz w:val="24"/>
                <w:szCs w:val="24"/>
              </w:rPr>
              <w:t>PDP</w:t>
            </w:r>
            <w:r>
              <w:rPr>
                <w:rFonts w:hint="cs"/>
                <w:color w:val="00B0F0"/>
                <w:sz w:val="24"/>
                <w:szCs w:val="24"/>
                <w:rtl/>
              </w:rPr>
              <w:t xml:space="preserve"> לא נדרסו ולכן נקבל </w:t>
            </w:r>
            <w:r>
              <w:rPr>
                <w:rFonts w:hint="cs"/>
                <w:color w:val="00B0F0"/>
                <w:sz w:val="24"/>
                <w:szCs w:val="24"/>
              </w:rPr>
              <w:t>H</w:t>
            </w:r>
            <w:r>
              <w:rPr>
                <w:rFonts w:hint="cs"/>
                <w:color w:val="00B0F0"/>
                <w:sz w:val="24"/>
                <w:szCs w:val="24"/>
                <w:rtl/>
              </w:rPr>
              <w:t>. ה</w:t>
            </w:r>
            <w:r>
              <w:rPr>
                <w:rFonts w:hint="cs"/>
                <w:color w:val="00B0F0"/>
                <w:sz w:val="24"/>
                <w:szCs w:val="24"/>
              </w:rPr>
              <w:t>DIR</w:t>
            </w:r>
            <w:r>
              <w:rPr>
                <w:rFonts w:hint="cs"/>
                <w:color w:val="00B0F0"/>
                <w:sz w:val="24"/>
                <w:szCs w:val="24"/>
                <w:rtl/>
              </w:rPr>
              <w:t xml:space="preserve"> נדרס בפנייה הקודמת ולכן נקבל </w:t>
            </w:r>
            <w:r>
              <w:rPr>
                <w:rFonts w:hint="cs"/>
                <w:color w:val="00B0F0"/>
                <w:sz w:val="24"/>
                <w:szCs w:val="24"/>
              </w:rPr>
              <w:t>M</w:t>
            </w:r>
            <w:r>
              <w:rPr>
                <w:rFonts w:hint="cs"/>
                <w:color w:val="00B0F0"/>
                <w:sz w:val="24"/>
                <w:szCs w:val="24"/>
                <w:rtl/>
              </w:rPr>
              <w:t>. הפנייה הזו בוצעה כבר בפנייה השלישית ומכיוון שהיא לא נדרסה מאז ב</w:t>
            </w:r>
            <w:r>
              <w:rPr>
                <w:rFonts w:hint="cs"/>
                <w:color w:val="00B0F0"/>
                <w:sz w:val="24"/>
                <w:szCs w:val="24"/>
              </w:rPr>
              <w:t>TLB</w:t>
            </w:r>
            <w:r>
              <w:rPr>
                <w:rFonts w:hint="cs"/>
                <w:color w:val="00B0F0"/>
                <w:sz w:val="24"/>
                <w:szCs w:val="24"/>
                <w:rtl/>
              </w:rPr>
              <w:t xml:space="preserve"> נקבל שם </w:t>
            </w:r>
            <w:r>
              <w:rPr>
                <w:rFonts w:hint="cs"/>
                <w:color w:val="00B0F0"/>
                <w:sz w:val="24"/>
                <w:szCs w:val="24"/>
              </w:rPr>
              <w:t>H</w:t>
            </w:r>
            <w:r w:rsidR="00B25629">
              <w:rPr>
                <w:rFonts w:hint="cs"/>
                <w:color w:val="00B0F0"/>
                <w:sz w:val="24"/>
                <w:szCs w:val="24"/>
                <w:rtl/>
              </w:rPr>
              <w:t>, לכן שאר הקאשים לא רלוונטים כי קיים תרגום.</w:t>
            </w:r>
          </w:p>
        </w:tc>
        <w:tc>
          <w:tcPr>
            <w:tcW w:w="2044" w:type="dxa"/>
          </w:tcPr>
          <w:p w:rsidR="00D6060A" w:rsidRPr="00FA24A6" w:rsidRDefault="00D6060A" w:rsidP="00852783">
            <w:pPr>
              <w:spacing w:line="360" w:lineRule="auto"/>
              <w:jc w:val="right"/>
              <w:rPr>
                <w:b/>
                <w:bCs/>
                <w:sz w:val="24"/>
                <w:szCs w:val="24"/>
              </w:rPr>
            </w:pPr>
            <w:r w:rsidRPr="00A749AE">
              <w:rPr>
                <w:sz w:val="24"/>
                <w:szCs w:val="24"/>
              </w:rPr>
              <w:t>PML4:</w:t>
            </w:r>
            <w:r>
              <w:rPr>
                <w:sz w:val="24"/>
                <w:szCs w:val="24"/>
              </w:rPr>
              <w:t xml:space="preserve"> </w:t>
            </w:r>
            <w:r w:rsidR="00852783">
              <w:rPr>
                <w:b/>
                <w:bCs/>
                <w:sz w:val="24"/>
                <w:szCs w:val="24"/>
              </w:rPr>
              <w:t>--</w:t>
            </w:r>
          </w:p>
          <w:p w:rsidR="00D6060A" w:rsidRPr="00FA24A6" w:rsidRDefault="00D6060A" w:rsidP="00852783">
            <w:pPr>
              <w:spacing w:line="360" w:lineRule="auto"/>
              <w:jc w:val="right"/>
              <w:rPr>
                <w:b/>
                <w:bCs/>
                <w:sz w:val="24"/>
                <w:szCs w:val="24"/>
              </w:rPr>
            </w:pPr>
            <w:r w:rsidRPr="00A749AE">
              <w:rPr>
                <w:sz w:val="24"/>
                <w:szCs w:val="24"/>
              </w:rPr>
              <w:t xml:space="preserve">PDP: </w:t>
            </w:r>
            <w:r w:rsidR="00852783">
              <w:rPr>
                <w:b/>
                <w:bCs/>
                <w:sz w:val="24"/>
                <w:szCs w:val="24"/>
              </w:rPr>
              <w:t>--</w:t>
            </w:r>
          </w:p>
          <w:p w:rsidR="00D6060A" w:rsidRPr="00FA24A6" w:rsidRDefault="00D6060A" w:rsidP="00852783">
            <w:pPr>
              <w:spacing w:line="360" w:lineRule="auto"/>
              <w:jc w:val="right"/>
              <w:rPr>
                <w:b/>
                <w:bCs/>
                <w:sz w:val="24"/>
                <w:szCs w:val="24"/>
              </w:rPr>
            </w:pPr>
            <w:r w:rsidRPr="00A749AE">
              <w:rPr>
                <w:sz w:val="24"/>
                <w:szCs w:val="24"/>
              </w:rPr>
              <w:t>DIR:</w:t>
            </w:r>
            <w:r>
              <w:rPr>
                <w:sz w:val="24"/>
                <w:szCs w:val="24"/>
              </w:rPr>
              <w:t xml:space="preserve"> </w:t>
            </w:r>
            <w:r w:rsidR="00852783">
              <w:rPr>
                <w:b/>
                <w:bCs/>
                <w:sz w:val="24"/>
                <w:szCs w:val="24"/>
              </w:rPr>
              <w:t>--</w:t>
            </w:r>
          </w:p>
          <w:p w:rsidR="00A749AE" w:rsidRPr="00A749AE" w:rsidRDefault="00D6060A" w:rsidP="00D6060A">
            <w:pPr>
              <w:spacing w:line="360" w:lineRule="auto"/>
              <w:jc w:val="right"/>
              <w:rPr>
                <w:sz w:val="24"/>
                <w:szCs w:val="24"/>
              </w:rPr>
            </w:pPr>
            <w:r w:rsidRPr="00A749AE">
              <w:rPr>
                <w:sz w:val="24"/>
                <w:szCs w:val="24"/>
              </w:rPr>
              <w:t>TLB:</w:t>
            </w:r>
            <w:r>
              <w:rPr>
                <w:sz w:val="24"/>
                <w:szCs w:val="24"/>
              </w:rPr>
              <w:t xml:space="preserve"> </w:t>
            </w:r>
            <w:r>
              <w:rPr>
                <w:b/>
                <w:bCs/>
                <w:sz w:val="24"/>
                <w:szCs w:val="24"/>
              </w:rPr>
              <w:t>H</w:t>
            </w:r>
          </w:p>
        </w:tc>
        <w:tc>
          <w:tcPr>
            <w:tcW w:w="2806" w:type="dxa"/>
          </w:tcPr>
          <w:p w:rsidR="00A749AE" w:rsidRPr="00A749AE" w:rsidRDefault="00A749AE" w:rsidP="00684FE2">
            <w:pPr>
              <w:spacing w:line="360" w:lineRule="auto"/>
              <w:rPr>
                <w:sz w:val="24"/>
                <w:szCs w:val="24"/>
                <w:rtl/>
              </w:rPr>
            </w:pPr>
            <w:r w:rsidRPr="00A749AE">
              <w:rPr>
                <w:sz w:val="24"/>
                <w:szCs w:val="24"/>
              </w:rPr>
              <w:t>FFFF</w:t>
            </w:r>
            <w:r w:rsidR="00D6060A" w:rsidRPr="007F4BED">
              <w:rPr>
                <w:sz w:val="24"/>
                <w:szCs w:val="24"/>
                <w:highlight w:val="blue"/>
              </w:rPr>
              <w:t>12</w:t>
            </w:r>
            <w:r w:rsidR="00D6060A" w:rsidRPr="007F4BED">
              <w:rPr>
                <w:sz w:val="24"/>
                <w:szCs w:val="24"/>
                <w:highlight w:val="magenta"/>
              </w:rPr>
              <w:t>34</w:t>
            </w:r>
            <w:r w:rsidR="00D6060A" w:rsidRPr="00FA24A6">
              <w:rPr>
                <w:sz w:val="24"/>
                <w:szCs w:val="24"/>
                <w:highlight w:val="cyan"/>
              </w:rPr>
              <w:t>56</w:t>
            </w:r>
            <w:r w:rsidR="00D6060A" w:rsidRPr="007F4BED">
              <w:rPr>
                <w:sz w:val="24"/>
                <w:szCs w:val="24"/>
                <w:highlight w:val="green"/>
              </w:rPr>
              <w:t>789</w:t>
            </w:r>
            <w:r w:rsidR="00D6060A" w:rsidRPr="00FA24A6">
              <w:rPr>
                <w:sz w:val="24"/>
                <w:szCs w:val="24"/>
                <w:highlight w:val="yellow"/>
              </w:rPr>
              <w:t>BCD</w:t>
            </w:r>
          </w:p>
        </w:tc>
      </w:tr>
    </w:tbl>
    <w:p w:rsidR="00A749AE" w:rsidRDefault="00A749AE" w:rsidP="00A749AE">
      <w:pPr>
        <w:rPr>
          <w:sz w:val="24"/>
          <w:szCs w:val="24"/>
          <w:rtl/>
        </w:rPr>
      </w:pPr>
    </w:p>
    <w:p w:rsidR="00A749AE" w:rsidRDefault="00A749AE" w:rsidP="00A749AE">
      <w:pPr>
        <w:rPr>
          <w:sz w:val="24"/>
          <w:szCs w:val="24"/>
          <w:rtl/>
        </w:rPr>
      </w:pPr>
      <w:r>
        <w:rPr>
          <w:rFonts w:hint="cs"/>
          <w:sz w:val="24"/>
          <w:szCs w:val="24"/>
          <w:rtl/>
        </w:rPr>
        <w:t>ד. זמן הגישה לזיכרון הוא 100 מ"ש(מחזורי שעון). זמן הגישה ל-</w:t>
      </w:r>
      <w:r>
        <w:rPr>
          <w:sz w:val="24"/>
          <w:szCs w:val="24"/>
        </w:rPr>
        <w:t xml:space="preserve"> TLB</w:t>
      </w:r>
      <w:r>
        <w:rPr>
          <w:rFonts w:hint="cs"/>
          <w:sz w:val="24"/>
          <w:szCs w:val="24"/>
          <w:rtl/>
        </w:rPr>
        <w:t xml:space="preserve">הוא 2 מ"ש (להחטאה או קבלת הנתון).  לאחר </w:t>
      </w:r>
      <w:r>
        <w:rPr>
          <w:sz w:val="24"/>
          <w:szCs w:val="24"/>
        </w:rPr>
        <w:t>TLB miss</w:t>
      </w:r>
      <w:r>
        <w:rPr>
          <w:rFonts w:hint="cs"/>
          <w:sz w:val="24"/>
          <w:szCs w:val="24"/>
          <w:rtl/>
        </w:rPr>
        <w:t xml:space="preserve"> מתבצעת פנייה ל-</w:t>
      </w:r>
      <w:r>
        <w:rPr>
          <w:sz w:val="24"/>
          <w:szCs w:val="24"/>
        </w:rPr>
        <w:t>PMH</w:t>
      </w:r>
      <w:r>
        <w:rPr>
          <w:rFonts w:hint="cs"/>
          <w:sz w:val="24"/>
          <w:szCs w:val="24"/>
          <w:rtl/>
        </w:rPr>
        <w:t xml:space="preserve"> כדי שיבצע  </w:t>
      </w:r>
      <w:r>
        <w:rPr>
          <w:sz w:val="24"/>
          <w:szCs w:val="24"/>
        </w:rPr>
        <w:t>page walk</w:t>
      </w:r>
      <w:r>
        <w:rPr>
          <w:rFonts w:hint="cs"/>
          <w:sz w:val="24"/>
          <w:szCs w:val="24"/>
          <w:rtl/>
        </w:rPr>
        <w:t xml:space="preserve"> להשגת התרגום.  זמן הגישה ב-</w:t>
      </w:r>
      <w:r>
        <w:rPr>
          <w:sz w:val="24"/>
          <w:szCs w:val="24"/>
        </w:rPr>
        <w:t xml:space="preserve">PMH </w:t>
      </w:r>
      <w:r>
        <w:rPr>
          <w:rFonts w:hint="cs"/>
          <w:sz w:val="24"/>
          <w:szCs w:val="24"/>
          <w:rtl/>
        </w:rPr>
        <w:t xml:space="preserve"> בכל הרמות הוא 3 מ"ש עד לקבלת הנתון או זיהוי החטאה. למעבד יש זיכרון מטמון : גודלו </w:t>
      </w:r>
      <w:r>
        <w:rPr>
          <w:sz w:val="24"/>
          <w:szCs w:val="24"/>
        </w:rPr>
        <w:t>32 kb</w:t>
      </w:r>
      <w:r>
        <w:rPr>
          <w:rFonts w:hint="cs"/>
          <w:sz w:val="24"/>
          <w:szCs w:val="24"/>
          <w:rtl/>
        </w:rPr>
        <w:t xml:space="preserve"> ,גודל שורה 64 בתים וארגון </w:t>
      </w:r>
      <w:r>
        <w:rPr>
          <w:sz w:val="24"/>
          <w:szCs w:val="24"/>
        </w:rPr>
        <w:t>8-way set associative</w:t>
      </w:r>
      <w:r>
        <w:rPr>
          <w:rFonts w:hint="cs"/>
          <w:sz w:val="24"/>
          <w:szCs w:val="24"/>
          <w:rtl/>
        </w:rPr>
        <w:t xml:space="preserve"> עם מדיניות פינו </w:t>
      </w:r>
      <w:r>
        <w:rPr>
          <w:sz w:val="24"/>
          <w:szCs w:val="24"/>
        </w:rPr>
        <w:t>LRU</w:t>
      </w:r>
      <w:r>
        <w:rPr>
          <w:rFonts w:hint="cs"/>
          <w:sz w:val="24"/>
          <w:szCs w:val="24"/>
          <w:rtl/>
        </w:rPr>
        <w:t xml:space="preserve"> .זמן הגישה למטמון (לקבלת נתון או החטאה) הוא 4 מ"ש. </w:t>
      </w:r>
    </w:p>
    <w:p w:rsidR="00A749AE" w:rsidRDefault="00A749AE" w:rsidP="00A749AE">
      <w:pPr>
        <w:rPr>
          <w:sz w:val="24"/>
          <w:szCs w:val="24"/>
          <w:rtl/>
        </w:rPr>
      </w:pPr>
      <w:r>
        <w:rPr>
          <w:rFonts w:hint="cs"/>
          <w:sz w:val="24"/>
          <w:szCs w:val="24"/>
          <w:rtl/>
        </w:rPr>
        <w:t xml:space="preserve">עבור כל אחת מהגישות לזיכרון שהוזכרו בסעיף ב', תוך כמה מ"ש התקבל תרגום לכתובת? </w:t>
      </w:r>
    </w:p>
    <w:p w:rsidR="003246B4" w:rsidRDefault="00A749AE" w:rsidP="00EB3073">
      <w:pPr>
        <w:rPr>
          <w:sz w:val="24"/>
          <w:szCs w:val="24"/>
        </w:rPr>
      </w:pPr>
      <w:r>
        <w:rPr>
          <w:rFonts w:asciiTheme="minorBidi" w:hAnsiTheme="minorBidi" w:hint="cs"/>
          <w:sz w:val="24"/>
          <w:szCs w:val="24"/>
          <w:rtl/>
        </w:rPr>
        <w:t>יש לחשב את הזמן הנדרש לקבלת תרגום עבור כל אחת מהכתובות, ולפרט את הגישות השונות שבוצעו לקבלת התרגום, את תוצאת כל גישה (</w:t>
      </w:r>
      <w:r>
        <w:rPr>
          <w:rFonts w:asciiTheme="minorBidi" w:hAnsiTheme="minorBidi"/>
          <w:sz w:val="24"/>
          <w:szCs w:val="24"/>
        </w:rPr>
        <w:t>hit</w:t>
      </w:r>
      <w:r>
        <w:rPr>
          <w:rFonts w:asciiTheme="minorBidi" w:hAnsiTheme="minorBidi" w:hint="cs"/>
          <w:sz w:val="24"/>
          <w:szCs w:val="24"/>
          <w:rtl/>
        </w:rPr>
        <w:t xml:space="preserve"> או </w:t>
      </w:r>
      <w:r>
        <w:rPr>
          <w:rFonts w:asciiTheme="minorBidi" w:hAnsiTheme="minorBidi"/>
          <w:sz w:val="24"/>
          <w:szCs w:val="24"/>
        </w:rPr>
        <w:t>miss</w:t>
      </w:r>
      <w:r>
        <w:rPr>
          <w:rFonts w:asciiTheme="minorBidi" w:hAnsiTheme="minorBidi" w:hint="cs"/>
          <w:sz w:val="24"/>
          <w:szCs w:val="24"/>
          <w:rtl/>
        </w:rPr>
        <w:t>) ואת הזמן שהגישה ארכה.</w:t>
      </w:r>
      <w:r>
        <w:rPr>
          <w:rFonts w:hint="cs"/>
          <w:sz w:val="24"/>
          <w:szCs w:val="24"/>
          <w:rtl/>
        </w:rPr>
        <w:t xml:space="preserve">  </w:t>
      </w:r>
    </w:p>
    <w:tbl>
      <w:tblPr>
        <w:tblStyle w:val="TableGrid"/>
        <w:bidiVisual/>
        <w:tblW w:w="0" w:type="auto"/>
        <w:tblLook w:val="04A0" w:firstRow="1" w:lastRow="0" w:firstColumn="1" w:lastColumn="0" w:noHBand="0" w:noVBand="1"/>
      </w:tblPr>
      <w:tblGrid>
        <w:gridCol w:w="3446"/>
        <w:gridCol w:w="2044"/>
        <w:gridCol w:w="2806"/>
      </w:tblGrid>
      <w:tr w:rsidR="00A749AE" w:rsidRPr="00DF0D17" w:rsidTr="000105AC">
        <w:tc>
          <w:tcPr>
            <w:tcW w:w="3446" w:type="dxa"/>
          </w:tcPr>
          <w:p w:rsidR="00A749AE" w:rsidRPr="00DF0D17" w:rsidRDefault="00A749AE" w:rsidP="00684FE2">
            <w:pPr>
              <w:spacing w:line="360" w:lineRule="auto"/>
              <w:rPr>
                <w:sz w:val="24"/>
                <w:szCs w:val="24"/>
                <w:rtl/>
              </w:rPr>
            </w:pPr>
            <w:r w:rsidRPr="00DF0D17">
              <w:rPr>
                <w:rFonts w:hint="cs"/>
                <w:sz w:val="24"/>
                <w:szCs w:val="24"/>
                <w:rtl/>
              </w:rPr>
              <w:t xml:space="preserve">הסבר </w:t>
            </w:r>
          </w:p>
        </w:tc>
        <w:tc>
          <w:tcPr>
            <w:tcW w:w="2044" w:type="dxa"/>
          </w:tcPr>
          <w:p w:rsidR="00A749AE" w:rsidRPr="00DF0D17" w:rsidRDefault="00A749AE" w:rsidP="00684FE2">
            <w:pPr>
              <w:spacing w:line="360" w:lineRule="auto"/>
              <w:rPr>
                <w:sz w:val="24"/>
                <w:szCs w:val="24"/>
              </w:rPr>
            </w:pPr>
            <w:r w:rsidRPr="00DF0D17">
              <w:rPr>
                <w:sz w:val="24"/>
                <w:szCs w:val="24"/>
              </w:rPr>
              <w:t>TLBs</w:t>
            </w:r>
            <w:r>
              <w:rPr>
                <w:sz w:val="24"/>
                <w:szCs w:val="24"/>
              </w:rPr>
              <w:t>(H/M)</w:t>
            </w:r>
          </w:p>
        </w:tc>
        <w:tc>
          <w:tcPr>
            <w:tcW w:w="2806" w:type="dxa"/>
          </w:tcPr>
          <w:p w:rsidR="00A749AE" w:rsidRPr="00DF0D17" w:rsidRDefault="00A749AE" w:rsidP="00684FE2">
            <w:pPr>
              <w:spacing w:line="360" w:lineRule="auto"/>
              <w:rPr>
                <w:sz w:val="24"/>
                <w:szCs w:val="24"/>
                <w:rtl/>
              </w:rPr>
            </w:pPr>
            <w:r w:rsidRPr="00DF0D17">
              <w:rPr>
                <w:rFonts w:hint="cs"/>
                <w:sz w:val="24"/>
                <w:szCs w:val="24"/>
                <w:rtl/>
              </w:rPr>
              <w:t xml:space="preserve">כתובות </w:t>
            </w:r>
          </w:p>
        </w:tc>
      </w:tr>
      <w:tr w:rsidR="00A776E5" w:rsidRPr="00DF0D17" w:rsidTr="000105AC">
        <w:tc>
          <w:tcPr>
            <w:tcW w:w="3446" w:type="dxa"/>
          </w:tcPr>
          <w:p w:rsidR="00A776E5" w:rsidRDefault="00A776E5" w:rsidP="00A776E5">
            <w:pPr>
              <w:spacing w:line="360" w:lineRule="auto"/>
              <w:rPr>
                <w:sz w:val="24"/>
                <w:szCs w:val="24"/>
                <w:rtl/>
              </w:rPr>
            </w:pPr>
            <w:r>
              <w:rPr>
                <w:rFonts w:hint="cs"/>
                <w:sz w:val="24"/>
                <w:szCs w:val="24"/>
              </w:rPr>
              <w:t>TLB</w:t>
            </w:r>
            <w:r>
              <w:rPr>
                <w:rFonts w:hint="cs"/>
                <w:sz w:val="24"/>
                <w:szCs w:val="24"/>
                <w:rtl/>
              </w:rPr>
              <w:t xml:space="preserve"> </w:t>
            </w:r>
            <w:r>
              <w:rPr>
                <w:sz w:val="24"/>
                <w:szCs w:val="24"/>
                <w:rtl/>
              </w:rPr>
              <w:t>–</w:t>
            </w:r>
            <w:r>
              <w:rPr>
                <w:rFonts w:hint="cs"/>
                <w:sz w:val="24"/>
                <w:szCs w:val="24"/>
                <w:rtl/>
              </w:rPr>
              <w:t xml:space="preserve"> החטאה = 2 מ"ש,</w:t>
            </w:r>
            <w:r>
              <w:rPr>
                <w:sz w:val="24"/>
                <w:szCs w:val="24"/>
                <w:rtl/>
              </w:rPr>
              <w:br/>
            </w:r>
            <w:r>
              <w:rPr>
                <w:rFonts w:hint="cs"/>
                <w:sz w:val="24"/>
                <w:szCs w:val="24"/>
              </w:rPr>
              <w:t>PMH</w:t>
            </w:r>
            <w:r>
              <w:rPr>
                <w:rFonts w:hint="cs"/>
                <w:sz w:val="24"/>
                <w:szCs w:val="24"/>
                <w:rtl/>
              </w:rPr>
              <w:t xml:space="preserve"> </w:t>
            </w:r>
            <w:r>
              <w:rPr>
                <w:sz w:val="24"/>
                <w:szCs w:val="24"/>
                <w:rtl/>
              </w:rPr>
              <w:t>–</w:t>
            </w:r>
            <w:r>
              <w:rPr>
                <w:rFonts w:hint="cs"/>
                <w:sz w:val="24"/>
                <w:szCs w:val="24"/>
                <w:rtl/>
              </w:rPr>
              <w:t xml:space="preserve"> החטאה = 3 מ"ש,</w:t>
            </w:r>
          </w:p>
          <w:p w:rsidR="00A776E5" w:rsidRDefault="00A776E5" w:rsidP="00A776E5">
            <w:pPr>
              <w:spacing w:line="360" w:lineRule="auto"/>
              <w:rPr>
                <w:sz w:val="24"/>
                <w:szCs w:val="24"/>
                <w:rtl/>
              </w:rPr>
            </w:pPr>
            <w:r>
              <w:rPr>
                <w:rFonts w:hint="cs"/>
                <w:sz w:val="24"/>
                <w:szCs w:val="24"/>
                <w:rtl/>
              </w:rPr>
              <w:t xml:space="preserve">מטמון מעבד </w:t>
            </w:r>
            <w:r>
              <w:rPr>
                <w:sz w:val="24"/>
                <w:szCs w:val="24"/>
                <w:rtl/>
              </w:rPr>
              <w:t>–</w:t>
            </w:r>
            <w:r>
              <w:rPr>
                <w:rFonts w:hint="cs"/>
                <w:sz w:val="24"/>
                <w:szCs w:val="24"/>
                <w:rtl/>
              </w:rPr>
              <w:t xml:space="preserve"> החטאה =</w:t>
            </w:r>
            <w:r>
              <w:rPr>
                <w:sz w:val="24"/>
                <w:szCs w:val="24"/>
              </w:rPr>
              <w:t xml:space="preserve"> </w:t>
            </w:r>
            <w:r>
              <w:rPr>
                <w:rFonts w:hint="cs"/>
                <w:sz w:val="24"/>
                <w:szCs w:val="24"/>
                <w:rtl/>
              </w:rPr>
              <w:t xml:space="preserve"> 4 מ"ש עבור כל אחד מהקאשים = 16 מ"ש, גישה לזכרון עבור כל אחד מהקאשים = 400 מ"ש,</w:t>
            </w:r>
          </w:p>
          <w:p w:rsidR="00A776E5" w:rsidRPr="00475F02" w:rsidRDefault="00A776E5" w:rsidP="00A776E5">
            <w:pPr>
              <w:spacing w:line="360" w:lineRule="auto"/>
              <w:rPr>
                <w:b/>
                <w:bCs/>
                <w:sz w:val="24"/>
                <w:szCs w:val="24"/>
                <w:rtl/>
              </w:rPr>
            </w:pPr>
            <w:r w:rsidRPr="003F0CA9">
              <w:rPr>
                <w:rFonts w:hint="cs"/>
                <w:b/>
                <w:bCs/>
                <w:sz w:val="24"/>
                <w:szCs w:val="24"/>
                <w:rtl/>
              </w:rPr>
              <w:t>סה"כ: 421 מ"ש</w:t>
            </w:r>
          </w:p>
        </w:tc>
        <w:tc>
          <w:tcPr>
            <w:tcW w:w="2044" w:type="dxa"/>
          </w:tcPr>
          <w:p w:rsidR="00A776E5" w:rsidRPr="00A749AE" w:rsidRDefault="00A776E5" w:rsidP="00A776E5">
            <w:pPr>
              <w:spacing w:line="360" w:lineRule="auto"/>
              <w:jc w:val="right"/>
              <w:rPr>
                <w:sz w:val="24"/>
                <w:szCs w:val="24"/>
              </w:rPr>
            </w:pPr>
            <w:r w:rsidRPr="00A749AE">
              <w:rPr>
                <w:sz w:val="24"/>
                <w:szCs w:val="24"/>
              </w:rPr>
              <w:t>PML4:</w:t>
            </w:r>
            <w:r>
              <w:rPr>
                <w:sz w:val="24"/>
                <w:szCs w:val="24"/>
              </w:rPr>
              <w:t xml:space="preserve"> </w:t>
            </w:r>
            <w:r>
              <w:rPr>
                <w:b/>
                <w:bCs/>
                <w:sz w:val="24"/>
                <w:szCs w:val="24"/>
              </w:rPr>
              <w:t>M</w:t>
            </w:r>
          </w:p>
          <w:p w:rsidR="00A776E5" w:rsidRPr="00A749AE" w:rsidRDefault="00A776E5" w:rsidP="00A776E5">
            <w:pPr>
              <w:spacing w:line="360" w:lineRule="auto"/>
              <w:jc w:val="right"/>
              <w:rPr>
                <w:sz w:val="24"/>
                <w:szCs w:val="24"/>
              </w:rPr>
            </w:pPr>
            <w:r w:rsidRPr="00A749AE">
              <w:rPr>
                <w:sz w:val="24"/>
                <w:szCs w:val="24"/>
              </w:rPr>
              <w:t xml:space="preserve">PDP: </w:t>
            </w:r>
            <w:r>
              <w:rPr>
                <w:b/>
                <w:bCs/>
                <w:sz w:val="24"/>
                <w:szCs w:val="24"/>
              </w:rPr>
              <w:t>M</w:t>
            </w:r>
          </w:p>
          <w:p w:rsidR="00A776E5" w:rsidRPr="00A749AE" w:rsidRDefault="00A776E5" w:rsidP="00A776E5">
            <w:pPr>
              <w:spacing w:line="360" w:lineRule="auto"/>
              <w:jc w:val="right"/>
              <w:rPr>
                <w:sz w:val="24"/>
                <w:szCs w:val="24"/>
              </w:rPr>
            </w:pPr>
            <w:r w:rsidRPr="00A749AE">
              <w:rPr>
                <w:sz w:val="24"/>
                <w:szCs w:val="24"/>
              </w:rPr>
              <w:t>DIR:</w:t>
            </w:r>
            <w:r w:rsidRPr="00AA5FD1">
              <w:rPr>
                <w:b/>
                <w:bCs/>
                <w:sz w:val="24"/>
                <w:szCs w:val="24"/>
              </w:rPr>
              <w:t xml:space="preserve"> </w:t>
            </w:r>
            <w:r>
              <w:rPr>
                <w:b/>
                <w:bCs/>
                <w:sz w:val="24"/>
                <w:szCs w:val="24"/>
              </w:rPr>
              <w:t>M</w:t>
            </w:r>
          </w:p>
          <w:p w:rsidR="00A776E5" w:rsidRPr="00A749AE" w:rsidRDefault="00A776E5" w:rsidP="00A776E5">
            <w:pPr>
              <w:spacing w:line="360" w:lineRule="auto"/>
              <w:jc w:val="right"/>
              <w:rPr>
                <w:sz w:val="24"/>
                <w:szCs w:val="24"/>
              </w:rPr>
            </w:pPr>
            <w:r w:rsidRPr="00A749AE">
              <w:rPr>
                <w:sz w:val="24"/>
                <w:szCs w:val="24"/>
              </w:rPr>
              <w:t>TLB:</w:t>
            </w:r>
            <w:r w:rsidRPr="00AA5FD1">
              <w:rPr>
                <w:b/>
                <w:bCs/>
                <w:sz w:val="24"/>
                <w:szCs w:val="24"/>
              </w:rPr>
              <w:t xml:space="preserve"> </w:t>
            </w:r>
            <w:r>
              <w:rPr>
                <w:b/>
                <w:bCs/>
                <w:sz w:val="24"/>
                <w:szCs w:val="24"/>
              </w:rPr>
              <w:t>M</w:t>
            </w:r>
          </w:p>
        </w:tc>
        <w:tc>
          <w:tcPr>
            <w:tcW w:w="2806" w:type="dxa"/>
          </w:tcPr>
          <w:p w:rsidR="00A776E5" w:rsidRPr="00A749AE" w:rsidRDefault="00A776E5" w:rsidP="00A776E5">
            <w:pPr>
              <w:spacing w:line="360" w:lineRule="auto"/>
              <w:rPr>
                <w:sz w:val="24"/>
                <w:szCs w:val="24"/>
                <w:rtl/>
              </w:rPr>
            </w:pPr>
            <w:r w:rsidRPr="00A749AE">
              <w:rPr>
                <w:sz w:val="24"/>
                <w:szCs w:val="24"/>
              </w:rPr>
              <w:t>FFFF</w:t>
            </w:r>
            <w:r w:rsidRPr="007F4BED">
              <w:rPr>
                <w:sz w:val="24"/>
                <w:szCs w:val="24"/>
                <w:highlight w:val="blue"/>
              </w:rPr>
              <w:t>12</w:t>
            </w:r>
            <w:r w:rsidRPr="007F4BED">
              <w:rPr>
                <w:sz w:val="24"/>
                <w:szCs w:val="24"/>
                <w:highlight w:val="magenta"/>
              </w:rPr>
              <w:t>34</w:t>
            </w:r>
            <w:r w:rsidRPr="007F4BED">
              <w:rPr>
                <w:sz w:val="24"/>
                <w:szCs w:val="24"/>
                <w:highlight w:val="cyan"/>
              </w:rPr>
              <w:t>56</w:t>
            </w:r>
            <w:r w:rsidRPr="007F4BED">
              <w:rPr>
                <w:sz w:val="24"/>
                <w:szCs w:val="24"/>
                <w:highlight w:val="green"/>
              </w:rPr>
              <w:t>789</w:t>
            </w:r>
            <w:r w:rsidRPr="007F4BED">
              <w:rPr>
                <w:sz w:val="24"/>
                <w:szCs w:val="24"/>
                <w:highlight w:val="yellow"/>
              </w:rPr>
              <w:t>ABC</w:t>
            </w:r>
          </w:p>
        </w:tc>
      </w:tr>
      <w:tr w:rsidR="00A776E5" w:rsidRPr="00DF0D17" w:rsidTr="000105AC">
        <w:tc>
          <w:tcPr>
            <w:tcW w:w="3446" w:type="dxa"/>
          </w:tcPr>
          <w:p w:rsidR="00A776E5" w:rsidRDefault="00A776E5" w:rsidP="00B854A6">
            <w:pPr>
              <w:spacing w:line="360" w:lineRule="auto"/>
              <w:rPr>
                <w:sz w:val="24"/>
                <w:szCs w:val="24"/>
                <w:rtl/>
              </w:rPr>
            </w:pPr>
            <w:r>
              <w:rPr>
                <w:rFonts w:hint="cs"/>
                <w:sz w:val="24"/>
                <w:szCs w:val="24"/>
              </w:rPr>
              <w:t>TLB</w:t>
            </w:r>
            <w:r>
              <w:rPr>
                <w:rFonts w:hint="cs"/>
                <w:sz w:val="24"/>
                <w:szCs w:val="24"/>
                <w:rtl/>
              </w:rPr>
              <w:t xml:space="preserve"> </w:t>
            </w:r>
            <w:r>
              <w:rPr>
                <w:sz w:val="24"/>
                <w:szCs w:val="24"/>
                <w:rtl/>
              </w:rPr>
              <w:t>–</w:t>
            </w:r>
            <w:r>
              <w:rPr>
                <w:rFonts w:hint="cs"/>
                <w:sz w:val="24"/>
                <w:szCs w:val="24"/>
                <w:rtl/>
              </w:rPr>
              <w:t xml:space="preserve"> החטאה = 2 מ"ש</w:t>
            </w:r>
            <w:r>
              <w:rPr>
                <w:sz w:val="24"/>
                <w:szCs w:val="24"/>
                <w:rtl/>
              </w:rPr>
              <w:br/>
            </w:r>
            <w:r>
              <w:rPr>
                <w:rFonts w:hint="cs"/>
                <w:sz w:val="24"/>
                <w:szCs w:val="24"/>
              </w:rPr>
              <w:t>PMH</w:t>
            </w:r>
            <w:r>
              <w:rPr>
                <w:rFonts w:hint="cs"/>
                <w:sz w:val="24"/>
                <w:szCs w:val="24"/>
                <w:rtl/>
              </w:rPr>
              <w:t xml:space="preserve"> </w:t>
            </w:r>
            <w:r>
              <w:rPr>
                <w:sz w:val="24"/>
                <w:szCs w:val="24"/>
                <w:rtl/>
              </w:rPr>
              <w:t>–</w:t>
            </w:r>
            <w:r>
              <w:rPr>
                <w:rFonts w:hint="cs"/>
                <w:sz w:val="24"/>
                <w:szCs w:val="24"/>
                <w:rtl/>
              </w:rPr>
              <w:t xml:space="preserve"> פגיעה ב</w:t>
            </w:r>
            <w:r>
              <w:rPr>
                <w:sz w:val="24"/>
                <w:szCs w:val="24"/>
              </w:rPr>
              <w:t>PML4</w:t>
            </w:r>
            <w:r>
              <w:rPr>
                <w:rFonts w:hint="cs"/>
                <w:sz w:val="24"/>
                <w:szCs w:val="24"/>
                <w:rtl/>
              </w:rPr>
              <w:t xml:space="preserve"> וב</w:t>
            </w:r>
            <w:r>
              <w:rPr>
                <w:sz w:val="24"/>
                <w:szCs w:val="24"/>
              </w:rPr>
              <w:t>PDP</w:t>
            </w:r>
            <w:r>
              <w:rPr>
                <w:rFonts w:hint="cs"/>
                <w:sz w:val="24"/>
                <w:szCs w:val="24"/>
                <w:rtl/>
              </w:rPr>
              <w:t xml:space="preserve"> = 3 מ"ש, מטמון מעבד </w:t>
            </w:r>
            <w:r>
              <w:rPr>
                <w:sz w:val="24"/>
                <w:szCs w:val="24"/>
                <w:rtl/>
              </w:rPr>
              <w:t>–</w:t>
            </w:r>
            <w:r>
              <w:rPr>
                <w:rFonts w:hint="cs"/>
                <w:sz w:val="24"/>
                <w:szCs w:val="24"/>
                <w:rtl/>
              </w:rPr>
              <w:t xml:space="preserve"> </w:t>
            </w:r>
            <w:r w:rsidR="00B854A6">
              <w:rPr>
                <w:rFonts w:hint="cs"/>
                <w:sz w:val="24"/>
                <w:szCs w:val="24"/>
                <w:rtl/>
              </w:rPr>
              <w:t>פגיעה</w:t>
            </w:r>
            <w:r>
              <w:rPr>
                <w:rFonts w:hint="cs"/>
                <w:sz w:val="24"/>
                <w:szCs w:val="24"/>
                <w:rtl/>
              </w:rPr>
              <w:t xml:space="preserve"> עבור ה</w:t>
            </w:r>
            <w:r>
              <w:rPr>
                <w:sz w:val="24"/>
                <w:szCs w:val="24"/>
              </w:rPr>
              <w:t>DIR</w:t>
            </w:r>
            <w:r>
              <w:rPr>
                <w:rFonts w:hint="cs"/>
                <w:sz w:val="24"/>
                <w:szCs w:val="24"/>
                <w:rtl/>
              </w:rPr>
              <w:t xml:space="preserve"> </w:t>
            </w:r>
            <w:r w:rsidR="00B854A6">
              <w:rPr>
                <w:rFonts w:hint="cs"/>
                <w:sz w:val="24"/>
                <w:szCs w:val="24"/>
                <w:rtl/>
              </w:rPr>
              <w:t xml:space="preserve">(מכיוון שבגישה הקודמת מילאנו </w:t>
            </w:r>
            <w:r w:rsidR="00B854A6">
              <w:rPr>
                <w:sz w:val="24"/>
                <w:szCs w:val="24"/>
              </w:rPr>
              <w:t>cache line</w:t>
            </w:r>
            <w:r w:rsidR="00B854A6">
              <w:rPr>
                <w:rFonts w:hint="cs"/>
                <w:sz w:val="24"/>
                <w:szCs w:val="24"/>
                <w:rtl/>
              </w:rPr>
              <w:t xml:space="preserve"> שמכיל 8 כניסות </w:t>
            </w:r>
            <w:r w:rsidR="00B854A6">
              <w:rPr>
                <w:rFonts w:hint="cs"/>
                <w:sz w:val="24"/>
                <w:szCs w:val="24"/>
                <w:rtl/>
              </w:rPr>
              <w:lastRenderedPageBreak/>
              <w:t>של ה</w:t>
            </w:r>
            <w:r w:rsidR="00B854A6">
              <w:rPr>
                <w:rFonts w:hint="cs"/>
                <w:sz w:val="24"/>
                <w:szCs w:val="24"/>
              </w:rPr>
              <w:t>DIR</w:t>
            </w:r>
            <w:r w:rsidR="00B854A6">
              <w:rPr>
                <w:rFonts w:hint="cs"/>
                <w:sz w:val="24"/>
                <w:szCs w:val="24"/>
                <w:rtl/>
              </w:rPr>
              <w:t xml:space="preserve">, כעת נקבל פגיעה) </w:t>
            </w:r>
            <w:r>
              <w:rPr>
                <w:rFonts w:hint="cs"/>
                <w:sz w:val="24"/>
                <w:szCs w:val="24"/>
                <w:rtl/>
              </w:rPr>
              <w:t>וה</w:t>
            </w:r>
            <w:r w:rsidR="00B854A6">
              <w:rPr>
                <w:rFonts w:hint="cs"/>
                <w:sz w:val="24"/>
                <w:szCs w:val="24"/>
                <w:rtl/>
              </w:rPr>
              <w:t>חטאה עבור ה</w:t>
            </w:r>
            <w:r>
              <w:rPr>
                <w:sz w:val="24"/>
                <w:szCs w:val="24"/>
              </w:rPr>
              <w:t>TLB</w:t>
            </w:r>
            <w:r>
              <w:rPr>
                <w:rFonts w:hint="cs"/>
                <w:sz w:val="24"/>
                <w:szCs w:val="24"/>
                <w:rtl/>
              </w:rPr>
              <w:t xml:space="preserve"> = 4*2 = 8 מ"ש</w:t>
            </w:r>
          </w:p>
          <w:p w:rsidR="00A776E5" w:rsidRDefault="00A776E5" w:rsidP="00B854A6">
            <w:pPr>
              <w:spacing w:line="360" w:lineRule="auto"/>
              <w:rPr>
                <w:sz w:val="24"/>
                <w:szCs w:val="24"/>
                <w:rtl/>
              </w:rPr>
            </w:pPr>
            <w:r>
              <w:rPr>
                <w:rFonts w:hint="cs"/>
                <w:sz w:val="24"/>
                <w:szCs w:val="24"/>
                <w:rtl/>
              </w:rPr>
              <w:t>גישה לזכרון עבור</w:t>
            </w:r>
            <w:r w:rsidR="00B854A6">
              <w:rPr>
                <w:rFonts w:hint="cs"/>
                <w:sz w:val="24"/>
                <w:szCs w:val="24"/>
                <w:rtl/>
              </w:rPr>
              <w:t xml:space="preserve"> ה</w:t>
            </w:r>
            <w:r>
              <w:rPr>
                <w:rFonts w:hint="cs"/>
                <w:sz w:val="24"/>
                <w:szCs w:val="24"/>
              </w:rPr>
              <w:t>TLB</w:t>
            </w:r>
            <w:r w:rsidR="00B854A6">
              <w:rPr>
                <w:rFonts w:hint="cs"/>
                <w:sz w:val="24"/>
                <w:szCs w:val="24"/>
                <w:rtl/>
              </w:rPr>
              <w:t xml:space="preserve"> = 1</w:t>
            </w:r>
            <w:r>
              <w:rPr>
                <w:rFonts w:hint="cs"/>
                <w:sz w:val="24"/>
                <w:szCs w:val="24"/>
                <w:rtl/>
              </w:rPr>
              <w:t>00 מ"ש</w:t>
            </w:r>
          </w:p>
          <w:p w:rsidR="00A776E5" w:rsidRPr="00787718" w:rsidRDefault="00A776E5" w:rsidP="00787718">
            <w:pPr>
              <w:spacing w:line="360" w:lineRule="auto"/>
              <w:rPr>
                <w:b/>
                <w:bCs/>
                <w:sz w:val="24"/>
                <w:szCs w:val="24"/>
                <w:rtl/>
              </w:rPr>
            </w:pPr>
            <w:r w:rsidRPr="003F0CA9">
              <w:rPr>
                <w:rFonts w:hint="cs"/>
                <w:b/>
                <w:bCs/>
                <w:sz w:val="24"/>
                <w:szCs w:val="24"/>
                <w:rtl/>
              </w:rPr>
              <w:t xml:space="preserve">סה"כ: </w:t>
            </w:r>
            <w:r w:rsidR="00B854A6">
              <w:rPr>
                <w:rFonts w:hint="cs"/>
                <w:b/>
                <w:bCs/>
                <w:sz w:val="24"/>
                <w:szCs w:val="24"/>
                <w:rtl/>
              </w:rPr>
              <w:t>1</w:t>
            </w:r>
            <w:r>
              <w:rPr>
                <w:rFonts w:hint="cs"/>
                <w:b/>
                <w:bCs/>
                <w:sz w:val="24"/>
                <w:szCs w:val="24"/>
                <w:rtl/>
              </w:rPr>
              <w:t>13</w:t>
            </w:r>
            <w:r w:rsidRPr="003F0CA9">
              <w:rPr>
                <w:rFonts w:hint="cs"/>
                <w:b/>
                <w:bCs/>
                <w:sz w:val="24"/>
                <w:szCs w:val="24"/>
                <w:rtl/>
              </w:rPr>
              <w:t xml:space="preserve"> מ"ש</w:t>
            </w:r>
          </w:p>
        </w:tc>
        <w:tc>
          <w:tcPr>
            <w:tcW w:w="2044" w:type="dxa"/>
          </w:tcPr>
          <w:p w:rsidR="00A776E5" w:rsidRPr="007F4BED" w:rsidRDefault="00A776E5" w:rsidP="00A776E5">
            <w:pPr>
              <w:spacing w:line="360" w:lineRule="auto"/>
              <w:jc w:val="right"/>
              <w:rPr>
                <w:b/>
                <w:bCs/>
                <w:sz w:val="24"/>
                <w:szCs w:val="24"/>
              </w:rPr>
            </w:pPr>
            <w:r w:rsidRPr="00A749AE">
              <w:rPr>
                <w:sz w:val="24"/>
                <w:szCs w:val="24"/>
              </w:rPr>
              <w:lastRenderedPageBreak/>
              <w:t>PML4:</w:t>
            </w:r>
            <w:r>
              <w:rPr>
                <w:sz w:val="24"/>
                <w:szCs w:val="24"/>
              </w:rPr>
              <w:t xml:space="preserve"> </w:t>
            </w:r>
            <w:r>
              <w:rPr>
                <w:b/>
                <w:bCs/>
                <w:sz w:val="24"/>
                <w:szCs w:val="24"/>
              </w:rPr>
              <w:t>H</w:t>
            </w:r>
          </w:p>
          <w:p w:rsidR="00A776E5" w:rsidRPr="007F4BED" w:rsidRDefault="00A776E5" w:rsidP="00A776E5">
            <w:pPr>
              <w:spacing w:line="360" w:lineRule="auto"/>
              <w:jc w:val="right"/>
              <w:rPr>
                <w:b/>
                <w:bCs/>
                <w:sz w:val="24"/>
                <w:szCs w:val="24"/>
              </w:rPr>
            </w:pPr>
            <w:r w:rsidRPr="00A749AE">
              <w:rPr>
                <w:sz w:val="24"/>
                <w:szCs w:val="24"/>
              </w:rPr>
              <w:t xml:space="preserve">PDP: </w:t>
            </w:r>
            <w:r>
              <w:rPr>
                <w:b/>
                <w:bCs/>
                <w:sz w:val="24"/>
                <w:szCs w:val="24"/>
              </w:rPr>
              <w:t>H</w:t>
            </w:r>
          </w:p>
          <w:p w:rsidR="00A776E5" w:rsidRPr="007F4BED" w:rsidRDefault="00A776E5" w:rsidP="00A776E5">
            <w:pPr>
              <w:spacing w:line="360" w:lineRule="auto"/>
              <w:jc w:val="right"/>
              <w:rPr>
                <w:b/>
                <w:bCs/>
                <w:sz w:val="24"/>
                <w:szCs w:val="24"/>
              </w:rPr>
            </w:pPr>
            <w:r w:rsidRPr="00A749AE">
              <w:rPr>
                <w:sz w:val="24"/>
                <w:szCs w:val="24"/>
              </w:rPr>
              <w:t>DIR:</w:t>
            </w:r>
            <w:r>
              <w:rPr>
                <w:sz w:val="24"/>
                <w:szCs w:val="24"/>
              </w:rPr>
              <w:t xml:space="preserve"> </w:t>
            </w:r>
            <w:r>
              <w:rPr>
                <w:b/>
                <w:bCs/>
                <w:sz w:val="24"/>
                <w:szCs w:val="24"/>
              </w:rPr>
              <w:t>M</w:t>
            </w:r>
          </w:p>
          <w:p w:rsidR="00A776E5" w:rsidRPr="007F4BED" w:rsidRDefault="00A776E5" w:rsidP="00A776E5">
            <w:pPr>
              <w:spacing w:line="360" w:lineRule="auto"/>
              <w:jc w:val="right"/>
              <w:rPr>
                <w:b/>
                <w:bCs/>
                <w:sz w:val="24"/>
                <w:szCs w:val="24"/>
              </w:rPr>
            </w:pPr>
            <w:r w:rsidRPr="00A749AE">
              <w:rPr>
                <w:sz w:val="24"/>
                <w:szCs w:val="24"/>
              </w:rPr>
              <w:t>TLB:</w:t>
            </w:r>
            <w:r>
              <w:rPr>
                <w:sz w:val="24"/>
                <w:szCs w:val="24"/>
              </w:rPr>
              <w:t xml:space="preserve"> </w:t>
            </w:r>
            <w:r>
              <w:rPr>
                <w:b/>
                <w:bCs/>
                <w:sz w:val="24"/>
                <w:szCs w:val="24"/>
              </w:rPr>
              <w:t>M</w:t>
            </w:r>
          </w:p>
        </w:tc>
        <w:tc>
          <w:tcPr>
            <w:tcW w:w="2806" w:type="dxa"/>
          </w:tcPr>
          <w:p w:rsidR="00A776E5" w:rsidRPr="00A749AE" w:rsidRDefault="00A776E5" w:rsidP="00A776E5">
            <w:pPr>
              <w:spacing w:line="360" w:lineRule="auto"/>
              <w:rPr>
                <w:sz w:val="24"/>
                <w:szCs w:val="24"/>
                <w:rtl/>
              </w:rPr>
            </w:pPr>
            <w:r w:rsidRPr="00A749AE">
              <w:rPr>
                <w:sz w:val="24"/>
                <w:szCs w:val="24"/>
              </w:rPr>
              <w:t>FFFF</w:t>
            </w:r>
            <w:r w:rsidRPr="007F4BED">
              <w:rPr>
                <w:sz w:val="24"/>
                <w:szCs w:val="24"/>
                <w:highlight w:val="blue"/>
              </w:rPr>
              <w:t>12</w:t>
            </w:r>
            <w:r w:rsidRPr="007F4BED">
              <w:rPr>
                <w:sz w:val="24"/>
                <w:szCs w:val="24"/>
                <w:highlight w:val="magenta"/>
              </w:rPr>
              <w:t>34</w:t>
            </w:r>
            <w:r w:rsidRPr="007F4BED">
              <w:rPr>
                <w:sz w:val="24"/>
                <w:szCs w:val="24"/>
                <w:highlight w:val="cyan"/>
              </w:rPr>
              <w:t>57</w:t>
            </w:r>
            <w:r w:rsidRPr="007F4BED">
              <w:rPr>
                <w:sz w:val="24"/>
                <w:szCs w:val="24"/>
                <w:highlight w:val="green"/>
              </w:rPr>
              <w:t>789</w:t>
            </w:r>
            <w:r w:rsidRPr="007F4BED">
              <w:rPr>
                <w:sz w:val="24"/>
                <w:szCs w:val="24"/>
                <w:highlight w:val="yellow"/>
              </w:rPr>
              <w:t>ABC</w:t>
            </w:r>
          </w:p>
        </w:tc>
      </w:tr>
      <w:tr w:rsidR="00A776E5" w:rsidRPr="00DF0D17" w:rsidTr="000105AC">
        <w:tc>
          <w:tcPr>
            <w:tcW w:w="3446" w:type="dxa"/>
          </w:tcPr>
          <w:p w:rsidR="009B0196" w:rsidRDefault="009B0196" w:rsidP="009B0196">
            <w:pPr>
              <w:spacing w:line="360" w:lineRule="auto"/>
              <w:rPr>
                <w:sz w:val="24"/>
                <w:szCs w:val="24"/>
                <w:rtl/>
              </w:rPr>
            </w:pPr>
            <w:r>
              <w:rPr>
                <w:rFonts w:hint="cs"/>
                <w:sz w:val="24"/>
                <w:szCs w:val="24"/>
              </w:rPr>
              <w:t>TLB</w:t>
            </w:r>
            <w:r>
              <w:rPr>
                <w:rFonts w:hint="cs"/>
                <w:sz w:val="24"/>
                <w:szCs w:val="24"/>
                <w:rtl/>
              </w:rPr>
              <w:t xml:space="preserve"> </w:t>
            </w:r>
            <w:r>
              <w:rPr>
                <w:sz w:val="24"/>
                <w:szCs w:val="24"/>
                <w:rtl/>
              </w:rPr>
              <w:t>–</w:t>
            </w:r>
            <w:r>
              <w:rPr>
                <w:rFonts w:hint="cs"/>
                <w:sz w:val="24"/>
                <w:szCs w:val="24"/>
                <w:rtl/>
              </w:rPr>
              <w:t xml:space="preserve"> החטאה = 2 מ"ש</w:t>
            </w:r>
            <w:r>
              <w:rPr>
                <w:sz w:val="24"/>
                <w:szCs w:val="24"/>
                <w:rtl/>
              </w:rPr>
              <w:br/>
            </w:r>
            <w:r>
              <w:rPr>
                <w:rFonts w:hint="cs"/>
                <w:sz w:val="24"/>
                <w:szCs w:val="24"/>
              </w:rPr>
              <w:t>PMH</w:t>
            </w:r>
            <w:r>
              <w:rPr>
                <w:rFonts w:hint="cs"/>
                <w:sz w:val="24"/>
                <w:szCs w:val="24"/>
                <w:rtl/>
              </w:rPr>
              <w:t xml:space="preserve"> </w:t>
            </w:r>
            <w:r>
              <w:rPr>
                <w:sz w:val="24"/>
                <w:szCs w:val="24"/>
                <w:rtl/>
              </w:rPr>
              <w:t>–</w:t>
            </w:r>
            <w:r>
              <w:rPr>
                <w:rFonts w:hint="cs"/>
                <w:sz w:val="24"/>
                <w:szCs w:val="24"/>
                <w:rtl/>
              </w:rPr>
              <w:t xml:space="preserve"> פגיעה ב</w:t>
            </w:r>
            <w:r>
              <w:rPr>
                <w:sz w:val="24"/>
                <w:szCs w:val="24"/>
              </w:rPr>
              <w:t>PML4</w:t>
            </w:r>
            <w:r>
              <w:rPr>
                <w:rFonts w:hint="cs"/>
                <w:sz w:val="24"/>
                <w:szCs w:val="24"/>
                <w:rtl/>
              </w:rPr>
              <w:t xml:space="preserve">, </w:t>
            </w:r>
            <w:r>
              <w:rPr>
                <w:sz w:val="24"/>
                <w:szCs w:val="24"/>
              </w:rPr>
              <w:t>PDP</w:t>
            </w:r>
            <w:r>
              <w:rPr>
                <w:rFonts w:hint="cs"/>
                <w:sz w:val="24"/>
                <w:szCs w:val="24"/>
                <w:rtl/>
              </w:rPr>
              <w:t xml:space="preserve">, </w:t>
            </w:r>
            <w:r>
              <w:rPr>
                <w:sz w:val="24"/>
                <w:szCs w:val="24"/>
              </w:rPr>
              <w:t>DIR</w:t>
            </w:r>
            <w:r>
              <w:rPr>
                <w:rFonts w:hint="cs"/>
                <w:sz w:val="24"/>
                <w:szCs w:val="24"/>
                <w:rtl/>
              </w:rPr>
              <w:t xml:space="preserve"> = 3 מ"ש, מטמון מעבד </w:t>
            </w:r>
            <w:r>
              <w:rPr>
                <w:sz w:val="24"/>
                <w:szCs w:val="24"/>
                <w:rtl/>
              </w:rPr>
              <w:t>–</w:t>
            </w:r>
            <w:r>
              <w:rPr>
                <w:rFonts w:hint="cs"/>
                <w:sz w:val="24"/>
                <w:szCs w:val="24"/>
                <w:rtl/>
              </w:rPr>
              <w:t xml:space="preserve"> פגיעה עבור ה</w:t>
            </w:r>
            <w:r>
              <w:rPr>
                <w:rFonts w:hint="cs"/>
                <w:sz w:val="24"/>
                <w:szCs w:val="24"/>
              </w:rPr>
              <w:t>TLB</w:t>
            </w:r>
            <w:r>
              <w:rPr>
                <w:rFonts w:hint="cs"/>
                <w:sz w:val="24"/>
                <w:szCs w:val="24"/>
                <w:rtl/>
              </w:rPr>
              <w:t xml:space="preserve"> והבאת כתובת פיזית = 4 מ"ש</w:t>
            </w:r>
          </w:p>
          <w:p w:rsidR="009B0196" w:rsidRDefault="009B0196" w:rsidP="009B0196">
            <w:pPr>
              <w:spacing w:line="360" w:lineRule="auto"/>
              <w:rPr>
                <w:sz w:val="24"/>
                <w:szCs w:val="24"/>
                <w:rtl/>
              </w:rPr>
            </w:pPr>
            <w:r>
              <w:rPr>
                <w:rFonts w:hint="cs"/>
                <w:sz w:val="24"/>
                <w:szCs w:val="24"/>
                <w:rtl/>
              </w:rPr>
              <w:t>אין גישה לזכרון</w:t>
            </w:r>
          </w:p>
          <w:p w:rsidR="00A776E5" w:rsidRPr="00787718" w:rsidRDefault="009B0196" w:rsidP="00787718">
            <w:pPr>
              <w:spacing w:line="360" w:lineRule="auto"/>
              <w:rPr>
                <w:b/>
                <w:bCs/>
                <w:sz w:val="24"/>
                <w:szCs w:val="24"/>
                <w:rtl/>
              </w:rPr>
            </w:pPr>
            <w:r w:rsidRPr="003F0CA9">
              <w:rPr>
                <w:rFonts w:hint="cs"/>
                <w:b/>
                <w:bCs/>
                <w:sz w:val="24"/>
                <w:szCs w:val="24"/>
                <w:rtl/>
              </w:rPr>
              <w:t xml:space="preserve">סה"כ: </w:t>
            </w:r>
            <w:r>
              <w:rPr>
                <w:rFonts w:hint="cs"/>
                <w:b/>
                <w:bCs/>
                <w:sz w:val="24"/>
                <w:szCs w:val="24"/>
                <w:rtl/>
              </w:rPr>
              <w:t>9</w:t>
            </w:r>
            <w:r w:rsidRPr="003F0CA9">
              <w:rPr>
                <w:rFonts w:hint="cs"/>
                <w:b/>
                <w:bCs/>
                <w:sz w:val="24"/>
                <w:szCs w:val="24"/>
                <w:rtl/>
              </w:rPr>
              <w:t xml:space="preserve"> מ"ש</w:t>
            </w:r>
          </w:p>
        </w:tc>
        <w:tc>
          <w:tcPr>
            <w:tcW w:w="2044" w:type="dxa"/>
          </w:tcPr>
          <w:p w:rsidR="00A776E5" w:rsidRPr="00FA24A6" w:rsidRDefault="00A776E5" w:rsidP="00A776E5">
            <w:pPr>
              <w:spacing w:line="360" w:lineRule="auto"/>
              <w:jc w:val="right"/>
              <w:rPr>
                <w:b/>
                <w:bCs/>
                <w:sz w:val="24"/>
                <w:szCs w:val="24"/>
              </w:rPr>
            </w:pPr>
            <w:r w:rsidRPr="00A749AE">
              <w:rPr>
                <w:sz w:val="24"/>
                <w:szCs w:val="24"/>
              </w:rPr>
              <w:t>PML4:</w:t>
            </w:r>
            <w:r>
              <w:rPr>
                <w:sz w:val="24"/>
                <w:szCs w:val="24"/>
              </w:rPr>
              <w:t xml:space="preserve"> </w:t>
            </w:r>
            <w:r>
              <w:rPr>
                <w:b/>
                <w:bCs/>
                <w:sz w:val="24"/>
                <w:szCs w:val="24"/>
              </w:rPr>
              <w:t>H</w:t>
            </w:r>
          </w:p>
          <w:p w:rsidR="00A776E5" w:rsidRPr="00FA24A6" w:rsidRDefault="00A776E5" w:rsidP="00A776E5">
            <w:pPr>
              <w:spacing w:line="360" w:lineRule="auto"/>
              <w:jc w:val="right"/>
              <w:rPr>
                <w:b/>
                <w:bCs/>
                <w:sz w:val="24"/>
                <w:szCs w:val="24"/>
              </w:rPr>
            </w:pPr>
            <w:r w:rsidRPr="00A749AE">
              <w:rPr>
                <w:sz w:val="24"/>
                <w:szCs w:val="24"/>
              </w:rPr>
              <w:t xml:space="preserve">PDP: </w:t>
            </w:r>
            <w:r>
              <w:rPr>
                <w:b/>
                <w:bCs/>
                <w:sz w:val="24"/>
                <w:szCs w:val="24"/>
              </w:rPr>
              <w:t>H</w:t>
            </w:r>
          </w:p>
          <w:p w:rsidR="00A776E5" w:rsidRPr="00FA24A6" w:rsidRDefault="00A776E5" w:rsidP="00A776E5">
            <w:pPr>
              <w:spacing w:line="360" w:lineRule="auto"/>
              <w:jc w:val="right"/>
              <w:rPr>
                <w:b/>
                <w:bCs/>
                <w:sz w:val="24"/>
                <w:szCs w:val="24"/>
              </w:rPr>
            </w:pPr>
            <w:r w:rsidRPr="00A749AE">
              <w:rPr>
                <w:sz w:val="24"/>
                <w:szCs w:val="24"/>
              </w:rPr>
              <w:t>DIR:</w:t>
            </w:r>
            <w:r>
              <w:rPr>
                <w:sz w:val="24"/>
                <w:szCs w:val="24"/>
              </w:rPr>
              <w:t xml:space="preserve"> </w:t>
            </w:r>
            <w:r>
              <w:rPr>
                <w:b/>
                <w:bCs/>
                <w:sz w:val="24"/>
                <w:szCs w:val="24"/>
              </w:rPr>
              <w:t>H</w:t>
            </w:r>
          </w:p>
          <w:p w:rsidR="00A776E5" w:rsidRPr="00FA24A6" w:rsidRDefault="00A776E5" w:rsidP="00A776E5">
            <w:pPr>
              <w:spacing w:line="360" w:lineRule="auto"/>
              <w:jc w:val="right"/>
              <w:rPr>
                <w:b/>
                <w:bCs/>
                <w:sz w:val="24"/>
                <w:szCs w:val="24"/>
              </w:rPr>
            </w:pPr>
            <w:r w:rsidRPr="00A749AE">
              <w:rPr>
                <w:sz w:val="24"/>
                <w:szCs w:val="24"/>
              </w:rPr>
              <w:t>TLB:</w:t>
            </w:r>
            <w:r>
              <w:rPr>
                <w:sz w:val="24"/>
                <w:szCs w:val="24"/>
              </w:rPr>
              <w:t xml:space="preserve"> </w:t>
            </w:r>
            <w:r>
              <w:rPr>
                <w:rFonts w:hint="cs"/>
                <w:b/>
                <w:bCs/>
                <w:sz w:val="24"/>
                <w:szCs w:val="24"/>
              </w:rPr>
              <w:t>M</w:t>
            </w:r>
          </w:p>
        </w:tc>
        <w:tc>
          <w:tcPr>
            <w:tcW w:w="2806" w:type="dxa"/>
          </w:tcPr>
          <w:p w:rsidR="00A776E5" w:rsidRPr="00A749AE" w:rsidRDefault="00A776E5" w:rsidP="00A776E5">
            <w:pPr>
              <w:spacing w:line="360" w:lineRule="auto"/>
              <w:rPr>
                <w:sz w:val="24"/>
                <w:szCs w:val="24"/>
                <w:rtl/>
              </w:rPr>
            </w:pPr>
            <w:r w:rsidRPr="00A749AE">
              <w:rPr>
                <w:sz w:val="24"/>
                <w:szCs w:val="24"/>
              </w:rPr>
              <w:t>FFFF</w:t>
            </w:r>
            <w:r w:rsidRPr="007F4BED">
              <w:rPr>
                <w:sz w:val="24"/>
                <w:szCs w:val="24"/>
                <w:highlight w:val="blue"/>
              </w:rPr>
              <w:t>12</w:t>
            </w:r>
            <w:r w:rsidRPr="007F4BED">
              <w:rPr>
                <w:sz w:val="24"/>
                <w:szCs w:val="24"/>
                <w:highlight w:val="magenta"/>
              </w:rPr>
              <w:t>34</w:t>
            </w:r>
            <w:r w:rsidRPr="00FA24A6">
              <w:rPr>
                <w:sz w:val="24"/>
                <w:szCs w:val="24"/>
                <w:highlight w:val="cyan"/>
              </w:rPr>
              <w:t>56</w:t>
            </w:r>
            <w:r w:rsidRPr="007F4BED">
              <w:rPr>
                <w:sz w:val="24"/>
                <w:szCs w:val="24"/>
                <w:highlight w:val="green"/>
              </w:rPr>
              <w:t>789</w:t>
            </w:r>
            <w:r w:rsidRPr="00FA24A6">
              <w:rPr>
                <w:sz w:val="24"/>
                <w:szCs w:val="24"/>
                <w:highlight w:val="yellow"/>
              </w:rPr>
              <w:t>BCD</w:t>
            </w:r>
          </w:p>
        </w:tc>
      </w:tr>
      <w:tr w:rsidR="00A776E5" w:rsidRPr="00DF0D17" w:rsidTr="000105AC">
        <w:tc>
          <w:tcPr>
            <w:tcW w:w="3446" w:type="dxa"/>
          </w:tcPr>
          <w:p w:rsidR="00787718" w:rsidRDefault="00787718" w:rsidP="00C122E0">
            <w:pPr>
              <w:spacing w:line="360" w:lineRule="auto"/>
              <w:rPr>
                <w:sz w:val="24"/>
                <w:szCs w:val="24"/>
                <w:rtl/>
              </w:rPr>
            </w:pPr>
            <w:r>
              <w:rPr>
                <w:rFonts w:hint="cs"/>
                <w:sz w:val="24"/>
                <w:szCs w:val="24"/>
              </w:rPr>
              <w:t>TLB</w:t>
            </w:r>
            <w:r>
              <w:rPr>
                <w:rFonts w:hint="cs"/>
                <w:sz w:val="24"/>
                <w:szCs w:val="24"/>
                <w:rtl/>
              </w:rPr>
              <w:t xml:space="preserve"> </w:t>
            </w:r>
            <w:r>
              <w:rPr>
                <w:sz w:val="24"/>
                <w:szCs w:val="24"/>
                <w:rtl/>
              </w:rPr>
              <w:t>–</w:t>
            </w:r>
            <w:r>
              <w:rPr>
                <w:rFonts w:hint="cs"/>
                <w:sz w:val="24"/>
                <w:szCs w:val="24"/>
                <w:rtl/>
              </w:rPr>
              <w:t xml:space="preserve"> החטאה = 2 מ"ש</w:t>
            </w:r>
            <w:r>
              <w:rPr>
                <w:sz w:val="24"/>
                <w:szCs w:val="24"/>
                <w:rtl/>
              </w:rPr>
              <w:br/>
            </w:r>
            <w:r>
              <w:rPr>
                <w:rFonts w:hint="cs"/>
                <w:sz w:val="24"/>
                <w:szCs w:val="24"/>
              </w:rPr>
              <w:t>PMH</w:t>
            </w:r>
            <w:r>
              <w:rPr>
                <w:rFonts w:hint="cs"/>
                <w:sz w:val="24"/>
                <w:szCs w:val="24"/>
                <w:rtl/>
              </w:rPr>
              <w:t xml:space="preserve"> </w:t>
            </w:r>
            <w:r>
              <w:rPr>
                <w:sz w:val="24"/>
                <w:szCs w:val="24"/>
                <w:rtl/>
              </w:rPr>
              <w:t>–</w:t>
            </w:r>
            <w:r>
              <w:rPr>
                <w:rFonts w:hint="cs"/>
                <w:sz w:val="24"/>
                <w:szCs w:val="24"/>
                <w:rtl/>
              </w:rPr>
              <w:t xml:space="preserve"> פגיעה ב</w:t>
            </w:r>
            <w:r>
              <w:rPr>
                <w:sz w:val="24"/>
                <w:szCs w:val="24"/>
              </w:rPr>
              <w:t>PML4</w:t>
            </w:r>
            <w:r>
              <w:rPr>
                <w:rFonts w:hint="cs"/>
                <w:sz w:val="24"/>
                <w:szCs w:val="24"/>
                <w:rtl/>
              </w:rPr>
              <w:t xml:space="preserve"> והחטאה בשאר = 3 מ"ש, מטמון מעבד </w:t>
            </w:r>
            <w:r>
              <w:rPr>
                <w:sz w:val="24"/>
                <w:szCs w:val="24"/>
                <w:rtl/>
              </w:rPr>
              <w:t>–</w:t>
            </w:r>
            <w:r>
              <w:rPr>
                <w:rFonts w:hint="cs"/>
                <w:sz w:val="24"/>
                <w:szCs w:val="24"/>
                <w:rtl/>
              </w:rPr>
              <w:t xml:space="preserve"> </w:t>
            </w:r>
            <w:r w:rsidR="00C122E0">
              <w:rPr>
                <w:rFonts w:hint="cs"/>
                <w:sz w:val="24"/>
                <w:szCs w:val="24"/>
                <w:rtl/>
              </w:rPr>
              <w:t>פגיעה עבור ה</w:t>
            </w:r>
            <w:r w:rsidR="00C122E0">
              <w:rPr>
                <w:rFonts w:hint="cs"/>
                <w:sz w:val="24"/>
                <w:szCs w:val="24"/>
              </w:rPr>
              <w:t>PDP</w:t>
            </w:r>
            <w:r w:rsidR="00C122E0">
              <w:rPr>
                <w:rFonts w:hint="cs"/>
                <w:sz w:val="24"/>
                <w:szCs w:val="24"/>
                <w:rtl/>
              </w:rPr>
              <w:t xml:space="preserve"> (הובא בגישה הקודמת למטמון) </w:t>
            </w:r>
            <w:r>
              <w:rPr>
                <w:rFonts w:hint="cs"/>
                <w:sz w:val="24"/>
                <w:szCs w:val="24"/>
                <w:rtl/>
              </w:rPr>
              <w:t>החטאה עבור ה</w:t>
            </w:r>
            <w:r>
              <w:rPr>
                <w:sz w:val="24"/>
                <w:szCs w:val="24"/>
              </w:rPr>
              <w:t>DIR</w:t>
            </w:r>
            <w:r>
              <w:rPr>
                <w:rFonts w:hint="cs"/>
                <w:sz w:val="24"/>
                <w:szCs w:val="24"/>
                <w:rtl/>
              </w:rPr>
              <w:t xml:space="preserve"> וה</w:t>
            </w:r>
            <w:r>
              <w:rPr>
                <w:sz w:val="24"/>
                <w:szCs w:val="24"/>
              </w:rPr>
              <w:t>TLB</w:t>
            </w:r>
            <w:r>
              <w:rPr>
                <w:rFonts w:hint="cs"/>
                <w:sz w:val="24"/>
                <w:szCs w:val="24"/>
                <w:rtl/>
              </w:rPr>
              <w:t xml:space="preserve"> = 4 מ"ש לכל אחד = 12 מ"ש</w:t>
            </w:r>
          </w:p>
          <w:p w:rsidR="00787718" w:rsidRDefault="00787718" w:rsidP="00C122E0">
            <w:pPr>
              <w:spacing w:line="360" w:lineRule="auto"/>
              <w:rPr>
                <w:sz w:val="24"/>
                <w:szCs w:val="24"/>
                <w:rtl/>
              </w:rPr>
            </w:pPr>
            <w:r>
              <w:rPr>
                <w:rFonts w:hint="cs"/>
                <w:sz w:val="24"/>
                <w:szCs w:val="24"/>
                <w:rtl/>
              </w:rPr>
              <w:t>גישה לזכרון עבור ה</w:t>
            </w:r>
            <w:r>
              <w:rPr>
                <w:rFonts w:hint="cs"/>
                <w:sz w:val="24"/>
                <w:szCs w:val="24"/>
              </w:rPr>
              <w:t>DIR</w:t>
            </w:r>
            <w:r>
              <w:rPr>
                <w:rFonts w:hint="cs"/>
                <w:sz w:val="24"/>
                <w:szCs w:val="24"/>
                <w:rtl/>
              </w:rPr>
              <w:t xml:space="preserve">, </w:t>
            </w:r>
            <w:r>
              <w:rPr>
                <w:rFonts w:hint="cs"/>
                <w:sz w:val="24"/>
                <w:szCs w:val="24"/>
              </w:rPr>
              <w:t>TLB</w:t>
            </w:r>
            <w:r>
              <w:rPr>
                <w:rFonts w:hint="cs"/>
                <w:sz w:val="24"/>
                <w:szCs w:val="24"/>
                <w:rtl/>
              </w:rPr>
              <w:t xml:space="preserve"> = 100*</w:t>
            </w:r>
            <w:r w:rsidR="00C122E0">
              <w:rPr>
                <w:rFonts w:hint="cs"/>
                <w:sz w:val="24"/>
                <w:szCs w:val="24"/>
                <w:rtl/>
              </w:rPr>
              <w:t>2</w:t>
            </w:r>
            <w:r>
              <w:rPr>
                <w:rFonts w:hint="cs"/>
                <w:sz w:val="24"/>
                <w:szCs w:val="24"/>
                <w:rtl/>
              </w:rPr>
              <w:t xml:space="preserve"> מ"ש = </w:t>
            </w:r>
            <w:r w:rsidR="00C122E0">
              <w:rPr>
                <w:rFonts w:hint="cs"/>
                <w:sz w:val="24"/>
                <w:szCs w:val="24"/>
                <w:rtl/>
              </w:rPr>
              <w:t>2</w:t>
            </w:r>
            <w:r>
              <w:rPr>
                <w:rFonts w:hint="cs"/>
                <w:sz w:val="24"/>
                <w:szCs w:val="24"/>
                <w:rtl/>
              </w:rPr>
              <w:t>00 מ"ש</w:t>
            </w:r>
          </w:p>
          <w:p w:rsidR="00A776E5" w:rsidRPr="00A749AE" w:rsidRDefault="00787718" w:rsidP="00C122E0">
            <w:pPr>
              <w:spacing w:line="360" w:lineRule="auto"/>
              <w:rPr>
                <w:sz w:val="24"/>
                <w:szCs w:val="24"/>
                <w:rtl/>
              </w:rPr>
            </w:pPr>
            <w:r w:rsidRPr="003F0CA9">
              <w:rPr>
                <w:rFonts w:hint="cs"/>
                <w:b/>
                <w:bCs/>
                <w:sz w:val="24"/>
                <w:szCs w:val="24"/>
                <w:rtl/>
              </w:rPr>
              <w:t xml:space="preserve">סה"כ: </w:t>
            </w:r>
            <w:r w:rsidR="00C122E0">
              <w:rPr>
                <w:rFonts w:hint="cs"/>
                <w:b/>
                <w:bCs/>
                <w:sz w:val="24"/>
                <w:szCs w:val="24"/>
                <w:rtl/>
              </w:rPr>
              <w:t>2</w:t>
            </w:r>
            <w:bookmarkStart w:id="0" w:name="_GoBack"/>
            <w:bookmarkEnd w:id="0"/>
            <w:r>
              <w:rPr>
                <w:rFonts w:hint="cs"/>
                <w:b/>
                <w:bCs/>
                <w:sz w:val="24"/>
                <w:szCs w:val="24"/>
                <w:rtl/>
              </w:rPr>
              <w:t>17</w:t>
            </w:r>
            <w:r w:rsidRPr="003F0CA9">
              <w:rPr>
                <w:rFonts w:hint="cs"/>
                <w:b/>
                <w:bCs/>
                <w:sz w:val="24"/>
                <w:szCs w:val="24"/>
                <w:rtl/>
              </w:rPr>
              <w:t xml:space="preserve"> מ"ש</w:t>
            </w:r>
          </w:p>
        </w:tc>
        <w:tc>
          <w:tcPr>
            <w:tcW w:w="2044" w:type="dxa"/>
          </w:tcPr>
          <w:p w:rsidR="00A776E5" w:rsidRPr="00BC13BD" w:rsidRDefault="00A776E5" w:rsidP="00A776E5">
            <w:pPr>
              <w:spacing w:line="360" w:lineRule="auto"/>
              <w:jc w:val="right"/>
              <w:rPr>
                <w:b/>
                <w:bCs/>
                <w:sz w:val="24"/>
                <w:szCs w:val="24"/>
              </w:rPr>
            </w:pPr>
            <w:r w:rsidRPr="00A749AE">
              <w:rPr>
                <w:sz w:val="24"/>
                <w:szCs w:val="24"/>
              </w:rPr>
              <w:t>PML4:</w:t>
            </w:r>
            <w:r>
              <w:rPr>
                <w:sz w:val="24"/>
                <w:szCs w:val="24"/>
              </w:rPr>
              <w:t xml:space="preserve"> </w:t>
            </w:r>
            <w:r>
              <w:rPr>
                <w:b/>
                <w:bCs/>
                <w:sz w:val="24"/>
                <w:szCs w:val="24"/>
              </w:rPr>
              <w:t>H</w:t>
            </w:r>
          </w:p>
          <w:p w:rsidR="00A776E5" w:rsidRPr="00BC13BD" w:rsidRDefault="00A776E5" w:rsidP="00A776E5">
            <w:pPr>
              <w:spacing w:line="360" w:lineRule="auto"/>
              <w:jc w:val="right"/>
              <w:rPr>
                <w:b/>
                <w:bCs/>
                <w:sz w:val="24"/>
                <w:szCs w:val="24"/>
              </w:rPr>
            </w:pPr>
            <w:r w:rsidRPr="00A749AE">
              <w:rPr>
                <w:sz w:val="24"/>
                <w:szCs w:val="24"/>
              </w:rPr>
              <w:t xml:space="preserve">PDP: </w:t>
            </w:r>
            <w:r>
              <w:rPr>
                <w:b/>
                <w:bCs/>
                <w:sz w:val="24"/>
                <w:szCs w:val="24"/>
              </w:rPr>
              <w:t>M</w:t>
            </w:r>
          </w:p>
          <w:p w:rsidR="00A776E5" w:rsidRPr="00BC13BD" w:rsidRDefault="00A776E5" w:rsidP="00A776E5">
            <w:pPr>
              <w:spacing w:line="360" w:lineRule="auto"/>
              <w:jc w:val="right"/>
              <w:rPr>
                <w:b/>
                <w:bCs/>
                <w:sz w:val="24"/>
                <w:szCs w:val="24"/>
              </w:rPr>
            </w:pPr>
            <w:r w:rsidRPr="00A749AE">
              <w:rPr>
                <w:sz w:val="24"/>
                <w:szCs w:val="24"/>
              </w:rPr>
              <w:t>DIR:</w:t>
            </w:r>
            <w:r>
              <w:rPr>
                <w:sz w:val="24"/>
                <w:szCs w:val="24"/>
              </w:rPr>
              <w:t xml:space="preserve"> </w:t>
            </w:r>
            <w:r>
              <w:rPr>
                <w:b/>
                <w:bCs/>
                <w:sz w:val="24"/>
                <w:szCs w:val="24"/>
              </w:rPr>
              <w:t>M</w:t>
            </w:r>
          </w:p>
          <w:p w:rsidR="00A776E5" w:rsidRPr="00BC13BD" w:rsidRDefault="00A776E5" w:rsidP="00A776E5">
            <w:pPr>
              <w:spacing w:line="360" w:lineRule="auto"/>
              <w:ind w:left="720"/>
              <w:jc w:val="right"/>
              <w:rPr>
                <w:b/>
                <w:bCs/>
                <w:sz w:val="24"/>
                <w:szCs w:val="24"/>
              </w:rPr>
            </w:pPr>
            <w:r w:rsidRPr="00A749AE">
              <w:rPr>
                <w:sz w:val="24"/>
                <w:szCs w:val="24"/>
              </w:rPr>
              <w:t>TLB:</w:t>
            </w:r>
            <w:r>
              <w:rPr>
                <w:sz w:val="24"/>
                <w:szCs w:val="24"/>
              </w:rPr>
              <w:t xml:space="preserve"> </w:t>
            </w:r>
            <w:r>
              <w:rPr>
                <w:b/>
                <w:bCs/>
                <w:sz w:val="24"/>
                <w:szCs w:val="24"/>
              </w:rPr>
              <w:t>M</w:t>
            </w:r>
          </w:p>
        </w:tc>
        <w:tc>
          <w:tcPr>
            <w:tcW w:w="2806" w:type="dxa"/>
          </w:tcPr>
          <w:p w:rsidR="00A776E5" w:rsidRPr="00A749AE" w:rsidRDefault="00A776E5" w:rsidP="00A776E5">
            <w:pPr>
              <w:spacing w:line="360" w:lineRule="auto"/>
              <w:rPr>
                <w:sz w:val="24"/>
                <w:szCs w:val="24"/>
                <w:rtl/>
              </w:rPr>
            </w:pPr>
            <w:r w:rsidRPr="00A749AE">
              <w:rPr>
                <w:sz w:val="24"/>
                <w:szCs w:val="24"/>
              </w:rPr>
              <w:t>FFFF</w:t>
            </w:r>
            <w:r w:rsidRPr="007F4BED">
              <w:rPr>
                <w:sz w:val="24"/>
                <w:szCs w:val="24"/>
                <w:highlight w:val="blue"/>
              </w:rPr>
              <w:t>12</w:t>
            </w:r>
            <w:r w:rsidRPr="00BC13BD">
              <w:rPr>
                <w:sz w:val="24"/>
                <w:szCs w:val="24"/>
                <w:highlight w:val="magenta"/>
              </w:rPr>
              <w:t>33</w:t>
            </w:r>
            <w:r w:rsidRPr="00BC13BD">
              <w:rPr>
                <w:sz w:val="24"/>
                <w:szCs w:val="24"/>
                <w:highlight w:val="cyan"/>
              </w:rPr>
              <w:t>22</w:t>
            </w:r>
            <w:r w:rsidRPr="00BC13BD">
              <w:rPr>
                <w:sz w:val="24"/>
                <w:szCs w:val="24"/>
                <w:highlight w:val="green"/>
              </w:rPr>
              <w:t>788</w:t>
            </w:r>
            <w:r w:rsidRPr="00BC13BD">
              <w:rPr>
                <w:sz w:val="24"/>
                <w:szCs w:val="24"/>
                <w:highlight w:val="yellow"/>
              </w:rPr>
              <w:t>BCD</w:t>
            </w:r>
          </w:p>
        </w:tc>
      </w:tr>
      <w:tr w:rsidR="00A776E5" w:rsidRPr="00DF0D17" w:rsidTr="000105AC">
        <w:tc>
          <w:tcPr>
            <w:tcW w:w="3446" w:type="dxa"/>
          </w:tcPr>
          <w:p w:rsidR="00EB3073" w:rsidRDefault="00EB3073" w:rsidP="00EB3073">
            <w:pPr>
              <w:spacing w:line="360" w:lineRule="auto"/>
              <w:rPr>
                <w:sz w:val="24"/>
                <w:szCs w:val="24"/>
                <w:rtl/>
              </w:rPr>
            </w:pPr>
            <w:r>
              <w:rPr>
                <w:rFonts w:hint="cs"/>
                <w:sz w:val="24"/>
                <w:szCs w:val="24"/>
              </w:rPr>
              <w:t>TLB</w:t>
            </w:r>
            <w:r>
              <w:rPr>
                <w:rFonts w:hint="cs"/>
                <w:sz w:val="24"/>
                <w:szCs w:val="24"/>
                <w:rtl/>
              </w:rPr>
              <w:t xml:space="preserve"> </w:t>
            </w:r>
            <w:r>
              <w:rPr>
                <w:sz w:val="24"/>
                <w:szCs w:val="24"/>
                <w:rtl/>
              </w:rPr>
              <w:t>–</w:t>
            </w:r>
            <w:r>
              <w:rPr>
                <w:rFonts w:hint="cs"/>
                <w:sz w:val="24"/>
                <w:szCs w:val="24"/>
                <w:rtl/>
              </w:rPr>
              <w:t>פגיעה והבאת כתובת פיזית = 2 מ"ש</w:t>
            </w:r>
          </w:p>
          <w:p w:rsidR="00A776E5" w:rsidRPr="00C32866" w:rsidRDefault="00EB3073" w:rsidP="00EB3073">
            <w:pPr>
              <w:spacing w:line="360" w:lineRule="auto"/>
              <w:rPr>
                <w:color w:val="00B0F0"/>
                <w:sz w:val="24"/>
                <w:szCs w:val="24"/>
                <w:rtl/>
              </w:rPr>
            </w:pPr>
            <w:r w:rsidRPr="003F0CA9">
              <w:rPr>
                <w:rFonts w:hint="cs"/>
                <w:b/>
                <w:bCs/>
                <w:sz w:val="24"/>
                <w:szCs w:val="24"/>
                <w:rtl/>
              </w:rPr>
              <w:t xml:space="preserve">סה"כ: </w:t>
            </w:r>
            <w:r>
              <w:rPr>
                <w:rFonts w:hint="cs"/>
                <w:b/>
                <w:bCs/>
                <w:sz w:val="24"/>
                <w:szCs w:val="24"/>
                <w:rtl/>
              </w:rPr>
              <w:t>2</w:t>
            </w:r>
            <w:r w:rsidRPr="003F0CA9">
              <w:rPr>
                <w:rFonts w:hint="cs"/>
                <w:b/>
                <w:bCs/>
                <w:sz w:val="24"/>
                <w:szCs w:val="24"/>
                <w:rtl/>
              </w:rPr>
              <w:t xml:space="preserve"> מ"ש</w:t>
            </w:r>
          </w:p>
        </w:tc>
        <w:tc>
          <w:tcPr>
            <w:tcW w:w="2044" w:type="dxa"/>
          </w:tcPr>
          <w:p w:rsidR="00A776E5" w:rsidRPr="00FA24A6" w:rsidRDefault="00A776E5" w:rsidP="00B854A6">
            <w:pPr>
              <w:spacing w:line="360" w:lineRule="auto"/>
              <w:jc w:val="right"/>
              <w:rPr>
                <w:b/>
                <w:bCs/>
                <w:sz w:val="24"/>
                <w:szCs w:val="24"/>
              </w:rPr>
            </w:pPr>
            <w:r w:rsidRPr="00A749AE">
              <w:rPr>
                <w:sz w:val="24"/>
                <w:szCs w:val="24"/>
              </w:rPr>
              <w:t>PML4:</w:t>
            </w:r>
            <w:r>
              <w:rPr>
                <w:sz w:val="24"/>
                <w:szCs w:val="24"/>
              </w:rPr>
              <w:t xml:space="preserve"> </w:t>
            </w:r>
            <w:r w:rsidR="00B854A6">
              <w:rPr>
                <w:b/>
                <w:bCs/>
                <w:sz w:val="24"/>
                <w:szCs w:val="24"/>
              </w:rPr>
              <w:t>--</w:t>
            </w:r>
          </w:p>
          <w:p w:rsidR="00A776E5" w:rsidRPr="00FA24A6" w:rsidRDefault="00A776E5" w:rsidP="00B854A6">
            <w:pPr>
              <w:spacing w:line="360" w:lineRule="auto"/>
              <w:jc w:val="right"/>
              <w:rPr>
                <w:b/>
                <w:bCs/>
                <w:sz w:val="24"/>
                <w:szCs w:val="24"/>
              </w:rPr>
            </w:pPr>
            <w:r w:rsidRPr="00A749AE">
              <w:rPr>
                <w:sz w:val="24"/>
                <w:szCs w:val="24"/>
              </w:rPr>
              <w:t xml:space="preserve">PDP: </w:t>
            </w:r>
            <w:r w:rsidR="00B854A6">
              <w:rPr>
                <w:b/>
                <w:bCs/>
                <w:sz w:val="24"/>
                <w:szCs w:val="24"/>
              </w:rPr>
              <w:t>--</w:t>
            </w:r>
          </w:p>
          <w:p w:rsidR="00A776E5" w:rsidRPr="00FA24A6" w:rsidRDefault="00A776E5" w:rsidP="00B854A6">
            <w:pPr>
              <w:spacing w:line="360" w:lineRule="auto"/>
              <w:jc w:val="right"/>
              <w:rPr>
                <w:b/>
                <w:bCs/>
                <w:sz w:val="24"/>
                <w:szCs w:val="24"/>
              </w:rPr>
            </w:pPr>
            <w:r w:rsidRPr="00A749AE">
              <w:rPr>
                <w:sz w:val="24"/>
                <w:szCs w:val="24"/>
              </w:rPr>
              <w:t>DIR:</w:t>
            </w:r>
            <w:r>
              <w:rPr>
                <w:sz w:val="24"/>
                <w:szCs w:val="24"/>
              </w:rPr>
              <w:t xml:space="preserve"> </w:t>
            </w:r>
            <w:r w:rsidR="00B854A6">
              <w:rPr>
                <w:b/>
                <w:bCs/>
                <w:sz w:val="24"/>
                <w:szCs w:val="24"/>
              </w:rPr>
              <w:t>--</w:t>
            </w:r>
          </w:p>
          <w:p w:rsidR="00A776E5" w:rsidRPr="00A749AE" w:rsidRDefault="00A776E5" w:rsidP="00A776E5">
            <w:pPr>
              <w:spacing w:line="360" w:lineRule="auto"/>
              <w:jc w:val="right"/>
              <w:rPr>
                <w:sz w:val="24"/>
                <w:szCs w:val="24"/>
              </w:rPr>
            </w:pPr>
            <w:r w:rsidRPr="00A749AE">
              <w:rPr>
                <w:sz w:val="24"/>
                <w:szCs w:val="24"/>
              </w:rPr>
              <w:t>TLB:</w:t>
            </w:r>
            <w:r>
              <w:rPr>
                <w:sz w:val="24"/>
                <w:szCs w:val="24"/>
              </w:rPr>
              <w:t xml:space="preserve"> </w:t>
            </w:r>
            <w:r>
              <w:rPr>
                <w:b/>
                <w:bCs/>
                <w:sz w:val="24"/>
                <w:szCs w:val="24"/>
              </w:rPr>
              <w:t>H</w:t>
            </w:r>
          </w:p>
        </w:tc>
        <w:tc>
          <w:tcPr>
            <w:tcW w:w="2806" w:type="dxa"/>
          </w:tcPr>
          <w:p w:rsidR="00A776E5" w:rsidRPr="00A749AE" w:rsidRDefault="00A776E5" w:rsidP="00A776E5">
            <w:pPr>
              <w:spacing w:line="360" w:lineRule="auto"/>
              <w:rPr>
                <w:sz w:val="24"/>
                <w:szCs w:val="24"/>
                <w:rtl/>
              </w:rPr>
            </w:pPr>
            <w:r w:rsidRPr="00A749AE">
              <w:rPr>
                <w:sz w:val="24"/>
                <w:szCs w:val="24"/>
              </w:rPr>
              <w:t>FFFF</w:t>
            </w:r>
            <w:r w:rsidRPr="007F4BED">
              <w:rPr>
                <w:sz w:val="24"/>
                <w:szCs w:val="24"/>
                <w:highlight w:val="blue"/>
              </w:rPr>
              <w:t>12</w:t>
            </w:r>
            <w:r w:rsidRPr="007F4BED">
              <w:rPr>
                <w:sz w:val="24"/>
                <w:szCs w:val="24"/>
                <w:highlight w:val="magenta"/>
              </w:rPr>
              <w:t>34</w:t>
            </w:r>
            <w:r w:rsidRPr="00FA24A6">
              <w:rPr>
                <w:sz w:val="24"/>
                <w:szCs w:val="24"/>
                <w:highlight w:val="cyan"/>
              </w:rPr>
              <w:t>56</w:t>
            </w:r>
            <w:r w:rsidRPr="007F4BED">
              <w:rPr>
                <w:sz w:val="24"/>
                <w:szCs w:val="24"/>
                <w:highlight w:val="green"/>
              </w:rPr>
              <w:t>789</w:t>
            </w:r>
            <w:r w:rsidRPr="00FA24A6">
              <w:rPr>
                <w:sz w:val="24"/>
                <w:szCs w:val="24"/>
                <w:highlight w:val="yellow"/>
              </w:rPr>
              <w:t>BCD</w:t>
            </w:r>
          </w:p>
        </w:tc>
      </w:tr>
    </w:tbl>
    <w:p w:rsidR="00A749AE" w:rsidRDefault="00A749AE" w:rsidP="002A7FDF">
      <w:pPr>
        <w:rPr>
          <w:sz w:val="24"/>
          <w:szCs w:val="24"/>
        </w:rPr>
      </w:pPr>
    </w:p>
    <w:sectPr w:rsidR="00A749AE" w:rsidSect="00EE0568">
      <w:head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139" w:rsidRDefault="00B47139" w:rsidP="002E0818">
      <w:pPr>
        <w:spacing w:after="0" w:line="240" w:lineRule="auto"/>
      </w:pPr>
      <w:r>
        <w:separator/>
      </w:r>
    </w:p>
  </w:endnote>
  <w:endnote w:type="continuationSeparator" w:id="0">
    <w:p w:rsidR="00B47139" w:rsidRDefault="00B47139" w:rsidP="002E0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139" w:rsidRDefault="00B47139" w:rsidP="002E0818">
      <w:pPr>
        <w:spacing w:after="0" w:line="240" w:lineRule="auto"/>
      </w:pPr>
      <w:r>
        <w:separator/>
      </w:r>
    </w:p>
  </w:footnote>
  <w:footnote w:type="continuationSeparator" w:id="0">
    <w:p w:rsidR="00B47139" w:rsidRDefault="00B47139" w:rsidP="002E08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818" w:rsidRDefault="002E0818">
    <w:pPr>
      <w:pStyle w:val="Header"/>
    </w:pPr>
    <w:r w:rsidRPr="002E0818">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2F6675D" wp14:editId="01E845DD">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0818" w:rsidRDefault="002E0818">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122E0">
                              <w:rPr>
                                <w:noProof/>
                                <w:color w:val="FFFFFF" w:themeColor="background1"/>
                                <w:sz w:val="24"/>
                                <w:szCs w:val="24"/>
                                <w:rtl/>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F6675D" id="Group 158" o:spid="_x0000_s103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4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4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white [3212]" stroked="f" strokeweight="2pt">
                  <v:fill opacity="0"/>
                </v:rect>
                <v:shape id="_x0000_s104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4f81bd [3204]" stroked="f" strokeweight="2pt">
                  <v:path arrowok="t" o:connecttype="custom" o:connectlocs="0,0;1463040,0;910508,376493;0,1014984;0,0" o:connectangles="0,0,0,0,0"/>
                </v:shape>
                <v:rect id="Rectangle 162" o:spid="_x0000_s104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4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2E0818" w:rsidRDefault="002E0818">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122E0">
                        <w:rPr>
                          <w:noProof/>
                          <w:color w:val="FFFFFF" w:themeColor="background1"/>
                          <w:sz w:val="24"/>
                          <w:szCs w:val="24"/>
                          <w:rtl/>
                        </w:rPr>
                        <w:t>5</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80E51"/>
    <w:multiLevelType w:val="hybridMultilevel"/>
    <w:tmpl w:val="ADCCFAF8"/>
    <w:lvl w:ilvl="0" w:tplc="1EF031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84FFC"/>
    <w:multiLevelType w:val="hybridMultilevel"/>
    <w:tmpl w:val="35067222"/>
    <w:lvl w:ilvl="0" w:tplc="338AB8CA">
      <w:start w:val="1"/>
      <w:numFmt w:val="chosung"/>
      <w:lvlText w:val=""/>
      <w:lvlJc w:val="center"/>
      <w:pPr>
        <w:tabs>
          <w:tab w:val="num" w:pos="360"/>
        </w:tabs>
        <w:ind w:left="72" w:right="72" w:hanging="72"/>
      </w:pPr>
      <w:rPr>
        <w:rFonts w:ascii="Symbol" w:hAnsi="Symbol" w:hint="default"/>
        <w:sz w:val="28"/>
      </w:rPr>
    </w:lvl>
    <w:lvl w:ilvl="1" w:tplc="F7C25A70">
      <w:start w:val="1"/>
      <w:numFmt w:val="decimal"/>
      <w:lvlText w:val="%2."/>
      <w:lvlJc w:val="left"/>
      <w:pPr>
        <w:tabs>
          <w:tab w:val="num" w:pos="1152"/>
        </w:tabs>
        <w:ind w:left="1152" w:right="1152" w:hanging="360"/>
      </w:pPr>
      <w:rPr>
        <w:rFonts w:hint="cs"/>
      </w:rPr>
    </w:lvl>
    <w:lvl w:ilvl="2" w:tplc="040D001B">
      <w:start w:val="1"/>
      <w:numFmt w:val="lowerRoman"/>
      <w:lvlText w:val="%3."/>
      <w:lvlJc w:val="right"/>
      <w:pPr>
        <w:tabs>
          <w:tab w:val="num" w:pos="1872"/>
        </w:tabs>
        <w:ind w:left="1872" w:right="1872" w:hanging="180"/>
      </w:pPr>
    </w:lvl>
    <w:lvl w:ilvl="3" w:tplc="040D000F" w:tentative="1">
      <w:start w:val="1"/>
      <w:numFmt w:val="decimal"/>
      <w:lvlText w:val="%4."/>
      <w:lvlJc w:val="left"/>
      <w:pPr>
        <w:tabs>
          <w:tab w:val="num" w:pos="2592"/>
        </w:tabs>
        <w:ind w:left="2592" w:right="2592" w:hanging="360"/>
      </w:pPr>
    </w:lvl>
    <w:lvl w:ilvl="4" w:tplc="040D0019" w:tentative="1">
      <w:start w:val="1"/>
      <w:numFmt w:val="lowerLetter"/>
      <w:lvlText w:val="%5."/>
      <w:lvlJc w:val="left"/>
      <w:pPr>
        <w:tabs>
          <w:tab w:val="num" w:pos="3312"/>
        </w:tabs>
        <w:ind w:left="3312" w:right="3312" w:hanging="360"/>
      </w:pPr>
    </w:lvl>
    <w:lvl w:ilvl="5" w:tplc="040D001B" w:tentative="1">
      <w:start w:val="1"/>
      <w:numFmt w:val="lowerRoman"/>
      <w:lvlText w:val="%6."/>
      <w:lvlJc w:val="right"/>
      <w:pPr>
        <w:tabs>
          <w:tab w:val="num" w:pos="4032"/>
        </w:tabs>
        <w:ind w:left="4032" w:right="4032" w:hanging="180"/>
      </w:pPr>
    </w:lvl>
    <w:lvl w:ilvl="6" w:tplc="040D000F" w:tentative="1">
      <w:start w:val="1"/>
      <w:numFmt w:val="decimal"/>
      <w:lvlText w:val="%7."/>
      <w:lvlJc w:val="left"/>
      <w:pPr>
        <w:tabs>
          <w:tab w:val="num" w:pos="4752"/>
        </w:tabs>
        <w:ind w:left="4752" w:right="4752" w:hanging="360"/>
      </w:pPr>
    </w:lvl>
    <w:lvl w:ilvl="7" w:tplc="040D0019" w:tentative="1">
      <w:start w:val="1"/>
      <w:numFmt w:val="lowerLetter"/>
      <w:lvlText w:val="%8."/>
      <w:lvlJc w:val="left"/>
      <w:pPr>
        <w:tabs>
          <w:tab w:val="num" w:pos="5472"/>
        </w:tabs>
        <w:ind w:left="5472" w:right="5472" w:hanging="360"/>
      </w:pPr>
    </w:lvl>
    <w:lvl w:ilvl="8" w:tplc="040D001B" w:tentative="1">
      <w:start w:val="1"/>
      <w:numFmt w:val="lowerRoman"/>
      <w:lvlText w:val="%9."/>
      <w:lvlJc w:val="right"/>
      <w:pPr>
        <w:tabs>
          <w:tab w:val="num" w:pos="6192"/>
        </w:tabs>
        <w:ind w:left="6192" w:right="6192" w:hanging="180"/>
      </w:pPr>
    </w:lvl>
  </w:abstractNum>
  <w:abstractNum w:abstractNumId="2" w15:restartNumberingAfterBreak="0">
    <w:nsid w:val="377D62BB"/>
    <w:multiLevelType w:val="hybridMultilevel"/>
    <w:tmpl w:val="1CD6985E"/>
    <w:lvl w:ilvl="0" w:tplc="FAD0C09E">
      <w:start w:val="1"/>
      <w:numFmt w:val="hebrew1"/>
      <w:lvlText w:val="%1)"/>
      <w:lvlJc w:val="left"/>
      <w:pPr>
        <w:tabs>
          <w:tab w:val="num" w:pos="400"/>
        </w:tabs>
        <w:ind w:left="400" w:hanging="360"/>
      </w:pPr>
      <w:rPr>
        <w:rFonts w:hint="default"/>
      </w:rPr>
    </w:lvl>
    <w:lvl w:ilvl="1" w:tplc="04090019" w:tentative="1">
      <w:start w:val="1"/>
      <w:numFmt w:val="lowerLetter"/>
      <w:lvlText w:val="%2."/>
      <w:lvlJc w:val="left"/>
      <w:pPr>
        <w:tabs>
          <w:tab w:val="num" w:pos="1120"/>
        </w:tabs>
        <w:ind w:left="1120" w:hanging="360"/>
      </w:pPr>
    </w:lvl>
    <w:lvl w:ilvl="2" w:tplc="0409001B" w:tentative="1">
      <w:start w:val="1"/>
      <w:numFmt w:val="lowerRoman"/>
      <w:lvlText w:val="%3."/>
      <w:lvlJc w:val="right"/>
      <w:pPr>
        <w:tabs>
          <w:tab w:val="num" w:pos="1840"/>
        </w:tabs>
        <w:ind w:left="1840" w:hanging="180"/>
      </w:pPr>
    </w:lvl>
    <w:lvl w:ilvl="3" w:tplc="0409000F" w:tentative="1">
      <w:start w:val="1"/>
      <w:numFmt w:val="decimal"/>
      <w:lvlText w:val="%4."/>
      <w:lvlJc w:val="left"/>
      <w:pPr>
        <w:tabs>
          <w:tab w:val="num" w:pos="2560"/>
        </w:tabs>
        <w:ind w:left="2560" w:hanging="360"/>
      </w:pPr>
    </w:lvl>
    <w:lvl w:ilvl="4" w:tplc="04090019" w:tentative="1">
      <w:start w:val="1"/>
      <w:numFmt w:val="lowerLetter"/>
      <w:lvlText w:val="%5."/>
      <w:lvlJc w:val="left"/>
      <w:pPr>
        <w:tabs>
          <w:tab w:val="num" w:pos="3280"/>
        </w:tabs>
        <w:ind w:left="3280" w:hanging="360"/>
      </w:pPr>
    </w:lvl>
    <w:lvl w:ilvl="5" w:tplc="0409001B" w:tentative="1">
      <w:start w:val="1"/>
      <w:numFmt w:val="lowerRoman"/>
      <w:lvlText w:val="%6."/>
      <w:lvlJc w:val="right"/>
      <w:pPr>
        <w:tabs>
          <w:tab w:val="num" w:pos="4000"/>
        </w:tabs>
        <w:ind w:left="4000" w:hanging="180"/>
      </w:pPr>
    </w:lvl>
    <w:lvl w:ilvl="6" w:tplc="0409000F" w:tentative="1">
      <w:start w:val="1"/>
      <w:numFmt w:val="decimal"/>
      <w:lvlText w:val="%7."/>
      <w:lvlJc w:val="left"/>
      <w:pPr>
        <w:tabs>
          <w:tab w:val="num" w:pos="4720"/>
        </w:tabs>
        <w:ind w:left="4720" w:hanging="360"/>
      </w:pPr>
    </w:lvl>
    <w:lvl w:ilvl="7" w:tplc="04090019" w:tentative="1">
      <w:start w:val="1"/>
      <w:numFmt w:val="lowerLetter"/>
      <w:lvlText w:val="%8."/>
      <w:lvlJc w:val="left"/>
      <w:pPr>
        <w:tabs>
          <w:tab w:val="num" w:pos="5440"/>
        </w:tabs>
        <w:ind w:left="5440" w:hanging="360"/>
      </w:pPr>
    </w:lvl>
    <w:lvl w:ilvl="8" w:tplc="0409001B" w:tentative="1">
      <w:start w:val="1"/>
      <w:numFmt w:val="lowerRoman"/>
      <w:lvlText w:val="%9."/>
      <w:lvlJc w:val="right"/>
      <w:pPr>
        <w:tabs>
          <w:tab w:val="num" w:pos="6160"/>
        </w:tabs>
        <w:ind w:left="6160" w:hanging="180"/>
      </w:pPr>
    </w:lvl>
  </w:abstractNum>
  <w:abstractNum w:abstractNumId="3" w15:restartNumberingAfterBreak="0">
    <w:nsid w:val="47DE5AEB"/>
    <w:multiLevelType w:val="hybridMultilevel"/>
    <w:tmpl w:val="06BEF5D0"/>
    <w:lvl w:ilvl="0" w:tplc="338AB8CA">
      <w:start w:val="1"/>
      <w:numFmt w:val="chosung"/>
      <w:lvlText w:val=""/>
      <w:lvlJc w:val="center"/>
      <w:pPr>
        <w:tabs>
          <w:tab w:val="num" w:pos="360"/>
        </w:tabs>
        <w:ind w:left="72" w:right="72" w:hanging="72"/>
      </w:pPr>
      <w:rPr>
        <w:rFonts w:ascii="Symbol" w:hAnsi="Symbol" w:hint="default"/>
        <w:sz w:val="28"/>
      </w:rPr>
    </w:lvl>
    <w:lvl w:ilvl="1" w:tplc="7FC05624">
      <w:start w:val="1"/>
      <w:numFmt w:val="decimal"/>
      <w:lvlText w:val="%2."/>
      <w:lvlJc w:val="left"/>
      <w:pPr>
        <w:tabs>
          <w:tab w:val="num" w:pos="1152"/>
        </w:tabs>
        <w:ind w:left="1152" w:right="1152" w:hanging="360"/>
      </w:pPr>
      <w:rPr>
        <w:rFonts w:hint="cs"/>
      </w:rPr>
    </w:lvl>
    <w:lvl w:ilvl="2" w:tplc="ECFAE422">
      <w:start w:val="1"/>
      <w:numFmt w:val="hebrew1"/>
      <w:lvlText w:val="%3."/>
      <w:lvlJc w:val="left"/>
      <w:pPr>
        <w:tabs>
          <w:tab w:val="num" w:pos="2052"/>
        </w:tabs>
        <w:ind w:left="2052" w:hanging="360"/>
      </w:pPr>
      <w:rPr>
        <w:rFonts w:hint="default"/>
      </w:rPr>
    </w:lvl>
    <w:lvl w:ilvl="3" w:tplc="040D000F">
      <w:start w:val="1"/>
      <w:numFmt w:val="decimal"/>
      <w:lvlText w:val="%4."/>
      <w:lvlJc w:val="left"/>
      <w:pPr>
        <w:tabs>
          <w:tab w:val="num" w:pos="2592"/>
        </w:tabs>
        <w:ind w:left="2592" w:right="2592" w:hanging="360"/>
      </w:pPr>
    </w:lvl>
    <w:lvl w:ilvl="4" w:tplc="040D0019" w:tentative="1">
      <w:start w:val="1"/>
      <w:numFmt w:val="lowerLetter"/>
      <w:lvlText w:val="%5."/>
      <w:lvlJc w:val="left"/>
      <w:pPr>
        <w:tabs>
          <w:tab w:val="num" w:pos="3312"/>
        </w:tabs>
        <w:ind w:left="3312" w:right="3312" w:hanging="360"/>
      </w:pPr>
    </w:lvl>
    <w:lvl w:ilvl="5" w:tplc="040D001B" w:tentative="1">
      <w:start w:val="1"/>
      <w:numFmt w:val="lowerRoman"/>
      <w:lvlText w:val="%6."/>
      <w:lvlJc w:val="right"/>
      <w:pPr>
        <w:tabs>
          <w:tab w:val="num" w:pos="4032"/>
        </w:tabs>
        <w:ind w:left="4032" w:right="4032" w:hanging="180"/>
      </w:pPr>
    </w:lvl>
    <w:lvl w:ilvl="6" w:tplc="040D000F" w:tentative="1">
      <w:start w:val="1"/>
      <w:numFmt w:val="decimal"/>
      <w:lvlText w:val="%7."/>
      <w:lvlJc w:val="left"/>
      <w:pPr>
        <w:tabs>
          <w:tab w:val="num" w:pos="4752"/>
        </w:tabs>
        <w:ind w:left="4752" w:right="4752" w:hanging="360"/>
      </w:pPr>
    </w:lvl>
    <w:lvl w:ilvl="7" w:tplc="040D0019" w:tentative="1">
      <w:start w:val="1"/>
      <w:numFmt w:val="lowerLetter"/>
      <w:lvlText w:val="%8."/>
      <w:lvlJc w:val="left"/>
      <w:pPr>
        <w:tabs>
          <w:tab w:val="num" w:pos="5472"/>
        </w:tabs>
        <w:ind w:left="5472" w:right="5472" w:hanging="360"/>
      </w:pPr>
    </w:lvl>
    <w:lvl w:ilvl="8" w:tplc="040D001B" w:tentative="1">
      <w:start w:val="1"/>
      <w:numFmt w:val="lowerRoman"/>
      <w:lvlText w:val="%9."/>
      <w:lvlJc w:val="right"/>
      <w:pPr>
        <w:tabs>
          <w:tab w:val="num" w:pos="6192"/>
        </w:tabs>
        <w:ind w:left="6192" w:right="6192" w:hanging="180"/>
      </w:pPr>
    </w:lvl>
  </w:abstractNum>
  <w:abstractNum w:abstractNumId="4" w15:restartNumberingAfterBreak="0">
    <w:nsid w:val="4A4B7214"/>
    <w:multiLevelType w:val="hybridMultilevel"/>
    <w:tmpl w:val="15106766"/>
    <w:lvl w:ilvl="0" w:tplc="5C629E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974DF"/>
    <w:multiLevelType w:val="hybridMultilevel"/>
    <w:tmpl w:val="6D224EF0"/>
    <w:lvl w:ilvl="0" w:tplc="565A16DC">
      <w:start w:val="1"/>
      <w:numFmt w:val="hebrew1"/>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F5016"/>
    <w:multiLevelType w:val="hybridMultilevel"/>
    <w:tmpl w:val="9A8095EE"/>
    <w:lvl w:ilvl="0" w:tplc="3B581024">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4DF"/>
    <w:rsid w:val="00003A3F"/>
    <w:rsid w:val="000105AC"/>
    <w:rsid w:val="000232C8"/>
    <w:rsid w:val="00027379"/>
    <w:rsid w:val="00034B71"/>
    <w:rsid w:val="00041863"/>
    <w:rsid w:val="000515AB"/>
    <w:rsid w:val="00056358"/>
    <w:rsid w:val="0005670E"/>
    <w:rsid w:val="00063F77"/>
    <w:rsid w:val="00070A9D"/>
    <w:rsid w:val="00087794"/>
    <w:rsid w:val="000902D0"/>
    <w:rsid w:val="00092394"/>
    <w:rsid w:val="00096998"/>
    <w:rsid w:val="000A03E9"/>
    <w:rsid w:val="000A0996"/>
    <w:rsid w:val="000B7429"/>
    <w:rsid w:val="000D640A"/>
    <w:rsid w:val="000E1648"/>
    <w:rsid w:val="000F546E"/>
    <w:rsid w:val="000F678D"/>
    <w:rsid w:val="001017B7"/>
    <w:rsid w:val="00102618"/>
    <w:rsid w:val="00102FBF"/>
    <w:rsid w:val="001210A4"/>
    <w:rsid w:val="001442B2"/>
    <w:rsid w:val="001511BF"/>
    <w:rsid w:val="00156A05"/>
    <w:rsid w:val="00165D6B"/>
    <w:rsid w:val="001938EE"/>
    <w:rsid w:val="001A16EF"/>
    <w:rsid w:val="001A5176"/>
    <w:rsid w:val="001A62AF"/>
    <w:rsid w:val="001B73DF"/>
    <w:rsid w:val="001D2B57"/>
    <w:rsid w:val="001E3FAC"/>
    <w:rsid w:val="0020288A"/>
    <w:rsid w:val="002029D9"/>
    <w:rsid w:val="00204051"/>
    <w:rsid w:val="00214C9F"/>
    <w:rsid w:val="00225396"/>
    <w:rsid w:val="00242FE3"/>
    <w:rsid w:val="00243FBA"/>
    <w:rsid w:val="00273598"/>
    <w:rsid w:val="002953A8"/>
    <w:rsid w:val="002A0131"/>
    <w:rsid w:val="002A7FDF"/>
    <w:rsid w:val="002D2041"/>
    <w:rsid w:val="002E0818"/>
    <w:rsid w:val="002E2CE4"/>
    <w:rsid w:val="00306B30"/>
    <w:rsid w:val="00311F56"/>
    <w:rsid w:val="00315954"/>
    <w:rsid w:val="003240DF"/>
    <w:rsid w:val="003246B4"/>
    <w:rsid w:val="00330A96"/>
    <w:rsid w:val="003530C0"/>
    <w:rsid w:val="00354867"/>
    <w:rsid w:val="003567A3"/>
    <w:rsid w:val="00372D06"/>
    <w:rsid w:val="003B229B"/>
    <w:rsid w:val="003B27EA"/>
    <w:rsid w:val="003D3599"/>
    <w:rsid w:val="003F0CA9"/>
    <w:rsid w:val="003F3939"/>
    <w:rsid w:val="004344A6"/>
    <w:rsid w:val="00437806"/>
    <w:rsid w:val="00442352"/>
    <w:rsid w:val="004434DF"/>
    <w:rsid w:val="00444752"/>
    <w:rsid w:val="00444CAE"/>
    <w:rsid w:val="00452048"/>
    <w:rsid w:val="00454174"/>
    <w:rsid w:val="00456FD6"/>
    <w:rsid w:val="0047579E"/>
    <w:rsid w:val="00475F02"/>
    <w:rsid w:val="00477065"/>
    <w:rsid w:val="004A45CC"/>
    <w:rsid w:val="004B2990"/>
    <w:rsid w:val="004C0F52"/>
    <w:rsid w:val="004C10BE"/>
    <w:rsid w:val="004C28C9"/>
    <w:rsid w:val="004E5253"/>
    <w:rsid w:val="00520110"/>
    <w:rsid w:val="00533D61"/>
    <w:rsid w:val="0053703E"/>
    <w:rsid w:val="005505C3"/>
    <w:rsid w:val="00554EA9"/>
    <w:rsid w:val="00571DB8"/>
    <w:rsid w:val="005747FC"/>
    <w:rsid w:val="0057566C"/>
    <w:rsid w:val="005951DA"/>
    <w:rsid w:val="00595E2D"/>
    <w:rsid w:val="005A32D3"/>
    <w:rsid w:val="005A766B"/>
    <w:rsid w:val="005B5165"/>
    <w:rsid w:val="005E4CCD"/>
    <w:rsid w:val="005F07E0"/>
    <w:rsid w:val="005F7264"/>
    <w:rsid w:val="0060589A"/>
    <w:rsid w:val="00614A2B"/>
    <w:rsid w:val="00625C23"/>
    <w:rsid w:val="00642FC3"/>
    <w:rsid w:val="00666551"/>
    <w:rsid w:val="00684C0F"/>
    <w:rsid w:val="006859D5"/>
    <w:rsid w:val="00696451"/>
    <w:rsid w:val="006B7936"/>
    <w:rsid w:val="006C4DA5"/>
    <w:rsid w:val="006C6765"/>
    <w:rsid w:val="006C6A1A"/>
    <w:rsid w:val="006E0127"/>
    <w:rsid w:val="00702A8F"/>
    <w:rsid w:val="007235A1"/>
    <w:rsid w:val="007316AA"/>
    <w:rsid w:val="00734FBA"/>
    <w:rsid w:val="00736E4C"/>
    <w:rsid w:val="00746789"/>
    <w:rsid w:val="00764E41"/>
    <w:rsid w:val="007663B7"/>
    <w:rsid w:val="00767840"/>
    <w:rsid w:val="00770960"/>
    <w:rsid w:val="0078140B"/>
    <w:rsid w:val="00787664"/>
    <w:rsid w:val="00787718"/>
    <w:rsid w:val="007905A7"/>
    <w:rsid w:val="00791AA9"/>
    <w:rsid w:val="007A1DB6"/>
    <w:rsid w:val="007A380B"/>
    <w:rsid w:val="007B02AA"/>
    <w:rsid w:val="007B1AC4"/>
    <w:rsid w:val="007B3064"/>
    <w:rsid w:val="007C2996"/>
    <w:rsid w:val="007E41C6"/>
    <w:rsid w:val="007F4BED"/>
    <w:rsid w:val="00800655"/>
    <w:rsid w:val="008424DB"/>
    <w:rsid w:val="008458B8"/>
    <w:rsid w:val="00852783"/>
    <w:rsid w:val="008550AF"/>
    <w:rsid w:val="0086671D"/>
    <w:rsid w:val="00867230"/>
    <w:rsid w:val="00870EA5"/>
    <w:rsid w:val="0089275B"/>
    <w:rsid w:val="008C11DA"/>
    <w:rsid w:val="008D3330"/>
    <w:rsid w:val="008D5D78"/>
    <w:rsid w:val="008E7098"/>
    <w:rsid w:val="00910FE2"/>
    <w:rsid w:val="009369CF"/>
    <w:rsid w:val="00981A49"/>
    <w:rsid w:val="00990E7E"/>
    <w:rsid w:val="00993490"/>
    <w:rsid w:val="009B0196"/>
    <w:rsid w:val="009D28ED"/>
    <w:rsid w:val="009D3187"/>
    <w:rsid w:val="009D3336"/>
    <w:rsid w:val="009F3105"/>
    <w:rsid w:val="00A0313B"/>
    <w:rsid w:val="00A232FE"/>
    <w:rsid w:val="00A23BA3"/>
    <w:rsid w:val="00A33E06"/>
    <w:rsid w:val="00A34E14"/>
    <w:rsid w:val="00A35532"/>
    <w:rsid w:val="00A47726"/>
    <w:rsid w:val="00A47799"/>
    <w:rsid w:val="00A53FE9"/>
    <w:rsid w:val="00A55577"/>
    <w:rsid w:val="00A568D4"/>
    <w:rsid w:val="00A749AE"/>
    <w:rsid w:val="00A76BE9"/>
    <w:rsid w:val="00A776E5"/>
    <w:rsid w:val="00A82FD4"/>
    <w:rsid w:val="00A968AE"/>
    <w:rsid w:val="00AA4495"/>
    <w:rsid w:val="00AA5FD1"/>
    <w:rsid w:val="00AA6878"/>
    <w:rsid w:val="00AB6B44"/>
    <w:rsid w:val="00AB78F9"/>
    <w:rsid w:val="00AC3EA0"/>
    <w:rsid w:val="00AD1EC6"/>
    <w:rsid w:val="00AD2A18"/>
    <w:rsid w:val="00AD484A"/>
    <w:rsid w:val="00AD5482"/>
    <w:rsid w:val="00AE2186"/>
    <w:rsid w:val="00AE2E71"/>
    <w:rsid w:val="00AF2749"/>
    <w:rsid w:val="00B02465"/>
    <w:rsid w:val="00B25629"/>
    <w:rsid w:val="00B43088"/>
    <w:rsid w:val="00B47139"/>
    <w:rsid w:val="00B64475"/>
    <w:rsid w:val="00B7777D"/>
    <w:rsid w:val="00B854A6"/>
    <w:rsid w:val="00B91D69"/>
    <w:rsid w:val="00BB1DF7"/>
    <w:rsid w:val="00BC13BD"/>
    <w:rsid w:val="00BD0257"/>
    <w:rsid w:val="00BF37CF"/>
    <w:rsid w:val="00C043A1"/>
    <w:rsid w:val="00C07E98"/>
    <w:rsid w:val="00C122E0"/>
    <w:rsid w:val="00C24023"/>
    <w:rsid w:val="00C24985"/>
    <w:rsid w:val="00C2592D"/>
    <w:rsid w:val="00C3442C"/>
    <w:rsid w:val="00C420FF"/>
    <w:rsid w:val="00C463C5"/>
    <w:rsid w:val="00C53B9D"/>
    <w:rsid w:val="00C5408F"/>
    <w:rsid w:val="00C63714"/>
    <w:rsid w:val="00C63F8A"/>
    <w:rsid w:val="00C73F86"/>
    <w:rsid w:val="00C754A9"/>
    <w:rsid w:val="00C768A8"/>
    <w:rsid w:val="00C86761"/>
    <w:rsid w:val="00CC1785"/>
    <w:rsid w:val="00CF2641"/>
    <w:rsid w:val="00CF4F8F"/>
    <w:rsid w:val="00D04A17"/>
    <w:rsid w:val="00D23292"/>
    <w:rsid w:val="00D42C48"/>
    <w:rsid w:val="00D45667"/>
    <w:rsid w:val="00D47658"/>
    <w:rsid w:val="00D6060A"/>
    <w:rsid w:val="00D92547"/>
    <w:rsid w:val="00DA3B6F"/>
    <w:rsid w:val="00DA497B"/>
    <w:rsid w:val="00DA5617"/>
    <w:rsid w:val="00DB6C2C"/>
    <w:rsid w:val="00DD53FF"/>
    <w:rsid w:val="00DE1FD1"/>
    <w:rsid w:val="00DF584C"/>
    <w:rsid w:val="00DF6DED"/>
    <w:rsid w:val="00E02653"/>
    <w:rsid w:val="00E12B30"/>
    <w:rsid w:val="00E12FCD"/>
    <w:rsid w:val="00E250F0"/>
    <w:rsid w:val="00E325E5"/>
    <w:rsid w:val="00E50313"/>
    <w:rsid w:val="00E539B1"/>
    <w:rsid w:val="00E71633"/>
    <w:rsid w:val="00E8278E"/>
    <w:rsid w:val="00EB1A48"/>
    <w:rsid w:val="00EB3073"/>
    <w:rsid w:val="00ED3F5D"/>
    <w:rsid w:val="00ED5170"/>
    <w:rsid w:val="00EE0568"/>
    <w:rsid w:val="00EE3887"/>
    <w:rsid w:val="00EE3F5D"/>
    <w:rsid w:val="00EE7BF6"/>
    <w:rsid w:val="00EF22F0"/>
    <w:rsid w:val="00F05D6D"/>
    <w:rsid w:val="00F1111D"/>
    <w:rsid w:val="00F14D12"/>
    <w:rsid w:val="00F31918"/>
    <w:rsid w:val="00F368B8"/>
    <w:rsid w:val="00F47918"/>
    <w:rsid w:val="00F52F60"/>
    <w:rsid w:val="00F63BE0"/>
    <w:rsid w:val="00F650AD"/>
    <w:rsid w:val="00F75F78"/>
    <w:rsid w:val="00F769CE"/>
    <w:rsid w:val="00F8131E"/>
    <w:rsid w:val="00F95A75"/>
    <w:rsid w:val="00F96B84"/>
    <w:rsid w:val="00F97B30"/>
    <w:rsid w:val="00FA24A6"/>
    <w:rsid w:val="00FB596B"/>
    <w:rsid w:val="00FC0C8F"/>
    <w:rsid w:val="00FF3E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41AAD-DE3C-428A-BF20-A8A7BBFA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E7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4DF"/>
    <w:pPr>
      <w:ind w:left="720"/>
      <w:contextualSpacing/>
    </w:pPr>
  </w:style>
  <w:style w:type="table" w:styleId="TableGrid">
    <w:name w:val="Table Grid"/>
    <w:basedOn w:val="TableNormal"/>
    <w:uiPriority w:val="59"/>
    <w:rsid w:val="00666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5E2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0818"/>
    <w:pPr>
      <w:tabs>
        <w:tab w:val="center" w:pos="4153"/>
        <w:tab w:val="right" w:pos="8306"/>
      </w:tabs>
      <w:spacing w:after="0" w:line="240" w:lineRule="auto"/>
    </w:pPr>
  </w:style>
  <w:style w:type="character" w:customStyle="1" w:styleId="HeaderChar">
    <w:name w:val="Header Char"/>
    <w:basedOn w:val="DefaultParagraphFont"/>
    <w:link w:val="Header"/>
    <w:uiPriority w:val="99"/>
    <w:rsid w:val="002E0818"/>
  </w:style>
  <w:style w:type="paragraph" w:styleId="Footer">
    <w:name w:val="footer"/>
    <w:basedOn w:val="Normal"/>
    <w:link w:val="FooterChar"/>
    <w:uiPriority w:val="99"/>
    <w:unhideWhenUsed/>
    <w:rsid w:val="002E081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E0818"/>
  </w:style>
  <w:style w:type="paragraph" w:customStyle="1" w:styleId="NormalPar">
    <w:name w:val="NormalPar"/>
    <w:rsid w:val="002A7FDF"/>
    <w:pPr>
      <w:bidi/>
      <w:spacing w:after="0" w:line="240" w:lineRule="auto"/>
    </w:pPr>
    <w:rPr>
      <w:rFonts w:ascii="Times New Roman" w:eastAsia="Times New Roman" w:hAnsi="Times New Roman" w:cs="David"/>
      <w:snapToGrid w:val="0"/>
      <w:sz w:val="24"/>
      <w:szCs w:val="24"/>
    </w:rPr>
  </w:style>
  <w:style w:type="paragraph" w:styleId="BodyText">
    <w:name w:val="Body Text"/>
    <w:basedOn w:val="Normal"/>
    <w:link w:val="BodyTextChar"/>
    <w:rsid w:val="002A7FDF"/>
    <w:pPr>
      <w:spacing w:after="0" w:line="240" w:lineRule="auto"/>
      <w:jc w:val="center"/>
    </w:pPr>
    <w:rPr>
      <w:rFonts w:ascii="Times New Roman" w:eastAsia="Times New Roman" w:hAnsi="Times New Roman" w:cs="Times New Roman"/>
      <w:sz w:val="24"/>
      <w:szCs w:val="24"/>
      <w:lang w:eastAsia="he-IL"/>
    </w:rPr>
  </w:style>
  <w:style w:type="character" w:customStyle="1" w:styleId="BodyTextChar">
    <w:name w:val="Body Text Char"/>
    <w:basedOn w:val="DefaultParagraphFont"/>
    <w:link w:val="BodyText"/>
    <w:rsid w:val="002A7FDF"/>
    <w:rPr>
      <w:rFonts w:ascii="Times New Roman" w:eastAsia="Times New Roman" w:hAnsi="Times New Roman" w:cs="Times New Roman"/>
      <w:sz w:val="24"/>
      <w:szCs w:val="24"/>
      <w:lang w:eastAsia="he-IL"/>
    </w:rPr>
  </w:style>
  <w:style w:type="character" w:styleId="Hyperlink">
    <w:name w:val="Hyperlink"/>
    <w:basedOn w:val="DefaultParagraphFont"/>
    <w:uiPriority w:val="99"/>
    <w:unhideWhenUsed/>
    <w:rsid w:val="000B74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904520">
      <w:bodyDiv w:val="1"/>
      <w:marLeft w:val="0"/>
      <w:marRight w:val="0"/>
      <w:marTop w:val="0"/>
      <w:marBottom w:val="0"/>
      <w:divBdr>
        <w:top w:val="none" w:sz="0" w:space="0" w:color="auto"/>
        <w:left w:val="none" w:sz="0" w:space="0" w:color="auto"/>
        <w:bottom w:val="none" w:sz="0" w:space="0" w:color="auto"/>
        <w:right w:val="none" w:sz="0" w:space="0" w:color="auto"/>
      </w:divBdr>
    </w:div>
    <w:div w:id="161089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ilongal@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avdella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4B445B-9C53-4D9F-A297-C2974BEC9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6</Pages>
  <Words>1399</Words>
  <Characters>7978</Characters>
  <Application>Microsoft Office Word</Application>
  <DocSecurity>0</DocSecurity>
  <Lines>66</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haimg</dc:creator>
  <cp:keywords>CTPClassification=CTP_NWR:VisualMarkings=</cp:keywords>
  <cp:lastModifiedBy>Eilon Gal</cp:lastModifiedBy>
  <cp:revision>23</cp:revision>
  <dcterms:created xsi:type="dcterms:W3CDTF">2016-05-28T13:10:00Z</dcterms:created>
  <dcterms:modified xsi:type="dcterms:W3CDTF">2016-06-04T09:29:00Z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94da8e61-f6e6-49b0-a046-68c18e9a9b91</vt:lpwstr>
  </property>
  <property fmtid="{D5CDD505-2E9C-101B-9397-08002B2CF9AE}" pid="3" name="CTP_TimeStamp">
    <vt:lpwstr>2016-05-18 21:34:05Z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