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</w:rPr>
        <w:t>this project models a group coordination for achieving a consensus in an adversarial environment</w:t>
      </w:r>
      <w:r w:rsidRPr="00B96484">
        <w:rPr>
          <w:rFonts w:ascii="Arial" w:eastAsia="Times New Roman" w:hAnsi="Arial" w:cs="Arial"/>
          <w:color w:val="222222"/>
          <w:rtl/>
        </w:rPr>
        <w:t>.</w:t>
      </w:r>
      <w:r w:rsidRPr="00B96484">
        <w:rPr>
          <w:rFonts w:ascii="Arial" w:eastAsia="Times New Roman" w:hAnsi="Arial" w:cs="Arial"/>
          <w:color w:val="222222"/>
        </w:rPr>
        <w:t xml:space="preserve"> </w:t>
      </w:r>
      <w:r w:rsidRPr="00B96484">
        <w:rPr>
          <w:rFonts w:ascii="Arial" w:eastAsia="Times New Roman" w:hAnsi="Arial" w:cs="Arial"/>
          <w:color w:val="222222"/>
        </w:rPr>
        <w:t xml:space="preserve">the </w:t>
      </w:r>
      <w:r w:rsidRPr="00B96484">
        <w:rPr>
          <w:rFonts w:ascii="Arial" w:eastAsia="Times New Roman" w:hAnsi="Arial" w:cs="Arial"/>
          <w:color w:val="222222"/>
        </w:rPr>
        <w:t>process</w:t>
      </w:r>
      <w:r w:rsidRPr="00B96484">
        <w:rPr>
          <w:rFonts w:ascii="Arial" w:eastAsia="Times New Roman" w:hAnsi="Arial" w:cs="Arial"/>
          <w:color w:val="222222"/>
        </w:rPr>
        <w:t xml:space="preserve"> includes</w:t>
      </w:r>
      <w:r w:rsidRPr="00B96484">
        <w:rPr>
          <w:rFonts w:ascii="Arial" w:eastAsia="Times New Roman" w:hAnsi="Arial" w:cs="Arial"/>
          <w:color w:val="222222"/>
          <w:rtl/>
        </w:rPr>
        <w:t>: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</w:rPr>
        <w:t xml:space="preserve">real life experiments </w:t>
      </w:r>
      <w:r w:rsidRPr="00B96484">
        <w:rPr>
          <w:rFonts w:ascii="Arial" w:eastAsia="Times New Roman" w:hAnsi="Arial" w:cs="Arial"/>
          <w:color w:val="222222"/>
        </w:rPr>
        <w:t>→</w:t>
      </w:r>
      <w:r w:rsidRPr="00B96484">
        <w:rPr>
          <w:rFonts w:ascii="Arial" w:eastAsia="Times New Roman" w:hAnsi="Arial" w:cs="Arial"/>
          <w:color w:val="222222"/>
        </w:rPr>
        <w:t xml:space="preserve"> gathering the data→ </w:t>
      </w:r>
      <w:r w:rsidRPr="00B96484">
        <w:rPr>
          <w:rFonts w:ascii="Arial" w:eastAsia="Times New Roman" w:hAnsi="Arial" w:cs="Arial"/>
          <w:color w:val="222222"/>
        </w:rPr>
        <w:t>extracting</w:t>
      </w:r>
      <w:r w:rsidRPr="00B96484">
        <w:rPr>
          <w:rFonts w:ascii="Arial" w:eastAsia="Times New Roman" w:hAnsi="Arial" w:cs="Arial"/>
          <w:color w:val="222222"/>
        </w:rPr>
        <w:t xml:space="preserve"> a </w:t>
      </w:r>
      <w:r w:rsidRPr="00B96484">
        <w:rPr>
          <w:rFonts w:ascii="Arial" w:eastAsia="Times New Roman" w:hAnsi="Arial" w:cs="Arial"/>
          <w:color w:val="222222"/>
        </w:rPr>
        <w:t>behavioral</w:t>
      </w:r>
      <w:r w:rsidRPr="00B96484">
        <w:rPr>
          <w:rFonts w:ascii="Arial" w:eastAsia="Times New Roman" w:hAnsi="Arial" w:cs="Arial"/>
          <w:color w:val="222222"/>
        </w:rPr>
        <w:t xml:space="preserve"> stochastic model → creating a data driven based agent that should </w:t>
      </w:r>
      <w:r w:rsidRPr="00B96484">
        <w:rPr>
          <w:rFonts w:ascii="Arial" w:eastAsia="Times New Roman" w:hAnsi="Arial" w:cs="Arial"/>
          <w:color w:val="222222"/>
        </w:rPr>
        <w:t>strengthen</w:t>
      </w:r>
      <w:r w:rsidRPr="00B96484">
        <w:rPr>
          <w:rFonts w:ascii="Arial" w:eastAsia="Times New Roman" w:hAnsi="Arial" w:cs="Arial"/>
          <w:color w:val="222222"/>
        </w:rPr>
        <w:t xml:space="preserve"> the group against attacks which </w:t>
      </w:r>
      <w:r w:rsidRPr="00B96484">
        <w:rPr>
          <w:rFonts w:ascii="Arial" w:eastAsia="Times New Roman" w:hAnsi="Arial" w:cs="Arial"/>
          <w:color w:val="222222"/>
        </w:rPr>
        <w:t>consequently</w:t>
      </w:r>
      <w:r w:rsidRPr="00B96484">
        <w:rPr>
          <w:rFonts w:ascii="Arial" w:eastAsia="Times New Roman" w:hAnsi="Arial" w:cs="Arial"/>
          <w:color w:val="222222"/>
        </w:rPr>
        <w:t xml:space="preserve"> improves the consensus rate</w:t>
      </w:r>
      <w:r w:rsidRPr="00B96484">
        <w:rPr>
          <w:rFonts w:ascii="Arial" w:eastAsia="Times New Roman" w:hAnsi="Arial" w:cs="Arial"/>
          <w:color w:val="222222"/>
          <w:rtl/>
        </w:rPr>
        <w:t>.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b/>
          <w:bCs/>
          <w:color w:val="222222"/>
          <w:sz w:val="30"/>
          <w:szCs w:val="30"/>
          <w:rtl/>
        </w:rPr>
      </w:pPr>
    </w:p>
    <w:p w:rsidR="00B96484" w:rsidRPr="00B96484" w:rsidRDefault="00B96484" w:rsidP="00B96484">
      <w:pPr>
        <w:bidi w:val="0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B96484">
        <w:rPr>
          <w:rFonts w:ascii="Arial" w:eastAsia="Times New Roman" w:hAnsi="Arial" w:cs="Arial"/>
          <w:b/>
          <w:bCs/>
          <w:color w:val="222222"/>
          <w:sz w:val="30"/>
          <w:szCs w:val="30"/>
        </w:rPr>
        <w:t>Citations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Our</w:t>
      </w:r>
      <w:r w:rsidRPr="00B96484">
        <w:rPr>
          <w:rFonts w:ascii="Arial" w:eastAsia="Times New Roman" w:hAnsi="Arial" w:cs="Arial"/>
          <w:color w:val="222222"/>
        </w:rPr>
        <w:t xml:space="preserve"> paper is cited as</w:t>
      </w:r>
      <w:r w:rsidRPr="00B96484">
        <w:rPr>
          <w:rFonts w:ascii="Arial" w:eastAsia="Times New Roman" w:hAnsi="Arial" w:cs="Arial"/>
          <w:color w:val="222222"/>
          <w:rtl/>
        </w:rPr>
        <w:t>: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>@</w:t>
      </w:r>
      <w:proofErr w:type="spellStart"/>
      <w:r w:rsidRPr="00B96484">
        <w:rPr>
          <w:rFonts w:ascii="Arial" w:eastAsia="Times New Roman" w:hAnsi="Arial" w:cs="Arial"/>
          <w:color w:val="222222"/>
        </w:rPr>
        <w:t>inproceedings</w:t>
      </w:r>
      <w:proofErr w:type="spellEnd"/>
      <w:r w:rsidRPr="00B96484">
        <w:rPr>
          <w:rFonts w:ascii="Arial" w:eastAsia="Times New Roman" w:hAnsi="Arial" w:cs="Arial"/>
          <w:color w:val="222222"/>
        </w:rPr>
        <w:t>{hajaj2019adversarial</w:t>
      </w:r>
      <w:r w:rsidRPr="00B96484">
        <w:rPr>
          <w:rFonts w:ascii="Arial" w:eastAsia="Times New Roman" w:hAnsi="Arial" w:cs="Arial"/>
          <w:color w:val="222222"/>
          <w:rtl/>
        </w:rPr>
        <w:t>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r w:rsidRPr="00B96484">
        <w:rPr>
          <w:rFonts w:ascii="Arial" w:eastAsia="Times New Roman" w:hAnsi="Arial" w:cs="Arial"/>
          <w:color w:val="222222"/>
        </w:rPr>
        <w:t>title</w:t>
      </w:r>
      <w:proofErr w:type="gramStart"/>
      <w:r w:rsidRPr="00B96484">
        <w:rPr>
          <w:rFonts w:ascii="Arial" w:eastAsia="Times New Roman" w:hAnsi="Arial" w:cs="Arial"/>
          <w:color w:val="222222"/>
        </w:rPr>
        <w:t>={</w:t>
      </w:r>
      <w:proofErr w:type="gramEnd"/>
      <w:r w:rsidRPr="00B96484">
        <w:rPr>
          <w:rFonts w:ascii="Arial" w:eastAsia="Times New Roman" w:hAnsi="Arial" w:cs="Arial"/>
          <w:color w:val="222222"/>
        </w:rPr>
        <w:t>Adversarial Coordination on Social Networks}</w:t>
      </w:r>
      <w:r w:rsidRPr="00B96484">
        <w:rPr>
          <w:rFonts w:ascii="Arial" w:eastAsia="Times New Roman" w:hAnsi="Arial" w:cs="Arial"/>
          <w:color w:val="222222"/>
          <w:rtl/>
        </w:rPr>
        <w:t>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r w:rsidRPr="00B96484">
        <w:rPr>
          <w:rFonts w:ascii="Arial" w:eastAsia="Times New Roman" w:hAnsi="Arial" w:cs="Arial"/>
          <w:color w:val="222222"/>
        </w:rPr>
        <w:t>author</w:t>
      </w:r>
      <w:proofErr w:type="gramStart"/>
      <w:r w:rsidRPr="00B96484">
        <w:rPr>
          <w:rFonts w:ascii="Arial" w:eastAsia="Times New Roman" w:hAnsi="Arial" w:cs="Arial"/>
          <w:color w:val="222222"/>
        </w:rPr>
        <w:t>={</w:t>
      </w:r>
      <w:proofErr w:type="spellStart"/>
      <w:proofErr w:type="gramEnd"/>
      <w:r w:rsidRPr="00B96484">
        <w:rPr>
          <w:rFonts w:ascii="Arial" w:eastAsia="Times New Roman" w:hAnsi="Arial" w:cs="Arial"/>
          <w:color w:val="222222"/>
        </w:rPr>
        <w:t>Hajaj</w:t>
      </w:r>
      <w:proofErr w:type="spellEnd"/>
      <w:r w:rsidRPr="00B96484">
        <w:rPr>
          <w:rFonts w:ascii="Arial" w:eastAsia="Times New Roman" w:hAnsi="Arial" w:cs="Arial"/>
          <w:color w:val="222222"/>
        </w:rPr>
        <w:t xml:space="preserve">, Chen and Yu, </w:t>
      </w:r>
      <w:proofErr w:type="spellStart"/>
      <w:r w:rsidRPr="00B96484">
        <w:rPr>
          <w:rFonts w:ascii="Arial" w:eastAsia="Times New Roman" w:hAnsi="Arial" w:cs="Arial"/>
          <w:color w:val="222222"/>
        </w:rPr>
        <w:t>Sixie</w:t>
      </w:r>
      <w:proofErr w:type="spellEnd"/>
      <w:r w:rsidRPr="00B96484">
        <w:rPr>
          <w:rFonts w:ascii="Arial" w:eastAsia="Times New Roman" w:hAnsi="Arial" w:cs="Arial"/>
          <w:color w:val="222222"/>
        </w:rPr>
        <w:t xml:space="preserve"> and </w:t>
      </w:r>
      <w:proofErr w:type="spellStart"/>
      <w:r w:rsidRPr="00B96484">
        <w:rPr>
          <w:rFonts w:ascii="Arial" w:eastAsia="Times New Roman" w:hAnsi="Arial" w:cs="Arial"/>
          <w:color w:val="222222"/>
        </w:rPr>
        <w:t>Joveski</w:t>
      </w:r>
      <w:proofErr w:type="spellEnd"/>
      <w:r w:rsidRPr="00B96484">
        <w:rPr>
          <w:rFonts w:ascii="Arial" w:eastAsia="Times New Roman" w:hAnsi="Arial" w:cs="Arial"/>
          <w:color w:val="222222"/>
        </w:rPr>
        <w:t xml:space="preserve">, Zlatko and Guo, </w:t>
      </w:r>
      <w:proofErr w:type="spellStart"/>
      <w:r w:rsidRPr="00B96484">
        <w:rPr>
          <w:rFonts w:ascii="Arial" w:eastAsia="Times New Roman" w:hAnsi="Arial" w:cs="Arial"/>
          <w:color w:val="222222"/>
        </w:rPr>
        <w:t>Yifan</w:t>
      </w:r>
      <w:proofErr w:type="spellEnd"/>
      <w:r w:rsidRPr="00B96484">
        <w:rPr>
          <w:rFonts w:ascii="Arial" w:eastAsia="Times New Roman" w:hAnsi="Arial" w:cs="Arial"/>
          <w:color w:val="222222"/>
        </w:rPr>
        <w:t xml:space="preserve"> and </w:t>
      </w:r>
      <w:proofErr w:type="spellStart"/>
      <w:r w:rsidRPr="00B96484">
        <w:rPr>
          <w:rFonts w:ascii="Arial" w:eastAsia="Times New Roman" w:hAnsi="Arial" w:cs="Arial"/>
          <w:color w:val="222222"/>
        </w:rPr>
        <w:t>Vorobeychik</w:t>
      </w:r>
      <w:proofErr w:type="spellEnd"/>
      <w:r w:rsidRPr="00B96484">
        <w:rPr>
          <w:rFonts w:ascii="Arial" w:eastAsia="Times New Roman" w:hAnsi="Arial" w:cs="Arial"/>
          <w:color w:val="222222"/>
        </w:rPr>
        <w:t>, Yevgeniy}</w:t>
      </w:r>
      <w:r w:rsidRPr="00B96484">
        <w:rPr>
          <w:rFonts w:ascii="Arial" w:eastAsia="Times New Roman" w:hAnsi="Arial" w:cs="Arial"/>
          <w:color w:val="222222"/>
          <w:rtl/>
        </w:rPr>
        <w:t>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proofErr w:type="spellStart"/>
      <w:r w:rsidRPr="00B96484">
        <w:rPr>
          <w:rFonts w:ascii="Arial" w:eastAsia="Times New Roman" w:hAnsi="Arial" w:cs="Arial"/>
          <w:color w:val="222222"/>
        </w:rPr>
        <w:t>booktitle</w:t>
      </w:r>
      <w:proofErr w:type="spellEnd"/>
      <w:proofErr w:type="gramStart"/>
      <w:r w:rsidRPr="00B96484">
        <w:rPr>
          <w:rFonts w:ascii="Arial" w:eastAsia="Times New Roman" w:hAnsi="Arial" w:cs="Arial"/>
          <w:color w:val="222222"/>
        </w:rPr>
        <w:t>={</w:t>
      </w:r>
      <w:proofErr w:type="gramEnd"/>
      <w:r w:rsidRPr="00B96484">
        <w:rPr>
          <w:rFonts w:ascii="Arial" w:eastAsia="Times New Roman" w:hAnsi="Arial" w:cs="Arial"/>
          <w:color w:val="222222"/>
        </w:rPr>
        <w:t xml:space="preserve">Proceedings of the 18th International Conference on Autonomous Agents and </w:t>
      </w:r>
      <w:proofErr w:type="spellStart"/>
      <w:r w:rsidRPr="00B96484">
        <w:rPr>
          <w:rFonts w:ascii="Arial" w:eastAsia="Times New Roman" w:hAnsi="Arial" w:cs="Arial"/>
          <w:color w:val="222222"/>
        </w:rPr>
        <w:t>MultiAgent</w:t>
      </w:r>
      <w:proofErr w:type="spellEnd"/>
      <w:r w:rsidRPr="00B96484">
        <w:rPr>
          <w:rFonts w:ascii="Arial" w:eastAsia="Times New Roman" w:hAnsi="Arial" w:cs="Arial"/>
          <w:color w:val="222222"/>
        </w:rPr>
        <w:t xml:space="preserve"> Systems}</w:t>
      </w:r>
      <w:r w:rsidRPr="00B96484">
        <w:rPr>
          <w:rFonts w:ascii="Arial" w:eastAsia="Times New Roman" w:hAnsi="Arial" w:cs="Arial"/>
          <w:color w:val="222222"/>
          <w:rtl/>
        </w:rPr>
        <w:t>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r w:rsidRPr="00B96484">
        <w:rPr>
          <w:rFonts w:ascii="Arial" w:eastAsia="Times New Roman" w:hAnsi="Arial" w:cs="Arial"/>
          <w:color w:val="222222"/>
        </w:rPr>
        <w:t>pages</w:t>
      </w:r>
      <w:proofErr w:type="gramStart"/>
      <w:r w:rsidRPr="00B96484">
        <w:rPr>
          <w:rFonts w:ascii="Arial" w:eastAsia="Times New Roman" w:hAnsi="Arial" w:cs="Arial"/>
          <w:color w:val="222222"/>
          <w:rtl/>
        </w:rPr>
        <w:t>={</w:t>
      </w:r>
      <w:proofErr w:type="gramEnd"/>
      <w:r w:rsidRPr="00B96484">
        <w:rPr>
          <w:rFonts w:ascii="Arial" w:eastAsia="Times New Roman" w:hAnsi="Arial" w:cs="Arial"/>
          <w:color w:val="222222"/>
          <w:rtl/>
        </w:rPr>
        <w:t>1515--1523},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r w:rsidRPr="00B96484">
        <w:rPr>
          <w:rFonts w:ascii="Arial" w:eastAsia="Times New Roman" w:hAnsi="Arial" w:cs="Arial"/>
          <w:color w:val="222222"/>
        </w:rPr>
        <w:t>year</w:t>
      </w:r>
      <w:proofErr w:type="gramStart"/>
      <w:r w:rsidRPr="00B96484">
        <w:rPr>
          <w:rFonts w:ascii="Arial" w:eastAsia="Times New Roman" w:hAnsi="Arial" w:cs="Arial"/>
          <w:color w:val="222222"/>
          <w:rtl/>
        </w:rPr>
        <w:t>={</w:t>
      </w:r>
      <w:proofErr w:type="gramEnd"/>
      <w:r w:rsidRPr="00B96484">
        <w:rPr>
          <w:rFonts w:ascii="Arial" w:eastAsia="Times New Roman" w:hAnsi="Arial" w:cs="Arial"/>
          <w:color w:val="222222"/>
          <w:rtl/>
        </w:rPr>
        <w:t>2019},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</w:rPr>
      </w:pPr>
      <w:r w:rsidRPr="00B96484">
        <w:rPr>
          <w:rFonts w:ascii="Arial" w:eastAsia="Times New Roman" w:hAnsi="Arial" w:cs="Arial"/>
          <w:color w:val="222222"/>
          <w:rtl/>
        </w:rPr>
        <w:t xml:space="preserve">  </w:t>
      </w:r>
      <w:r w:rsidRPr="00B96484">
        <w:rPr>
          <w:rFonts w:ascii="Arial" w:eastAsia="Times New Roman" w:hAnsi="Arial" w:cs="Arial"/>
          <w:color w:val="222222"/>
        </w:rPr>
        <w:t>organization</w:t>
      </w:r>
      <w:proofErr w:type="gramStart"/>
      <w:r w:rsidRPr="00B96484">
        <w:rPr>
          <w:rFonts w:ascii="Arial" w:eastAsia="Times New Roman" w:hAnsi="Arial" w:cs="Arial"/>
          <w:color w:val="222222"/>
        </w:rPr>
        <w:t>={</w:t>
      </w:r>
      <w:proofErr w:type="gramEnd"/>
      <w:r w:rsidRPr="00B96484">
        <w:rPr>
          <w:rFonts w:ascii="Arial" w:eastAsia="Times New Roman" w:hAnsi="Arial" w:cs="Arial"/>
          <w:color w:val="222222"/>
        </w:rPr>
        <w:t>International Foundation for Autonomous Agents and Multiagent Systems}</w:t>
      </w:r>
    </w:p>
    <w:p w:rsidR="00B96484" w:rsidRPr="00B96484" w:rsidRDefault="00B96484" w:rsidP="00B96484">
      <w:pPr>
        <w:bidi w:val="0"/>
        <w:rPr>
          <w:rFonts w:ascii="Arial" w:eastAsia="Times New Roman" w:hAnsi="Arial" w:cs="Arial"/>
          <w:color w:val="222222"/>
          <w:rtl/>
        </w:rPr>
      </w:pPr>
      <w:r w:rsidRPr="00B96484">
        <w:rPr>
          <w:rFonts w:ascii="Arial" w:eastAsia="Times New Roman" w:hAnsi="Arial" w:cs="Arial"/>
          <w:color w:val="222222"/>
          <w:rtl/>
        </w:rPr>
        <w:t>}</w:t>
      </w:r>
    </w:p>
    <w:p w:rsidR="009967E6" w:rsidRPr="00B96484" w:rsidRDefault="00B96484" w:rsidP="00B96484">
      <w:pPr>
        <w:bidi w:val="0"/>
        <w:rPr>
          <w:rFonts w:hint="cs"/>
          <w:u w:val="single"/>
        </w:rPr>
      </w:pPr>
      <w:r w:rsidRPr="00B96484">
        <w:rPr>
          <w:rFonts w:ascii="Arial" w:eastAsia="Times New Roman" w:hAnsi="Arial" w:cs="Arial"/>
          <w:color w:val="222222"/>
          <w:u w:val="single"/>
        </w:rPr>
        <w:t>http://www.ifaamas.org/Proceedings/aamas2019/pdfs/p1515.p</w:t>
      </w:r>
      <w:bookmarkStart w:id="0" w:name="_GoBack"/>
      <w:bookmarkEnd w:id="0"/>
      <w:r w:rsidRPr="00B96484">
        <w:rPr>
          <w:rFonts w:ascii="Arial" w:eastAsia="Times New Roman" w:hAnsi="Arial" w:cs="Arial"/>
          <w:color w:val="222222"/>
          <w:u w:val="single"/>
        </w:rPr>
        <w:t>df</w:t>
      </w:r>
    </w:p>
    <w:sectPr w:rsidR="009967E6" w:rsidRPr="00B96484" w:rsidSect="00D371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4"/>
    <w:rsid w:val="009967E6"/>
    <w:rsid w:val="00B96484"/>
    <w:rsid w:val="00D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2D83"/>
  <w15:chartTrackingRefBased/>
  <w15:docId w15:val="{80C459DF-0E78-46B2-BCBB-FC589B9B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9648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964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B964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964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96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96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מסורי</dc:creator>
  <cp:keywords/>
  <dc:description/>
  <cp:lastModifiedBy>עידן מסורי</cp:lastModifiedBy>
  <cp:revision>1</cp:revision>
  <dcterms:created xsi:type="dcterms:W3CDTF">2019-11-05T14:00:00Z</dcterms:created>
  <dcterms:modified xsi:type="dcterms:W3CDTF">2019-11-05T14:07:00Z</dcterms:modified>
</cp:coreProperties>
</file>