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1AC" w14:textId="445EBBD7" w:rsidR="006808C0" w:rsidRDefault="00C30021">
      <w:pPr>
        <w:rPr>
          <w:sz w:val="32"/>
          <w:szCs w:val="32"/>
          <w:u w:val="single"/>
        </w:rPr>
      </w:pPr>
      <w:r w:rsidRPr="00C30021">
        <w:rPr>
          <w:sz w:val="32"/>
          <w:szCs w:val="32"/>
          <w:u w:val="single"/>
        </w:rPr>
        <w:t>HW 5 – Idan Michaeli 208429878, Itamar Yacoby 209794403</w:t>
      </w:r>
    </w:p>
    <w:p w14:paraId="4E8BD554" w14:textId="77777777" w:rsidR="00C30021" w:rsidRDefault="00C30021"/>
    <w:p w14:paraId="1B52E6CB" w14:textId="1EAD28FE" w:rsidR="00942B9D" w:rsidRPr="00596C49" w:rsidRDefault="00596C49" w:rsidP="00942B9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1.a.  Let x,y∈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  then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K(x,y)=5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(x,y)+4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(x,y)=5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w:rPr>
              <w:rFonts w:ascii="Cambria Math" w:hAnsi="Cambria Math" w:cs="Cambria Math"/>
            </w:rPr>
            <m:t>+4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We define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eqAr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therefore we get that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5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w:rPr>
              <w:rFonts w:ascii="Cambria Math" w:hAnsi="Cambria Math" w:cs="Cambria Math"/>
            </w:rPr>
            <m:t>+4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w:rPr>
              <w:rFonts w:ascii="Cambria Math" w:hAnsi="Cambria Math" w:cs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eqAr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Thus K is a kernel by definition and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corresponding φ is defined as above.</m:t>
          </m:r>
        </m:oMath>
      </m:oMathPara>
    </w:p>
    <w:p w14:paraId="2620C8A2" w14:textId="77777777" w:rsidR="00942B9D" w:rsidRPr="00596C49" w:rsidRDefault="00942B9D" w:rsidP="00942B9D">
      <w:pPr>
        <w:rPr>
          <w:rFonts w:eastAsiaTheme="minorEastAsia"/>
          <w:i/>
        </w:rPr>
      </w:pPr>
    </w:p>
    <w:p w14:paraId="52448F7D" w14:textId="77777777" w:rsidR="00140963" w:rsidRPr="00140963" w:rsidRDefault="00596C49" w:rsidP="00CF17C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b.  Let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be a kernel and let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  s.t  n&lt;m be its corresponding mapping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and the data is linearly separable in the space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.  let  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be the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weight vector of the linear classifier.  denote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  as the LC.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Consider K=5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and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eqAr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as found in last item, consider also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where s&lt;t.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let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be a weight vector. We will show that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is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a linear classifier:</m:t>
          </m:r>
        </m:oMath>
      </m:oMathPara>
    </w:p>
    <w:p w14:paraId="48D3DE33" w14:textId="41A2D6FA" w:rsidR="00962132" w:rsidRPr="00962132" w:rsidRDefault="002B19A3" w:rsidP="00CF17C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m+t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m+t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m+t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m+t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We set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0,…,0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t</m:t>
                  </m:r>
                </m:lim>
              </m:limLow>
            </m:e>
          </m:d>
          <m:r>
            <w:rPr>
              <w:rFonts w:ascii="Cambria Math" w:eastAsiaTheme="minorEastAsia" w:hAnsi="Cambria Math"/>
            </w:rPr>
            <m:t>,   Therefore we get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0" w:name="_Hlk137757787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w:bookmarkEnd w:id="0"/>
          <m:r>
            <w:rPr>
              <w:rFonts w:ascii="Cambria Math" w:eastAsiaTheme="minorEastAsia" w:hAnsi="Cambria Math"/>
            </w:rPr>
            <m:t>+0∙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+…+0∙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m+t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Which we know is a linear clasifier.</m:t>
          </m:r>
        </m:oMath>
      </m:oMathPara>
    </w:p>
    <w:p w14:paraId="49CF5767" w14:textId="03A76B81" w:rsidR="00CA1BB7" w:rsidRPr="00596C49" w:rsidRDefault="002B19A3" w:rsidP="00CF17C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Thus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0,…,0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t</m:t>
                  </m:r>
                </m:lim>
              </m:limLow>
            </m:e>
          </m:d>
          <m:r>
            <w:rPr>
              <w:rFonts w:ascii="Cambria Math" w:eastAsiaTheme="minorEastAsia" w:hAnsi="Cambria Math"/>
            </w:rPr>
            <m:t xml:space="preserve"> is the requested weight vector.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2827EB6D" w14:textId="7EB95F2E" w:rsidR="00C30021" w:rsidRPr="005C2AC7" w:rsidRDefault="00596C49" w:rsidP="00910315">
      <w:pPr>
        <w:rPr>
          <w:rFonts w:eastAsiaTheme="minorEastAsia"/>
          <w:i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c.  We define the following mapping φ:R→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as follows: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3,3,…3,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0,0,…0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N-x</m:t>
                  </m:r>
                </m:lim>
              </m:limLow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W.L.O.G, assume that x≤y, therefore we get  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: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: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eqArr>
                    </m:e>
                  </m:acc>
                </m:e>
              </m:eqAr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3,3,…3,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y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0,0,…0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N-y</m:t>
                  </m:r>
                </m:lim>
              </m:limLow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3∙3+…+3∙3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x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3∙0+…+3∙0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y-x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0∙0+…+0∙0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N-y</m:t>
              </m:r>
            </m:lim>
          </m:limLow>
          <m:r>
            <w:rPr>
              <w:rFonts w:ascii="Cambria Math" w:eastAsiaTheme="minorEastAsia" w:hAnsi="Cambria Math"/>
            </w:rPr>
            <m:t>=9(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1+…+1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x</m:t>
              </m:r>
            </m:lim>
          </m:limLow>
          <m:r>
            <w:rPr>
              <w:rFonts w:ascii="Cambria Math" w:eastAsiaTheme="minorEastAsia" w:hAnsi="Cambria Math"/>
            </w:rPr>
            <m:t>)=9x=9min⁡(x,y)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91870C2" w14:textId="77777777" w:rsidR="005C2AC7" w:rsidRDefault="005C2AC7" w:rsidP="0028219F">
      <w:pPr>
        <w:rPr>
          <w:rFonts w:eastAsiaTheme="minorEastAsia"/>
          <w:i/>
        </w:rPr>
      </w:pPr>
    </w:p>
    <w:p w14:paraId="65B0CDC1" w14:textId="77777777" w:rsidR="005C2AC7" w:rsidRDefault="005C2AC7" w:rsidP="0028219F">
      <w:pPr>
        <w:rPr>
          <w:rFonts w:eastAsiaTheme="minorEastAsia"/>
          <w:i/>
        </w:rPr>
      </w:pPr>
    </w:p>
    <w:p w14:paraId="21BDE9DA" w14:textId="77777777" w:rsidR="005C2AC7" w:rsidRDefault="005C2AC7" w:rsidP="0028219F">
      <w:pPr>
        <w:rPr>
          <w:rFonts w:eastAsiaTheme="minorEastAsia"/>
          <w:i/>
        </w:rPr>
      </w:pPr>
    </w:p>
    <w:p w14:paraId="262243CE" w14:textId="27978A58" w:rsidR="00A30346" w:rsidRPr="00A30346" w:rsidRDefault="005C2AC7" w:rsidP="00A30346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2. Consider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h,s</m:t>
              </m:r>
            </m:e>
          </m:d>
          <m:r>
            <w:rPr>
              <w:rFonts w:ascii="Cambria Math" w:eastAsiaTheme="minorEastAsia" w:hAnsi="Cambria Math"/>
            </w:rPr>
            <m:t>=200∙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  Consider also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h,s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r>
            <w:rPr>
              <w:rFonts w:ascii="Cambria Math" w:eastAsiaTheme="minorEastAsia" w:hAnsi="Cambria Math"/>
            </w:rPr>
            <m:t>h+</m:t>
          </m:r>
          <m:r>
            <w:rPr>
              <w:rFonts w:ascii="Cambria Math" w:eastAsiaTheme="minorEastAsia" w:hAnsi="Cambria Math"/>
            </w:rPr>
            <m:t>170s-20,000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h,s</m:t>
              </m:r>
            </m:e>
          </m:d>
          <m:r>
            <w:rPr>
              <w:rFonts w:ascii="Cambria Math" w:eastAsiaTheme="minorEastAsia" w:hAnsi="Cambria Math"/>
            </w:rPr>
            <m:t>=200∙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  <m:r>
                <w:rPr>
                  <w:rFonts w:ascii="Cambria Math" w:eastAsiaTheme="minorEastAsia" w:hAnsi="Cambria Math"/>
                </w:rPr>
                <m:t>h+</m:t>
              </m:r>
              <m:r>
                <w:rPr>
                  <w:rFonts w:ascii="Cambria Math" w:eastAsiaTheme="minorEastAsia" w:hAnsi="Cambria Math"/>
                </w:rPr>
                <m:t>170s-20,000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∙h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+20λ=0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+170λ=0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∂λ</m:t>
              </m:r>
            </m:den>
          </m:f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h,s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r>
            <w:rPr>
              <w:rFonts w:ascii="Cambria Math" w:eastAsiaTheme="minorEastAsia" w:hAnsi="Cambria Math"/>
            </w:rPr>
            <m:t>h+</m:t>
          </m:r>
          <m:r>
            <w:rPr>
              <w:rFonts w:ascii="Cambria Math" w:eastAsiaTheme="minorEastAsia" w:hAnsi="Cambria Math"/>
            </w:rPr>
            <m:t>170s-20,000=0</m:t>
          </m:r>
        </m:oMath>
      </m:oMathPara>
    </w:p>
    <w:p w14:paraId="2EBC4848" w14:textId="77777777" w:rsidR="00A30346" w:rsidRDefault="00A30346" w:rsidP="00AA526E">
      <w:pPr>
        <w:rPr>
          <w:rFonts w:eastAsiaTheme="minorEastAsia"/>
          <w:i/>
        </w:rPr>
      </w:pPr>
    </w:p>
    <w:p w14:paraId="25ED31A6" w14:textId="77777777" w:rsidR="00A30346" w:rsidRPr="00465020" w:rsidRDefault="00000000" w:rsidP="00AA526E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400∙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-20λ</m:t>
              </m:r>
            </m:num>
            <m:den>
              <m:r>
                <w:rPr>
                  <w:rFonts w:ascii="Cambria Math" w:eastAsiaTheme="minorEastAsia" w:hAnsi="Cambria Math"/>
                </w:rPr>
                <m:t>-170λ</m:t>
              </m:r>
            </m:den>
          </m:f>
          <m:r>
            <w:rPr>
              <w:rFonts w:ascii="Cambria Math" w:eastAsiaTheme="minorEastAsia" w:hAnsi="Cambria Math"/>
            </w:rPr>
            <m:t xml:space="preserve">     →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  <m:r>
            <w:rPr>
              <w:rFonts w:ascii="Cambria Math" w:eastAsiaTheme="minorEastAsia" w:hAnsi="Cambria Math"/>
            </w:rPr>
            <m:t xml:space="preserve">  →  h=</m:t>
          </m:r>
          <m:r>
            <w:rPr>
              <w:rFonts w:ascii="Cambria Math" w:eastAsiaTheme="minorEastAsia" w:hAnsi="Cambria Math"/>
            </w:rPr>
            <m:t>17∙s</m:t>
          </m:r>
        </m:oMath>
      </m:oMathPara>
    </w:p>
    <w:p w14:paraId="56DCB7DC" w14:textId="77777777" w:rsidR="00465020" w:rsidRPr="00A30346" w:rsidRDefault="00465020" w:rsidP="00AA526E">
      <w:pPr>
        <w:rPr>
          <w:rFonts w:eastAsiaTheme="minorEastAsia"/>
          <w:i/>
        </w:rPr>
      </w:pPr>
    </w:p>
    <w:p w14:paraId="205177EC" w14:textId="77777777" w:rsidR="005446EE" w:rsidRPr="005446EE" w:rsidRDefault="00EA4E59" w:rsidP="00AA526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20∙17∙s+170s=20,000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510∙s=20,000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20000</m:t>
              </m:r>
            </m:num>
            <m:den>
              <m:r>
                <w:rPr>
                  <w:rFonts w:ascii="Cambria Math" w:eastAsiaTheme="minorEastAsia" w:hAnsi="Cambria Math"/>
                </w:rPr>
                <m:t>510</m:t>
              </m:r>
            </m:den>
          </m:f>
          <m:r>
            <w:rPr>
              <w:rFonts w:ascii="Cambria Math" w:eastAsiaTheme="minorEastAsia" w:hAnsi="Cambria Math"/>
            </w:rPr>
            <m:t>=39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51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h=17∙39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51</m:t>
              </m:r>
            </m:den>
          </m:f>
          <m:r>
            <w:rPr>
              <w:rFonts w:ascii="Cambria Math" w:eastAsiaTheme="minorEastAsia" w:hAnsi="Cambria Math"/>
            </w:rPr>
            <m:t>=666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666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-170∙3∙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39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=-2.5927</m:t>
          </m:r>
        </m:oMath>
      </m:oMathPara>
    </w:p>
    <w:p w14:paraId="6D835289" w14:textId="77777777" w:rsidR="005446EE" w:rsidRDefault="005446EE" w:rsidP="00AA526E">
      <w:pPr>
        <w:rPr>
          <w:rFonts w:eastAsiaTheme="minorEastAsia"/>
          <w:i/>
        </w:rPr>
      </w:pPr>
    </w:p>
    <w:p w14:paraId="45B8B57A" w14:textId="4DFC2BB7" w:rsidR="005C2AC7" w:rsidRPr="00B74AFA" w:rsidRDefault="005446EE" w:rsidP="00AA526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Maximum Revenue: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666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39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51,854.8158$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1BE0B39" w14:textId="77777777" w:rsidR="00B74AFA" w:rsidRDefault="00B74AFA" w:rsidP="00AA526E">
      <w:pPr>
        <w:rPr>
          <w:rFonts w:eastAsiaTheme="minorEastAsia"/>
          <w:i/>
        </w:rPr>
      </w:pPr>
    </w:p>
    <w:p w14:paraId="72454A76" w14:textId="77777777" w:rsidR="00B74AFA" w:rsidRDefault="00B74AFA" w:rsidP="00AA526E">
      <w:pPr>
        <w:rPr>
          <w:rFonts w:eastAsiaTheme="minorEastAsia"/>
          <w:i/>
        </w:rPr>
      </w:pPr>
    </w:p>
    <w:p w14:paraId="15CB78CF" w14:textId="77777777" w:rsidR="00B74AFA" w:rsidRDefault="00B74AFA" w:rsidP="00AA526E">
      <w:pPr>
        <w:rPr>
          <w:rFonts w:eastAsiaTheme="minorEastAsia"/>
          <w:i/>
        </w:rPr>
      </w:pPr>
    </w:p>
    <w:p w14:paraId="545B66E3" w14:textId="77777777" w:rsidR="00B74AFA" w:rsidRDefault="00B74AFA" w:rsidP="00AA526E">
      <w:pPr>
        <w:rPr>
          <w:rFonts w:eastAsiaTheme="minorEastAsia"/>
          <w:i/>
        </w:rPr>
      </w:pPr>
    </w:p>
    <w:p w14:paraId="43E172F1" w14:textId="77777777" w:rsidR="00B74AFA" w:rsidRDefault="00B74AFA" w:rsidP="00AA526E">
      <w:pPr>
        <w:rPr>
          <w:rFonts w:eastAsiaTheme="minorEastAsia"/>
          <w:i/>
        </w:rPr>
      </w:pPr>
    </w:p>
    <w:p w14:paraId="0CFB1CA6" w14:textId="77777777" w:rsidR="00B74AFA" w:rsidRDefault="00B74AFA" w:rsidP="00AA526E">
      <w:pPr>
        <w:rPr>
          <w:rFonts w:eastAsiaTheme="minorEastAsia"/>
          <w:i/>
        </w:rPr>
      </w:pPr>
    </w:p>
    <w:p w14:paraId="04D70910" w14:textId="77777777" w:rsidR="00B74AFA" w:rsidRDefault="00B74AFA" w:rsidP="00AA526E">
      <w:pPr>
        <w:rPr>
          <w:rFonts w:eastAsiaTheme="minorEastAsia"/>
          <w:i/>
        </w:rPr>
      </w:pPr>
    </w:p>
    <w:p w14:paraId="75519132" w14:textId="77777777" w:rsidR="00B74AFA" w:rsidRDefault="00B74AFA" w:rsidP="00AA526E">
      <w:pPr>
        <w:rPr>
          <w:rFonts w:eastAsiaTheme="minorEastAsia"/>
          <w:i/>
        </w:rPr>
      </w:pPr>
    </w:p>
    <w:p w14:paraId="13363977" w14:textId="44A9460B" w:rsidR="00D07C69" w:rsidRPr="00D07C69" w:rsidRDefault="00EA270D" w:rsidP="00D07C69">
      <w:pPr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3.a.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  <w:lang w:bidi="he-IL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≥2, we show that there exists 2 points that we can shatter:</m:t>
          </m:r>
        </m:oMath>
      </m:oMathPara>
    </w:p>
    <w:p w14:paraId="6B76F8BB" w14:textId="77777777" w:rsidR="002E1D54" w:rsidRPr="002E1D54" w:rsidRDefault="002E1D54" w:rsidP="00D07C69">
      <w:pPr>
        <w:rPr>
          <w:rFonts w:eastAsiaTheme="minorEastAsia"/>
          <w:i/>
          <w:lang w:bidi="he-IL"/>
        </w:rPr>
      </w:pPr>
    </w:p>
    <w:p w14:paraId="03D027DF" w14:textId="1675ECDA" w:rsidR="002E1D54" w:rsidRDefault="007B56E0" w:rsidP="00D07C69">
      <w:pPr>
        <w:rPr>
          <w:rFonts w:eastAsiaTheme="minorEastAsia"/>
          <w:i/>
          <w:lang w:bidi="he-IL"/>
        </w:rPr>
      </w:pPr>
      <w:r w:rsidRPr="007B56E0">
        <w:rPr>
          <w:rFonts w:eastAsiaTheme="minorEastAsia"/>
          <w:i/>
          <w:noProof/>
          <w:lang w:bidi="he-IL"/>
        </w:rPr>
        <w:drawing>
          <wp:anchor distT="0" distB="0" distL="114300" distR="114300" simplePos="0" relativeHeight="251661312" behindDoc="0" locked="0" layoutInCell="1" allowOverlap="1" wp14:anchorId="06DB2D94" wp14:editId="0853001D">
            <wp:simplePos x="0" y="0"/>
            <wp:positionH relativeFrom="column">
              <wp:posOffset>3869690</wp:posOffset>
            </wp:positionH>
            <wp:positionV relativeFrom="paragraph">
              <wp:posOffset>7802</wp:posOffset>
            </wp:positionV>
            <wp:extent cx="914400" cy="867410"/>
            <wp:effectExtent l="0" t="0" r="0" b="8890"/>
            <wp:wrapSquare wrapText="bothSides"/>
            <wp:docPr id="78843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3095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43E">
        <w:rPr>
          <w:rFonts w:eastAsiaTheme="minorEastAsia"/>
          <w:i/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10B5A6C6" wp14:editId="2A8BF28B">
            <wp:simplePos x="0" y="0"/>
            <wp:positionH relativeFrom="margin">
              <wp:posOffset>1403985</wp:posOffset>
            </wp:positionH>
            <wp:positionV relativeFrom="paragraph">
              <wp:posOffset>94615</wp:posOffset>
            </wp:positionV>
            <wp:extent cx="826770" cy="876300"/>
            <wp:effectExtent l="0" t="0" r="0" b="0"/>
            <wp:wrapSquare wrapText="bothSides"/>
            <wp:docPr id="578371668" name="Picture 1" descr="A picture containing circle, diagram, lin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71668" name="Picture 1" descr="A picture containing circle, diagram, line, colorfuln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3E" w:rsidRPr="006D043E">
        <w:rPr>
          <w:rFonts w:eastAsiaTheme="minorEastAsia"/>
          <w:i/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30DF9009" wp14:editId="0E26A95D">
            <wp:simplePos x="0" y="0"/>
            <wp:positionH relativeFrom="column">
              <wp:posOffset>2546985</wp:posOffset>
            </wp:positionH>
            <wp:positionV relativeFrom="paragraph">
              <wp:posOffset>7620</wp:posOffset>
            </wp:positionV>
            <wp:extent cx="952500" cy="923925"/>
            <wp:effectExtent l="0" t="0" r="0" b="9525"/>
            <wp:wrapSquare wrapText="bothSides"/>
            <wp:docPr id="118048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8394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C69" w:rsidRPr="00D07C69">
        <w:rPr>
          <w:rFonts w:eastAsiaTheme="minorEastAsia"/>
          <w:i/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55A75AB9" wp14:editId="19C41983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66800" cy="994410"/>
            <wp:effectExtent l="0" t="0" r="0" b="0"/>
            <wp:wrapSquare wrapText="bothSides"/>
            <wp:docPr id="246270906" name="Picture 1" descr="A picture containing circl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70906" name="Picture 1" descr="A picture containing circle, diagram, de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07" cy="1004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w:r w:rsidR="002E1D54">
        <w:rPr>
          <w:rFonts w:eastAsiaTheme="minorEastAsia"/>
          <w:i/>
          <w:lang w:bidi="he-IL"/>
        </w:rPr>
        <w:br/>
      </w:r>
      <w:r w:rsidR="002E1D54">
        <w:rPr>
          <w:rFonts w:eastAsiaTheme="minorEastAsia"/>
          <w:i/>
          <w:lang w:bidi="he-IL"/>
        </w:rPr>
        <w:br/>
      </w:r>
    </w:p>
    <w:p w14:paraId="61567385" w14:textId="77777777" w:rsidR="002E1D54" w:rsidRDefault="002E1D54" w:rsidP="00D07C69">
      <w:pPr>
        <w:rPr>
          <w:rFonts w:eastAsiaTheme="minorEastAsia"/>
          <w:i/>
          <w:lang w:bidi="he-IL"/>
        </w:rPr>
      </w:pPr>
    </w:p>
    <w:p w14:paraId="67EB70B3" w14:textId="77777777" w:rsidR="0033573C" w:rsidRPr="0033573C" w:rsidRDefault="00EA270D" w:rsidP="000616C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We prove now that VC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&lt;3: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Consider a set of 3 distinct points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Consider a ring that contains the 2 points with minimum and maximum euclidean distance.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There are at most 2 such points, denote that set of 2 points as S.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note that S⊂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Any ring that contains S, must also contain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but there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is at least one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that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was not used in S, but still must be in the ring.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Therefore, the label assignment that labels all the points in S with+and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with-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cannot be consistent with any ring.</m:t>
          </m:r>
        </m:oMath>
      </m:oMathPara>
    </w:p>
    <w:p w14:paraId="7E110112" w14:textId="356DC0DA" w:rsidR="00B74AFA" w:rsidRPr="0033573C" w:rsidRDefault="0033573C" w:rsidP="000616CE">
      <w:pPr>
        <w:rPr>
          <w:rFonts w:eastAsiaTheme="minorEastAsia"/>
          <w:i/>
          <w:iCs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⇒VC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   </m:t>
          </m:r>
        </m:oMath>
      </m:oMathPara>
    </w:p>
    <w:p w14:paraId="48AE0955" w14:textId="77777777" w:rsidR="00A00018" w:rsidRPr="00A00018" w:rsidRDefault="00D66CE1" w:rsidP="00A00018">
      <w:pPr>
        <w:ind w:left="1440"/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b.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Let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 xml:space="preserve">  s.t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,≤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 xml:space="preserve">  be the radiuses or the targeted ring.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hAnsi="Cambria Math"/>
            </w:rPr>
            <m:t>Each instance viewed in the sample is drawn from an unknown distribution D and comprises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of 2 features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position of the instance,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1 , </m:t>
                  </m:r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</m:d>
            </m:e>
          </m:d>
          <m:r>
            <w:rPr>
              <w:rFonts w:ascii="Cambria Math" w:hAnsi="Cambria Math"/>
            </w:rPr>
            <m:t>and a target value, +1 if i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inside the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ring and-1 otherwise.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The Algorithm: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   We take the tightest ring so that all the positive points lie inide that ring.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   (The maximum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and minimum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 s.t  every positive point 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 xml:space="preserve"> satisfies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 and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).</m:t>
          </m:r>
        </m:oMath>
      </m:oMathPara>
    </w:p>
    <w:p w14:paraId="44BDF4D3" w14:textId="77777777" w:rsidR="00732E53" w:rsidRPr="00732E53" w:rsidRDefault="00A00018" w:rsidP="00A00018">
      <w:pPr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 xml:space="preserve">The algorithm outputs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 s.t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We define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 xml:space="preserve">=the  radiuses s.t the sum of the error of the annuluses 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he-IL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he-IL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bidi="he-IL"/>
            </w:rPr>
            <m:t xml:space="preserve"> is smaller than ϵ.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 xml:space="preserve"> =argma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he-IL"/>
            </w:rPr>
            <m:t>argin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≤ϵ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.</m:t>
          </m:r>
        </m:oMath>
      </m:oMathPara>
    </w:p>
    <w:p w14:paraId="4F60A350" w14:textId="6B5C5A81" w:rsidR="00D66CE1" w:rsidRPr="00087228" w:rsidRDefault="00732E53" w:rsidP="00D53C96">
      <w:pPr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There are 2 cases: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case 1: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 xml:space="preserve">  and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 then the probability of both annuluses is smaller than ϵ.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case 2: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 xml:space="preserve">  and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 xml:space="preserve">  or  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≤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 xml:space="preserve">  and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 xml:space="preserve"> or  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 xml:space="preserve">  and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 xml:space="preserve"> then the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            probability of missing the annulus 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bidi="he-IL"/>
            </w:rPr>
            <m:t xml:space="preserve"> or 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bidi="he-IL"/>
            </w:rPr>
            <m:t xml:space="preserve"> or both respectively is: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p≤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2∙</m:t>
              </m:r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ϵm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</m:sup>
          </m:sSup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m≥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2∙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den>
              </m:f>
            </m:lim>
          </m:limLow>
          <m:r>
            <w:rPr>
              <w:rFonts w:ascii="Cambria Math" w:eastAsiaTheme="minorEastAsia" w:hAnsi="Cambria Math"/>
              <w:lang w:bidi="he-IL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bidi="he-IL"/>
            </w:rPr>
            <m:t>=δ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Thus we receive that our concept is PAC-learnable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Sample and Time Complexity:  m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ϵ,δ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∈O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ϵ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, </m:t>
              </m:r>
              <m:func>
                <m:func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DE78B4D" w14:textId="77777777" w:rsidR="00087228" w:rsidRPr="00495B62" w:rsidRDefault="00087228" w:rsidP="00D53C96">
      <w:pPr>
        <w:rPr>
          <w:rFonts w:eastAsiaTheme="minorEastAsia"/>
          <w:i/>
          <w:lang w:bidi="he-IL"/>
        </w:rPr>
      </w:pPr>
    </w:p>
    <w:p w14:paraId="0074F5A5" w14:textId="617782DD" w:rsidR="00495B62" w:rsidRPr="00114267" w:rsidRDefault="00495B62" w:rsidP="00D53C96">
      <w:pPr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w:lastRenderedPageBreak/>
            <m:t>c.    ϵ=0.05,   δ=0.05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  1.   m≥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0.05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0.05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bidi="he-IL"/>
                </w:rPr>
                <m:t>+16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0.05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lang w:bidi="he-IL"/>
            </w:rPr>
            <m:t xml:space="preserve">≈2993 </m:t>
          </m:r>
        </m:oMath>
      </m:oMathPara>
    </w:p>
    <w:p w14:paraId="52706383" w14:textId="1014D688" w:rsidR="006B44D8" w:rsidRPr="006B44D8" w:rsidRDefault="00900C01" w:rsidP="00D53C96">
      <w:pPr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 xml:space="preserve">    2.   m≥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2∙</m:t>
              </m:r>
              <m:func>
                <m:func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0.05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0.05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≈</m:t>
          </m:r>
          <m:r>
            <w:rPr>
              <w:rFonts w:ascii="Cambria Math" w:eastAsiaTheme="minorEastAsia" w:hAnsi="Cambria Math"/>
              <w:lang w:bidi="he-IL"/>
            </w:rPr>
            <m:t>147</m:t>
          </m:r>
        </m:oMath>
      </m:oMathPara>
    </w:p>
    <w:p w14:paraId="1ED064E8" w14:textId="34198782" w:rsidR="00114267" w:rsidRPr="009A214B" w:rsidRDefault="006A2F21" w:rsidP="00D53C96">
      <w:pPr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We got a smaller m in the bound we found in item b, because in the direct approach we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use the characeristic of the specific distribution rather than the VC bound which needs to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apply to every distribution with the same VC dimension.</m:t>
          </m:r>
        </m:oMath>
      </m:oMathPara>
    </w:p>
    <w:p w14:paraId="189A3BAC" w14:textId="77777777" w:rsidR="009A214B" w:rsidRDefault="009A214B" w:rsidP="00D53C96">
      <w:pPr>
        <w:rPr>
          <w:rFonts w:eastAsiaTheme="minorEastAsia"/>
          <w:i/>
          <w:lang w:bidi="he-IL"/>
        </w:rPr>
      </w:pPr>
    </w:p>
    <w:p w14:paraId="5B412FF0" w14:textId="459ACECE" w:rsidR="00DF5477" w:rsidRPr="00DF5477" w:rsidRDefault="00C65933" w:rsidP="008D7DA3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4. a.  VC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≥4,   this is the proof: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Consider any set of 4 distinct points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 xml:space="preserve">  s.t  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lang w:bidi="he-IL"/>
            </w:rPr>
            <m:t>∈R  ∀</m:t>
          </m:r>
          <m:r>
            <w:rPr>
              <w:rFonts w:ascii="Cambria Math" w:eastAsiaTheme="minorEastAsia" w:hAnsi="Cambria Math"/>
              <w:lang w:bidi="he-IL"/>
            </w:rPr>
            <m:t xml:space="preserve">1≤i≤4 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and 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given m=3 we get a 7 node full binary tree with 4 leaves where each can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classify as + or -.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Every non-leaf node represent a number in</m:t>
          </m:r>
          <m:r>
            <m:rPr>
              <m:scr m:val="double-struck"/>
            </m:rPr>
            <w:rPr>
              <w:rFonts w:ascii="Cambria Math" w:eastAsiaTheme="minorEastAsia" w:hAnsi="Cambria Math"/>
              <w:lang w:bidi="he-IL"/>
            </w:rPr>
            <m:t xml:space="preserve"> R  </m:t>
          </m:r>
          <m:r>
            <w:rPr>
              <w:rFonts w:ascii="Cambria Math" w:eastAsiaTheme="minorEastAsia" w:hAnsi="Cambria Math"/>
              <w:lang w:bidi="he-IL"/>
            </w:rPr>
            <m:t xml:space="preserve">s.t  a point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percolates down to the left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child if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smaller than the node threshold, and percolates down to the right child if 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greater or equal than the node threshold.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Every leaf represents an interval that is distinct from the other children (from the construction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of the tree).  Consequently, each leaf can represent a label for all the points in this interval.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Thus, any dichotomy of the points can classified by these 4 leaves.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We prove now that VC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&lt;5: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Consider a set of 5 points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percolate down in the tree same as one of the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∀1≤i≤4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and therefore belong to the same interval as this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Suppose that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is classified as+and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as -, therefore we get that the label assignment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is not consistent (all the points in the interval reprsented by the leaf suppose to be 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classified the same).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hAnsi="Cambria Math"/>
            </w:rPr>
            <m:t>This means that there is no set of size 5 that can be shattered by H,   and therefore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VC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&lt;5.</m:t>
          </m:r>
        </m:oMath>
      </m:oMathPara>
    </w:p>
    <w:p w14:paraId="65CE08BD" w14:textId="2268EE1B" w:rsidR="009A214B" w:rsidRPr="005B10E6" w:rsidRDefault="001E14FA" w:rsidP="00D53C96">
      <w:pPr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hAnsi="Cambria Math"/>
            </w:rPr>
            <m:t>VC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=4.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C8E23A9" w14:textId="77777777" w:rsidR="005B10E6" w:rsidRDefault="005B10E6" w:rsidP="00D53C96">
      <w:pPr>
        <w:rPr>
          <w:rFonts w:eastAsiaTheme="minorEastAsia"/>
          <w:i/>
          <w:lang w:bidi="he-IL"/>
        </w:rPr>
      </w:pPr>
    </w:p>
    <w:p w14:paraId="15A37911" w14:textId="77777777" w:rsidR="005B10E6" w:rsidRDefault="005B10E6" w:rsidP="00D53C96">
      <w:pPr>
        <w:rPr>
          <w:rFonts w:eastAsiaTheme="minorEastAsia"/>
          <w:i/>
          <w:lang w:bidi="he-IL"/>
        </w:rPr>
      </w:pPr>
    </w:p>
    <w:p w14:paraId="2BFFEB11" w14:textId="77777777" w:rsidR="005B10E6" w:rsidRDefault="005B10E6" w:rsidP="00D53C96">
      <w:pPr>
        <w:rPr>
          <w:rFonts w:eastAsiaTheme="minorEastAsia"/>
          <w:i/>
          <w:lang w:bidi="he-IL"/>
        </w:rPr>
      </w:pPr>
    </w:p>
    <w:p w14:paraId="0A91181F" w14:textId="77777777" w:rsidR="005B10E6" w:rsidRDefault="005B10E6" w:rsidP="00D53C96">
      <w:pPr>
        <w:rPr>
          <w:rFonts w:eastAsiaTheme="minorEastAsia"/>
          <w:i/>
          <w:lang w:bidi="he-IL"/>
        </w:rPr>
      </w:pPr>
    </w:p>
    <w:p w14:paraId="5432EAF7" w14:textId="77777777" w:rsidR="005B10E6" w:rsidRDefault="005B10E6" w:rsidP="00D53C96">
      <w:pPr>
        <w:rPr>
          <w:rFonts w:eastAsiaTheme="minorEastAsia"/>
          <w:i/>
          <w:lang w:bidi="he-IL"/>
        </w:rPr>
      </w:pPr>
    </w:p>
    <w:p w14:paraId="2A9343AE" w14:textId="77777777" w:rsidR="005B10E6" w:rsidRDefault="005B10E6" w:rsidP="00D53C96">
      <w:pPr>
        <w:rPr>
          <w:rFonts w:eastAsiaTheme="minorEastAsia"/>
          <w:i/>
          <w:lang w:bidi="he-IL"/>
        </w:rPr>
      </w:pPr>
    </w:p>
    <w:p w14:paraId="601BD38D" w14:textId="77777777" w:rsidR="005B10E6" w:rsidRDefault="005B10E6" w:rsidP="00D53C96">
      <w:pPr>
        <w:rPr>
          <w:rFonts w:eastAsiaTheme="minorEastAsia"/>
          <w:i/>
          <w:lang w:bidi="he-IL"/>
        </w:rPr>
      </w:pPr>
    </w:p>
    <w:p w14:paraId="726DED45" w14:textId="77777777" w:rsidR="005B10E6" w:rsidRDefault="005B10E6" w:rsidP="00D53C96">
      <w:pPr>
        <w:rPr>
          <w:rFonts w:eastAsiaTheme="minorEastAsia"/>
          <w:i/>
          <w:lang w:bidi="he-IL"/>
        </w:rPr>
      </w:pPr>
    </w:p>
    <w:p w14:paraId="69D361D9" w14:textId="77777777" w:rsidR="00D746F6" w:rsidRPr="00253B6C" w:rsidRDefault="00D746F6" w:rsidP="00D53C96">
      <w:pPr>
        <w:rPr>
          <w:rFonts w:eastAsiaTheme="minorEastAsia"/>
          <w:i/>
          <w:lang w:bidi="he-IL"/>
        </w:rPr>
      </w:pPr>
    </w:p>
    <w:p w14:paraId="7FEFBD05" w14:textId="099D4A57" w:rsidR="00253B6C" w:rsidRPr="000C4127" w:rsidRDefault="00253B6C" w:rsidP="001B11CD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w:lastRenderedPageBreak/>
            <m:t>b.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 which represents the number of leaves in a height m full binary tree.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Proof: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First we prove that VC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Consider any set of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distinct points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 xml:space="preserve">  s.t  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lang w:bidi="he-IL"/>
            </w:rPr>
            <m:t>∈R  ∀</m:t>
          </m:r>
          <m:r>
            <w:rPr>
              <w:rFonts w:ascii="Cambria Math" w:eastAsiaTheme="minorEastAsia" w:hAnsi="Cambria Math"/>
              <w:lang w:bidi="he-IL"/>
            </w:rPr>
            <m:t>1≤i≤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and 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m-1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bidi="he-IL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given m we get a 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-1  node full binary tree with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leaves.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Every non-leaf node represent a number in</m:t>
          </m:r>
          <m:r>
            <m:rPr>
              <m:scr m:val="double-struck"/>
            </m:rPr>
            <w:rPr>
              <w:rFonts w:ascii="Cambria Math" w:eastAsiaTheme="minorEastAsia" w:hAnsi="Cambria Math"/>
              <w:lang w:bidi="he-IL"/>
            </w:rPr>
            <m:t xml:space="preserve"> R  </m:t>
          </m:r>
          <m:r>
            <w:rPr>
              <w:rFonts w:ascii="Cambria Math" w:eastAsiaTheme="minorEastAsia" w:hAnsi="Cambria Math"/>
              <w:lang w:bidi="he-IL"/>
            </w:rPr>
            <m:t xml:space="preserve">s.t  a point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percolates down to the left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child if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smaller than the node threshold, and percolates down to the right child if 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greater or equal than the node threshold.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Every leaf represents an interval that is distinct from the other children (from the construction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of the tree).  Consequently, each leaf can represent a label for all the points in this interval.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Thus, any dichotomy of the points can classified by these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leaves.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We prove now that VC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+1: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Suppose we add another point,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percolate down in the tree same as one of the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∀1≤i≤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Suppose that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is classified as+and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as -, therefore we get that the label assignment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is not consistent.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hAnsi="Cambria Math"/>
            </w:rPr>
            <m:t xml:space="preserve">This means that there is no set of size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hAnsi="Cambria Math"/>
            </w:rPr>
            <m:t>+1 that can be shattered by 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and therefore VC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hAnsi="Cambria Math"/>
            </w:rPr>
            <m:t>+1 .</m:t>
          </m:r>
        </m:oMath>
      </m:oMathPara>
    </w:p>
    <w:p w14:paraId="39C156FB" w14:textId="1E73B772" w:rsidR="000C4127" w:rsidRPr="000C4127" w:rsidRDefault="000C4127" w:rsidP="006B2D20">
      <w:pPr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hAnsi="Cambria Math"/>
            </w:rPr>
            <m:t>VC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m-1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sectPr w:rsidR="000C4127" w:rsidRPr="000C4127" w:rsidSect="0013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37C00"/>
    <w:multiLevelType w:val="hybridMultilevel"/>
    <w:tmpl w:val="ECA6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85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08"/>
    <w:rsid w:val="00026F0F"/>
    <w:rsid w:val="000522BA"/>
    <w:rsid w:val="000616CE"/>
    <w:rsid w:val="00077484"/>
    <w:rsid w:val="00087228"/>
    <w:rsid w:val="000C086D"/>
    <w:rsid w:val="000C4127"/>
    <w:rsid w:val="000C5665"/>
    <w:rsid w:val="000D1CD6"/>
    <w:rsid w:val="000F2B1E"/>
    <w:rsid w:val="00101A7A"/>
    <w:rsid w:val="00114267"/>
    <w:rsid w:val="001343F9"/>
    <w:rsid w:val="00140307"/>
    <w:rsid w:val="00140963"/>
    <w:rsid w:val="00143E60"/>
    <w:rsid w:val="00174C0C"/>
    <w:rsid w:val="00175D86"/>
    <w:rsid w:val="001A6BD9"/>
    <w:rsid w:val="001B11CD"/>
    <w:rsid w:val="001E14FA"/>
    <w:rsid w:val="001E5B7E"/>
    <w:rsid w:val="001E6D5E"/>
    <w:rsid w:val="001F2B9B"/>
    <w:rsid w:val="00247027"/>
    <w:rsid w:val="00253086"/>
    <w:rsid w:val="00253B6C"/>
    <w:rsid w:val="0026544A"/>
    <w:rsid w:val="0028219F"/>
    <w:rsid w:val="002952EF"/>
    <w:rsid w:val="002B19A3"/>
    <w:rsid w:val="002D2EEB"/>
    <w:rsid w:val="002E024C"/>
    <w:rsid w:val="002E1D54"/>
    <w:rsid w:val="003075DC"/>
    <w:rsid w:val="00322904"/>
    <w:rsid w:val="00332D8C"/>
    <w:rsid w:val="0033573C"/>
    <w:rsid w:val="00346AFA"/>
    <w:rsid w:val="00372AC0"/>
    <w:rsid w:val="00383241"/>
    <w:rsid w:val="003A1DC2"/>
    <w:rsid w:val="003B036B"/>
    <w:rsid w:val="003E02C7"/>
    <w:rsid w:val="004002E2"/>
    <w:rsid w:val="00425FEB"/>
    <w:rsid w:val="00434709"/>
    <w:rsid w:val="00450F3B"/>
    <w:rsid w:val="00465020"/>
    <w:rsid w:val="004867E3"/>
    <w:rsid w:val="00495B62"/>
    <w:rsid w:val="004C7F78"/>
    <w:rsid w:val="004F3102"/>
    <w:rsid w:val="005241C8"/>
    <w:rsid w:val="005446EE"/>
    <w:rsid w:val="0055293A"/>
    <w:rsid w:val="005538DD"/>
    <w:rsid w:val="00596C49"/>
    <w:rsid w:val="005A62A9"/>
    <w:rsid w:val="005B10E6"/>
    <w:rsid w:val="005C2AC7"/>
    <w:rsid w:val="005C5E09"/>
    <w:rsid w:val="005E0174"/>
    <w:rsid w:val="005F1EFC"/>
    <w:rsid w:val="005F2FAF"/>
    <w:rsid w:val="0060070E"/>
    <w:rsid w:val="00625B8E"/>
    <w:rsid w:val="006808C0"/>
    <w:rsid w:val="006A2F21"/>
    <w:rsid w:val="006B2D20"/>
    <w:rsid w:val="006B44D8"/>
    <w:rsid w:val="006C7FAE"/>
    <w:rsid w:val="006D043E"/>
    <w:rsid w:val="006F5181"/>
    <w:rsid w:val="0071267F"/>
    <w:rsid w:val="00727A23"/>
    <w:rsid w:val="00732E53"/>
    <w:rsid w:val="007510B6"/>
    <w:rsid w:val="007B56E0"/>
    <w:rsid w:val="007C3FF8"/>
    <w:rsid w:val="007F3829"/>
    <w:rsid w:val="008334E7"/>
    <w:rsid w:val="0083368A"/>
    <w:rsid w:val="00840B15"/>
    <w:rsid w:val="008628A1"/>
    <w:rsid w:val="00867C74"/>
    <w:rsid w:val="008773F9"/>
    <w:rsid w:val="00882C08"/>
    <w:rsid w:val="00883744"/>
    <w:rsid w:val="008B51C3"/>
    <w:rsid w:val="008D7DA3"/>
    <w:rsid w:val="00900C01"/>
    <w:rsid w:val="00906C9F"/>
    <w:rsid w:val="00910315"/>
    <w:rsid w:val="00911F03"/>
    <w:rsid w:val="00942B9D"/>
    <w:rsid w:val="009438C3"/>
    <w:rsid w:val="00956BA4"/>
    <w:rsid w:val="00962132"/>
    <w:rsid w:val="00981185"/>
    <w:rsid w:val="00985A6F"/>
    <w:rsid w:val="00991883"/>
    <w:rsid w:val="009A214B"/>
    <w:rsid w:val="009B6BE6"/>
    <w:rsid w:val="009C49AC"/>
    <w:rsid w:val="00A00018"/>
    <w:rsid w:val="00A00F36"/>
    <w:rsid w:val="00A30346"/>
    <w:rsid w:val="00A44977"/>
    <w:rsid w:val="00A46DFF"/>
    <w:rsid w:val="00A47AE4"/>
    <w:rsid w:val="00A946C6"/>
    <w:rsid w:val="00AA526E"/>
    <w:rsid w:val="00AA70F6"/>
    <w:rsid w:val="00AB195B"/>
    <w:rsid w:val="00AB7928"/>
    <w:rsid w:val="00AC5DC2"/>
    <w:rsid w:val="00AE07CB"/>
    <w:rsid w:val="00B05AFC"/>
    <w:rsid w:val="00B261C6"/>
    <w:rsid w:val="00B4792C"/>
    <w:rsid w:val="00B74AFA"/>
    <w:rsid w:val="00B76395"/>
    <w:rsid w:val="00B87582"/>
    <w:rsid w:val="00BC1E5C"/>
    <w:rsid w:val="00C30021"/>
    <w:rsid w:val="00C57846"/>
    <w:rsid w:val="00C65933"/>
    <w:rsid w:val="00C75DDB"/>
    <w:rsid w:val="00C849E6"/>
    <w:rsid w:val="00CA1BB7"/>
    <w:rsid w:val="00CF17C5"/>
    <w:rsid w:val="00D07C69"/>
    <w:rsid w:val="00D16DBB"/>
    <w:rsid w:val="00D47366"/>
    <w:rsid w:val="00D53C96"/>
    <w:rsid w:val="00D66CE1"/>
    <w:rsid w:val="00D746F6"/>
    <w:rsid w:val="00D9547B"/>
    <w:rsid w:val="00DA2216"/>
    <w:rsid w:val="00DF5477"/>
    <w:rsid w:val="00E03E3E"/>
    <w:rsid w:val="00E114FA"/>
    <w:rsid w:val="00E12FDD"/>
    <w:rsid w:val="00E50BE4"/>
    <w:rsid w:val="00E7213B"/>
    <w:rsid w:val="00EA08FF"/>
    <w:rsid w:val="00EA270D"/>
    <w:rsid w:val="00EA4E59"/>
    <w:rsid w:val="00EB4D49"/>
    <w:rsid w:val="00EC0760"/>
    <w:rsid w:val="00EC1F16"/>
    <w:rsid w:val="00EE50B4"/>
    <w:rsid w:val="00EF0578"/>
    <w:rsid w:val="00F13B7C"/>
    <w:rsid w:val="00F44108"/>
    <w:rsid w:val="00F47CF3"/>
    <w:rsid w:val="00F67EFA"/>
    <w:rsid w:val="00FD0989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0AEA"/>
  <w15:chartTrackingRefBased/>
  <w15:docId w15:val="{65B73726-EF96-4884-BACA-F3C827A0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0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5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michaeli</dc:creator>
  <cp:keywords/>
  <dc:description/>
  <cp:lastModifiedBy>idan michaeli</cp:lastModifiedBy>
  <cp:revision>118</cp:revision>
  <cp:lastPrinted>2023-06-21T18:08:00Z</cp:lastPrinted>
  <dcterms:created xsi:type="dcterms:W3CDTF">2023-06-14T14:26:00Z</dcterms:created>
  <dcterms:modified xsi:type="dcterms:W3CDTF">2023-06-22T19:23:00Z</dcterms:modified>
</cp:coreProperties>
</file>