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AA27E" w14:textId="53EE947E" w:rsidR="004A606E" w:rsidRDefault="002736B1" w:rsidP="00A728C3">
      <w:pPr>
        <w:spacing w:line="360" w:lineRule="auto"/>
        <w:jc w:val="center"/>
        <w:rPr>
          <w:rFonts w:ascii="David" w:hAnsi="David" w:cs="David"/>
          <w:b/>
          <w:bCs/>
          <w:sz w:val="28"/>
          <w:szCs w:val="28"/>
          <w:rtl/>
        </w:rPr>
      </w:pPr>
      <w:bookmarkStart w:id="0" w:name="_Hlk142064106"/>
      <w:bookmarkEnd w:id="0"/>
      <w:r>
        <w:rPr>
          <w:rFonts w:ascii="David" w:hAnsi="David" w:cs="David" w:hint="cs"/>
          <w:b/>
          <w:bCs/>
          <w:sz w:val="28"/>
          <w:szCs w:val="28"/>
          <w:rtl/>
        </w:rPr>
        <w:t>מסמך נלווה לפרויקט</w:t>
      </w:r>
      <w:r w:rsidR="00E0565E">
        <w:rPr>
          <w:rFonts w:ascii="David" w:hAnsi="David" w:cs="David" w:hint="cs"/>
          <w:b/>
          <w:bCs/>
          <w:sz w:val="28"/>
          <w:szCs w:val="28"/>
          <w:rtl/>
        </w:rPr>
        <w:t xml:space="preserve"> </w:t>
      </w:r>
      <w:r w:rsidR="00E0565E">
        <w:rPr>
          <w:rFonts w:ascii="David" w:hAnsi="David" w:cs="David"/>
          <w:b/>
          <w:bCs/>
          <w:sz w:val="28"/>
          <w:szCs w:val="28"/>
          <w:rtl/>
        </w:rPr>
        <w:t>–</w:t>
      </w:r>
      <w:r w:rsidR="00E0565E">
        <w:rPr>
          <w:rFonts w:ascii="David" w:hAnsi="David" w:cs="David" w:hint="cs"/>
          <w:b/>
          <w:bCs/>
          <w:sz w:val="28"/>
          <w:szCs w:val="28"/>
          <w:rtl/>
        </w:rPr>
        <w:t xml:space="preserve"> צוות 37</w:t>
      </w:r>
    </w:p>
    <w:p w14:paraId="5BBEE966" w14:textId="67503D8B" w:rsidR="008064BF" w:rsidRPr="00E0565E" w:rsidRDefault="008064BF" w:rsidP="004C0CC0">
      <w:pPr>
        <w:spacing w:line="360" w:lineRule="auto"/>
        <w:jc w:val="both"/>
        <w:rPr>
          <w:rFonts w:ascii="David" w:hAnsi="David" w:cs="David"/>
          <w:b/>
          <w:bCs/>
          <w:color w:val="7030A0"/>
          <w:sz w:val="24"/>
          <w:szCs w:val="24"/>
          <w:rtl/>
        </w:rPr>
      </w:pPr>
      <w:r w:rsidRPr="00E0565E">
        <w:rPr>
          <w:rFonts w:ascii="David" w:hAnsi="David" w:cs="David" w:hint="cs"/>
          <w:b/>
          <w:bCs/>
          <w:color w:val="7030A0"/>
          <w:sz w:val="24"/>
          <w:szCs w:val="24"/>
          <w:rtl/>
        </w:rPr>
        <w:t>מידע כללי</w:t>
      </w:r>
    </w:p>
    <w:p w14:paraId="24785E51" w14:textId="1ABEBF85" w:rsidR="002736B1" w:rsidRDefault="002736B1" w:rsidP="005F06A9">
      <w:pPr>
        <w:spacing w:after="0" w:line="360" w:lineRule="auto"/>
        <w:jc w:val="both"/>
        <w:rPr>
          <w:rFonts w:ascii="David" w:hAnsi="David" w:cs="David"/>
          <w:sz w:val="24"/>
          <w:szCs w:val="24"/>
          <w:rtl/>
        </w:rPr>
      </w:pPr>
      <w:r w:rsidRPr="002736B1">
        <w:rPr>
          <w:rFonts w:ascii="David" w:hAnsi="David" w:cs="David" w:hint="cs"/>
          <w:sz w:val="24"/>
          <w:szCs w:val="24"/>
          <w:u w:val="single"/>
          <w:rtl/>
        </w:rPr>
        <w:t>חברי הקבוצה</w:t>
      </w:r>
      <w:r>
        <w:rPr>
          <w:rFonts w:ascii="David" w:hAnsi="David" w:cs="David" w:hint="cs"/>
          <w:sz w:val="24"/>
          <w:szCs w:val="24"/>
          <w:u w:val="single"/>
          <w:rtl/>
        </w:rPr>
        <w:t>:</w:t>
      </w:r>
      <w:r>
        <w:rPr>
          <w:rFonts w:ascii="David" w:hAnsi="David" w:cs="David" w:hint="cs"/>
          <w:sz w:val="24"/>
          <w:szCs w:val="24"/>
          <w:rtl/>
        </w:rPr>
        <w:t xml:space="preserve"> עידן פיפנו, גור קינן, כפיר אליהו ורננה שח"ק</w:t>
      </w:r>
    </w:p>
    <w:p w14:paraId="210BF8EC" w14:textId="51189750" w:rsidR="002736B1" w:rsidRDefault="002736B1" w:rsidP="005F06A9">
      <w:pPr>
        <w:spacing w:after="0" w:line="360" w:lineRule="auto"/>
        <w:jc w:val="both"/>
        <w:rPr>
          <w:rFonts w:ascii="David" w:hAnsi="David" w:cs="David"/>
          <w:sz w:val="24"/>
          <w:szCs w:val="24"/>
          <w:u w:val="single"/>
          <w:rtl/>
        </w:rPr>
      </w:pPr>
      <w:r w:rsidRPr="00403BEC">
        <w:rPr>
          <w:rFonts w:ascii="David" w:hAnsi="David" w:cs="David" w:hint="cs"/>
          <w:sz w:val="24"/>
          <w:szCs w:val="24"/>
          <w:highlight w:val="green"/>
          <w:u w:val="single"/>
          <w:rtl/>
        </w:rPr>
        <w:t>קישור לויז':</w:t>
      </w:r>
    </w:p>
    <w:p w14:paraId="674B8B7A" w14:textId="02C5138B" w:rsidR="005F06A9" w:rsidRPr="005F06A9" w:rsidRDefault="005F06A9" w:rsidP="005F06A9">
      <w:pPr>
        <w:spacing w:after="0" w:line="360" w:lineRule="auto"/>
        <w:jc w:val="both"/>
        <w:rPr>
          <w:rFonts w:ascii="David" w:hAnsi="David" w:cs="David"/>
          <w:sz w:val="24"/>
          <w:szCs w:val="24"/>
          <w:rtl/>
        </w:rPr>
      </w:pPr>
      <w:r w:rsidRPr="005F06A9">
        <w:rPr>
          <w:rFonts w:ascii="David" w:hAnsi="David" w:cs="David" w:hint="cs"/>
          <w:sz w:val="24"/>
          <w:szCs w:val="24"/>
          <w:u w:val="single"/>
          <w:rtl/>
        </w:rPr>
        <w:t>נושא הויז':</w:t>
      </w:r>
      <w:r w:rsidR="002736B1" w:rsidRPr="005F06A9">
        <w:rPr>
          <w:rFonts w:ascii="David" w:hAnsi="David" w:cs="David" w:hint="cs"/>
          <w:sz w:val="24"/>
          <w:szCs w:val="24"/>
          <w:rtl/>
        </w:rPr>
        <w:t xml:space="preserve"> </w:t>
      </w:r>
      <w:r w:rsidR="00403BEC" w:rsidRPr="005F06A9">
        <w:rPr>
          <w:rFonts w:ascii="David" w:hAnsi="David" w:cs="David" w:hint="cs"/>
          <w:sz w:val="24"/>
          <w:szCs w:val="24"/>
          <w:rtl/>
        </w:rPr>
        <w:t>ניתוח בעיות בקווי אוטובוס בישראל</w:t>
      </w:r>
      <w:r w:rsidRPr="005F06A9">
        <w:rPr>
          <w:rFonts w:ascii="David" w:hAnsi="David" w:cs="David" w:hint="cs"/>
          <w:sz w:val="24"/>
          <w:szCs w:val="24"/>
          <w:rtl/>
        </w:rPr>
        <w:t>.</w:t>
      </w:r>
    </w:p>
    <w:p w14:paraId="2AD5C255" w14:textId="77777777" w:rsidR="005F06A9" w:rsidRDefault="002736B1" w:rsidP="005F06A9">
      <w:pPr>
        <w:spacing w:after="0" w:line="360" w:lineRule="auto"/>
        <w:jc w:val="both"/>
        <w:rPr>
          <w:rFonts w:ascii="David" w:hAnsi="David" w:cs="David"/>
          <w:sz w:val="24"/>
          <w:szCs w:val="24"/>
          <w:rtl/>
        </w:rPr>
      </w:pPr>
      <w:r w:rsidRPr="005F06A9">
        <w:rPr>
          <w:rFonts w:ascii="David" w:hAnsi="David" w:cs="David" w:hint="cs"/>
          <w:sz w:val="24"/>
          <w:szCs w:val="24"/>
          <w:u w:val="single"/>
          <w:rtl/>
        </w:rPr>
        <w:t>והתחום של</w:t>
      </w:r>
      <w:r w:rsidR="005F06A9" w:rsidRPr="005F06A9">
        <w:rPr>
          <w:rFonts w:ascii="David" w:hAnsi="David" w:cs="David" w:hint="cs"/>
          <w:sz w:val="24"/>
          <w:szCs w:val="24"/>
          <w:u w:val="single"/>
          <w:rtl/>
        </w:rPr>
        <w:t xml:space="preserve"> הויז'</w:t>
      </w:r>
      <w:r w:rsidRPr="005F06A9">
        <w:rPr>
          <w:rFonts w:ascii="David" w:hAnsi="David" w:cs="David" w:hint="cs"/>
          <w:sz w:val="24"/>
          <w:szCs w:val="24"/>
          <w:u w:val="single"/>
          <w:rtl/>
        </w:rPr>
        <w:t xml:space="preserve"> במקום ובזמן</w:t>
      </w:r>
      <w:r w:rsidR="005F06A9" w:rsidRPr="005F06A9">
        <w:rPr>
          <w:rFonts w:ascii="David" w:hAnsi="David" w:cs="David" w:hint="cs"/>
          <w:sz w:val="24"/>
          <w:szCs w:val="24"/>
          <w:u w:val="single"/>
          <w:rtl/>
        </w:rPr>
        <w:t>:</w:t>
      </w:r>
      <w:r w:rsidRPr="005F06A9">
        <w:rPr>
          <w:rFonts w:ascii="David" w:hAnsi="David" w:cs="David" w:hint="cs"/>
          <w:sz w:val="24"/>
          <w:szCs w:val="24"/>
          <w:rtl/>
        </w:rPr>
        <w:t xml:space="preserve"> </w:t>
      </w:r>
      <w:r w:rsidR="00403BEC" w:rsidRPr="005F06A9">
        <w:rPr>
          <w:rFonts w:ascii="David" w:hAnsi="David" w:cs="David" w:hint="cs"/>
          <w:sz w:val="24"/>
          <w:szCs w:val="24"/>
          <w:rtl/>
        </w:rPr>
        <w:t>התחבורה ציבורית בישראל ב</w:t>
      </w:r>
      <w:r w:rsidR="00961ADD" w:rsidRPr="005F06A9">
        <w:rPr>
          <w:rFonts w:ascii="David" w:hAnsi="David" w:cs="David" w:hint="cs"/>
          <w:sz w:val="24"/>
          <w:szCs w:val="24"/>
          <w:rtl/>
        </w:rPr>
        <w:t>רבעון האחרון של</w:t>
      </w:r>
      <w:r w:rsidR="00403BEC" w:rsidRPr="005F06A9">
        <w:rPr>
          <w:rFonts w:ascii="David" w:hAnsi="David" w:cs="David" w:hint="cs"/>
          <w:sz w:val="24"/>
          <w:szCs w:val="24"/>
          <w:rtl/>
        </w:rPr>
        <w:t xml:space="preserve"> שנת 2022</w:t>
      </w:r>
      <w:r w:rsidRPr="005F06A9">
        <w:rPr>
          <w:rFonts w:ascii="David" w:hAnsi="David" w:cs="David" w:hint="cs"/>
          <w:sz w:val="24"/>
          <w:szCs w:val="24"/>
          <w:rtl/>
        </w:rPr>
        <w:t>.</w:t>
      </w:r>
    </w:p>
    <w:p w14:paraId="70169413" w14:textId="6126DC13" w:rsidR="005F06A9" w:rsidRPr="005F06A9" w:rsidRDefault="00BA7559" w:rsidP="005F06A9">
      <w:pPr>
        <w:spacing w:after="0" w:line="360" w:lineRule="auto"/>
        <w:jc w:val="both"/>
        <w:rPr>
          <w:rFonts w:ascii="David" w:hAnsi="David" w:cs="David"/>
          <w:sz w:val="24"/>
          <w:szCs w:val="24"/>
          <w:rtl/>
        </w:rPr>
      </w:pPr>
      <w:r w:rsidRPr="005F06A9">
        <w:rPr>
          <w:rFonts w:ascii="David" w:hAnsi="David" w:cs="David"/>
          <w:sz w:val="24"/>
          <w:szCs w:val="24"/>
          <w:u w:val="single"/>
          <w:rtl/>
        </w:rPr>
        <w:t>קהל היעד של הויז'</w:t>
      </w:r>
      <w:r w:rsidR="005F06A9" w:rsidRPr="005F06A9">
        <w:rPr>
          <w:rFonts w:ascii="David" w:hAnsi="David" w:cs="David" w:hint="cs"/>
          <w:sz w:val="24"/>
          <w:szCs w:val="24"/>
          <w:u w:val="single"/>
          <w:rtl/>
        </w:rPr>
        <w:t>:</w:t>
      </w:r>
      <w:r w:rsidRPr="005F06A9">
        <w:rPr>
          <w:rFonts w:ascii="David" w:hAnsi="David" w:cs="David"/>
          <w:sz w:val="24"/>
          <w:szCs w:val="24"/>
          <w:rtl/>
        </w:rPr>
        <w:t xml:space="preserve"> </w:t>
      </w:r>
      <w:r w:rsidR="00403BEC" w:rsidRPr="005F06A9">
        <w:rPr>
          <w:rFonts w:ascii="David" w:hAnsi="David" w:cs="David"/>
          <w:color w:val="000000"/>
          <w:sz w:val="24"/>
          <w:szCs w:val="24"/>
          <w:rtl/>
        </w:rPr>
        <w:t>דרג מקבלי ה</w:t>
      </w:r>
      <w:r w:rsidR="005F06A9" w:rsidRPr="005F06A9">
        <w:rPr>
          <w:rFonts w:ascii="David" w:hAnsi="David" w:cs="David" w:hint="cs"/>
          <w:color w:val="000000"/>
          <w:sz w:val="24"/>
          <w:szCs w:val="24"/>
          <w:rtl/>
        </w:rPr>
        <w:t>ה</w:t>
      </w:r>
      <w:r w:rsidR="00403BEC" w:rsidRPr="005F06A9">
        <w:rPr>
          <w:rFonts w:ascii="David" w:hAnsi="David" w:cs="David"/>
          <w:color w:val="000000"/>
          <w:sz w:val="24"/>
          <w:szCs w:val="24"/>
          <w:rtl/>
        </w:rPr>
        <w:t>חלטות בחברות התחבורה</w:t>
      </w:r>
      <w:r w:rsidR="00A47587" w:rsidRPr="005F06A9">
        <w:rPr>
          <w:rFonts w:ascii="David" w:hAnsi="David" w:cs="David" w:hint="cs"/>
          <w:color w:val="000000"/>
          <w:sz w:val="24"/>
          <w:szCs w:val="24"/>
          <w:rtl/>
        </w:rPr>
        <w:t xml:space="preserve"> הציבורית</w:t>
      </w:r>
      <w:r w:rsidR="00403BEC" w:rsidRPr="005F06A9">
        <w:rPr>
          <w:rFonts w:ascii="David" w:hAnsi="David" w:cs="David"/>
          <w:color w:val="000000"/>
          <w:sz w:val="24"/>
          <w:szCs w:val="24"/>
          <w:rtl/>
        </w:rPr>
        <w:t xml:space="preserve"> ובמשרד התחבורה. המטרה שלנו היא להפנות את תשומת ליבם של מקבלי ההחלטות למגמות כלליות וספציפיות </w:t>
      </w:r>
      <w:r w:rsidR="00A47587" w:rsidRPr="005F06A9">
        <w:rPr>
          <w:rFonts w:ascii="David" w:hAnsi="David" w:cs="David" w:hint="cs"/>
          <w:color w:val="000000"/>
          <w:sz w:val="24"/>
          <w:szCs w:val="24"/>
          <w:rtl/>
        </w:rPr>
        <w:t>בתחבורה</w:t>
      </w:r>
      <w:r w:rsidR="00403BEC" w:rsidRPr="005F06A9">
        <w:rPr>
          <w:rFonts w:ascii="David" w:hAnsi="David" w:cs="David"/>
          <w:color w:val="000000"/>
          <w:sz w:val="24"/>
          <w:szCs w:val="24"/>
          <w:rtl/>
        </w:rPr>
        <w:t xml:space="preserve"> על מנת לעורר שינוי ושיפור.</w:t>
      </w:r>
    </w:p>
    <w:p w14:paraId="08F8AE7A" w14:textId="47324F3C" w:rsidR="00A47587" w:rsidRDefault="00A47587" w:rsidP="005F06A9">
      <w:pPr>
        <w:spacing w:line="360" w:lineRule="auto"/>
        <w:jc w:val="both"/>
        <w:rPr>
          <w:rFonts w:ascii="David" w:hAnsi="David" w:cs="David"/>
          <w:color w:val="000000"/>
          <w:sz w:val="24"/>
          <w:szCs w:val="24"/>
          <w:rtl/>
        </w:rPr>
      </w:pPr>
      <w:r w:rsidRPr="005F06A9">
        <w:rPr>
          <w:rFonts w:ascii="David" w:hAnsi="David" w:cs="David" w:hint="cs"/>
          <w:color w:val="000000"/>
          <w:sz w:val="24"/>
          <w:szCs w:val="24"/>
          <w:u w:val="single"/>
          <w:rtl/>
        </w:rPr>
        <w:t xml:space="preserve">מי אנחנו? </w:t>
      </w:r>
      <w:r>
        <w:rPr>
          <w:rFonts w:ascii="David" w:hAnsi="David" w:cs="David" w:hint="cs"/>
          <w:color w:val="000000"/>
          <w:sz w:val="24"/>
          <w:szCs w:val="24"/>
          <w:rtl/>
        </w:rPr>
        <w:t xml:space="preserve">אנחנו ארגון </w:t>
      </w:r>
      <w:r w:rsidRPr="00A47587">
        <w:rPr>
          <w:rFonts w:ascii="David" w:hAnsi="David" w:cs="David" w:hint="cs"/>
          <w:b/>
          <w:bCs/>
          <w:color w:val="000000"/>
          <w:sz w:val="24"/>
          <w:szCs w:val="24"/>
          <w:rtl/>
        </w:rPr>
        <w:t>כרג"ע</w:t>
      </w:r>
      <w:r>
        <w:rPr>
          <w:rStyle w:val="FootnoteReference"/>
          <w:rFonts w:ascii="David" w:hAnsi="David" w:cs="David"/>
          <w:color w:val="000000"/>
          <w:sz w:val="24"/>
          <w:szCs w:val="24"/>
          <w:rtl/>
        </w:rPr>
        <w:footnoteReference w:id="1"/>
      </w:r>
      <w:r>
        <w:rPr>
          <w:rFonts w:ascii="David" w:hAnsi="David" w:cs="David" w:hint="cs"/>
          <w:color w:val="000000"/>
          <w:sz w:val="24"/>
          <w:szCs w:val="24"/>
          <w:rtl/>
        </w:rPr>
        <w:t xml:space="preserve"> ואנחנו רוצים שינוי בתחבורה הציבורית </w:t>
      </w:r>
      <w:r>
        <w:rPr>
          <w:rFonts w:ascii="David" w:hAnsi="David" w:cs="David"/>
          <w:color w:val="000000"/>
          <w:sz w:val="24"/>
          <w:szCs w:val="24"/>
          <w:rtl/>
        </w:rPr>
        <w:t>–</w:t>
      </w:r>
      <w:r>
        <w:rPr>
          <w:rFonts w:ascii="David" w:hAnsi="David" w:cs="David" w:hint="cs"/>
          <w:color w:val="000000"/>
          <w:sz w:val="24"/>
          <w:szCs w:val="24"/>
          <w:rtl/>
        </w:rPr>
        <w:t xml:space="preserve"> עכשיו!</w:t>
      </w:r>
    </w:p>
    <w:p w14:paraId="7028F01E" w14:textId="77777777" w:rsidR="005F06A9" w:rsidRPr="005F06A9" w:rsidRDefault="005F06A9" w:rsidP="005F06A9">
      <w:pPr>
        <w:spacing w:line="360" w:lineRule="auto"/>
        <w:jc w:val="both"/>
        <w:rPr>
          <w:rFonts w:ascii="David" w:hAnsi="David" w:cs="David"/>
          <w:color w:val="000000"/>
          <w:sz w:val="24"/>
          <w:szCs w:val="24"/>
          <w:rtl/>
        </w:rPr>
      </w:pPr>
    </w:p>
    <w:p w14:paraId="1FEDA303" w14:textId="351D75A9" w:rsidR="002736B1" w:rsidRPr="00E0565E" w:rsidRDefault="002736B1" w:rsidP="004C0CC0">
      <w:pPr>
        <w:spacing w:line="360" w:lineRule="auto"/>
        <w:jc w:val="both"/>
        <w:rPr>
          <w:rFonts w:ascii="David" w:hAnsi="David" w:cs="David"/>
          <w:b/>
          <w:bCs/>
          <w:color w:val="7030A0"/>
          <w:sz w:val="24"/>
          <w:szCs w:val="24"/>
          <w:rtl/>
        </w:rPr>
      </w:pPr>
      <w:r w:rsidRPr="00E0565E">
        <w:rPr>
          <w:rFonts w:ascii="David" w:hAnsi="David" w:cs="David" w:hint="cs"/>
          <w:b/>
          <w:bCs/>
          <w:color w:val="7030A0"/>
          <w:sz w:val="24"/>
          <w:szCs w:val="24"/>
          <w:rtl/>
        </w:rPr>
        <w:t>מקורות מידע</w:t>
      </w:r>
    </w:p>
    <w:p w14:paraId="47DF9A4C" w14:textId="77777777" w:rsidR="00AF0634" w:rsidRDefault="00AF0634" w:rsidP="00AF0634">
      <w:pPr>
        <w:pStyle w:val="NormalWeb"/>
        <w:numPr>
          <w:ilvl w:val="0"/>
          <w:numId w:val="14"/>
        </w:numPr>
        <w:bidi/>
        <w:spacing w:before="0" w:beforeAutospacing="0" w:after="0" w:afterAutospacing="0" w:line="360" w:lineRule="auto"/>
        <w:jc w:val="both"/>
        <w:textAlignment w:val="baseline"/>
        <w:rPr>
          <w:rFonts w:ascii="David" w:hAnsi="David" w:cs="David"/>
          <w:color w:val="000000"/>
        </w:rPr>
      </w:pPr>
      <w:r>
        <w:rPr>
          <w:rFonts w:ascii="David" w:hAnsi="David" w:cs="David"/>
          <w:color w:val="000000"/>
          <w:u w:val="single"/>
          <w:rtl/>
        </w:rPr>
        <w:t>מקור הנתונים:</w:t>
      </w:r>
      <w:r>
        <w:rPr>
          <w:rFonts w:ascii="David" w:hAnsi="David" w:cs="David"/>
          <w:color w:val="000000"/>
          <w:rtl/>
        </w:rPr>
        <w:t xml:space="preserve">  </w:t>
      </w:r>
      <w:hyperlink r:id="rId7" w:history="1">
        <w:r>
          <w:rPr>
            <w:rStyle w:val="Hyperlink"/>
            <w:rFonts w:ascii="David" w:hAnsi="David" w:cs="David"/>
            <w:color w:val="1155CC"/>
          </w:rPr>
          <w:t>Data Gov</w:t>
        </w:r>
      </w:hyperlink>
    </w:p>
    <w:p w14:paraId="682F2089" w14:textId="77777777" w:rsidR="00AF0634" w:rsidRDefault="00AF0634" w:rsidP="00AF0634">
      <w:pPr>
        <w:pStyle w:val="NormalWeb"/>
        <w:bidi/>
        <w:spacing w:before="0" w:beforeAutospacing="0" w:after="0" w:afterAutospacing="0" w:line="360" w:lineRule="auto"/>
        <w:ind w:firstLine="720"/>
        <w:jc w:val="both"/>
        <w:rPr>
          <w:rtl/>
        </w:rPr>
      </w:pPr>
      <w:r>
        <w:rPr>
          <w:rFonts w:ascii="David" w:hAnsi="David" w:cs="David"/>
          <w:color w:val="000000"/>
          <w:u w:val="single"/>
          <w:rtl/>
        </w:rPr>
        <w:t>הנתונים בהם השתמשנו:</w:t>
      </w:r>
      <w:r>
        <w:rPr>
          <w:rFonts w:ascii="David" w:hAnsi="David" w:cs="David"/>
          <w:color w:val="000000"/>
          <w:rtl/>
        </w:rPr>
        <w:t xml:space="preserve"> </w:t>
      </w:r>
      <w:hyperlink r:id="rId8" w:history="1">
        <w:r>
          <w:rPr>
            <w:rStyle w:val="Hyperlink"/>
            <w:color w:val="1155CC"/>
            <w:sz w:val="14"/>
            <w:szCs w:val="14"/>
            <w:rtl/>
          </w:rPr>
          <w:t> </w:t>
        </w:r>
        <w:r>
          <w:rPr>
            <w:rStyle w:val="Hyperlink"/>
            <w:rFonts w:ascii="David" w:hAnsi="David" w:cs="David"/>
            <w:color w:val="1155CC"/>
            <w:rtl/>
          </w:rPr>
          <w:t>קובץ נסיעה בקווי אוטובוס רבעון 4 שנת 2022</w:t>
        </w:r>
      </w:hyperlink>
    </w:p>
    <w:p w14:paraId="73001A2F" w14:textId="77777777" w:rsidR="00AF0634" w:rsidRDefault="00AF0634" w:rsidP="00AF0634">
      <w:pPr>
        <w:pStyle w:val="NormalWeb"/>
        <w:bidi/>
        <w:spacing w:before="0" w:beforeAutospacing="0" w:after="0" w:afterAutospacing="0" w:line="360" w:lineRule="auto"/>
        <w:ind w:right="720" w:firstLine="720"/>
        <w:jc w:val="both"/>
        <w:rPr>
          <w:rtl/>
        </w:rPr>
      </w:pPr>
      <w:r>
        <w:rPr>
          <w:rFonts w:ascii="David" w:hAnsi="David" w:cs="David"/>
          <w:color w:val="000000"/>
          <w:u w:val="single"/>
          <w:rtl/>
        </w:rPr>
        <w:t>מספר עמודות:</w:t>
      </w:r>
      <w:r>
        <w:rPr>
          <w:rFonts w:ascii="David" w:hAnsi="David" w:cs="David"/>
          <w:color w:val="000000"/>
          <w:rtl/>
        </w:rPr>
        <w:t xml:space="preserve"> 50</w:t>
      </w:r>
    </w:p>
    <w:p w14:paraId="688439FE" w14:textId="33B1B811" w:rsidR="00AF0634" w:rsidRDefault="00AF0634" w:rsidP="00AF0634">
      <w:pPr>
        <w:pStyle w:val="NormalWeb"/>
        <w:bidi/>
        <w:spacing w:before="0" w:beforeAutospacing="0" w:after="0" w:afterAutospacing="0" w:line="360" w:lineRule="auto"/>
        <w:ind w:right="720" w:firstLine="720"/>
        <w:jc w:val="both"/>
        <w:rPr>
          <w:rtl/>
        </w:rPr>
      </w:pPr>
      <w:r>
        <w:rPr>
          <w:rFonts w:ascii="David" w:hAnsi="David" w:cs="David"/>
          <w:color w:val="000000"/>
          <w:u w:val="single"/>
          <w:rtl/>
        </w:rPr>
        <w:t>מספר שורות:</w:t>
      </w:r>
      <w:r>
        <w:rPr>
          <w:rFonts w:ascii="David" w:hAnsi="David" w:cs="David"/>
          <w:color w:val="000000"/>
          <w:rtl/>
        </w:rPr>
        <w:t xml:space="preserve"> 5376 (לא כולל </w:t>
      </w:r>
      <w:r>
        <w:rPr>
          <w:rFonts w:ascii="David" w:hAnsi="David" w:cs="David"/>
          <w:color w:val="000000"/>
        </w:rPr>
        <w:t>header</w:t>
      </w:r>
      <w:r>
        <w:rPr>
          <w:rFonts w:ascii="David" w:hAnsi="David" w:cs="David"/>
          <w:color w:val="000000"/>
          <w:rtl/>
        </w:rPr>
        <w:t>)</w:t>
      </w:r>
    </w:p>
    <w:p w14:paraId="47FDA13C" w14:textId="77777777" w:rsidR="00AF0634" w:rsidRDefault="00AF0634" w:rsidP="00AF0634">
      <w:pPr>
        <w:pStyle w:val="NormalWeb"/>
        <w:bidi/>
        <w:spacing w:before="0" w:beforeAutospacing="0" w:after="0" w:afterAutospacing="0" w:line="360" w:lineRule="auto"/>
        <w:ind w:right="720" w:firstLine="720"/>
        <w:jc w:val="both"/>
        <w:rPr>
          <w:rtl/>
        </w:rPr>
      </w:pPr>
    </w:p>
    <w:p w14:paraId="73CFA5E5" w14:textId="77777777" w:rsidR="00AF0634" w:rsidRDefault="00000000" w:rsidP="00AF0634">
      <w:pPr>
        <w:pStyle w:val="NormalWeb"/>
        <w:numPr>
          <w:ilvl w:val="0"/>
          <w:numId w:val="15"/>
        </w:numPr>
        <w:bidi/>
        <w:spacing w:before="0" w:beforeAutospacing="0" w:after="0" w:afterAutospacing="0" w:line="360" w:lineRule="auto"/>
        <w:jc w:val="both"/>
        <w:textAlignment w:val="baseline"/>
        <w:rPr>
          <w:rFonts w:ascii="Arial" w:hAnsi="Arial" w:cs="Arial"/>
          <w:color w:val="000000"/>
          <w:sz w:val="22"/>
          <w:szCs w:val="22"/>
          <w:rtl/>
        </w:rPr>
      </w:pPr>
      <w:hyperlink r:id="rId9" w:history="1">
        <w:r w:rsidR="00AF0634">
          <w:rPr>
            <w:rStyle w:val="Hyperlink"/>
            <w:rFonts w:ascii="David" w:hAnsi="David" w:cs="David"/>
            <w:color w:val="1155CC"/>
          </w:rPr>
          <w:t>il_locations</w:t>
        </w:r>
      </w:hyperlink>
    </w:p>
    <w:p w14:paraId="001C27E0" w14:textId="77777777" w:rsidR="00AF0634" w:rsidRDefault="00AF0634" w:rsidP="00AF0634">
      <w:pPr>
        <w:pStyle w:val="NormalWeb"/>
        <w:bidi/>
        <w:spacing w:before="0" w:beforeAutospacing="0" w:after="0" w:afterAutospacing="0" w:line="360" w:lineRule="auto"/>
        <w:ind w:firstLine="720"/>
        <w:jc w:val="both"/>
        <w:rPr>
          <w:rtl/>
        </w:rPr>
      </w:pPr>
      <w:r>
        <w:rPr>
          <w:rFonts w:ascii="David" w:hAnsi="David" w:cs="David"/>
          <w:color w:val="000000"/>
          <w:u w:val="single"/>
          <w:rtl/>
        </w:rPr>
        <w:t>מספר עמודות:</w:t>
      </w:r>
      <w:r>
        <w:rPr>
          <w:rFonts w:ascii="David" w:hAnsi="David" w:cs="David"/>
          <w:color w:val="000000"/>
          <w:rtl/>
        </w:rPr>
        <w:t xml:space="preserve"> 10</w:t>
      </w:r>
    </w:p>
    <w:p w14:paraId="4E08B1C0" w14:textId="3F88A14D" w:rsidR="00AF0634" w:rsidRDefault="00AF0634" w:rsidP="00AF0634">
      <w:pPr>
        <w:pStyle w:val="NormalWeb"/>
        <w:bidi/>
        <w:spacing w:before="0" w:beforeAutospacing="0" w:after="0" w:afterAutospacing="0" w:line="360" w:lineRule="auto"/>
        <w:ind w:firstLine="720"/>
        <w:jc w:val="both"/>
        <w:rPr>
          <w:rtl/>
        </w:rPr>
      </w:pPr>
      <w:r>
        <w:rPr>
          <w:rFonts w:ascii="David" w:hAnsi="David" w:cs="David"/>
          <w:color w:val="000000"/>
          <w:u w:val="single"/>
          <w:rtl/>
        </w:rPr>
        <w:t>מספר שורות:</w:t>
      </w:r>
      <w:r>
        <w:rPr>
          <w:rFonts w:ascii="David" w:hAnsi="David" w:cs="David"/>
          <w:color w:val="000000"/>
          <w:rtl/>
        </w:rPr>
        <w:t xml:space="preserve"> 1261 (לא כולל </w:t>
      </w:r>
      <w:r>
        <w:rPr>
          <w:rFonts w:ascii="David" w:hAnsi="David" w:cs="David"/>
          <w:color w:val="000000"/>
        </w:rPr>
        <w:t>header</w:t>
      </w:r>
      <w:r>
        <w:rPr>
          <w:rFonts w:ascii="David" w:hAnsi="David" w:cs="David"/>
          <w:color w:val="000000"/>
          <w:rtl/>
        </w:rPr>
        <w:t>)</w:t>
      </w:r>
    </w:p>
    <w:p w14:paraId="705C2E90" w14:textId="77777777" w:rsidR="00AF0634" w:rsidRDefault="00AF0634" w:rsidP="00AF0634">
      <w:pPr>
        <w:pStyle w:val="NormalWeb"/>
        <w:bidi/>
        <w:spacing w:before="0" w:beforeAutospacing="0" w:after="0" w:afterAutospacing="0" w:line="360" w:lineRule="auto"/>
        <w:ind w:firstLine="720"/>
        <w:jc w:val="both"/>
        <w:rPr>
          <w:rtl/>
        </w:rPr>
      </w:pPr>
    </w:p>
    <w:p w14:paraId="3E980012" w14:textId="77777777" w:rsidR="00AF0634" w:rsidRDefault="00AF0634" w:rsidP="00AF0634">
      <w:pPr>
        <w:pStyle w:val="NormalWeb"/>
        <w:numPr>
          <w:ilvl w:val="0"/>
          <w:numId w:val="16"/>
        </w:numPr>
        <w:bidi/>
        <w:spacing w:before="0" w:beforeAutospacing="0" w:after="0" w:afterAutospacing="0" w:line="360" w:lineRule="auto"/>
        <w:jc w:val="both"/>
        <w:textAlignment w:val="baseline"/>
        <w:rPr>
          <w:rFonts w:ascii="David" w:hAnsi="David" w:cs="David"/>
          <w:color w:val="000000"/>
          <w:rtl/>
        </w:rPr>
      </w:pPr>
      <w:r>
        <w:rPr>
          <w:rFonts w:ascii="David" w:hAnsi="David" w:cs="David"/>
          <w:color w:val="000000"/>
          <w:u w:val="single"/>
          <w:rtl/>
        </w:rPr>
        <w:t>מקור הנתונים:</w:t>
      </w:r>
      <w:r>
        <w:rPr>
          <w:rFonts w:ascii="David" w:hAnsi="David" w:cs="David"/>
          <w:color w:val="000000"/>
          <w:rtl/>
        </w:rPr>
        <w:t xml:space="preserve"> </w:t>
      </w:r>
      <w:hyperlink r:id="rId10" w:history="1">
        <w:r>
          <w:rPr>
            <w:rStyle w:val="Hyperlink"/>
            <w:rFonts w:ascii="David" w:hAnsi="David" w:cs="David"/>
            <w:color w:val="1155CC"/>
            <w:rtl/>
          </w:rPr>
          <w:t> </w:t>
        </w:r>
        <w:r>
          <w:rPr>
            <w:rStyle w:val="Hyperlink"/>
            <w:rFonts w:ascii="David" w:hAnsi="David" w:cs="David"/>
            <w:color w:val="1155CC"/>
          </w:rPr>
          <w:t>OECD stats</w:t>
        </w:r>
      </w:hyperlink>
    </w:p>
    <w:p w14:paraId="78666268" w14:textId="5FEDAB37" w:rsidR="00AF6486" w:rsidRPr="00AF6486" w:rsidRDefault="00AF0634" w:rsidP="00961ADD">
      <w:pPr>
        <w:pStyle w:val="NormalWeb"/>
        <w:bidi/>
        <w:spacing w:before="0" w:beforeAutospacing="0" w:after="0" w:afterAutospacing="0" w:line="360" w:lineRule="auto"/>
        <w:ind w:firstLine="720"/>
        <w:jc w:val="both"/>
        <w:rPr>
          <w:rFonts w:ascii="David" w:hAnsi="David" w:cs="David"/>
          <w:color w:val="000000"/>
          <w:u w:val="single"/>
          <w:rtl/>
        </w:rPr>
      </w:pPr>
      <w:r w:rsidRPr="00AF6486">
        <w:rPr>
          <w:rFonts w:ascii="David" w:hAnsi="David" w:cs="David"/>
          <w:color w:val="000000"/>
          <w:u w:val="single"/>
          <w:rtl/>
        </w:rPr>
        <w:t>הנתונים בהם השתמשנו</w:t>
      </w:r>
      <w:r w:rsidR="00961ADD">
        <w:rPr>
          <w:rFonts w:ascii="David" w:hAnsi="David" w:cs="David" w:hint="cs"/>
          <w:color w:val="000000"/>
          <w:u w:val="single"/>
          <w:rtl/>
        </w:rPr>
        <w:t xml:space="preserve">: </w:t>
      </w:r>
      <w:hyperlink r:id="rId11" w:history="1">
        <w:r w:rsidR="00961ADD">
          <w:rPr>
            <w:rStyle w:val="Hyperlink"/>
            <w:rFonts w:hint="cs"/>
          </w:rPr>
          <w:t>Buses per one thousand inhabitants</w:t>
        </w:r>
      </w:hyperlink>
    </w:p>
    <w:p w14:paraId="1BF55602" w14:textId="77777777" w:rsidR="00AF0634" w:rsidRDefault="00AF0634" w:rsidP="00AF6486">
      <w:pPr>
        <w:pStyle w:val="NormalWeb"/>
        <w:bidi/>
        <w:spacing w:before="0" w:beforeAutospacing="0" w:after="0" w:afterAutospacing="0" w:line="360" w:lineRule="auto"/>
        <w:ind w:firstLine="720"/>
        <w:jc w:val="both"/>
        <w:rPr>
          <w:rtl/>
        </w:rPr>
      </w:pPr>
      <w:r>
        <w:rPr>
          <w:rFonts w:ascii="David" w:hAnsi="David" w:cs="David"/>
          <w:color w:val="000000"/>
          <w:u w:val="single"/>
          <w:rtl/>
        </w:rPr>
        <w:t>מספר עמודות:</w:t>
      </w:r>
      <w:r>
        <w:rPr>
          <w:rFonts w:ascii="David" w:hAnsi="David" w:cs="David"/>
          <w:color w:val="000000"/>
          <w:rtl/>
        </w:rPr>
        <w:t xml:space="preserve"> 23</w:t>
      </w:r>
    </w:p>
    <w:p w14:paraId="7D0022CF" w14:textId="368E5E10" w:rsidR="00AF0634" w:rsidRDefault="00AF0634" w:rsidP="00AF0634">
      <w:pPr>
        <w:pStyle w:val="NormalWeb"/>
        <w:bidi/>
        <w:spacing w:before="0" w:beforeAutospacing="0" w:after="0" w:afterAutospacing="0" w:line="360" w:lineRule="auto"/>
        <w:ind w:firstLine="720"/>
        <w:jc w:val="both"/>
        <w:rPr>
          <w:rtl/>
        </w:rPr>
      </w:pPr>
      <w:r>
        <w:rPr>
          <w:rFonts w:ascii="David" w:hAnsi="David" w:cs="David"/>
          <w:color w:val="000000"/>
          <w:u w:val="single"/>
          <w:rtl/>
        </w:rPr>
        <w:t>מספר שורות:</w:t>
      </w:r>
      <w:r>
        <w:rPr>
          <w:rFonts w:ascii="David" w:hAnsi="David" w:cs="David"/>
          <w:color w:val="000000"/>
          <w:rtl/>
        </w:rPr>
        <w:t xml:space="preserve"> </w:t>
      </w:r>
      <w:r>
        <w:rPr>
          <w:rFonts w:ascii="David" w:hAnsi="David" w:cs="David" w:hint="cs"/>
          <w:color w:val="000000"/>
          <w:rtl/>
        </w:rPr>
        <w:t>52</w:t>
      </w:r>
      <w:r>
        <w:rPr>
          <w:rFonts w:ascii="David" w:hAnsi="David" w:cs="David"/>
          <w:color w:val="000000"/>
          <w:rtl/>
        </w:rPr>
        <w:t xml:space="preserve"> (לא כולל </w:t>
      </w:r>
      <w:r>
        <w:rPr>
          <w:rFonts w:ascii="David" w:hAnsi="David" w:cs="David"/>
          <w:color w:val="000000"/>
        </w:rPr>
        <w:t>header</w:t>
      </w:r>
      <w:r>
        <w:rPr>
          <w:rFonts w:ascii="David" w:hAnsi="David" w:cs="David"/>
          <w:color w:val="000000"/>
          <w:rtl/>
        </w:rPr>
        <w:t>)</w:t>
      </w:r>
    </w:p>
    <w:p w14:paraId="472EBE38" w14:textId="77777777" w:rsidR="00AF0634" w:rsidRDefault="00AF0634" w:rsidP="00AF0634">
      <w:pPr>
        <w:pStyle w:val="NormalWeb"/>
        <w:bidi/>
        <w:spacing w:before="0" w:beforeAutospacing="0" w:after="0" w:afterAutospacing="0"/>
        <w:ind w:firstLine="720"/>
        <w:jc w:val="both"/>
        <w:rPr>
          <w:rtl/>
        </w:rPr>
      </w:pPr>
    </w:p>
    <w:p w14:paraId="5AF32FF5" w14:textId="69037055" w:rsidR="008064BF" w:rsidRPr="00E0565E" w:rsidRDefault="008064BF" w:rsidP="004C0CC0">
      <w:pPr>
        <w:spacing w:line="360" w:lineRule="auto"/>
        <w:jc w:val="both"/>
        <w:rPr>
          <w:rFonts w:ascii="David" w:hAnsi="David" w:cs="David"/>
          <w:b/>
          <w:bCs/>
          <w:color w:val="7030A0"/>
          <w:sz w:val="24"/>
          <w:szCs w:val="24"/>
          <w:rtl/>
        </w:rPr>
      </w:pPr>
      <w:r w:rsidRPr="00E0565E">
        <w:rPr>
          <w:rFonts w:ascii="David" w:hAnsi="David" w:cs="David" w:hint="cs"/>
          <w:b/>
          <w:bCs/>
          <w:color w:val="7030A0"/>
          <w:sz w:val="24"/>
          <w:szCs w:val="24"/>
          <w:rtl/>
        </w:rPr>
        <w:t>פעולות הכנה על הנתונים</w:t>
      </w:r>
    </w:p>
    <w:p w14:paraId="51D62A91" w14:textId="244E8982" w:rsidR="008064BF" w:rsidRDefault="008064BF" w:rsidP="004C0CC0">
      <w:pPr>
        <w:pStyle w:val="ListParagraph"/>
        <w:numPr>
          <w:ilvl w:val="0"/>
          <w:numId w:val="3"/>
        </w:numPr>
        <w:spacing w:line="360" w:lineRule="auto"/>
        <w:jc w:val="both"/>
        <w:rPr>
          <w:rFonts w:ascii="David" w:hAnsi="David" w:cs="David"/>
          <w:sz w:val="24"/>
          <w:szCs w:val="24"/>
        </w:rPr>
      </w:pPr>
      <w:r w:rsidRPr="00A728C3">
        <w:rPr>
          <w:rFonts w:ascii="David" w:hAnsi="David" w:cs="David" w:hint="cs"/>
          <w:sz w:val="24"/>
          <w:szCs w:val="24"/>
          <w:rtl/>
        </w:rPr>
        <w:t xml:space="preserve">הסרת עמודות </w:t>
      </w:r>
      <w:r w:rsidRPr="00A728C3">
        <w:rPr>
          <w:rFonts w:ascii="David" w:hAnsi="David" w:cs="David"/>
          <w:sz w:val="24"/>
          <w:szCs w:val="24"/>
          <w:rtl/>
        </w:rPr>
        <w:t>–</w:t>
      </w:r>
      <w:r w:rsidRPr="00A728C3">
        <w:rPr>
          <w:rFonts w:ascii="David" w:hAnsi="David" w:cs="David" w:hint="cs"/>
          <w:sz w:val="24"/>
          <w:szCs w:val="24"/>
          <w:rtl/>
        </w:rPr>
        <w:t xml:space="preserve"> בקובץ המרכזי (קובץ הנסועה בקווי אוטובוס) יש 50 עמודות, ולא כולן שימשו אותנו ביצירת הויז', ולכן הורדנו את העמודות הלא נחוצות. </w:t>
      </w:r>
      <w:r w:rsidR="00EF687D">
        <w:rPr>
          <w:rFonts w:ascii="David" w:hAnsi="David" w:cs="David" w:hint="cs"/>
          <w:sz w:val="24"/>
          <w:szCs w:val="24"/>
          <w:rtl/>
        </w:rPr>
        <w:t>דוגמה לעמודות כאלו:</w:t>
      </w:r>
      <w:r w:rsidRPr="00A728C3">
        <w:rPr>
          <w:rFonts w:ascii="David" w:hAnsi="David" w:cs="David" w:hint="cs"/>
          <w:sz w:val="24"/>
          <w:szCs w:val="24"/>
          <w:rtl/>
        </w:rPr>
        <w:t xml:space="preserve"> </w:t>
      </w:r>
      <w:r w:rsidR="00A728C3">
        <w:rPr>
          <w:rFonts w:ascii="David" w:hAnsi="David" w:cs="David"/>
          <w:sz w:val="24"/>
          <w:szCs w:val="24"/>
          <w:rtl/>
        </w:rPr>
        <w:t>–</w:t>
      </w:r>
      <w:r w:rsidR="00A728C3" w:rsidRPr="00A728C3">
        <w:rPr>
          <w:rFonts w:ascii="David" w:hAnsi="David" w:cs="David" w:hint="cs"/>
          <w:sz w:val="24"/>
          <w:szCs w:val="24"/>
          <w:rtl/>
        </w:rPr>
        <w:t xml:space="preserve"> </w:t>
      </w:r>
    </w:p>
    <w:p w14:paraId="4B66B16D" w14:textId="75AF1CC0" w:rsidR="00A728C3" w:rsidRDefault="009F6408" w:rsidP="004C0CC0">
      <w:pPr>
        <w:pStyle w:val="ListParagraph"/>
        <w:numPr>
          <w:ilvl w:val="1"/>
          <w:numId w:val="2"/>
        </w:numPr>
        <w:spacing w:line="360" w:lineRule="auto"/>
        <w:jc w:val="both"/>
        <w:rPr>
          <w:rFonts w:ascii="David" w:hAnsi="David" w:cs="David"/>
          <w:sz w:val="24"/>
          <w:szCs w:val="24"/>
        </w:rPr>
      </w:pPr>
      <w:r>
        <w:rPr>
          <w:rFonts w:ascii="David" w:hAnsi="David" w:cs="David"/>
          <w:sz w:val="24"/>
          <w:szCs w:val="24"/>
        </w:rPr>
        <w:t>year</w:t>
      </w:r>
      <w:r>
        <w:rPr>
          <w:rFonts w:ascii="David" w:hAnsi="David" w:cs="David" w:hint="cs"/>
          <w:sz w:val="24"/>
          <w:szCs w:val="24"/>
          <w:rtl/>
        </w:rPr>
        <w:t xml:space="preserve"> שערכו</w:t>
      </w:r>
      <w:r w:rsidR="00A728C3">
        <w:rPr>
          <w:rFonts w:ascii="David" w:hAnsi="David" w:cs="David" w:hint="cs"/>
          <w:sz w:val="24"/>
          <w:szCs w:val="24"/>
          <w:rtl/>
        </w:rPr>
        <w:t xml:space="preserve"> זהה לכל הרשומות (</w:t>
      </w:r>
      <w:r w:rsidR="00A728C3">
        <w:rPr>
          <w:rFonts w:ascii="David" w:hAnsi="David" w:cs="David"/>
          <w:sz w:val="24"/>
          <w:szCs w:val="24"/>
        </w:rPr>
        <w:t>year=2022</w:t>
      </w:r>
      <w:r w:rsidR="00A728C3">
        <w:rPr>
          <w:rFonts w:ascii="David" w:hAnsi="David" w:cs="David" w:hint="cs"/>
          <w:sz w:val="24"/>
          <w:szCs w:val="24"/>
          <w:rtl/>
        </w:rPr>
        <w:t>).</w:t>
      </w:r>
    </w:p>
    <w:p w14:paraId="6EFC0381" w14:textId="0CF2F7FE" w:rsidR="009F6408" w:rsidRDefault="009F6408" w:rsidP="004C0CC0">
      <w:pPr>
        <w:pStyle w:val="ListParagraph"/>
        <w:numPr>
          <w:ilvl w:val="1"/>
          <w:numId w:val="2"/>
        </w:numPr>
        <w:spacing w:line="360" w:lineRule="auto"/>
        <w:jc w:val="both"/>
        <w:rPr>
          <w:rFonts w:ascii="David" w:hAnsi="David" w:cs="David"/>
          <w:sz w:val="24"/>
          <w:szCs w:val="24"/>
        </w:rPr>
      </w:pPr>
      <w:r>
        <w:rPr>
          <w:rFonts w:ascii="David" w:hAnsi="David" w:cs="David"/>
          <w:sz w:val="24"/>
          <w:szCs w:val="24"/>
        </w:rPr>
        <w:t>Q</w:t>
      </w:r>
      <w:r>
        <w:rPr>
          <w:rFonts w:ascii="David" w:hAnsi="David" w:cs="David" w:hint="cs"/>
          <w:sz w:val="24"/>
          <w:szCs w:val="24"/>
          <w:rtl/>
        </w:rPr>
        <w:t xml:space="preserve"> (רבעון) שערכו זהה לכל הרשומות (</w:t>
      </w:r>
      <w:r>
        <w:rPr>
          <w:rFonts w:ascii="David" w:hAnsi="David" w:cs="David"/>
          <w:sz w:val="24"/>
          <w:szCs w:val="24"/>
        </w:rPr>
        <w:t>Q=4</w:t>
      </w:r>
      <w:r>
        <w:rPr>
          <w:rFonts w:ascii="David" w:hAnsi="David" w:cs="David" w:hint="cs"/>
          <w:sz w:val="24"/>
          <w:szCs w:val="24"/>
          <w:rtl/>
        </w:rPr>
        <w:t>).</w:t>
      </w:r>
    </w:p>
    <w:p w14:paraId="4042FE91" w14:textId="166C000A" w:rsidR="00A728C3" w:rsidRDefault="00A728C3" w:rsidP="004C0CC0">
      <w:pPr>
        <w:pStyle w:val="ListParagraph"/>
        <w:numPr>
          <w:ilvl w:val="1"/>
          <w:numId w:val="2"/>
        </w:numPr>
        <w:spacing w:line="360" w:lineRule="auto"/>
        <w:jc w:val="both"/>
        <w:rPr>
          <w:rFonts w:ascii="David" w:hAnsi="David" w:cs="David"/>
          <w:sz w:val="24"/>
          <w:szCs w:val="24"/>
          <w:highlight w:val="yellow"/>
        </w:rPr>
      </w:pPr>
      <w:r w:rsidRPr="00A728C3">
        <w:rPr>
          <w:rFonts w:ascii="David" w:hAnsi="David" w:cs="David" w:hint="cs"/>
          <w:sz w:val="24"/>
          <w:szCs w:val="24"/>
          <w:highlight w:val="yellow"/>
          <w:rtl/>
        </w:rPr>
        <w:t xml:space="preserve">להשלים כשיודעים... </w:t>
      </w:r>
    </w:p>
    <w:p w14:paraId="21145B3E" w14:textId="1B33B630" w:rsidR="00A728C3" w:rsidRPr="009C04A1" w:rsidRDefault="002E4EB1" w:rsidP="009C04A1">
      <w:pPr>
        <w:spacing w:line="360" w:lineRule="auto"/>
        <w:ind w:left="720"/>
        <w:jc w:val="both"/>
        <w:rPr>
          <w:rFonts w:ascii="David" w:hAnsi="David" w:cs="David"/>
          <w:sz w:val="24"/>
          <w:szCs w:val="24"/>
        </w:rPr>
      </w:pPr>
      <w:r w:rsidRPr="002E4EB1">
        <w:rPr>
          <w:rFonts w:ascii="David" w:hAnsi="David" w:cs="David" w:hint="cs"/>
          <w:sz w:val="24"/>
          <w:szCs w:val="24"/>
          <w:rtl/>
        </w:rPr>
        <w:lastRenderedPageBreak/>
        <w:t xml:space="preserve">בקובץ </w:t>
      </w:r>
      <w:r>
        <w:rPr>
          <w:rFonts w:ascii="David" w:hAnsi="David" w:cs="David"/>
          <w:sz w:val="24"/>
          <w:szCs w:val="24"/>
        </w:rPr>
        <w:t>il_locations</w:t>
      </w:r>
      <w:r>
        <w:rPr>
          <w:rFonts w:ascii="David" w:hAnsi="David" w:cs="David" w:hint="cs"/>
          <w:sz w:val="24"/>
          <w:szCs w:val="24"/>
          <w:rtl/>
        </w:rPr>
        <w:t xml:space="preserve"> היה לנו צורך רק בשם העיר ובקואורדינטות (</w:t>
      </w:r>
      <w:r>
        <w:rPr>
          <w:rFonts w:ascii="David" w:hAnsi="David" w:cs="David"/>
          <w:sz w:val="24"/>
          <w:szCs w:val="24"/>
        </w:rPr>
        <w:t>longitude and latitude</w:t>
      </w:r>
      <w:r>
        <w:rPr>
          <w:rFonts w:ascii="David" w:hAnsi="David" w:cs="David" w:hint="cs"/>
          <w:sz w:val="24"/>
          <w:szCs w:val="24"/>
          <w:rtl/>
        </w:rPr>
        <w:t>) שלה</w:t>
      </w:r>
      <w:r w:rsidR="006F5D0F">
        <w:rPr>
          <w:rFonts w:ascii="David" w:hAnsi="David" w:cs="David" w:hint="cs"/>
          <w:sz w:val="24"/>
          <w:szCs w:val="24"/>
          <w:rtl/>
        </w:rPr>
        <w:t xml:space="preserve"> בשביל להכין את המפה.</w:t>
      </w:r>
    </w:p>
    <w:p w14:paraId="51310400" w14:textId="77777777" w:rsidR="00B140D5" w:rsidRPr="009C04A1" w:rsidRDefault="00A728C3" w:rsidP="004C0CC0">
      <w:pPr>
        <w:pStyle w:val="ListParagraph"/>
        <w:numPr>
          <w:ilvl w:val="0"/>
          <w:numId w:val="3"/>
        </w:numPr>
        <w:spacing w:line="360" w:lineRule="auto"/>
        <w:jc w:val="both"/>
        <w:rPr>
          <w:rFonts w:ascii="David" w:hAnsi="David" w:cs="David"/>
          <w:sz w:val="24"/>
          <w:szCs w:val="24"/>
        </w:rPr>
      </w:pPr>
      <w:r w:rsidRPr="009C04A1">
        <w:rPr>
          <w:rFonts w:ascii="David" w:hAnsi="David" w:cs="David" w:hint="cs"/>
          <w:sz w:val="24"/>
          <w:szCs w:val="24"/>
          <w:rtl/>
        </w:rPr>
        <w:t>השלמת נתונים חסרים</w:t>
      </w:r>
      <w:r w:rsidR="00AF0634" w:rsidRPr="009C04A1">
        <w:rPr>
          <w:rFonts w:ascii="David" w:hAnsi="David" w:cs="David" w:hint="cs"/>
          <w:sz w:val="24"/>
          <w:szCs w:val="24"/>
          <w:rtl/>
        </w:rPr>
        <w:t xml:space="preserve"> - </w:t>
      </w:r>
      <w:r w:rsidR="00C61DD6" w:rsidRPr="009C04A1">
        <w:rPr>
          <w:rFonts w:ascii="David" w:hAnsi="David" w:cs="David" w:hint="cs"/>
          <w:sz w:val="24"/>
          <w:szCs w:val="24"/>
          <w:rtl/>
        </w:rPr>
        <w:t xml:space="preserve">הנחנו </w:t>
      </w:r>
      <w:r w:rsidR="00AF0634" w:rsidRPr="009C04A1">
        <w:rPr>
          <w:rFonts w:ascii="David" w:hAnsi="David" w:cs="David" w:hint="cs"/>
          <w:sz w:val="24"/>
          <w:szCs w:val="24"/>
          <w:rtl/>
        </w:rPr>
        <w:t>כי הערכים החסרים בעמודות המתעדות את כמות הנוסעים בשעות מסוימות וימים מסוימים</w:t>
      </w:r>
      <w:r w:rsidR="00C61DD6" w:rsidRPr="009C04A1">
        <w:rPr>
          <w:rFonts w:ascii="David" w:hAnsi="David" w:cs="David" w:hint="cs"/>
          <w:sz w:val="24"/>
          <w:szCs w:val="24"/>
          <w:rtl/>
        </w:rPr>
        <w:t xml:space="preserve"> </w:t>
      </w:r>
      <w:r w:rsidR="00B140D5" w:rsidRPr="009C04A1">
        <w:rPr>
          <w:rFonts w:ascii="David" w:hAnsi="David" w:cs="David" w:hint="cs"/>
          <w:sz w:val="24"/>
          <w:szCs w:val="24"/>
          <w:rtl/>
        </w:rPr>
        <w:t>משמעותם שבשעות אלו הקו לא פעיל. איששנו הנחה זאת על ידי השוואת הנתונים בקובץ הנסועה עם נתונים מ-</w:t>
      </w:r>
      <w:r w:rsidR="00B140D5" w:rsidRPr="009C04A1">
        <w:rPr>
          <w:rFonts w:ascii="David" w:hAnsi="David" w:cs="David"/>
          <w:sz w:val="24"/>
          <w:szCs w:val="24"/>
        </w:rPr>
        <w:t>moovit</w:t>
      </w:r>
      <w:r w:rsidR="00B140D5" w:rsidRPr="009C04A1">
        <w:rPr>
          <w:rFonts w:ascii="David" w:hAnsi="David" w:cs="David" w:hint="cs"/>
          <w:sz w:val="24"/>
          <w:szCs w:val="24"/>
          <w:rtl/>
        </w:rPr>
        <w:t xml:space="preserve"> עבור מספר קווים.</w:t>
      </w:r>
      <w:r w:rsidR="00C61DD6" w:rsidRPr="009C04A1">
        <w:rPr>
          <w:rFonts w:ascii="David" w:hAnsi="David" w:cs="David" w:hint="cs"/>
          <w:sz w:val="24"/>
          <w:szCs w:val="24"/>
          <w:rtl/>
        </w:rPr>
        <w:t xml:space="preserve"> </w:t>
      </w:r>
    </w:p>
    <w:p w14:paraId="756B53BB" w14:textId="6B82D250" w:rsidR="00EF687D" w:rsidRPr="009C04A1" w:rsidRDefault="00AF0634" w:rsidP="00B140D5">
      <w:pPr>
        <w:pStyle w:val="ListParagraph"/>
        <w:spacing w:line="360" w:lineRule="auto"/>
        <w:jc w:val="both"/>
        <w:rPr>
          <w:rFonts w:ascii="David" w:hAnsi="David" w:cs="David"/>
          <w:sz w:val="24"/>
          <w:szCs w:val="24"/>
          <w:rtl/>
        </w:rPr>
      </w:pPr>
      <w:r w:rsidRPr="009C04A1">
        <w:rPr>
          <w:rFonts w:ascii="David" w:hAnsi="David" w:cs="David" w:hint="cs"/>
          <w:sz w:val="24"/>
          <w:szCs w:val="24"/>
          <w:rtl/>
        </w:rPr>
        <w:t xml:space="preserve">היו עמודות נוספות בעלות ערכים חסרים כגון </w:t>
      </w:r>
      <w:r w:rsidRPr="009C04A1">
        <w:rPr>
          <w:rFonts w:ascii="David" w:hAnsi="David" w:cs="David"/>
          <w:sz w:val="24"/>
          <w:szCs w:val="24"/>
        </w:rPr>
        <w:t>UniqueStatio</w:t>
      </w:r>
      <w:r w:rsidR="00A71F93" w:rsidRPr="009C04A1">
        <w:rPr>
          <w:rFonts w:ascii="David" w:hAnsi="David" w:cs="David"/>
          <w:sz w:val="24"/>
          <w:szCs w:val="24"/>
        </w:rPr>
        <w:t>n</w:t>
      </w:r>
      <w:r w:rsidRPr="009C04A1">
        <w:rPr>
          <w:rFonts w:ascii="David" w:hAnsi="David" w:cs="David"/>
          <w:sz w:val="24"/>
          <w:szCs w:val="24"/>
        </w:rPr>
        <w:t>s</w:t>
      </w:r>
      <w:r w:rsidRPr="009C04A1">
        <w:rPr>
          <w:rFonts w:ascii="David" w:hAnsi="David" w:cs="David" w:hint="cs"/>
          <w:sz w:val="24"/>
          <w:szCs w:val="24"/>
          <w:rtl/>
        </w:rPr>
        <w:t xml:space="preserve"> שבהן לא השתמשנו ולכן לא התעמקנו בהשלמת הערכים (במקרה זה ספציפית, כנראה </w:t>
      </w:r>
      <w:r w:rsidR="00A71F93" w:rsidRPr="009C04A1">
        <w:rPr>
          <w:rFonts w:ascii="David" w:hAnsi="David" w:cs="David" w:hint="cs"/>
          <w:sz w:val="24"/>
          <w:szCs w:val="24"/>
          <w:rtl/>
        </w:rPr>
        <w:t>שהמשמעות של ערך חסר היא 0</w:t>
      </w:r>
      <w:r w:rsidRPr="009C04A1">
        <w:rPr>
          <w:rFonts w:ascii="David" w:hAnsi="David" w:cs="David" w:hint="cs"/>
          <w:sz w:val="24"/>
          <w:szCs w:val="24"/>
          <w:rtl/>
        </w:rPr>
        <w:t>).</w:t>
      </w:r>
    </w:p>
    <w:p w14:paraId="648E68B3" w14:textId="5EC8F629" w:rsidR="00A728C3" w:rsidRPr="009C04A1" w:rsidRDefault="00C61DD6" w:rsidP="00B140D5">
      <w:pPr>
        <w:pStyle w:val="ListParagraph"/>
        <w:spacing w:line="360" w:lineRule="auto"/>
        <w:jc w:val="both"/>
        <w:rPr>
          <w:rFonts w:ascii="David" w:hAnsi="David" w:cs="David"/>
          <w:sz w:val="24"/>
          <w:szCs w:val="24"/>
        </w:rPr>
      </w:pPr>
      <w:r w:rsidRPr="009C04A1">
        <w:rPr>
          <w:rFonts w:ascii="David" w:hAnsi="David" w:cs="David" w:hint="cs"/>
          <w:sz w:val="24"/>
          <w:szCs w:val="24"/>
          <w:rtl/>
        </w:rPr>
        <w:t xml:space="preserve">הוספנו ידנית את </w:t>
      </w:r>
      <w:r w:rsidR="00EF687D" w:rsidRPr="009C04A1">
        <w:rPr>
          <w:rFonts w:ascii="David" w:hAnsi="David" w:cs="David" w:hint="cs"/>
          <w:sz w:val="24"/>
          <w:szCs w:val="24"/>
          <w:rtl/>
        </w:rPr>
        <w:t xml:space="preserve">כמות הנוסעים המותרת בכל אחד מסוגי כלי הרכב </w:t>
      </w:r>
      <w:r w:rsidR="00EF687D" w:rsidRPr="009C04A1">
        <w:rPr>
          <w:rFonts w:ascii="David" w:hAnsi="David" w:cs="David"/>
          <w:sz w:val="24"/>
          <w:szCs w:val="24"/>
          <w:rtl/>
        </w:rPr>
        <w:t>–</w:t>
      </w:r>
      <w:r w:rsidR="00EF687D" w:rsidRPr="009C04A1">
        <w:rPr>
          <w:rFonts w:ascii="David" w:hAnsi="David" w:cs="David" w:hint="cs"/>
          <w:sz w:val="24"/>
          <w:szCs w:val="24"/>
          <w:rtl/>
        </w:rPr>
        <w:t xml:space="preserve"> מיניבוס, </w:t>
      </w:r>
      <w:hyperlink r:id="rId12" w:history="1">
        <w:r w:rsidR="00EF687D" w:rsidRPr="009C04A1">
          <w:rPr>
            <w:rStyle w:val="Hyperlink"/>
            <w:rFonts w:ascii="David" w:hAnsi="David" w:cs="David" w:hint="cs"/>
            <w:sz w:val="24"/>
            <w:szCs w:val="24"/>
            <w:rtl/>
          </w:rPr>
          <w:t>מידיבוס</w:t>
        </w:r>
      </w:hyperlink>
      <w:r w:rsidR="00EF687D" w:rsidRPr="009C04A1">
        <w:rPr>
          <w:rFonts w:ascii="David" w:hAnsi="David" w:cs="David" w:hint="cs"/>
          <w:sz w:val="24"/>
          <w:szCs w:val="24"/>
          <w:rtl/>
        </w:rPr>
        <w:t xml:space="preserve">, אוטובוס </w:t>
      </w:r>
      <w:r w:rsidR="005F06A9">
        <w:rPr>
          <w:rFonts w:ascii="David" w:hAnsi="David" w:cs="David" w:hint="cs"/>
          <w:sz w:val="24"/>
          <w:szCs w:val="24"/>
          <w:rtl/>
        </w:rPr>
        <w:t>ו</w:t>
      </w:r>
      <w:hyperlink r:id="rId13" w:history="1">
        <w:r w:rsidR="00EF687D" w:rsidRPr="009C04A1">
          <w:rPr>
            <w:rStyle w:val="Hyperlink"/>
            <w:rFonts w:ascii="David" w:hAnsi="David" w:cs="David" w:hint="cs"/>
            <w:sz w:val="24"/>
            <w:szCs w:val="24"/>
            <w:rtl/>
          </w:rPr>
          <w:t>מפרקי</w:t>
        </w:r>
      </w:hyperlink>
      <w:r w:rsidR="00EF687D" w:rsidRPr="009C04A1">
        <w:rPr>
          <w:rFonts w:ascii="David" w:hAnsi="David" w:cs="David" w:hint="cs"/>
          <w:sz w:val="24"/>
          <w:szCs w:val="24"/>
          <w:rtl/>
        </w:rPr>
        <w:t>.</w:t>
      </w:r>
    </w:p>
    <w:p w14:paraId="1C07FDBE" w14:textId="0E9776BA" w:rsidR="00A728C3" w:rsidRPr="009C04A1" w:rsidRDefault="00BA7559" w:rsidP="009C04A1">
      <w:pPr>
        <w:pStyle w:val="ListParagraph"/>
        <w:numPr>
          <w:ilvl w:val="0"/>
          <w:numId w:val="3"/>
        </w:numPr>
        <w:spacing w:line="360" w:lineRule="auto"/>
        <w:jc w:val="both"/>
        <w:rPr>
          <w:rFonts w:ascii="David" w:hAnsi="David" w:cs="David"/>
          <w:sz w:val="24"/>
          <w:szCs w:val="24"/>
        </w:rPr>
      </w:pPr>
      <w:r w:rsidRPr="009C04A1">
        <w:rPr>
          <w:rFonts w:ascii="David" w:hAnsi="David" w:cs="David"/>
          <w:sz w:val="24"/>
          <w:szCs w:val="24"/>
        </w:rPr>
        <w:t>Pivot</w:t>
      </w:r>
      <w:r w:rsidR="00C61DD6" w:rsidRPr="009C04A1">
        <w:rPr>
          <w:rFonts w:ascii="David" w:hAnsi="David" w:cs="David" w:hint="cs"/>
          <w:sz w:val="24"/>
          <w:szCs w:val="24"/>
          <w:rtl/>
        </w:rPr>
        <w:t xml:space="preserve"> </w:t>
      </w:r>
      <w:r w:rsidR="00AF0634" w:rsidRPr="009C04A1">
        <w:rPr>
          <w:rFonts w:ascii="David" w:hAnsi="David" w:cs="David" w:hint="cs"/>
          <w:sz w:val="24"/>
          <w:szCs w:val="24"/>
          <w:rtl/>
        </w:rPr>
        <w:t xml:space="preserve">- </w:t>
      </w:r>
      <w:r w:rsidR="00C61DD6" w:rsidRPr="009C04A1">
        <w:rPr>
          <w:rFonts w:ascii="David" w:hAnsi="David" w:cs="David" w:hint="cs"/>
          <w:sz w:val="24"/>
          <w:szCs w:val="24"/>
          <w:rtl/>
        </w:rPr>
        <w:t xml:space="preserve">בטבלה המקורית לכל פרק זמן </w:t>
      </w:r>
      <w:r w:rsidR="00AF0634" w:rsidRPr="009C04A1">
        <w:rPr>
          <w:rFonts w:ascii="David" w:hAnsi="David" w:cs="David" w:hint="cs"/>
          <w:sz w:val="24"/>
          <w:szCs w:val="24"/>
          <w:rtl/>
        </w:rPr>
        <w:t xml:space="preserve">(יום חול/שישי/שבת וטווח שעות) </w:t>
      </w:r>
      <w:r w:rsidR="00C61DD6" w:rsidRPr="009C04A1">
        <w:rPr>
          <w:rFonts w:ascii="David" w:hAnsi="David" w:cs="David" w:hint="cs"/>
          <w:sz w:val="24"/>
          <w:szCs w:val="24"/>
          <w:rtl/>
        </w:rPr>
        <w:t xml:space="preserve">קיימת עמודה. </w:t>
      </w:r>
      <w:r w:rsidR="00AF0634" w:rsidRPr="009C04A1">
        <w:rPr>
          <w:rFonts w:ascii="David" w:hAnsi="David" w:cs="David" w:hint="cs"/>
          <w:sz w:val="24"/>
          <w:szCs w:val="24"/>
          <w:rtl/>
        </w:rPr>
        <w:t>החלטנו</w:t>
      </w:r>
      <w:r w:rsidR="00C61DD6" w:rsidRPr="009C04A1">
        <w:rPr>
          <w:rFonts w:ascii="David" w:hAnsi="David" w:cs="David" w:hint="cs"/>
          <w:sz w:val="24"/>
          <w:szCs w:val="24"/>
          <w:rtl/>
        </w:rPr>
        <w:t xml:space="preserve"> להתייחס לכל מופע כזה בתור אייטם נפרד ולכן </w:t>
      </w:r>
      <w:r w:rsidR="00AF0634" w:rsidRPr="009C04A1">
        <w:rPr>
          <w:rFonts w:ascii="David" w:hAnsi="David" w:cs="David" w:hint="cs"/>
          <w:sz w:val="24"/>
          <w:szCs w:val="24"/>
          <w:rtl/>
        </w:rPr>
        <w:t>פיצלנו</w:t>
      </w:r>
      <w:r w:rsidR="00C61DD6" w:rsidRPr="009C04A1">
        <w:rPr>
          <w:rFonts w:ascii="David" w:hAnsi="David" w:cs="David" w:hint="cs"/>
          <w:sz w:val="24"/>
          <w:szCs w:val="24"/>
          <w:rtl/>
        </w:rPr>
        <w:t xml:space="preserve"> כל שורה </w:t>
      </w:r>
      <w:r w:rsidR="00AF0634" w:rsidRPr="009C04A1">
        <w:rPr>
          <w:rFonts w:ascii="David" w:hAnsi="David" w:cs="David" w:hint="cs"/>
          <w:sz w:val="24"/>
          <w:szCs w:val="24"/>
          <w:rtl/>
        </w:rPr>
        <w:t>למספר</w:t>
      </w:r>
      <w:r w:rsidR="00C61DD6" w:rsidRPr="009C04A1">
        <w:rPr>
          <w:rFonts w:ascii="David" w:hAnsi="David" w:cs="David" w:hint="cs"/>
          <w:sz w:val="24"/>
          <w:szCs w:val="24"/>
          <w:rtl/>
        </w:rPr>
        <w:t xml:space="preserve"> שורות</w:t>
      </w:r>
      <w:r w:rsidR="00AF0634" w:rsidRPr="009C04A1">
        <w:rPr>
          <w:rFonts w:ascii="David" w:hAnsi="David" w:cs="David" w:hint="cs"/>
          <w:sz w:val="24"/>
          <w:szCs w:val="24"/>
          <w:rtl/>
        </w:rPr>
        <w:t>,</w:t>
      </w:r>
      <w:r w:rsidR="00C61DD6" w:rsidRPr="009C04A1">
        <w:rPr>
          <w:rFonts w:ascii="David" w:hAnsi="David" w:cs="David" w:hint="cs"/>
          <w:sz w:val="24"/>
          <w:szCs w:val="24"/>
          <w:rtl/>
        </w:rPr>
        <w:t xml:space="preserve"> כאשר כל שורה חדשה מיוחסת לפרק זמן ספציפי בשבוע. נעזרנו בפיצול </w:t>
      </w:r>
      <w:r w:rsidR="00AF0634" w:rsidRPr="009C04A1">
        <w:rPr>
          <w:rFonts w:ascii="David" w:hAnsi="David" w:cs="David" w:hint="cs"/>
          <w:sz w:val="24"/>
          <w:szCs w:val="24"/>
          <w:rtl/>
        </w:rPr>
        <w:t>ז</w:t>
      </w:r>
      <w:r w:rsidR="00C61DD6" w:rsidRPr="009C04A1">
        <w:rPr>
          <w:rFonts w:ascii="David" w:hAnsi="David" w:cs="David" w:hint="cs"/>
          <w:sz w:val="24"/>
          <w:szCs w:val="24"/>
          <w:rtl/>
        </w:rPr>
        <w:t>ה</w:t>
      </w:r>
      <w:r w:rsidR="00AF0634" w:rsidRPr="009C04A1">
        <w:rPr>
          <w:rFonts w:ascii="David" w:hAnsi="David" w:cs="David" w:hint="cs"/>
          <w:sz w:val="24"/>
          <w:szCs w:val="24"/>
          <w:rtl/>
        </w:rPr>
        <w:t xml:space="preserve"> בין היתר</w:t>
      </w:r>
      <w:r w:rsidR="00C61DD6" w:rsidRPr="009C04A1">
        <w:rPr>
          <w:rFonts w:ascii="David" w:hAnsi="David" w:cs="David" w:hint="cs"/>
          <w:sz w:val="24"/>
          <w:szCs w:val="24"/>
          <w:rtl/>
        </w:rPr>
        <w:t xml:space="preserve"> ליצירת תרשים </w:t>
      </w:r>
      <w:r w:rsidR="00AF0634" w:rsidRPr="009C04A1">
        <w:rPr>
          <w:rFonts w:ascii="David" w:hAnsi="David" w:cs="David" w:hint="cs"/>
          <w:sz w:val="24"/>
          <w:szCs w:val="24"/>
          <w:rtl/>
        </w:rPr>
        <w:t>8</w:t>
      </w:r>
      <w:r w:rsidR="00C61DD6" w:rsidRPr="009C04A1">
        <w:rPr>
          <w:rFonts w:ascii="David" w:hAnsi="David" w:cs="David" w:hint="cs"/>
          <w:sz w:val="24"/>
          <w:szCs w:val="24"/>
          <w:rtl/>
        </w:rPr>
        <w:t>.</w:t>
      </w:r>
      <w:r w:rsidR="00B140D5" w:rsidRPr="009C04A1">
        <w:rPr>
          <w:rFonts w:ascii="David" w:hAnsi="David" w:cs="David" w:hint="cs"/>
          <w:sz w:val="24"/>
          <w:szCs w:val="24"/>
          <w:rtl/>
        </w:rPr>
        <w:t xml:space="preserve"> </w:t>
      </w:r>
    </w:p>
    <w:p w14:paraId="3E3B13CF" w14:textId="4BF4FD41" w:rsidR="00A728C3" w:rsidRPr="006F5D0F" w:rsidRDefault="00A728C3" w:rsidP="004C0CC0">
      <w:pPr>
        <w:pStyle w:val="ListParagraph"/>
        <w:numPr>
          <w:ilvl w:val="0"/>
          <w:numId w:val="3"/>
        </w:numPr>
        <w:spacing w:line="360" w:lineRule="auto"/>
        <w:jc w:val="both"/>
        <w:rPr>
          <w:rFonts w:ascii="David" w:hAnsi="David" w:cs="David"/>
          <w:sz w:val="24"/>
          <w:szCs w:val="24"/>
        </w:rPr>
      </w:pPr>
      <w:r w:rsidRPr="006F5D0F">
        <w:rPr>
          <w:rFonts w:ascii="David" w:hAnsi="David" w:cs="David" w:hint="cs"/>
          <w:sz w:val="24"/>
          <w:szCs w:val="24"/>
          <w:rtl/>
        </w:rPr>
        <w:t xml:space="preserve">איחוד שני מקורות </w:t>
      </w:r>
      <w:r w:rsidRPr="006F5D0F">
        <w:rPr>
          <w:rFonts w:ascii="David" w:hAnsi="David" w:cs="David"/>
          <w:sz w:val="24"/>
          <w:szCs w:val="24"/>
          <w:rtl/>
        </w:rPr>
        <w:t>–</w:t>
      </w:r>
      <w:r w:rsidRPr="006F5D0F">
        <w:rPr>
          <w:rFonts w:ascii="David" w:hAnsi="David" w:cs="David" w:hint="cs"/>
          <w:sz w:val="24"/>
          <w:szCs w:val="24"/>
          <w:rtl/>
        </w:rPr>
        <w:t xml:space="preserve"> בעזרת טאבלו, ביצענו איחוד לשני</w:t>
      </w:r>
      <w:r w:rsidR="00AF0634" w:rsidRPr="006F5D0F">
        <w:rPr>
          <w:rFonts w:ascii="David" w:hAnsi="David" w:cs="David" w:hint="cs"/>
          <w:sz w:val="24"/>
          <w:szCs w:val="24"/>
          <w:rtl/>
        </w:rPr>
        <w:t>ים</w:t>
      </w:r>
      <w:r w:rsidRPr="006F5D0F">
        <w:rPr>
          <w:rFonts w:ascii="David" w:hAnsi="David" w:cs="David" w:hint="cs"/>
          <w:sz w:val="24"/>
          <w:szCs w:val="24"/>
          <w:rtl/>
        </w:rPr>
        <w:t xml:space="preserve"> </w:t>
      </w:r>
      <w:r w:rsidR="00AF0634" w:rsidRPr="006F5D0F">
        <w:rPr>
          <w:rFonts w:ascii="David" w:hAnsi="David" w:cs="David" w:hint="cs"/>
          <w:sz w:val="24"/>
          <w:szCs w:val="24"/>
          <w:rtl/>
        </w:rPr>
        <w:t>מ</w:t>
      </w:r>
      <w:r w:rsidRPr="006F5D0F">
        <w:rPr>
          <w:rFonts w:ascii="David" w:hAnsi="David" w:cs="David" w:hint="cs"/>
          <w:sz w:val="24"/>
          <w:szCs w:val="24"/>
          <w:rtl/>
        </w:rPr>
        <w:t>מקורות המידע שהזכרנו</w:t>
      </w:r>
      <w:r w:rsidR="00AF0634" w:rsidRPr="006F5D0F">
        <w:rPr>
          <w:rFonts w:ascii="David" w:hAnsi="David" w:cs="David" w:hint="cs"/>
          <w:sz w:val="24"/>
          <w:szCs w:val="24"/>
          <w:rtl/>
        </w:rPr>
        <w:t xml:space="preserve"> </w:t>
      </w:r>
      <w:r w:rsidR="00AF0634" w:rsidRPr="006F5D0F">
        <w:rPr>
          <w:rFonts w:ascii="David" w:hAnsi="David" w:cs="David"/>
          <w:sz w:val="24"/>
          <w:szCs w:val="24"/>
          <w:rtl/>
        </w:rPr>
        <w:t>–</w:t>
      </w:r>
      <w:r w:rsidR="00AF0634" w:rsidRPr="006F5D0F">
        <w:rPr>
          <w:rFonts w:ascii="David" w:hAnsi="David" w:cs="David" w:hint="cs"/>
          <w:sz w:val="24"/>
          <w:szCs w:val="24"/>
          <w:rtl/>
        </w:rPr>
        <w:t xml:space="preserve"> קובץ הנסועה והקובץ </w:t>
      </w:r>
      <w:r w:rsidR="00AF0634" w:rsidRPr="006F5D0F">
        <w:rPr>
          <w:rFonts w:ascii="David" w:hAnsi="David" w:cs="David"/>
          <w:sz w:val="24"/>
          <w:szCs w:val="24"/>
        </w:rPr>
        <w:t>il_locations</w:t>
      </w:r>
      <w:r w:rsidRPr="006F5D0F">
        <w:rPr>
          <w:rFonts w:ascii="David" w:hAnsi="David" w:cs="David" w:hint="cs"/>
          <w:sz w:val="24"/>
          <w:szCs w:val="24"/>
          <w:rtl/>
        </w:rPr>
        <w:t xml:space="preserve">. </w:t>
      </w:r>
      <w:r w:rsidR="00DD5619" w:rsidRPr="006F5D0F">
        <w:rPr>
          <w:rFonts w:ascii="David" w:hAnsi="David" w:cs="David" w:hint="cs"/>
          <w:sz w:val="24"/>
          <w:szCs w:val="24"/>
          <w:rtl/>
        </w:rPr>
        <w:t>האיחוד בוצע</w:t>
      </w:r>
      <w:r w:rsidR="002E4EB1" w:rsidRPr="006F5D0F">
        <w:rPr>
          <w:rFonts w:ascii="David" w:hAnsi="David" w:cs="David" w:hint="cs"/>
          <w:sz w:val="24"/>
          <w:szCs w:val="24"/>
          <w:rtl/>
        </w:rPr>
        <w:t xml:space="preserve"> על מנת שנוכל להציג את </w:t>
      </w:r>
      <w:r w:rsidR="00DD5619" w:rsidRPr="006F5D0F">
        <w:rPr>
          <w:rFonts w:ascii="David" w:hAnsi="David" w:cs="David" w:hint="cs"/>
          <w:sz w:val="24"/>
          <w:szCs w:val="24"/>
          <w:rtl/>
        </w:rPr>
        <w:t xml:space="preserve">ערכי העמודה </w:t>
      </w:r>
      <w:r w:rsidR="00DD5619" w:rsidRPr="006F5D0F">
        <w:rPr>
          <w:rFonts w:ascii="David" w:hAnsi="David" w:cs="David"/>
          <w:sz w:val="24"/>
          <w:szCs w:val="24"/>
        </w:rPr>
        <w:t>OriginCityName</w:t>
      </w:r>
      <w:r w:rsidR="00DD5619" w:rsidRPr="006F5D0F">
        <w:rPr>
          <w:rFonts w:ascii="David" w:hAnsi="David" w:cs="David" w:hint="cs"/>
          <w:sz w:val="24"/>
          <w:szCs w:val="24"/>
          <w:rtl/>
        </w:rPr>
        <w:t xml:space="preserve"> </w:t>
      </w:r>
      <w:r w:rsidR="002E4EB1" w:rsidRPr="006F5D0F">
        <w:rPr>
          <w:rFonts w:ascii="David" w:hAnsi="David" w:cs="David" w:hint="cs"/>
          <w:sz w:val="24"/>
          <w:szCs w:val="24"/>
          <w:rtl/>
        </w:rPr>
        <w:t>על מפת ארץ ישראל.</w:t>
      </w:r>
    </w:p>
    <w:p w14:paraId="08E824E9" w14:textId="77777777" w:rsidR="002E4EB1" w:rsidRPr="002E4EB1" w:rsidRDefault="002E4EB1" w:rsidP="004C0CC0">
      <w:pPr>
        <w:pStyle w:val="ListParagraph"/>
        <w:jc w:val="both"/>
        <w:rPr>
          <w:rFonts w:ascii="David" w:hAnsi="David" w:cs="David"/>
          <w:sz w:val="24"/>
          <w:szCs w:val="24"/>
          <w:rtl/>
        </w:rPr>
      </w:pPr>
    </w:p>
    <w:p w14:paraId="4833DE68" w14:textId="3D4A9809" w:rsidR="002E4EB1" w:rsidRPr="00E0565E" w:rsidRDefault="002E4EB1" w:rsidP="004C0CC0">
      <w:pPr>
        <w:spacing w:line="360" w:lineRule="auto"/>
        <w:jc w:val="both"/>
        <w:rPr>
          <w:rFonts w:ascii="David" w:hAnsi="David" w:cs="David"/>
          <w:b/>
          <w:bCs/>
          <w:color w:val="7030A0"/>
          <w:sz w:val="24"/>
          <w:szCs w:val="24"/>
        </w:rPr>
      </w:pPr>
      <w:r w:rsidRPr="00E0565E">
        <w:rPr>
          <w:rFonts w:ascii="David" w:hAnsi="David" w:cs="David" w:hint="cs"/>
          <w:b/>
          <w:bCs/>
          <w:color w:val="7030A0"/>
          <w:sz w:val="24"/>
          <w:szCs w:val="24"/>
          <w:rtl/>
        </w:rPr>
        <w:t xml:space="preserve">ניתוח </w:t>
      </w:r>
      <w:r w:rsidRPr="00E0565E">
        <w:rPr>
          <w:rFonts w:ascii="David" w:hAnsi="David" w:cs="David" w:hint="cs"/>
          <w:b/>
          <w:bCs/>
          <w:color w:val="7030A0"/>
          <w:sz w:val="24"/>
          <w:szCs w:val="24"/>
        </w:rPr>
        <w:t>W</w:t>
      </w:r>
      <w:r w:rsidRPr="00E0565E">
        <w:rPr>
          <w:rFonts w:ascii="David" w:hAnsi="David" w:cs="David"/>
          <w:b/>
          <w:bCs/>
          <w:color w:val="7030A0"/>
          <w:sz w:val="24"/>
          <w:szCs w:val="24"/>
        </w:rPr>
        <w:t>hat</w:t>
      </w:r>
      <w:r w:rsidRPr="00E0565E">
        <w:rPr>
          <w:rFonts w:ascii="David" w:hAnsi="David" w:cs="David" w:hint="cs"/>
          <w:b/>
          <w:bCs/>
          <w:color w:val="7030A0"/>
          <w:sz w:val="24"/>
          <w:szCs w:val="24"/>
          <w:rtl/>
        </w:rPr>
        <w:t xml:space="preserve"> למקור המידע העיקרי</w:t>
      </w:r>
    </w:p>
    <w:p w14:paraId="214C18B6" w14:textId="2D1F27EA" w:rsidR="002E4EB1" w:rsidRDefault="002E4EB1" w:rsidP="004C0CC0">
      <w:pPr>
        <w:spacing w:line="360" w:lineRule="auto"/>
        <w:jc w:val="both"/>
        <w:rPr>
          <w:rFonts w:ascii="David" w:hAnsi="David" w:cs="David"/>
          <w:sz w:val="24"/>
          <w:szCs w:val="24"/>
          <w:rtl/>
        </w:rPr>
      </w:pPr>
      <w:r>
        <w:rPr>
          <w:rFonts w:ascii="David" w:hAnsi="David" w:cs="David" w:hint="cs"/>
          <w:sz w:val="24"/>
          <w:szCs w:val="24"/>
          <w:rtl/>
        </w:rPr>
        <w:t>מקור המידע העיקרי שלנו הוא קובץ הנסועה בקווי אוטובוס, כפי שהזכרנו.</w:t>
      </w:r>
    </w:p>
    <w:p w14:paraId="106CD17D" w14:textId="2ACF1B93" w:rsidR="00E4237D" w:rsidRDefault="007204D1" w:rsidP="00C87138">
      <w:pPr>
        <w:spacing w:before="240" w:after="240" w:line="360" w:lineRule="auto"/>
        <w:jc w:val="both"/>
        <w:rPr>
          <w:rFonts w:ascii="David" w:eastAsia="David" w:hAnsi="David" w:cs="David"/>
          <w:b/>
          <w:sz w:val="24"/>
          <w:szCs w:val="24"/>
          <w:u w:val="single"/>
          <w:rtl/>
        </w:rPr>
      </w:pPr>
      <w:r w:rsidRPr="00DD5619">
        <w:rPr>
          <w:rFonts w:ascii="David" w:eastAsia="David" w:hAnsi="David" w:cs="David"/>
          <w:b/>
          <w:noProof/>
          <w:sz w:val="24"/>
          <w:szCs w:val="24"/>
          <w:u w:val="single"/>
          <w:rtl/>
        </w:rPr>
        <w:drawing>
          <wp:anchor distT="0" distB="0" distL="114300" distR="114300" simplePos="0" relativeHeight="251667456" behindDoc="0" locked="0" layoutInCell="1" allowOverlap="1" wp14:anchorId="1E91BF21" wp14:editId="293E4D28">
            <wp:simplePos x="0" y="0"/>
            <wp:positionH relativeFrom="margin">
              <wp:align>center</wp:align>
            </wp:positionH>
            <wp:positionV relativeFrom="paragraph">
              <wp:posOffset>530225</wp:posOffset>
            </wp:positionV>
            <wp:extent cx="6736080" cy="1063625"/>
            <wp:effectExtent l="0" t="0" r="7620" b="3175"/>
            <wp:wrapSquare wrapText="bothSides"/>
            <wp:docPr id="19916347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34749" name=""/>
                    <pic:cNvPicPr/>
                  </pic:nvPicPr>
                  <pic:blipFill>
                    <a:blip r:embed="rId14">
                      <a:extLst>
                        <a:ext uri="{28A0092B-C50C-407E-A947-70E740481C1C}">
                          <a14:useLocalDpi xmlns:a14="http://schemas.microsoft.com/office/drawing/2010/main" val="0"/>
                        </a:ext>
                      </a:extLst>
                    </a:blip>
                    <a:stretch>
                      <a:fillRect/>
                    </a:stretch>
                  </pic:blipFill>
                  <pic:spPr>
                    <a:xfrm>
                      <a:off x="0" y="0"/>
                      <a:ext cx="6736080" cy="1063625"/>
                    </a:xfrm>
                    <a:prstGeom prst="rect">
                      <a:avLst/>
                    </a:prstGeom>
                  </pic:spPr>
                </pic:pic>
              </a:graphicData>
            </a:graphic>
            <wp14:sizeRelH relativeFrom="margin">
              <wp14:pctWidth>0</wp14:pctWidth>
            </wp14:sizeRelH>
            <wp14:sizeRelV relativeFrom="margin">
              <wp14:pctHeight>0</wp14:pctHeight>
            </wp14:sizeRelV>
          </wp:anchor>
        </w:drawing>
      </w:r>
      <w:r w:rsidR="004C0CC0" w:rsidRPr="00DD5619">
        <w:rPr>
          <w:rFonts w:ascii="David" w:eastAsia="David" w:hAnsi="David" w:cs="David"/>
          <w:b/>
          <w:sz w:val="24"/>
          <w:szCs w:val="24"/>
          <w:u w:val="single"/>
          <w:rtl/>
        </w:rPr>
        <w:t>צילום מסך של הטבלה:</w:t>
      </w:r>
      <w:r w:rsidR="003B47E0">
        <w:rPr>
          <w:rFonts w:ascii="David" w:eastAsia="David" w:hAnsi="David" w:cs="David" w:hint="cs"/>
          <w:b/>
          <w:sz w:val="24"/>
          <w:szCs w:val="24"/>
          <w:u w:val="single"/>
          <w:rtl/>
        </w:rPr>
        <w:t xml:space="preserve"> </w:t>
      </w:r>
    </w:p>
    <w:p w14:paraId="41DFE825" w14:textId="30D9AC27" w:rsidR="003E1EDC" w:rsidRDefault="00494116" w:rsidP="00C87138">
      <w:pPr>
        <w:spacing w:before="240" w:after="240" w:line="360" w:lineRule="auto"/>
        <w:jc w:val="both"/>
        <w:rPr>
          <w:rFonts w:ascii="David" w:eastAsia="David" w:hAnsi="David" w:cs="David"/>
          <w:b/>
          <w:sz w:val="24"/>
          <w:szCs w:val="24"/>
          <w:u w:val="single"/>
          <w:rtl/>
        </w:rPr>
      </w:pPr>
      <w:r w:rsidRPr="00494116">
        <w:rPr>
          <w:rFonts w:ascii="David" w:eastAsia="David" w:hAnsi="David" w:cs="David"/>
          <w:b/>
          <w:noProof/>
          <w:sz w:val="24"/>
          <w:szCs w:val="24"/>
          <w:u w:val="single"/>
          <w:rtl/>
        </w:rPr>
        <w:drawing>
          <wp:anchor distT="0" distB="0" distL="114300" distR="114300" simplePos="0" relativeHeight="251668480" behindDoc="0" locked="0" layoutInCell="1" allowOverlap="1" wp14:anchorId="3DC2D4F4" wp14:editId="77A2D0EF">
            <wp:simplePos x="0" y="0"/>
            <wp:positionH relativeFrom="margin">
              <wp:align>center</wp:align>
            </wp:positionH>
            <wp:positionV relativeFrom="paragraph">
              <wp:posOffset>1367155</wp:posOffset>
            </wp:positionV>
            <wp:extent cx="6797040" cy="1082040"/>
            <wp:effectExtent l="0" t="0" r="3810" b="3810"/>
            <wp:wrapSquare wrapText="bothSides"/>
            <wp:docPr id="4280704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70448" name=""/>
                    <pic:cNvPicPr/>
                  </pic:nvPicPr>
                  <pic:blipFill>
                    <a:blip r:embed="rId15">
                      <a:extLst>
                        <a:ext uri="{28A0092B-C50C-407E-A947-70E740481C1C}">
                          <a14:useLocalDpi xmlns:a14="http://schemas.microsoft.com/office/drawing/2010/main" val="0"/>
                        </a:ext>
                      </a:extLst>
                    </a:blip>
                    <a:stretch>
                      <a:fillRect/>
                    </a:stretch>
                  </pic:blipFill>
                  <pic:spPr>
                    <a:xfrm>
                      <a:off x="0" y="0"/>
                      <a:ext cx="6797040" cy="1082040"/>
                    </a:xfrm>
                    <a:prstGeom prst="rect">
                      <a:avLst/>
                    </a:prstGeom>
                  </pic:spPr>
                </pic:pic>
              </a:graphicData>
            </a:graphic>
            <wp14:sizeRelH relativeFrom="margin">
              <wp14:pctWidth>0</wp14:pctWidth>
            </wp14:sizeRelH>
            <wp14:sizeRelV relativeFrom="margin">
              <wp14:pctHeight>0</wp14:pctHeight>
            </wp14:sizeRelV>
          </wp:anchor>
        </w:drawing>
      </w:r>
    </w:p>
    <w:p w14:paraId="4CEA5D08" w14:textId="4AF3ED64" w:rsidR="003E1EDC" w:rsidRDefault="00494116" w:rsidP="00C87138">
      <w:pPr>
        <w:spacing w:before="240" w:after="240" w:line="360" w:lineRule="auto"/>
        <w:jc w:val="both"/>
        <w:rPr>
          <w:rFonts w:ascii="David" w:eastAsia="David" w:hAnsi="David" w:cs="David"/>
          <w:b/>
          <w:sz w:val="24"/>
          <w:szCs w:val="24"/>
          <w:u w:val="single"/>
          <w:rtl/>
        </w:rPr>
      </w:pPr>
      <w:r w:rsidRPr="00494116">
        <w:rPr>
          <w:rFonts w:ascii="David" w:eastAsia="David" w:hAnsi="David" w:cs="David"/>
          <w:b/>
          <w:noProof/>
          <w:sz w:val="24"/>
          <w:szCs w:val="24"/>
          <w:u w:val="single"/>
          <w:rtl/>
        </w:rPr>
        <w:lastRenderedPageBreak/>
        <w:drawing>
          <wp:anchor distT="0" distB="0" distL="114300" distR="114300" simplePos="0" relativeHeight="251669504" behindDoc="0" locked="0" layoutInCell="1" allowOverlap="1" wp14:anchorId="0B6D1F90" wp14:editId="24B3925A">
            <wp:simplePos x="0" y="0"/>
            <wp:positionH relativeFrom="column">
              <wp:posOffset>-739775</wp:posOffset>
            </wp:positionH>
            <wp:positionV relativeFrom="paragraph">
              <wp:posOffset>1123950</wp:posOffset>
            </wp:positionV>
            <wp:extent cx="6727190" cy="1066800"/>
            <wp:effectExtent l="0" t="0" r="0" b="0"/>
            <wp:wrapSquare wrapText="bothSides"/>
            <wp:docPr id="1735075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75500" name=""/>
                    <pic:cNvPicPr/>
                  </pic:nvPicPr>
                  <pic:blipFill>
                    <a:blip r:embed="rId16">
                      <a:extLst>
                        <a:ext uri="{28A0092B-C50C-407E-A947-70E740481C1C}">
                          <a14:useLocalDpi xmlns:a14="http://schemas.microsoft.com/office/drawing/2010/main" val="0"/>
                        </a:ext>
                      </a:extLst>
                    </a:blip>
                    <a:stretch>
                      <a:fillRect/>
                    </a:stretch>
                  </pic:blipFill>
                  <pic:spPr>
                    <a:xfrm>
                      <a:off x="0" y="0"/>
                      <a:ext cx="6727190" cy="1066800"/>
                    </a:xfrm>
                    <a:prstGeom prst="rect">
                      <a:avLst/>
                    </a:prstGeom>
                  </pic:spPr>
                </pic:pic>
              </a:graphicData>
            </a:graphic>
            <wp14:sizeRelH relativeFrom="margin">
              <wp14:pctWidth>0</wp14:pctWidth>
            </wp14:sizeRelH>
            <wp14:sizeRelV relativeFrom="margin">
              <wp14:pctHeight>0</wp14:pctHeight>
            </wp14:sizeRelV>
          </wp:anchor>
        </w:drawing>
      </w:r>
    </w:p>
    <w:p w14:paraId="53FF8351" w14:textId="335F45D1" w:rsidR="003E1EDC" w:rsidRDefault="00DD5619" w:rsidP="00C87138">
      <w:pPr>
        <w:spacing w:before="240" w:after="240" w:line="360" w:lineRule="auto"/>
        <w:jc w:val="both"/>
        <w:rPr>
          <w:rFonts w:ascii="David" w:eastAsia="David" w:hAnsi="David" w:cs="David"/>
          <w:b/>
          <w:sz w:val="24"/>
          <w:szCs w:val="24"/>
          <w:u w:val="single"/>
          <w:rtl/>
        </w:rPr>
      </w:pPr>
      <w:r w:rsidRPr="003B47E0">
        <w:rPr>
          <w:rFonts w:ascii="David" w:eastAsia="David" w:hAnsi="David" w:cs="David"/>
          <w:b/>
          <w:noProof/>
          <w:sz w:val="24"/>
          <w:szCs w:val="24"/>
          <w:u w:val="single"/>
          <w:rtl/>
        </w:rPr>
        <w:drawing>
          <wp:anchor distT="0" distB="0" distL="114300" distR="114300" simplePos="0" relativeHeight="251670528" behindDoc="0" locked="0" layoutInCell="1" allowOverlap="1" wp14:anchorId="2868AC1F" wp14:editId="51C8414F">
            <wp:simplePos x="0" y="0"/>
            <wp:positionH relativeFrom="column">
              <wp:posOffset>31750</wp:posOffset>
            </wp:positionH>
            <wp:positionV relativeFrom="paragraph">
              <wp:posOffset>1417955</wp:posOffset>
            </wp:positionV>
            <wp:extent cx="5274310" cy="1017905"/>
            <wp:effectExtent l="0" t="0" r="2540" b="0"/>
            <wp:wrapSquare wrapText="bothSides"/>
            <wp:docPr id="1396015974" name="תמונה 1" descr="תמונה שמכילה טקסט, מספר,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15974" name="תמונה 1" descr="תמונה שמכילה טקסט, מספר, קו, גופן&#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5274310" cy="1017905"/>
                    </a:xfrm>
                    <a:prstGeom prst="rect">
                      <a:avLst/>
                    </a:prstGeom>
                  </pic:spPr>
                </pic:pic>
              </a:graphicData>
            </a:graphic>
          </wp:anchor>
        </w:drawing>
      </w:r>
    </w:p>
    <w:p w14:paraId="6088E63D" w14:textId="66618E4C" w:rsidR="003E1EDC" w:rsidRPr="00DD5619" w:rsidRDefault="003B47E0" w:rsidP="00C87138">
      <w:pPr>
        <w:spacing w:before="240" w:after="240" w:line="360" w:lineRule="auto"/>
        <w:jc w:val="both"/>
        <w:rPr>
          <w:rFonts w:ascii="David" w:eastAsia="David" w:hAnsi="David" w:cs="David"/>
          <w:b/>
          <w:i/>
          <w:iCs/>
          <w:sz w:val="24"/>
          <w:szCs w:val="24"/>
          <w:rtl/>
        </w:rPr>
      </w:pPr>
      <w:r w:rsidRPr="00DD5619">
        <w:rPr>
          <w:rFonts w:ascii="David" w:eastAsia="David" w:hAnsi="David" w:cs="David" w:hint="cs"/>
          <w:b/>
          <w:i/>
          <w:iCs/>
          <w:sz w:val="24"/>
          <w:szCs w:val="24"/>
          <w:rtl/>
        </w:rPr>
        <w:t>(כיוון שהטבלה שלנו בעלת 50 עמודות, לא היה ניתן להציג אותה בשלמותה גם במידה והיינו פותחים מקטע בכיוון רוחבי, ולכן לא עשינו זאת)</w:t>
      </w:r>
    </w:p>
    <w:p w14:paraId="7A9DB5CB" w14:textId="4D777683" w:rsidR="004C0CC0" w:rsidRDefault="004C0CC0" w:rsidP="004C0CC0">
      <w:pPr>
        <w:spacing w:line="360" w:lineRule="auto"/>
        <w:jc w:val="both"/>
        <w:rPr>
          <w:rFonts w:ascii="David" w:eastAsia="David" w:hAnsi="David" w:cs="David"/>
          <w:sz w:val="24"/>
          <w:szCs w:val="24"/>
          <w:rtl/>
        </w:rPr>
      </w:pPr>
      <w:r>
        <w:rPr>
          <w:rFonts w:ascii="David" w:eastAsia="David" w:hAnsi="David" w:cs="David"/>
          <w:sz w:val="24"/>
          <w:szCs w:val="24"/>
          <w:rtl/>
        </w:rPr>
        <w:t>טיפוס סט הנתונים שלנו הוא טבלה שטוחה</w:t>
      </w:r>
      <w:r>
        <w:rPr>
          <w:rFonts w:ascii="David" w:eastAsia="David" w:hAnsi="David" w:cs="David" w:hint="cs"/>
          <w:sz w:val="24"/>
          <w:szCs w:val="24"/>
          <w:rtl/>
        </w:rPr>
        <w:t xml:space="preserve"> סטטית. ה-</w:t>
      </w:r>
      <w:r>
        <w:rPr>
          <w:rFonts w:ascii="David" w:eastAsia="David" w:hAnsi="David" w:cs="David"/>
          <w:sz w:val="24"/>
          <w:szCs w:val="24"/>
        </w:rPr>
        <w:t>item</w:t>
      </w:r>
      <w:r>
        <w:rPr>
          <w:rFonts w:ascii="David" w:eastAsia="David" w:hAnsi="David" w:cs="David" w:hint="cs"/>
          <w:sz w:val="24"/>
          <w:szCs w:val="24"/>
          <w:rtl/>
        </w:rPr>
        <w:t xml:space="preserve"> הוא</w:t>
      </w:r>
      <w:r>
        <w:rPr>
          <w:rFonts w:ascii="David" w:eastAsia="David" w:hAnsi="David" w:cs="David"/>
          <w:sz w:val="24"/>
          <w:szCs w:val="24"/>
          <w:rtl/>
        </w:rPr>
        <w:t xml:space="preserve"> </w:t>
      </w:r>
      <w:r>
        <w:rPr>
          <w:rFonts w:ascii="David" w:eastAsia="David" w:hAnsi="David" w:cs="David" w:hint="cs"/>
          <w:sz w:val="24"/>
          <w:szCs w:val="24"/>
          <w:rtl/>
        </w:rPr>
        <w:t>קו</w:t>
      </w:r>
      <w:r w:rsidR="009F6408">
        <w:rPr>
          <w:rFonts w:ascii="David" w:eastAsia="David" w:hAnsi="David" w:cs="David" w:hint="cs"/>
          <w:sz w:val="24"/>
          <w:szCs w:val="24"/>
          <w:rtl/>
        </w:rPr>
        <w:t>-כיוון, כלומר קו אוטובוס באחד מכיווני נסיעתו. כל קו-כיוון</w:t>
      </w:r>
      <w:r>
        <w:rPr>
          <w:rFonts w:ascii="David" w:eastAsia="David" w:hAnsi="David" w:cs="David" w:hint="cs"/>
          <w:sz w:val="24"/>
          <w:szCs w:val="24"/>
          <w:rtl/>
        </w:rPr>
        <w:t xml:space="preserve"> </w:t>
      </w:r>
      <w:r>
        <w:rPr>
          <w:rFonts w:ascii="David" w:eastAsia="David" w:hAnsi="David" w:cs="David"/>
          <w:sz w:val="24"/>
          <w:szCs w:val="24"/>
          <w:rtl/>
        </w:rPr>
        <w:t xml:space="preserve">מאופיין בעזרת </w:t>
      </w:r>
      <w:r>
        <w:rPr>
          <w:rFonts w:ascii="David" w:eastAsia="David" w:hAnsi="David" w:cs="David" w:hint="cs"/>
          <w:sz w:val="24"/>
          <w:szCs w:val="24"/>
          <w:rtl/>
        </w:rPr>
        <w:t>50</w:t>
      </w:r>
      <w:r>
        <w:rPr>
          <w:rFonts w:ascii="David" w:eastAsia="David" w:hAnsi="David" w:cs="David"/>
          <w:sz w:val="24"/>
          <w:szCs w:val="24"/>
          <w:rtl/>
        </w:rPr>
        <w:t xml:space="preserve"> אטריביוטים. </w:t>
      </w:r>
      <w:r w:rsidRPr="005F06A9">
        <w:rPr>
          <w:rFonts w:ascii="David" w:eastAsia="David" w:hAnsi="David" w:cs="David" w:hint="cs"/>
          <w:sz w:val="24"/>
          <w:szCs w:val="24"/>
          <w:rtl/>
        </w:rPr>
        <w:t xml:space="preserve">האטריביוטים שצירופם מהווה את המפתח לאייטמים הם </w:t>
      </w:r>
      <w:r w:rsidR="00C61DD6" w:rsidRPr="005F06A9">
        <w:rPr>
          <w:rFonts w:ascii="David" w:eastAsia="David" w:hAnsi="David" w:cs="David" w:hint="cs"/>
          <w:sz w:val="24"/>
          <w:szCs w:val="24"/>
          <w:rtl/>
        </w:rPr>
        <w:t>מזהה קו וכיוונו (</w:t>
      </w:r>
      <w:r w:rsidR="009F6408" w:rsidRPr="005F06A9">
        <w:rPr>
          <w:rFonts w:ascii="David" w:eastAsia="David" w:hAnsi="David" w:cs="David" w:hint="cs"/>
          <w:sz w:val="24"/>
          <w:szCs w:val="24"/>
          <w:rtl/>
        </w:rPr>
        <w:t>לקווים שיש להם שני כיווני נסיעה, הכיוונים ממוספרים ב-1 ו-2 ולקווים שיש להם רק כיוון נסיעה אחד הכיוון ממוספר ב-3</w:t>
      </w:r>
      <w:r w:rsidR="00C61DD6" w:rsidRPr="005F06A9">
        <w:rPr>
          <w:rFonts w:ascii="David" w:eastAsia="David" w:hAnsi="David" w:cs="David" w:hint="cs"/>
          <w:sz w:val="24"/>
          <w:szCs w:val="24"/>
          <w:rtl/>
        </w:rPr>
        <w:t>)</w:t>
      </w:r>
      <w:r w:rsidRPr="005F06A9">
        <w:rPr>
          <w:rFonts w:ascii="David" w:eastAsia="David" w:hAnsi="David" w:cs="David" w:hint="cs"/>
          <w:sz w:val="24"/>
          <w:szCs w:val="24"/>
          <w:rtl/>
        </w:rPr>
        <w:t>.</w:t>
      </w:r>
      <w:r>
        <w:rPr>
          <w:rFonts w:ascii="David" w:eastAsia="David" w:hAnsi="David" w:cs="David" w:hint="cs"/>
          <w:sz w:val="24"/>
          <w:szCs w:val="24"/>
          <w:rtl/>
        </w:rPr>
        <w:t xml:space="preserve"> כפי שהזכרנו, </w:t>
      </w:r>
      <w:r>
        <w:rPr>
          <w:rFonts w:ascii="David" w:eastAsia="David" w:hAnsi="David" w:cs="David"/>
          <w:sz w:val="24"/>
          <w:szCs w:val="24"/>
          <w:rtl/>
        </w:rPr>
        <w:t xml:space="preserve">יש </w:t>
      </w:r>
      <w:r>
        <w:rPr>
          <w:rFonts w:ascii="David" w:eastAsia="David" w:hAnsi="David" w:cs="David" w:hint="cs"/>
          <w:sz w:val="24"/>
          <w:szCs w:val="24"/>
          <w:rtl/>
        </w:rPr>
        <w:t>בטבלה</w:t>
      </w:r>
      <w:r>
        <w:rPr>
          <w:rFonts w:ascii="David" w:eastAsia="David" w:hAnsi="David" w:cs="David"/>
          <w:sz w:val="24"/>
          <w:szCs w:val="24"/>
          <w:rtl/>
        </w:rPr>
        <w:t xml:space="preserve"> </w:t>
      </w:r>
      <w:r>
        <w:rPr>
          <w:rFonts w:ascii="David" w:eastAsia="David" w:hAnsi="David" w:cs="David" w:hint="cs"/>
          <w:sz w:val="24"/>
          <w:szCs w:val="24"/>
          <w:rtl/>
        </w:rPr>
        <w:t>5376</w:t>
      </w:r>
      <w:r>
        <w:rPr>
          <w:rFonts w:ascii="David" w:eastAsia="David" w:hAnsi="David" w:cs="David"/>
          <w:sz w:val="24"/>
          <w:szCs w:val="24"/>
          <w:rtl/>
        </w:rPr>
        <w:t xml:space="preserve"> שורות</w:t>
      </w:r>
      <w:r>
        <w:rPr>
          <w:rFonts w:ascii="David" w:eastAsia="David" w:hAnsi="David" w:cs="David" w:hint="cs"/>
          <w:sz w:val="24"/>
          <w:szCs w:val="24"/>
          <w:rtl/>
        </w:rPr>
        <w:t xml:space="preserve"> (</w:t>
      </w:r>
      <w:r>
        <w:rPr>
          <w:rFonts w:ascii="David" w:eastAsia="David" w:hAnsi="David" w:cs="David"/>
          <w:sz w:val="24"/>
          <w:szCs w:val="24"/>
        </w:rPr>
        <w:t>items</w:t>
      </w:r>
      <w:r>
        <w:rPr>
          <w:rFonts w:ascii="David" w:eastAsia="David" w:hAnsi="David" w:cs="David" w:hint="cs"/>
          <w:sz w:val="24"/>
          <w:szCs w:val="24"/>
          <w:rtl/>
        </w:rPr>
        <w:t>).</w:t>
      </w:r>
      <w:r>
        <w:rPr>
          <w:rFonts w:ascii="David" w:eastAsia="David" w:hAnsi="David" w:cs="David"/>
          <w:sz w:val="24"/>
          <w:szCs w:val="24"/>
          <w:rtl/>
        </w:rPr>
        <w:t xml:space="preserve"> </w:t>
      </w:r>
    </w:p>
    <w:p w14:paraId="669A10A6" w14:textId="77777777" w:rsidR="004C0CC0" w:rsidRPr="004C0CC0" w:rsidRDefault="004C0CC0" w:rsidP="004C0CC0">
      <w:pPr>
        <w:spacing w:line="360" w:lineRule="auto"/>
        <w:jc w:val="both"/>
        <w:rPr>
          <w:rFonts w:ascii="David" w:eastAsia="David" w:hAnsi="David" w:cs="David"/>
          <w:sz w:val="24"/>
          <w:szCs w:val="24"/>
          <w:u w:val="single"/>
        </w:rPr>
      </w:pPr>
      <w:r w:rsidRPr="004C0CC0">
        <w:rPr>
          <w:rFonts w:ascii="David" w:eastAsia="David" w:hAnsi="David" w:cs="David"/>
          <w:sz w:val="24"/>
          <w:szCs w:val="24"/>
          <w:u w:val="single"/>
          <w:rtl/>
        </w:rPr>
        <w:t>דוגמאות לסוגי אטריביוטים:</w:t>
      </w:r>
    </w:p>
    <w:p w14:paraId="3F7D9EF9" w14:textId="6D2325F4" w:rsidR="004C0CC0" w:rsidRPr="00B008B3" w:rsidRDefault="004C0CC0" w:rsidP="00B008B3">
      <w:pPr>
        <w:pStyle w:val="ListParagraph"/>
        <w:numPr>
          <w:ilvl w:val="0"/>
          <w:numId w:val="6"/>
        </w:numPr>
        <w:bidi w:val="0"/>
        <w:spacing w:after="0" w:line="360" w:lineRule="auto"/>
        <w:jc w:val="both"/>
        <w:rPr>
          <w:rFonts w:ascii="David" w:eastAsia="David" w:hAnsi="David" w:cs="David"/>
          <w:sz w:val="24"/>
          <w:szCs w:val="24"/>
        </w:rPr>
      </w:pPr>
      <w:r w:rsidRPr="00B008B3">
        <w:rPr>
          <w:rFonts w:ascii="David" w:eastAsia="David" w:hAnsi="David" w:cs="David"/>
          <w:sz w:val="24"/>
          <w:szCs w:val="24"/>
          <w:u w:val="single"/>
        </w:rPr>
        <w:t>Categorical</w:t>
      </w:r>
      <w:r w:rsidRPr="00B008B3">
        <w:rPr>
          <w:rFonts w:ascii="David" w:eastAsia="David" w:hAnsi="David" w:cs="David"/>
          <w:sz w:val="24"/>
          <w:szCs w:val="24"/>
        </w:rPr>
        <w:t xml:space="preserve"> - </w:t>
      </w:r>
      <w:r w:rsidR="003C65B8" w:rsidRPr="00B008B3">
        <w:rPr>
          <w:rFonts w:ascii="David" w:eastAsia="David" w:hAnsi="David" w:cs="David"/>
          <w:sz w:val="24"/>
          <w:szCs w:val="24"/>
        </w:rPr>
        <w:t>Metropolin (</w:t>
      </w:r>
      <w:r w:rsidR="00B008B3" w:rsidRPr="00B008B3">
        <w:rPr>
          <w:rFonts w:ascii="David" w:eastAsia="David" w:hAnsi="David" w:cs="David"/>
          <w:sz w:val="24"/>
          <w:szCs w:val="24"/>
        </w:rPr>
        <w:t>8 unique metropolins</w:t>
      </w:r>
      <w:r w:rsidR="003C65B8" w:rsidRPr="00B008B3">
        <w:rPr>
          <w:rFonts w:ascii="David" w:eastAsia="David" w:hAnsi="David" w:cs="David"/>
          <w:sz w:val="24"/>
          <w:szCs w:val="24"/>
        </w:rPr>
        <w:t>)</w:t>
      </w:r>
      <w:r w:rsidR="00B008B3" w:rsidRPr="00B008B3">
        <w:rPr>
          <w:rFonts w:ascii="David" w:eastAsia="David" w:hAnsi="David" w:cs="David"/>
          <w:sz w:val="24"/>
          <w:szCs w:val="24"/>
        </w:rPr>
        <w:t>.</w:t>
      </w:r>
    </w:p>
    <w:p w14:paraId="697D46F3" w14:textId="62A1DE26" w:rsidR="005F06A9" w:rsidRPr="005F06A9" w:rsidRDefault="004C0CC0" w:rsidP="005F06A9">
      <w:pPr>
        <w:pStyle w:val="ListParagraph"/>
        <w:numPr>
          <w:ilvl w:val="0"/>
          <w:numId w:val="6"/>
        </w:numPr>
        <w:bidi w:val="0"/>
        <w:spacing w:after="0" w:line="360" w:lineRule="auto"/>
        <w:jc w:val="both"/>
        <w:rPr>
          <w:rFonts w:ascii="David" w:eastAsia="David" w:hAnsi="David" w:cs="David" w:hint="cs"/>
          <w:sz w:val="24"/>
          <w:szCs w:val="24"/>
          <w:rtl/>
        </w:rPr>
      </w:pPr>
      <w:r w:rsidRPr="00B008B3">
        <w:rPr>
          <w:rFonts w:ascii="David" w:eastAsia="David" w:hAnsi="David" w:cs="David"/>
          <w:sz w:val="24"/>
          <w:szCs w:val="24"/>
          <w:u w:val="single"/>
        </w:rPr>
        <w:t>Ordered</w:t>
      </w:r>
      <w:r w:rsidRPr="00310DB3">
        <w:rPr>
          <w:rFonts w:ascii="David" w:eastAsia="David" w:hAnsi="David" w:cs="David"/>
          <w:sz w:val="24"/>
          <w:szCs w:val="24"/>
          <w:u w:val="single"/>
        </w:rPr>
        <w:t>, Ordinal</w:t>
      </w:r>
      <w:r>
        <w:rPr>
          <w:rFonts w:ascii="David" w:eastAsia="David" w:hAnsi="David" w:cs="David"/>
          <w:sz w:val="24"/>
          <w:szCs w:val="24"/>
          <w:u w:val="single"/>
        </w:rPr>
        <w:t xml:space="preserve"> (Sequential)</w:t>
      </w:r>
      <w:r w:rsidRPr="00310DB3">
        <w:rPr>
          <w:rFonts w:ascii="David" w:eastAsia="David" w:hAnsi="David" w:cs="David"/>
          <w:sz w:val="24"/>
          <w:szCs w:val="24"/>
        </w:rPr>
        <w:t xml:space="preserve"> –</w:t>
      </w:r>
      <w:r>
        <w:rPr>
          <w:rFonts w:ascii="David" w:eastAsia="David" w:hAnsi="David" w:cs="David"/>
          <w:sz w:val="24"/>
          <w:szCs w:val="24"/>
        </w:rPr>
        <w:t xml:space="preserve"> </w:t>
      </w:r>
      <w:r w:rsidRPr="003E1EDC">
        <w:rPr>
          <w:rFonts w:ascii="David" w:eastAsia="David" w:hAnsi="David" w:cs="David"/>
          <w:sz w:val="24"/>
          <w:szCs w:val="24"/>
        </w:rPr>
        <w:t>BusSize</w:t>
      </w:r>
      <w:r w:rsidR="00E15BFB">
        <w:rPr>
          <w:rFonts w:ascii="David" w:eastAsia="David" w:hAnsi="David" w:cs="David"/>
          <w:sz w:val="24"/>
          <w:szCs w:val="24"/>
        </w:rPr>
        <w:t xml:space="preserve"> </w:t>
      </w:r>
      <w:r w:rsidR="00E15BFB">
        <w:rPr>
          <w:rFonts w:ascii="David" w:eastAsia="David" w:hAnsi="David" w:cs="David" w:hint="cs"/>
          <w:sz w:val="24"/>
          <w:szCs w:val="24"/>
          <w:rtl/>
        </w:rPr>
        <w:t>(מפרקי, אוטובוס</w:t>
      </w:r>
      <w:r w:rsidR="00B008B3">
        <w:rPr>
          <w:rFonts w:ascii="David" w:eastAsia="David" w:hAnsi="David" w:cs="David" w:hint="cs"/>
          <w:sz w:val="24"/>
          <w:szCs w:val="24"/>
          <w:rtl/>
        </w:rPr>
        <w:t>, מידיבוס,</w:t>
      </w:r>
      <w:r w:rsidR="00E15BFB">
        <w:rPr>
          <w:rFonts w:ascii="David" w:eastAsia="David" w:hAnsi="David" w:cs="David" w:hint="cs"/>
          <w:sz w:val="24"/>
          <w:szCs w:val="24"/>
          <w:rtl/>
        </w:rPr>
        <w:t xml:space="preserve"> מיניבוס)</w:t>
      </w:r>
    </w:p>
    <w:p w14:paraId="69755287" w14:textId="3FA9F896" w:rsidR="004C0CC0" w:rsidRPr="00B25BC6" w:rsidRDefault="004C0CC0" w:rsidP="004C0CC0">
      <w:pPr>
        <w:pStyle w:val="ListParagraph"/>
        <w:numPr>
          <w:ilvl w:val="0"/>
          <w:numId w:val="6"/>
        </w:numPr>
        <w:bidi w:val="0"/>
        <w:spacing w:after="0" w:line="360" w:lineRule="auto"/>
        <w:jc w:val="both"/>
        <w:rPr>
          <w:rFonts w:ascii="David" w:eastAsia="David" w:hAnsi="David" w:cs="David"/>
          <w:sz w:val="24"/>
          <w:szCs w:val="24"/>
        </w:rPr>
      </w:pPr>
      <w:r w:rsidRPr="00B25BC6">
        <w:rPr>
          <w:rFonts w:ascii="David" w:eastAsia="David" w:hAnsi="David" w:cs="David"/>
          <w:sz w:val="24"/>
          <w:szCs w:val="24"/>
          <w:u w:val="single"/>
        </w:rPr>
        <w:t>Ordered, Quantitative</w:t>
      </w:r>
      <w:r>
        <w:rPr>
          <w:rFonts w:ascii="David" w:eastAsia="David" w:hAnsi="David" w:cs="David" w:hint="cs"/>
          <w:sz w:val="24"/>
          <w:szCs w:val="24"/>
          <w:u w:val="single"/>
          <w:rtl/>
        </w:rPr>
        <w:t xml:space="preserve"> </w:t>
      </w:r>
      <w:r>
        <w:rPr>
          <w:rFonts w:ascii="David" w:eastAsia="David" w:hAnsi="David" w:cs="David"/>
          <w:sz w:val="24"/>
          <w:szCs w:val="24"/>
          <w:u w:val="single"/>
        </w:rPr>
        <w:t xml:space="preserve"> (Sequential)</w:t>
      </w:r>
      <w:r w:rsidRPr="00B25BC6">
        <w:rPr>
          <w:rFonts w:ascii="David" w:eastAsia="David" w:hAnsi="David" w:cs="David"/>
          <w:sz w:val="24"/>
          <w:szCs w:val="24"/>
        </w:rPr>
        <w:t xml:space="preserve"> - </w:t>
      </w:r>
      <w:r w:rsidRPr="004C0CC0">
        <w:rPr>
          <w:rFonts w:ascii="David" w:eastAsia="David" w:hAnsi="David" w:cs="David"/>
          <w:sz w:val="24"/>
          <w:szCs w:val="24"/>
        </w:rPr>
        <w:t xml:space="preserve">DailyPassengers </w:t>
      </w:r>
      <w:r w:rsidRPr="00B25BC6">
        <w:rPr>
          <w:rFonts w:ascii="David" w:eastAsia="David" w:hAnsi="David" w:cs="David"/>
          <w:sz w:val="24"/>
          <w:szCs w:val="24"/>
        </w:rPr>
        <w:t xml:space="preserve">(range </w:t>
      </w:r>
      <w:r w:rsidR="0019132C">
        <w:rPr>
          <w:rFonts w:ascii="David" w:eastAsia="David" w:hAnsi="David" w:cs="David"/>
          <w:sz w:val="24"/>
          <w:szCs w:val="24"/>
        </w:rPr>
        <w:t xml:space="preserve">0 – </w:t>
      </w:r>
      <w:r w:rsidR="005F06A9" w:rsidRPr="005F06A9">
        <w:rPr>
          <w:rFonts w:ascii="David" w:eastAsia="David" w:hAnsi="David" w:cs="David"/>
          <w:sz w:val="24"/>
          <w:szCs w:val="24"/>
        </w:rPr>
        <w:t>12676.5</w:t>
      </w:r>
      <w:r w:rsidRPr="00B25BC6">
        <w:rPr>
          <w:rFonts w:ascii="David" w:eastAsia="David" w:hAnsi="David" w:cs="David"/>
          <w:sz w:val="24"/>
          <w:szCs w:val="24"/>
        </w:rPr>
        <w:t>).</w:t>
      </w:r>
    </w:p>
    <w:p w14:paraId="54EBEEB1" w14:textId="77777777" w:rsidR="004C0CC0" w:rsidRPr="00B25BC6" w:rsidRDefault="004C0CC0" w:rsidP="004C0CC0">
      <w:pPr>
        <w:spacing w:line="360" w:lineRule="auto"/>
        <w:jc w:val="both"/>
        <w:rPr>
          <w:rFonts w:ascii="David" w:eastAsia="David" w:hAnsi="David" w:cs="David"/>
          <w:b/>
          <w:sz w:val="24"/>
          <w:szCs w:val="24"/>
        </w:rPr>
      </w:pPr>
    </w:p>
    <w:p w14:paraId="7A30DA7B" w14:textId="77777777" w:rsidR="004C0CC0" w:rsidRPr="0019132C" w:rsidRDefault="004C0CC0" w:rsidP="004C0CC0">
      <w:pPr>
        <w:spacing w:line="360" w:lineRule="auto"/>
        <w:jc w:val="both"/>
        <w:rPr>
          <w:rFonts w:ascii="David" w:eastAsia="David" w:hAnsi="David" w:cs="David"/>
          <w:b/>
          <w:sz w:val="24"/>
          <w:szCs w:val="24"/>
          <w:highlight w:val="cyan"/>
          <w:rtl/>
        </w:rPr>
      </w:pPr>
      <w:r w:rsidRPr="0019132C">
        <w:rPr>
          <w:rFonts w:ascii="David" w:eastAsia="David" w:hAnsi="David" w:cs="David" w:hint="cs"/>
          <w:b/>
          <w:sz w:val="24"/>
          <w:szCs w:val="24"/>
          <w:highlight w:val="cyan"/>
          <w:rtl/>
        </w:rPr>
        <w:t>מבין האטריביוטים שלהם שמות שאנו מבינים, במבט לאחור לא חושבו נתונים חדשים, אך אין דרך לדעת זאת בוודאות עקב השמות הלא אינפורמטיביים של חלק מהאטריביוטים.</w:t>
      </w:r>
    </w:p>
    <w:p w14:paraId="3F3AAD40" w14:textId="77777777" w:rsidR="004C0CC0" w:rsidRDefault="004C0CC0" w:rsidP="004C0CC0">
      <w:pPr>
        <w:spacing w:line="360" w:lineRule="auto"/>
        <w:jc w:val="both"/>
        <w:rPr>
          <w:rFonts w:ascii="David" w:eastAsia="David" w:hAnsi="David" w:cs="David"/>
          <w:b/>
          <w:sz w:val="24"/>
          <w:szCs w:val="24"/>
          <w:rtl/>
        </w:rPr>
      </w:pPr>
      <w:r w:rsidRPr="0019132C">
        <w:rPr>
          <w:rFonts w:ascii="David" w:eastAsia="David" w:hAnsi="David" w:cs="David" w:hint="cs"/>
          <w:b/>
          <w:sz w:val="24"/>
          <w:szCs w:val="24"/>
          <w:highlight w:val="cyan"/>
          <w:rtl/>
        </w:rPr>
        <w:t xml:space="preserve">לדעתנו נתון מעניין נוסף שניתן ליצור מהנתונים הקיימים הוא </w:t>
      </w:r>
      <w:r w:rsidRPr="0019132C">
        <w:rPr>
          <w:rFonts w:ascii="David" w:eastAsia="David" w:hAnsi="David" w:cs="David"/>
          <w:b/>
          <w:sz w:val="24"/>
          <w:szCs w:val="24"/>
          <w:highlight w:val="cyan"/>
        </w:rPr>
        <w:t>attribute</w:t>
      </w:r>
      <w:r w:rsidRPr="0019132C">
        <w:rPr>
          <w:rFonts w:ascii="David" w:eastAsia="David" w:hAnsi="David" w:cs="David" w:hint="cs"/>
          <w:b/>
          <w:sz w:val="24"/>
          <w:szCs w:val="24"/>
          <w:highlight w:val="cyan"/>
          <w:rtl/>
        </w:rPr>
        <w:t xml:space="preserve"> שיבטא עבור כל שיר עד כמה הוא פופולרי יחסית לז'אנר שלו. ניתן לכמת זאת על-ידי החסרת הפופולריות הממוצעת של הז'אנר של שיר מהפופולריות שלו.</w:t>
      </w:r>
    </w:p>
    <w:p w14:paraId="7C11AA04" w14:textId="078AB05C" w:rsidR="0019132C" w:rsidRDefault="0019132C" w:rsidP="004C0CC0">
      <w:pPr>
        <w:spacing w:line="360" w:lineRule="auto"/>
        <w:jc w:val="both"/>
        <w:rPr>
          <w:rFonts w:ascii="David" w:eastAsia="David" w:hAnsi="David" w:cs="David"/>
          <w:b/>
          <w:sz w:val="24"/>
          <w:szCs w:val="24"/>
          <w:rtl/>
        </w:rPr>
      </w:pPr>
      <w:r w:rsidRPr="00DD5619">
        <w:rPr>
          <w:rFonts w:ascii="David" w:eastAsia="David" w:hAnsi="David" w:cs="David" w:hint="cs"/>
          <w:b/>
          <w:sz w:val="24"/>
          <w:szCs w:val="24"/>
          <w:highlight w:val="green"/>
          <w:rtl/>
        </w:rPr>
        <w:t>יש צורך לעשות משהו כזה?</w:t>
      </w:r>
    </w:p>
    <w:p w14:paraId="45077605" w14:textId="77777777" w:rsidR="00130968" w:rsidRDefault="00130968" w:rsidP="004C0CC0">
      <w:pPr>
        <w:spacing w:line="360" w:lineRule="auto"/>
        <w:jc w:val="both"/>
        <w:rPr>
          <w:rFonts w:ascii="David" w:eastAsia="David" w:hAnsi="David" w:cs="David"/>
          <w:bCs/>
          <w:color w:val="7030A0"/>
          <w:sz w:val="24"/>
          <w:szCs w:val="24"/>
          <w:rtl/>
        </w:rPr>
      </w:pPr>
    </w:p>
    <w:p w14:paraId="34BD4312" w14:textId="77777777" w:rsidR="00130968" w:rsidRDefault="00130968" w:rsidP="004C0CC0">
      <w:pPr>
        <w:spacing w:line="360" w:lineRule="auto"/>
        <w:jc w:val="both"/>
        <w:rPr>
          <w:rFonts w:ascii="David" w:eastAsia="David" w:hAnsi="David" w:cs="David"/>
          <w:bCs/>
          <w:color w:val="7030A0"/>
          <w:sz w:val="24"/>
          <w:szCs w:val="24"/>
          <w:rtl/>
        </w:rPr>
      </w:pPr>
    </w:p>
    <w:p w14:paraId="5FB0A55D" w14:textId="77777777" w:rsidR="00130968" w:rsidRDefault="00130968" w:rsidP="004C0CC0">
      <w:pPr>
        <w:spacing w:line="360" w:lineRule="auto"/>
        <w:jc w:val="both"/>
        <w:rPr>
          <w:rFonts w:ascii="David" w:eastAsia="David" w:hAnsi="David" w:cs="David"/>
          <w:bCs/>
          <w:color w:val="7030A0"/>
          <w:sz w:val="24"/>
          <w:szCs w:val="24"/>
          <w:rtl/>
        </w:rPr>
      </w:pPr>
    </w:p>
    <w:p w14:paraId="177CD82A" w14:textId="77777777" w:rsidR="00130968" w:rsidRDefault="00130968" w:rsidP="004C0CC0">
      <w:pPr>
        <w:spacing w:line="360" w:lineRule="auto"/>
        <w:jc w:val="both"/>
        <w:rPr>
          <w:rFonts w:ascii="David" w:eastAsia="David" w:hAnsi="David" w:cs="David"/>
          <w:bCs/>
          <w:color w:val="7030A0"/>
          <w:sz w:val="24"/>
          <w:szCs w:val="24"/>
          <w:rtl/>
        </w:rPr>
      </w:pPr>
    </w:p>
    <w:p w14:paraId="4FF3BE66" w14:textId="77777777" w:rsidR="002B2332" w:rsidRDefault="002B2332" w:rsidP="004C0CC0">
      <w:pPr>
        <w:spacing w:line="360" w:lineRule="auto"/>
        <w:jc w:val="both"/>
        <w:rPr>
          <w:rFonts w:ascii="David" w:eastAsia="David" w:hAnsi="David" w:cs="David"/>
          <w:bCs/>
          <w:color w:val="7030A0"/>
          <w:sz w:val="24"/>
          <w:szCs w:val="24"/>
          <w:rtl/>
        </w:rPr>
      </w:pPr>
    </w:p>
    <w:p w14:paraId="19732B1B" w14:textId="77777777" w:rsidR="002F7F29" w:rsidRDefault="002F7F29" w:rsidP="004C0CC0">
      <w:pPr>
        <w:spacing w:line="360" w:lineRule="auto"/>
        <w:jc w:val="both"/>
        <w:rPr>
          <w:rFonts w:ascii="David" w:eastAsia="David" w:hAnsi="David" w:cs="David"/>
          <w:bCs/>
          <w:color w:val="7030A0"/>
          <w:sz w:val="24"/>
          <w:szCs w:val="24"/>
          <w:rtl/>
        </w:rPr>
      </w:pPr>
    </w:p>
    <w:p w14:paraId="03260E88" w14:textId="77777777" w:rsidR="002F7F29" w:rsidRDefault="002F7F29" w:rsidP="004C0CC0">
      <w:pPr>
        <w:spacing w:line="360" w:lineRule="auto"/>
        <w:jc w:val="both"/>
        <w:rPr>
          <w:rFonts w:ascii="David" w:eastAsia="David" w:hAnsi="David" w:cs="David"/>
          <w:bCs/>
          <w:color w:val="7030A0"/>
          <w:sz w:val="24"/>
          <w:szCs w:val="24"/>
          <w:rtl/>
        </w:rPr>
      </w:pPr>
    </w:p>
    <w:p w14:paraId="63D7A0F6" w14:textId="77777777" w:rsidR="002F7F29" w:rsidRDefault="002F7F29" w:rsidP="004C0CC0">
      <w:pPr>
        <w:spacing w:line="360" w:lineRule="auto"/>
        <w:jc w:val="both"/>
        <w:rPr>
          <w:rFonts w:ascii="David" w:eastAsia="David" w:hAnsi="David" w:cs="David"/>
          <w:bCs/>
          <w:color w:val="7030A0"/>
          <w:sz w:val="24"/>
          <w:szCs w:val="24"/>
          <w:rtl/>
        </w:rPr>
      </w:pPr>
    </w:p>
    <w:p w14:paraId="564FD4AB" w14:textId="77777777" w:rsidR="002F7F29" w:rsidRDefault="002F7F29" w:rsidP="004C0CC0">
      <w:pPr>
        <w:spacing w:line="360" w:lineRule="auto"/>
        <w:jc w:val="both"/>
        <w:rPr>
          <w:rFonts w:ascii="David" w:eastAsia="David" w:hAnsi="David" w:cs="David"/>
          <w:bCs/>
          <w:color w:val="7030A0"/>
          <w:sz w:val="24"/>
          <w:szCs w:val="24"/>
          <w:rtl/>
        </w:rPr>
      </w:pPr>
    </w:p>
    <w:p w14:paraId="1277C852" w14:textId="77777777" w:rsidR="002F7F29" w:rsidRDefault="002F7F29" w:rsidP="004C0CC0">
      <w:pPr>
        <w:spacing w:line="360" w:lineRule="auto"/>
        <w:jc w:val="both"/>
        <w:rPr>
          <w:rFonts w:ascii="David" w:eastAsia="David" w:hAnsi="David" w:cs="David"/>
          <w:bCs/>
          <w:color w:val="7030A0"/>
          <w:sz w:val="24"/>
          <w:szCs w:val="24"/>
          <w:rtl/>
        </w:rPr>
      </w:pPr>
    </w:p>
    <w:p w14:paraId="516F7C3A" w14:textId="77777777" w:rsidR="002F7F29" w:rsidRDefault="002F7F29" w:rsidP="004C0CC0">
      <w:pPr>
        <w:spacing w:line="360" w:lineRule="auto"/>
        <w:jc w:val="both"/>
        <w:rPr>
          <w:rFonts w:ascii="David" w:eastAsia="David" w:hAnsi="David" w:cs="David"/>
          <w:bCs/>
          <w:color w:val="7030A0"/>
          <w:sz w:val="24"/>
          <w:szCs w:val="24"/>
          <w:rtl/>
        </w:rPr>
      </w:pPr>
    </w:p>
    <w:p w14:paraId="6631AA39" w14:textId="77777777" w:rsidR="002F7F29" w:rsidRDefault="002F7F29" w:rsidP="004C0CC0">
      <w:pPr>
        <w:spacing w:line="360" w:lineRule="auto"/>
        <w:jc w:val="both"/>
        <w:rPr>
          <w:rFonts w:ascii="David" w:eastAsia="David" w:hAnsi="David" w:cs="David"/>
          <w:bCs/>
          <w:color w:val="7030A0"/>
          <w:sz w:val="24"/>
          <w:szCs w:val="24"/>
          <w:rtl/>
        </w:rPr>
      </w:pPr>
    </w:p>
    <w:p w14:paraId="5D67AD36" w14:textId="77777777" w:rsidR="002F7F29" w:rsidRDefault="002F7F29" w:rsidP="004C0CC0">
      <w:pPr>
        <w:spacing w:line="360" w:lineRule="auto"/>
        <w:jc w:val="both"/>
        <w:rPr>
          <w:rFonts w:ascii="David" w:eastAsia="David" w:hAnsi="David" w:cs="David"/>
          <w:bCs/>
          <w:color w:val="7030A0"/>
          <w:sz w:val="24"/>
          <w:szCs w:val="24"/>
          <w:rtl/>
        </w:rPr>
      </w:pPr>
    </w:p>
    <w:p w14:paraId="233731F2" w14:textId="3B7699B6" w:rsidR="0019132C" w:rsidRPr="00E0565E" w:rsidRDefault="0019132C" w:rsidP="004C0CC0">
      <w:pPr>
        <w:spacing w:line="360" w:lineRule="auto"/>
        <w:jc w:val="both"/>
        <w:rPr>
          <w:rFonts w:ascii="David" w:eastAsia="David" w:hAnsi="David" w:cs="David"/>
          <w:bCs/>
          <w:color w:val="7030A0"/>
          <w:sz w:val="24"/>
          <w:szCs w:val="24"/>
          <w:rtl/>
        </w:rPr>
      </w:pPr>
      <w:r w:rsidRPr="00E0565E">
        <w:rPr>
          <w:rFonts w:ascii="David" w:eastAsia="David" w:hAnsi="David" w:cs="David" w:hint="cs"/>
          <w:bCs/>
          <w:color w:val="7030A0"/>
          <w:sz w:val="24"/>
          <w:szCs w:val="24"/>
          <w:rtl/>
        </w:rPr>
        <w:t>תרשימים</w:t>
      </w:r>
    </w:p>
    <w:p w14:paraId="71298847" w14:textId="77777777" w:rsidR="00E0565E" w:rsidRPr="00BF4B83" w:rsidRDefault="00E0565E" w:rsidP="00E0565E">
      <w:pPr>
        <w:spacing w:line="360" w:lineRule="auto"/>
        <w:jc w:val="both"/>
        <w:rPr>
          <w:rFonts w:ascii="David" w:eastAsia="David" w:hAnsi="David" w:cs="David"/>
          <w:b/>
          <w:bCs/>
          <w:sz w:val="24"/>
          <w:szCs w:val="24"/>
          <w:rtl/>
        </w:rPr>
      </w:pPr>
      <w:r w:rsidRPr="00BF4B83">
        <w:rPr>
          <w:rFonts w:ascii="David" w:eastAsia="David" w:hAnsi="David" w:cs="David" w:hint="cs"/>
          <w:b/>
          <w:bCs/>
          <w:sz w:val="24"/>
          <w:szCs w:val="24"/>
          <w:rtl/>
        </w:rPr>
        <w:t>תרשים 1</w:t>
      </w:r>
    </w:p>
    <w:p w14:paraId="615E06D3" w14:textId="41E11FA6" w:rsidR="00E0565E" w:rsidRDefault="008847C1" w:rsidP="00E0565E">
      <w:pPr>
        <w:spacing w:line="360" w:lineRule="auto"/>
        <w:jc w:val="both"/>
        <w:rPr>
          <w:rtl/>
        </w:rPr>
      </w:pPr>
      <w:r w:rsidRPr="008847C1">
        <w:rPr>
          <w:rFonts w:cs="Arial"/>
          <w:noProof/>
          <w:rtl/>
        </w:rPr>
        <w:drawing>
          <wp:inline distT="0" distB="0" distL="0" distR="0" wp14:anchorId="7487FCD7" wp14:editId="6B5D5335">
            <wp:extent cx="5274310" cy="4182110"/>
            <wp:effectExtent l="0" t="0" r="2540" b="8890"/>
            <wp:docPr id="9699529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2962" name=""/>
                    <pic:cNvPicPr/>
                  </pic:nvPicPr>
                  <pic:blipFill>
                    <a:blip r:embed="rId18"/>
                    <a:stretch>
                      <a:fillRect/>
                    </a:stretch>
                  </pic:blipFill>
                  <pic:spPr>
                    <a:xfrm>
                      <a:off x="0" y="0"/>
                      <a:ext cx="5274310" cy="4182110"/>
                    </a:xfrm>
                    <a:prstGeom prst="rect">
                      <a:avLst/>
                    </a:prstGeom>
                  </pic:spPr>
                </pic:pic>
              </a:graphicData>
            </a:graphic>
          </wp:inline>
        </w:drawing>
      </w:r>
    </w:p>
    <w:p w14:paraId="6F38B061" w14:textId="17EC7208" w:rsidR="00E0565E" w:rsidRPr="00BF4B83" w:rsidRDefault="00E0565E" w:rsidP="00E0565E">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sidR="008847C1">
        <w:rPr>
          <w:rFonts w:ascii="David" w:hAnsi="David" w:cs="David"/>
          <w:sz w:val="24"/>
          <w:szCs w:val="24"/>
        </w:rPr>
        <w:t>ranked countries</w:t>
      </w:r>
    </w:p>
    <w:p w14:paraId="6CD3705F" w14:textId="64DF4CC9" w:rsidR="00E0565E" w:rsidRPr="00BF4B83" w:rsidRDefault="00E0565E" w:rsidP="00E0565E">
      <w:pPr>
        <w:spacing w:line="360" w:lineRule="auto"/>
        <w:jc w:val="both"/>
        <w:rPr>
          <w:rFonts w:ascii="David" w:hAnsi="David" w:cs="David"/>
          <w:sz w:val="24"/>
          <w:szCs w:val="24"/>
          <w:rtl/>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sidRPr="00BF4B83">
        <w:rPr>
          <w:rFonts w:ascii="David" w:hAnsi="David" w:cs="David"/>
          <w:sz w:val="24"/>
          <w:szCs w:val="24"/>
        </w:rPr>
        <w:t>Bar Plot</w:t>
      </w:r>
    </w:p>
    <w:p w14:paraId="068AE586" w14:textId="0B43C7B8" w:rsidR="00E0565E" w:rsidRDefault="00E0565E" w:rsidP="00E0565E">
      <w:pPr>
        <w:spacing w:line="360" w:lineRule="auto"/>
        <w:jc w:val="both"/>
        <w:rPr>
          <w:rFonts w:ascii="David" w:hAnsi="David" w:cs="David"/>
          <w:color w:val="FF0000"/>
          <w:sz w:val="24"/>
          <w:szCs w:val="24"/>
          <w:rtl/>
        </w:rPr>
      </w:pPr>
      <w:r w:rsidRPr="00BF4B83">
        <w:rPr>
          <w:rFonts w:ascii="David" w:hAnsi="David" w:cs="David"/>
          <w:sz w:val="24"/>
          <w:szCs w:val="24"/>
          <w:u w:val="single"/>
          <w:rtl/>
        </w:rPr>
        <w:t>המשימה של התרשים:</w:t>
      </w:r>
      <w:r w:rsidRPr="00BF4B83">
        <w:rPr>
          <w:rFonts w:ascii="David" w:hAnsi="David" w:cs="David"/>
          <w:sz w:val="24"/>
          <w:szCs w:val="24"/>
          <w:rtl/>
        </w:rPr>
        <w:t xml:space="preserve"> </w:t>
      </w:r>
      <w:r w:rsidR="001D79B7" w:rsidRPr="00BF4B83">
        <w:rPr>
          <w:rFonts w:ascii="David" w:hAnsi="David" w:cs="David"/>
          <w:sz w:val="24"/>
          <w:szCs w:val="24"/>
        </w:rPr>
        <w:t>{</w:t>
      </w:r>
      <w:r w:rsidR="00E32F3F">
        <w:rPr>
          <w:rFonts w:ascii="David" w:hAnsi="David" w:cs="David"/>
          <w:sz w:val="24"/>
          <w:szCs w:val="24"/>
        </w:rPr>
        <w:t>Present</w:t>
      </w:r>
      <w:r w:rsidR="001D79B7" w:rsidRPr="00BF4B83">
        <w:rPr>
          <w:rFonts w:ascii="David" w:hAnsi="David" w:cs="David"/>
          <w:sz w:val="24"/>
          <w:szCs w:val="24"/>
        </w:rPr>
        <w:t xml:space="preserve">, </w:t>
      </w:r>
      <w:r w:rsidR="00E32F3F">
        <w:rPr>
          <w:rFonts w:ascii="David" w:hAnsi="David" w:cs="David"/>
          <w:sz w:val="24"/>
          <w:szCs w:val="24"/>
        </w:rPr>
        <w:t>Features</w:t>
      </w:r>
      <w:r w:rsidR="001D79B7" w:rsidRPr="00BF4B83">
        <w:rPr>
          <w:rFonts w:ascii="David" w:hAnsi="David" w:cs="David"/>
          <w:sz w:val="24"/>
          <w:szCs w:val="24"/>
        </w:rPr>
        <w:t>}</w:t>
      </w:r>
    </w:p>
    <w:p w14:paraId="20A5C3D9" w14:textId="77777777" w:rsidR="00DD5619" w:rsidRPr="001D79B7" w:rsidRDefault="00DD5619" w:rsidP="00E0565E">
      <w:pPr>
        <w:spacing w:line="360" w:lineRule="auto"/>
        <w:jc w:val="both"/>
        <w:rPr>
          <w:rFonts w:ascii="David" w:hAnsi="David" w:cs="David"/>
          <w:color w:val="FF0000"/>
          <w:sz w:val="24"/>
          <w:szCs w:val="24"/>
          <w:rtl/>
        </w:rPr>
      </w:pPr>
    </w:p>
    <w:p w14:paraId="6631BB41" w14:textId="7C3B2F91" w:rsidR="00130968" w:rsidRPr="00126E4B" w:rsidRDefault="00DD5619" w:rsidP="00130968">
      <w:pPr>
        <w:spacing w:line="360" w:lineRule="auto"/>
        <w:jc w:val="both"/>
        <w:rPr>
          <w:rFonts w:ascii="David" w:eastAsia="David" w:hAnsi="David" w:cs="David"/>
          <w:b/>
          <w:bCs/>
          <w:sz w:val="28"/>
          <w:szCs w:val="28"/>
          <w:rtl/>
        </w:rPr>
      </w:pPr>
      <w:r w:rsidRPr="00126E4B">
        <w:rPr>
          <w:rFonts w:ascii="David" w:hAnsi="David" w:cs="David"/>
          <w:b/>
          <w:bCs/>
          <w:color w:val="1F497D"/>
          <w:sz w:val="24"/>
          <w:szCs w:val="24"/>
          <w:rtl/>
        </w:rPr>
        <w:t>ניתוח</w:t>
      </w:r>
      <w:r w:rsidRPr="00126E4B">
        <w:rPr>
          <w:rFonts w:ascii="David" w:hAnsi="David" w:cs="David" w:hint="cs"/>
          <w:b/>
          <w:bCs/>
          <w:color w:val="1F497D"/>
          <w:sz w:val="24"/>
          <w:szCs w:val="24"/>
          <w:rtl/>
        </w:rPr>
        <w:t xml:space="preserve"> </w:t>
      </w:r>
      <w:r w:rsidRPr="00126E4B">
        <w:rPr>
          <w:rFonts w:ascii="David" w:hAnsi="David" w:cs="David"/>
          <w:b/>
          <w:bCs/>
          <w:color w:val="1F497D"/>
          <w:sz w:val="24"/>
          <w:szCs w:val="24"/>
        </w:rPr>
        <w:t xml:space="preserve"> Marks&amp;Channels</w:t>
      </w:r>
      <w:r w:rsidRPr="00126E4B">
        <w:rPr>
          <w:rFonts w:ascii="David" w:hAnsi="David" w:cs="David" w:hint="cs"/>
          <w:b/>
          <w:bCs/>
          <w:color w:val="1F497D"/>
          <w:sz w:val="24"/>
          <w:szCs w:val="24"/>
          <w:rtl/>
        </w:rPr>
        <w:t xml:space="preserve"> </w:t>
      </w:r>
    </w:p>
    <w:p w14:paraId="246D1B2B" w14:textId="0B3B8E28" w:rsidR="0093797A" w:rsidRPr="0093797A" w:rsidRDefault="0093797A" w:rsidP="00DD5619">
      <w:pPr>
        <w:spacing w:before="240" w:after="240" w:line="240" w:lineRule="auto"/>
        <w:jc w:val="both"/>
        <w:rPr>
          <w:rFonts w:ascii="Times New Roman" w:eastAsia="Times New Roman" w:hAnsi="Times New Roman" w:cs="Times New Roman"/>
          <w:kern w:val="0"/>
          <w:sz w:val="24"/>
          <w:szCs w:val="24"/>
          <w:rtl/>
          <w14:ligatures w14:val="none"/>
        </w:rPr>
      </w:pPr>
      <w:r>
        <w:rPr>
          <w:rFonts w:ascii="David" w:eastAsia="Times New Roman" w:hAnsi="David" w:cs="David" w:hint="cs"/>
          <w:kern w:val="0"/>
          <w:sz w:val="24"/>
          <w:szCs w:val="24"/>
          <w:rtl/>
          <w14:ligatures w14:val="none"/>
        </w:rPr>
        <w:t>ה-</w:t>
      </w:r>
      <w:r>
        <w:rPr>
          <w:rFonts w:ascii="David" w:eastAsia="Times New Roman" w:hAnsi="David" w:cs="David"/>
          <w:kern w:val="0"/>
          <w:sz w:val="24"/>
          <w:szCs w:val="24"/>
          <w14:ligatures w14:val="none"/>
        </w:rPr>
        <w:t>item</w:t>
      </w:r>
      <w:r>
        <w:rPr>
          <w:rFonts w:ascii="David" w:eastAsia="Times New Roman" w:hAnsi="David" w:cs="David" w:hint="cs"/>
          <w:kern w:val="0"/>
          <w:sz w:val="24"/>
          <w:szCs w:val="24"/>
          <w:rtl/>
          <w14:ligatures w14:val="none"/>
        </w:rPr>
        <w:t xml:space="preserve"> הוא </w:t>
      </w:r>
      <w:r w:rsidRPr="0093797A">
        <w:rPr>
          <w:rFonts w:ascii="David" w:eastAsia="Times New Roman" w:hAnsi="David" w:cs="David" w:hint="cs"/>
          <w:b/>
          <w:bCs/>
          <w:kern w:val="0"/>
          <w:sz w:val="24"/>
          <w:szCs w:val="24"/>
          <w:rtl/>
          <w14:ligatures w14:val="none"/>
        </w:rPr>
        <w:t>מדינה</w:t>
      </w:r>
      <w:r>
        <w:rPr>
          <w:rFonts w:ascii="David" w:eastAsia="Times New Roman" w:hAnsi="David" w:cs="David" w:hint="cs"/>
          <w:kern w:val="0"/>
          <w:sz w:val="24"/>
          <w:szCs w:val="24"/>
          <w:rtl/>
          <w14:ligatures w14:val="none"/>
        </w:rPr>
        <w:t xml:space="preserve"> וה-</w:t>
      </w:r>
      <w:r>
        <w:rPr>
          <w:rFonts w:ascii="David" w:eastAsia="Times New Roman" w:hAnsi="David" w:cs="David"/>
          <w:kern w:val="0"/>
          <w:sz w:val="24"/>
          <w:szCs w:val="24"/>
          <w14:ligatures w14:val="none"/>
        </w:rPr>
        <w:t xml:space="preserve">mark </w:t>
      </w:r>
      <w:r>
        <w:rPr>
          <w:rFonts w:ascii="David" w:eastAsia="Times New Roman" w:hAnsi="David" w:cs="David" w:hint="cs"/>
          <w:kern w:val="0"/>
          <w:sz w:val="24"/>
          <w:szCs w:val="24"/>
          <w:rtl/>
          <w14:ligatures w14:val="none"/>
        </w:rPr>
        <w:t xml:space="preserve"> שאליו הוא מופה הוא </w:t>
      </w:r>
      <w:r>
        <w:rPr>
          <w:rFonts w:ascii="David" w:eastAsia="Times New Roman" w:hAnsi="David" w:cs="David" w:hint="cs"/>
          <w:b/>
          <w:bCs/>
          <w:kern w:val="0"/>
          <w:sz w:val="24"/>
          <w:szCs w:val="24"/>
          <w:rtl/>
          <w14:ligatures w14:val="none"/>
        </w:rPr>
        <w:t>קו אופקי</w:t>
      </w:r>
      <w:r>
        <w:rPr>
          <w:rFonts w:ascii="David" w:eastAsia="Times New Roman" w:hAnsi="David" w:cs="David" w:hint="cs"/>
          <w:kern w:val="0"/>
          <w:sz w:val="24"/>
          <w:szCs w:val="24"/>
          <w:rtl/>
          <w14:ligatures w14:val="none"/>
        </w:rPr>
        <w:t>.</w:t>
      </w:r>
    </w:p>
    <w:p w14:paraId="74F343F8" w14:textId="7349860B" w:rsidR="00DB5D68" w:rsidRPr="00DB5D68" w:rsidRDefault="00DD5619" w:rsidP="00DB5D68">
      <w:pPr>
        <w:spacing w:before="240" w:after="240" w:line="240" w:lineRule="auto"/>
        <w:jc w:val="both"/>
        <w:rPr>
          <w:rFonts w:ascii="David" w:eastAsia="Times New Roman" w:hAnsi="David" w:cs="David"/>
          <w:color w:val="4F81BD"/>
          <w:kern w:val="0"/>
          <w:sz w:val="24"/>
          <w:szCs w:val="24"/>
          <w:u w:val="single"/>
          <w:rtl/>
          <w14:ligatures w14:val="none"/>
        </w:rPr>
      </w:pPr>
      <w:r w:rsidRPr="00DD5619">
        <w:rPr>
          <w:rFonts w:ascii="David" w:eastAsia="Times New Roman" w:hAnsi="David" w:cs="David"/>
          <w:color w:val="4F81BD"/>
          <w:kern w:val="0"/>
          <w:sz w:val="24"/>
          <w:szCs w:val="24"/>
          <w:u w:val="single"/>
          <w:rtl/>
          <w14:ligatures w14:val="none"/>
        </w:rPr>
        <w:t>ניתוח האטריביוטים:</w:t>
      </w:r>
    </w:p>
    <w:p w14:paraId="50F47E29" w14:textId="06440EE9" w:rsidR="00DB5D68" w:rsidRPr="00D23EB4" w:rsidRDefault="00DB5D68" w:rsidP="00D23EB4">
      <w:pPr>
        <w:pStyle w:val="ListParagraph"/>
        <w:numPr>
          <w:ilvl w:val="0"/>
          <w:numId w:val="17"/>
        </w:numPr>
        <w:spacing w:after="0" w:line="360" w:lineRule="auto"/>
        <w:ind w:right="720"/>
        <w:jc w:val="both"/>
        <w:rPr>
          <w:rFonts w:ascii="Times New Roman" w:eastAsia="Times New Roman" w:hAnsi="Times New Roman" w:cs="Times New Roman"/>
          <w:kern w:val="0"/>
          <w:sz w:val="24"/>
          <w:szCs w:val="24"/>
          <w:rtl/>
          <w14:ligatures w14:val="none"/>
        </w:rPr>
      </w:pPr>
      <w:r w:rsidRPr="00DD5619">
        <w:rPr>
          <w:rFonts w:ascii="David" w:eastAsia="Times New Roman" w:hAnsi="David" w:cs="David"/>
          <w:color w:val="000000"/>
          <w:kern w:val="0"/>
          <w:sz w:val="24"/>
          <w:szCs w:val="24"/>
          <w:rtl/>
          <w14:ligatures w14:val="none"/>
        </w:rPr>
        <w:t xml:space="preserve">מספר אוטובוסים </w:t>
      </w:r>
      <w:r>
        <w:rPr>
          <w:rFonts w:ascii="David" w:eastAsia="Times New Roman" w:hAnsi="David" w:cs="David" w:hint="cs"/>
          <w:color w:val="000000"/>
          <w:kern w:val="0"/>
          <w:sz w:val="24"/>
          <w:szCs w:val="24"/>
          <w:rtl/>
          <w14:ligatures w14:val="none"/>
        </w:rPr>
        <w:t xml:space="preserve">פר </w:t>
      </w:r>
      <w:r w:rsidRPr="00DD5619">
        <w:rPr>
          <w:rFonts w:ascii="David" w:eastAsia="Times New Roman" w:hAnsi="David" w:cs="David"/>
          <w:color w:val="000000"/>
          <w:kern w:val="0"/>
          <w:sz w:val="24"/>
          <w:szCs w:val="24"/>
          <w:rtl/>
          <w14:ligatures w14:val="none"/>
        </w:rPr>
        <w:t>1000 תושבים</w:t>
      </w:r>
    </w:p>
    <w:p w14:paraId="4E98CBED" w14:textId="77777777" w:rsidR="00DB5D68" w:rsidRPr="00DD5619" w:rsidRDefault="00DB5D68" w:rsidP="00D23EB4">
      <w:pPr>
        <w:pStyle w:val="ListParagraph"/>
        <w:numPr>
          <w:ilvl w:val="0"/>
          <w:numId w:val="20"/>
        </w:numPr>
        <w:spacing w:after="0" w:line="360" w:lineRule="auto"/>
        <w:ind w:right="1440"/>
        <w:jc w:val="both"/>
        <w:rPr>
          <w:rFonts w:ascii="Times New Roman" w:eastAsia="Times New Roman" w:hAnsi="Times New Roman" w:cs="Times New Roman"/>
          <w:kern w:val="0"/>
          <w:sz w:val="24"/>
          <w:szCs w:val="24"/>
          <w:rtl/>
          <w14:ligatures w14:val="none"/>
        </w:rPr>
      </w:pPr>
      <w:r w:rsidRPr="00DD5619">
        <w:rPr>
          <w:rFonts w:ascii="David" w:eastAsia="Times New Roman" w:hAnsi="David" w:cs="David"/>
          <w:color w:val="000000"/>
          <w:kern w:val="0"/>
          <w:sz w:val="24"/>
          <w:szCs w:val="24"/>
          <w:rtl/>
          <w14:ligatures w14:val="none"/>
        </w:rPr>
        <w:t xml:space="preserve">סוג האטריביוט – </w:t>
      </w:r>
      <w:r w:rsidRPr="00DD5619">
        <w:rPr>
          <w:rFonts w:ascii="David" w:eastAsia="Times New Roman" w:hAnsi="David" w:cs="David"/>
          <w:color w:val="000000"/>
          <w:kern w:val="0"/>
          <w:sz w:val="24"/>
          <w:szCs w:val="24"/>
          <w14:ligatures w14:val="none"/>
        </w:rPr>
        <w:t>Ordered, Quantitative, Sequential</w:t>
      </w:r>
    </w:p>
    <w:p w14:paraId="56D4258D" w14:textId="77777777" w:rsidR="00DB5D68" w:rsidRPr="00DD5619" w:rsidRDefault="00DB5D68" w:rsidP="00D23EB4">
      <w:pPr>
        <w:pStyle w:val="ListParagraph"/>
        <w:numPr>
          <w:ilvl w:val="0"/>
          <w:numId w:val="20"/>
        </w:numPr>
        <w:spacing w:after="0" w:line="360" w:lineRule="auto"/>
        <w:ind w:right="1440"/>
        <w:jc w:val="both"/>
        <w:rPr>
          <w:rFonts w:ascii="Times New Roman" w:eastAsia="Times New Roman" w:hAnsi="Times New Roman" w:cs="Times New Roman"/>
          <w:kern w:val="0"/>
          <w:sz w:val="24"/>
          <w:szCs w:val="24"/>
          <w:rtl/>
          <w14:ligatures w14:val="none"/>
        </w:rPr>
      </w:pPr>
      <w:r w:rsidRPr="00DD5619">
        <w:rPr>
          <w:rFonts w:ascii="David" w:eastAsia="Times New Roman" w:hAnsi="David" w:cs="David"/>
          <w:color w:val="000000"/>
          <w:kern w:val="0"/>
          <w:sz w:val="24"/>
          <w:szCs w:val="24"/>
          <w:rtl/>
          <w14:ligatures w14:val="none"/>
        </w:rPr>
        <w:t>הערוץ הויזואלי אליו קודד – (</w:t>
      </w:r>
      <w:r w:rsidRPr="00DD5619">
        <w:rPr>
          <w:rFonts w:ascii="David" w:eastAsia="Times New Roman" w:hAnsi="David" w:cs="David"/>
          <w:color w:val="000000"/>
          <w:kern w:val="0"/>
          <w:sz w:val="24"/>
          <w:szCs w:val="24"/>
          <w14:ligatures w14:val="none"/>
        </w:rPr>
        <w:t>Position on common scale (horizontal</w:t>
      </w:r>
    </w:p>
    <w:p w14:paraId="23B185FD" w14:textId="77777777" w:rsidR="00DB5D68" w:rsidRPr="00DD5619" w:rsidRDefault="00DB5D68" w:rsidP="00D23EB4">
      <w:pPr>
        <w:pStyle w:val="ListParagraph"/>
        <w:numPr>
          <w:ilvl w:val="0"/>
          <w:numId w:val="20"/>
        </w:numPr>
        <w:spacing w:after="0" w:line="360" w:lineRule="auto"/>
        <w:ind w:right="1440"/>
        <w:jc w:val="both"/>
        <w:rPr>
          <w:rFonts w:ascii="Times New Roman" w:eastAsia="Times New Roman" w:hAnsi="Times New Roman" w:cs="Times New Roman"/>
          <w:kern w:val="0"/>
          <w:sz w:val="24"/>
          <w:szCs w:val="24"/>
          <w:rtl/>
          <w14:ligatures w14:val="none"/>
        </w:rPr>
      </w:pPr>
      <w:r w:rsidRPr="00DD5619">
        <w:rPr>
          <w:rFonts w:ascii="David" w:eastAsia="Times New Roman" w:hAnsi="David" w:cs="David"/>
          <w:color w:val="000000"/>
          <w:kern w:val="0"/>
          <w:sz w:val="24"/>
          <w:szCs w:val="24"/>
          <w:rtl/>
          <w14:ligatures w14:val="none"/>
        </w:rPr>
        <w:t>סוג ה-</w:t>
      </w:r>
      <w:r w:rsidRPr="00DD5619">
        <w:rPr>
          <w:rFonts w:ascii="David" w:eastAsia="Times New Roman" w:hAnsi="David" w:cs="David"/>
          <w:color w:val="000000"/>
          <w:kern w:val="0"/>
          <w:sz w:val="24"/>
          <w:szCs w:val="24"/>
          <w14:ligatures w14:val="none"/>
        </w:rPr>
        <w:t>Magnitude</w:t>
      </w:r>
      <w:r>
        <w:rPr>
          <w:rFonts w:ascii="David" w:eastAsia="Times New Roman" w:hAnsi="David" w:cs="David"/>
          <w:color w:val="000000"/>
          <w:kern w:val="0"/>
          <w:sz w:val="24"/>
          <w:szCs w:val="24"/>
          <w14:ligatures w14:val="none"/>
        </w:rPr>
        <w:t xml:space="preserve"> </w:t>
      </w:r>
      <w:r w:rsidRPr="00DD5619">
        <w:rPr>
          <w:rFonts w:ascii="David" w:eastAsia="Times New Roman" w:hAnsi="David" w:cs="David"/>
          <w:color w:val="000000"/>
          <w:kern w:val="0"/>
          <w:sz w:val="24"/>
          <w:szCs w:val="24"/>
          <w14:ligatures w14:val="none"/>
        </w:rPr>
        <w:t>Channe</w:t>
      </w:r>
      <w:r>
        <w:rPr>
          <w:rFonts w:ascii="David" w:eastAsia="Times New Roman" w:hAnsi="David" w:cs="David"/>
          <w:color w:val="000000"/>
          <w:kern w:val="0"/>
          <w:sz w:val="24"/>
          <w:szCs w:val="24"/>
          <w14:ligatures w14:val="none"/>
        </w:rPr>
        <w:t>l</w:t>
      </w:r>
      <w:r w:rsidRPr="00DD5619">
        <w:rPr>
          <w:rFonts w:ascii="David" w:eastAsia="Times New Roman" w:hAnsi="David" w:cs="David"/>
          <w:color w:val="000000"/>
          <w:kern w:val="0"/>
          <w:sz w:val="24"/>
          <w:szCs w:val="24"/>
          <w14:ligatures w14:val="none"/>
        </w:rPr>
        <w:t xml:space="preserve"> </w:t>
      </w:r>
      <w:r>
        <w:rPr>
          <w:rFonts w:ascii="David" w:eastAsia="Times New Roman" w:hAnsi="David" w:cs="David"/>
          <w:color w:val="000000"/>
          <w:kern w:val="0"/>
          <w:sz w:val="24"/>
          <w:szCs w:val="24"/>
          <w14:ligatures w14:val="none"/>
        </w:rPr>
        <w:t xml:space="preserve"> - </w:t>
      </w:r>
      <w:r w:rsidRPr="00DD5619">
        <w:rPr>
          <w:rFonts w:ascii="David" w:eastAsia="Times New Roman" w:hAnsi="David" w:cs="David"/>
          <w:color w:val="000000"/>
          <w:kern w:val="0"/>
          <w:sz w:val="24"/>
          <w:szCs w:val="24"/>
          <w14:ligatures w14:val="none"/>
        </w:rPr>
        <w:t>channel</w:t>
      </w:r>
    </w:p>
    <w:p w14:paraId="6C6E06BC" w14:textId="77777777" w:rsidR="00DB5D68" w:rsidRPr="00D23EB4" w:rsidRDefault="00DB5D68" w:rsidP="00D23EB4">
      <w:pPr>
        <w:pStyle w:val="ListParagraph"/>
        <w:numPr>
          <w:ilvl w:val="0"/>
          <w:numId w:val="20"/>
        </w:numPr>
        <w:spacing w:after="0" w:line="360" w:lineRule="auto"/>
        <w:ind w:right="1440"/>
        <w:jc w:val="both"/>
        <w:rPr>
          <w:rFonts w:ascii="Times New Roman" w:eastAsia="Times New Roman" w:hAnsi="Times New Roman" w:cs="Times New Roman"/>
          <w:kern w:val="0"/>
          <w:sz w:val="24"/>
          <w:szCs w:val="24"/>
          <w14:ligatures w14:val="none"/>
        </w:rPr>
      </w:pPr>
      <w:r w:rsidRPr="00DD5619">
        <w:rPr>
          <w:rFonts w:ascii="David" w:eastAsia="Times New Roman" w:hAnsi="David" w:cs="David"/>
          <w:color w:val="000000"/>
          <w:kern w:val="0"/>
          <w:sz w:val="24"/>
          <w:szCs w:val="24"/>
          <w:rtl/>
          <w14:ligatures w14:val="none"/>
        </w:rPr>
        <w:t xml:space="preserve">האם עומד ב- </w:t>
      </w:r>
      <w:r w:rsidRPr="00126E4B">
        <w:rPr>
          <w:rFonts w:ascii="David" w:eastAsia="Times New Roman" w:hAnsi="David" w:cs="David"/>
          <w:color w:val="444444"/>
          <w:kern w:val="0"/>
          <w:sz w:val="24"/>
          <w:szCs w:val="24"/>
          <w:shd w:val="clear" w:color="auto" w:fill="FFFFFF"/>
          <w14:ligatures w14:val="none"/>
        </w:rPr>
        <w:t>expressiveness</w:t>
      </w:r>
      <w:r w:rsidRPr="00126E4B">
        <w:rPr>
          <w:rFonts w:ascii="David" w:eastAsia="Times New Roman" w:hAnsi="David" w:cs="David"/>
          <w:color w:val="000000"/>
          <w:kern w:val="0"/>
          <w:rtl/>
          <w14:ligatures w14:val="none"/>
        </w:rPr>
        <w:t xml:space="preserve"> </w:t>
      </w:r>
      <w:r w:rsidRPr="00DD5619">
        <w:rPr>
          <w:rFonts w:ascii="David" w:eastAsia="Times New Roman" w:hAnsi="David" w:cs="David"/>
          <w:color w:val="000000"/>
          <w:kern w:val="0"/>
          <w:sz w:val="24"/>
          <w:szCs w:val="24"/>
          <w:rtl/>
          <w14:ligatures w14:val="none"/>
        </w:rPr>
        <w:t xml:space="preserve">– </w:t>
      </w:r>
      <w:r w:rsidRPr="00BF4B83">
        <w:rPr>
          <w:rFonts w:ascii="David" w:hAnsi="David" w:cs="David"/>
          <w:sz w:val="24"/>
          <w:szCs w:val="24"/>
          <w:rtl/>
          <w:lang w:bidi="he"/>
        </w:rPr>
        <w:t>כן</w:t>
      </w:r>
      <w:r>
        <w:rPr>
          <w:rFonts w:ascii="David" w:hAnsi="David" w:cs="David" w:hint="cs"/>
          <w:sz w:val="24"/>
          <w:szCs w:val="24"/>
          <w:rtl/>
        </w:rPr>
        <w:t>,</w:t>
      </w:r>
      <w:r w:rsidRPr="00BF4B83">
        <w:rPr>
          <w:rFonts w:ascii="David" w:hAnsi="David" w:cs="David"/>
          <w:sz w:val="24"/>
          <w:szCs w:val="24"/>
          <w:rtl/>
          <w:lang w:bidi="he"/>
        </w:rPr>
        <w:t xml:space="preserve"> כי</w:t>
      </w:r>
      <w:r>
        <w:rPr>
          <w:rFonts w:ascii="David" w:hAnsi="David" w:cs="David" w:hint="cs"/>
          <w:sz w:val="24"/>
          <w:szCs w:val="24"/>
          <w:rtl/>
          <w:lang w:bidi="he"/>
        </w:rPr>
        <w:t xml:space="preserve">וון </w:t>
      </w:r>
      <w:r w:rsidRPr="00BF4B83">
        <w:rPr>
          <w:rFonts w:ascii="David" w:hAnsi="David" w:cs="David"/>
          <w:sz w:val="24"/>
          <w:szCs w:val="24"/>
          <w:rtl/>
          <w:lang w:bidi="he"/>
        </w:rPr>
        <w:t>ש</w:t>
      </w:r>
      <w:r>
        <w:rPr>
          <w:rFonts w:ascii="David" w:hAnsi="David" w:cs="David" w:hint="cs"/>
          <w:sz w:val="24"/>
          <w:szCs w:val="24"/>
          <w:rtl/>
          <w:lang w:bidi="he"/>
        </w:rPr>
        <w:t>ה</w:t>
      </w:r>
      <w:r w:rsidRPr="00BF4B83">
        <w:rPr>
          <w:rFonts w:ascii="David" w:hAnsi="David" w:cs="David"/>
          <w:sz w:val="24"/>
          <w:szCs w:val="24"/>
          <w:rtl/>
          <w:lang w:bidi="he"/>
        </w:rPr>
        <w:t>ערוץ</w:t>
      </w:r>
      <w:r w:rsidRPr="00BF4B83">
        <w:rPr>
          <w:rFonts w:ascii="David" w:hAnsi="David" w:cs="David"/>
          <w:sz w:val="24"/>
          <w:szCs w:val="24"/>
        </w:rPr>
        <w:t>Position on common scale</w:t>
      </w:r>
      <w:r w:rsidRPr="002C150E">
        <w:rPr>
          <w:rFonts w:ascii="David" w:hAnsi="David" w:cs="David"/>
          <w:sz w:val="24"/>
          <w:szCs w:val="24"/>
          <w:rtl/>
        </w:rPr>
        <w:t xml:space="preserve"> מתאים לאטרביוטים</w:t>
      </w:r>
      <w:r w:rsidRPr="002C150E">
        <w:rPr>
          <w:rFonts w:ascii="David" w:hAnsi="David" w:cs="David" w:hint="cs"/>
          <w:sz w:val="24"/>
          <w:szCs w:val="24"/>
          <w:rtl/>
        </w:rPr>
        <w:t xml:space="preserve"> מסוג</w:t>
      </w:r>
      <w:r w:rsidRPr="002C150E">
        <w:rPr>
          <w:rFonts w:ascii="David" w:hAnsi="David" w:cs="David"/>
          <w:sz w:val="24"/>
          <w:szCs w:val="24"/>
          <w:rtl/>
        </w:rPr>
        <w:t xml:space="preserve"> </w:t>
      </w:r>
      <w:r w:rsidRPr="002C150E">
        <w:rPr>
          <w:rFonts w:ascii="David" w:hAnsi="David" w:cs="David"/>
          <w:sz w:val="24"/>
          <w:szCs w:val="24"/>
        </w:rPr>
        <w:t>ordered</w:t>
      </w:r>
      <w:r w:rsidRPr="002C150E">
        <w:rPr>
          <w:rFonts w:ascii="David" w:hAnsi="David" w:cs="David"/>
          <w:sz w:val="24"/>
          <w:szCs w:val="24"/>
          <w:rtl/>
        </w:rPr>
        <w:t>.</w:t>
      </w:r>
      <w:r w:rsidRPr="002C150E">
        <w:rPr>
          <w:rFonts w:ascii="David" w:hAnsi="David" w:cs="David" w:hint="cs"/>
          <w:sz w:val="24"/>
          <w:szCs w:val="24"/>
          <w:rtl/>
        </w:rPr>
        <w:t xml:space="preserve"> </w:t>
      </w:r>
      <w:r>
        <w:rPr>
          <w:rFonts w:ascii="David" w:hAnsi="David" w:cs="David" w:hint="cs"/>
          <w:sz w:val="24"/>
          <w:szCs w:val="24"/>
          <w:rtl/>
        </w:rPr>
        <w:t>הבחירה בערוץ זה מאפשרת להשוות בקלות בין ערכים שונים.</w:t>
      </w:r>
    </w:p>
    <w:p w14:paraId="051354A5" w14:textId="77777777" w:rsidR="00D23EB4" w:rsidRDefault="00D23EB4" w:rsidP="00D23EB4">
      <w:pPr>
        <w:pStyle w:val="ListParagraph"/>
        <w:spacing w:after="0" w:line="360" w:lineRule="auto"/>
        <w:ind w:left="792" w:right="1440"/>
        <w:jc w:val="both"/>
        <w:rPr>
          <w:rFonts w:ascii="Times New Roman" w:eastAsia="Times New Roman" w:hAnsi="Times New Roman" w:cs="Times New Roman"/>
          <w:kern w:val="0"/>
          <w:sz w:val="24"/>
          <w:szCs w:val="24"/>
          <w14:ligatures w14:val="none"/>
        </w:rPr>
      </w:pPr>
    </w:p>
    <w:p w14:paraId="40F2FDAF" w14:textId="2418DD52" w:rsidR="00DB5D68" w:rsidRPr="00D23EB4" w:rsidRDefault="00DB5D68" w:rsidP="00D23EB4">
      <w:pPr>
        <w:pStyle w:val="ListParagraph"/>
        <w:numPr>
          <w:ilvl w:val="0"/>
          <w:numId w:val="17"/>
        </w:numPr>
        <w:spacing w:after="0" w:line="360" w:lineRule="auto"/>
        <w:ind w:right="720"/>
        <w:jc w:val="both"/>
        <w:rPr>
          <w:rFonts w:ascii="David" w:hAnsi="David" w:cs="David"/>
          <w:sz w:val="24"/>
          <w:szCs w:val="24"/>
        </w:rPr>
      </w:pPr>
      <w:r w:rsidRPr="00DB5D68">
        <w:rPr>
          <w:rFonts w:ascii="David" w:hAnsi="David" w:cs="David" w:hint="cs"/>
          <w:sz w:val="24"/>
          <w:szCs w:val="24"/>
          <w:rtl/>
        </w:rPr>
        <w:t>דירוג המדינה ביחס למדינות האחרות לפי מספר אוטובוסים פר 1000 תושבים</w:t>
      </w:r>
    </w:p>
    <w:p w14:paraId="334F6652" w14:textId="524D1047" w:rsidR="00DB5D68" w:rsidRPr="00DD5619" w:rsidRDefault="00DB5D68" w:rsidP="00D23EB4">
      <w:pPr>
        <w:pStyle w:val="ListParagraph"/>
        <w:numPr>
          <w:ilvl w:val="0"/>
          <w:numId w:val="20"/>
        </w:numPr>
        <w:spacing w:after="0" w:line="360" w:lineRule="auto"/>
        <w:ind w:right="1440"/>
        <w:jc w:val="both"/>
        <w:rPr>
          <w:rFonts w:ascii="Times New Roman" w:eastAsia="Times New Roman" w:hAnsi="Times New Roman" w:cs="Times New Roman"/>
          <w:kern w:val="0"/>
          <w:sz w:val="24"/>
          <w:szCs w:val="24"/>
          <w:rtl/>
          <w14:ligatures w14:val="none"/>
        </w:rPr>
      </w:pPr>
      <w:r w:rsidRPr="00DD5619">
        <w:rPr>
          <w:rFonts w:ascii="David" w:eastAsia="Times New Roman" w:hAnsi="David" w:cs="David"/>
          <w:color w:val="000000"/>
          <w:kern w:val="0"/>
          <w:sz w:val="24"/>
          <w:szCs w:val="24"/>
          <w:rtl/>
          <w14:ligatures w14:val="none"/>
        </w:rPr>
        <w:t xml:space="preserve">סוג האטריביוט – </w:t>
      </w:r>
      <w:r w:rsidRPr="00DD5619">
        <w:rPr>
          <w:rFonts w:ascii="David" w:eastAsia="Times New Roman" w:hAnsi="David" w:cs="David"/>
          <w:color w:val="000000"/>
          <w:kern w:val="0"/>
          <w:sz w:val="24"/>
          <w:szCs w:val="24"/>
          <w14:ligatures w14:val="none"/>
        </w:rPr>
        <w:t xml:space="preserve">Ordered, </w:t>
      </w:r>
      <w:r w:rsidRPr="00D23EB4">
        <w:rPr>
          <w:rFonts w:ascii="David" w:eastAsia="Times New Roman" w:hAnsi="David" w:cs="David"/>
          <w:color w:val="000000"/>
          <w:kern w:val="0"/>
          <w:sz w:val="24"/>
          <w:szCs w:val="24"/>
          <w:highlight w:val="yellow"/>
          <w14:ligatures w14:val="none"/>
        </w:rPr>
        <w:t>Ordinal,</w:t>
      </w:r>
      <w:r w:rsidRPr="00DD5619">
        <w:rPr>
          <w:rFonts w:ascii="David" w:eastAsia="Times New Roman" w:hAnsi="David" w:cs="David"/>
          <w:color w:val="000000"/>
          <w:kern w:val="0"/>
          <w:sz w:val="24"/>
          <w:szCs w:val="24"/>
          <w14:ligatures w14:val="none"/>
        </w:rPr>
        <w:t xml:space="preserve"> Sequential</w:t>
      </w:r>
    </w:p>
    <w:p w14:paraId="03D8378B" w14:textId="2C92D0F9" w:rsidR="00D23EB4" w:rsidRPr="00D23EB4" w:rsidRDefault="00D23EB4" w:rsidP="00D23EB4">
      <w:pPr>
        <w:pStyle w:val="ListParagraph"/>
        <w:numPr>
          <w:ilvl w:val="0"/>
          <w:numId w:val="20"/>
        </w:numPr>
        <w:spacing w:after="0" w:line="360" w:lineRule="auto"/>
        <w:ind w:right="720"/>
        <w:jc w:val="both"/>
        <w:rPr>
          <w:rFonts w:ascii="David" w:hAnsi="David" w:cs="David"/>
          <w:sz w:val="24"/>
          <w:szCs w:val="24"/>
        </w:rPr>
      </w:pPr>
      <w:r>
        <w:rPr>
          <w:rFonts w:ascii="David" w:hAnsi="David" w:cs="David" w:hint="cs"/>
          <w:sz w:val="24"/>
          <w:szCs w:val="24"/>
          <w:rtl/>
        </w:rPr>
        <w:t xml:space="preserve">הערוץ הויזואלי אליו קודד - </w:t>
      </w:r>
      <w:r w:rsidRPr="00DD5619">
        <w:rPr>
          <w:rFonts w:ascii="David" w:eastAsia="Times New Roman" w:hAnsi="David" w:cs="David"/>
          <w:color w:val="000000"/>
          <w:kern w:val="0"/>
          <w:sz w:val="24"/>
          <w:szCs w:val="24"/>
          <w:rtl/>
          <w14:ligatures w14:val="none"/>
        </w:rPr>
        <w:t xml:space="preserve"> (</w:t>
      </w:r>
      <w:r w:rsidRPr="00DD5619">
        <w:rPr>
          <w:rFonts w:ascii="David" w:eastAsia="Times New Roman" w:hAnsi="David" w:cs="David"/>
          <w:color w:val="000000"/>
          <w:kern w:val="0"/>
          <w:sz w:val="24"/>
          <w:szCs w:val="24"/>
          <w14:ligatures w14:val="none"/>
        </w:rPr>
        <w:t>Position on common scale (</w:t>
      </w:r>
      <w:r>
        <w:rPr>
          <w:rFonts w:ascii="David" w:eastAsia="Times New Roman" w:hAnsi="David" w:cs="David"/>
          <w:color w:val="000000"/>
          <w:kern w:val="0"/>
          <w:sz w:val="24"/>
          <w:szCs w:val="24"/>
          <w14:ligatures w14:val="none"/>
        </w:rPr>
        <w:t>vertical</w:t>
      </w:r>
    </w:p>
    <w:p w14:paraId="58D8E88D" w14:textId="77777777" w:rsidR="00D23EB4" w:rsidRPr="00DD5619" w:rsidRDefault="00D23EB4" w:rsidP="00D23EB4">
      <w:pPr>
        <w:pStyle w:val="ListParagraph"/>
        <w:numPr>
          <w:ilvl w:val="0"/>
          <w:numId w:val="20"/>
        </w:numPr>
        <w:spacing w:after="0" w:line="360" w:lineRule="auto"/>
        <w:ind w:right="1440"/>
        <w:jc w:val="both"/>
        <w:rPr>
          <w:rFonts w:ascii="Times New Roman" w:eastAsia="Times New Roman" w:hAnsi="Times New Roman" w:cs="Times New Roman"/>
          <w:kern w:val="0"/>
          <w:sz w:val="24"/>
          <w:szCs w:val="24"/>
          <w:rtl/>
          <w14:ligatures w14:val="none"/>
        </w:rPr>
      </w:pPr>
      <w:r w:rsidRPr="00DD5619">
        <w:rPr>
          <w:rFonts w:ascii="David" w:eastAsia="Times New Roman" w:hAnsi="David" w:cs="David"/>
          <w:color w:val="000000"/>
          <w:kern w:val="0"/>
          <w:sz w:val="24"/>
          <w:szCs w:val="24"/>
          <w:rtl/>
          <w14:ligatures w14:val="none"/>
        </w:rPr>
        <w:t>סוג ה-</w:t>
      </w:r>
      <w:r w:rsidRPr="00DD5619">
        <w:rPr>
          <w:rFonts w:ascii="David" w:eastAsia="Times New Roman" w:hAnsi="David" w:cs="David"/>
          <w:color w:val="000000"/>
          <w:kern w:val="0"/>
          <w:sz w:val="24"/>
          <w:szCs w:val="24"/>
          <w14:ligatures w14:val="none"/>
        </w:rPr>
        <w:t>Magnitude</w:t>
      </w:r>
      <w:r>
        <w:rPr>
          <w:rFonts w:ascii="David" w:eastAsia="Times New Roman" w:hAnsi="David" w:cs="David"/>
          <w:color w:val="000000"/>
          <w:kern w:val="0"/>
          <w:sz w:val="24"/>
          <w:szCs w:val="24"/>
          <w14:ligatures w14:val="none"/>
        </w:rPr>
        <w:t xml:space="preserve"> </w:t>
      </w:r>
      <w:r w:rsidRPr="00DD5619">
        <w:rPr>
          <w:rFonts w:ascii="David" w:eastAsia="Times New Roman" w:hAnsi="David" w:cs="David"/>
          <w:color w:val="000000"/>
          <w:kern w:val="0"/>
          <w:sz w:val="24"/>
          <w:szCs w:val="24"/>
          <w14:ligatures w14:val="none"/>
        </w:rPr>
        <w:t>Channe</w:t>
      </w:r>
      <w:r>
        <w:rPr>
          <w:rFonts w:ascii="David" w:eastAsia="Times New Roman" w:hAnsi="David" w:cs="David"/>
          <w:color w:val="000000"/>
          <w:kern w:val="0"/>
          <w:sz w:val="24"/>
          <w:szCs w:val="24"/>
          <w14:ligatures w14:val="none"/>
        </w:rPr>
        <w:t>l</w:t>
      </w:r>
      <w:r w:rsidRPr="00DD5619">
        <w:rPr>
          <w:rFonts w:ascii="David" w:eastAsia="Times New Roman" w:hAnsi="David" w:cs="David"/>
          <w:color w:val="000000"/>
          <w:kern w:val="0"/>
          <w:sz w:val="24"/>
          <w:szCs w:val="24"/>
          <w14:ligatures w14:val="none"/>
        </w:rPr>
        <w:t xml:space="preserve"> </w:t>
      </w:r>
      <w:r>
        <w:rPr>
          <w:rFonts w:ascii="David" w:eastAsia="Times New Roman" w:hAnsi="David" w:cs="David"/>
          <w:color w:val="000000"/>
          <w:kern w:val="0"/>
          <w:sz w:val="24"/>
          <w:szCs w:val="24"/>
          <w14:ligatures w14:val="none"/>
        </w:rPr>
        <w:t xml:space="preserve"> - </w:t>
      </w:r>
      <w:r w:rsidRPr="00DD5619">
        <w:rPr>
          <w:rFonts w:ascii="David" w:eastAsia="Times New Roman" w:hAnsi="David" w:cs="David"/>
          <w:color w:val="000000"/>
          <w:kern w:val="0"/>
          <w:sz w:val="24"/>
          <w:szCs w:val="24"/>
          <w14:ligatures w14:val="none"/>
        </w:rPr>
        <w:t>channel</w:t>
      </w:r>
    </w:p>
    <w:p w14:paraId="2F16CA89" w14:textId="68AE3AB5" w:rsidR="00D23EB4" w:rsidRDefault="00D23EB4" w:rsidP="00D23EB4">
      <w:pPr>
        <w:pStyle w:val="ListParagraph"/>
        <w:numPr>
          <w:ilvl w:val="0"/>
          <w:numId w:val="20"/>
        </w:numPr>
        <w:spacing w:after="0" w:line="360" w:lineRule="auto"/>
        <w:ind w:right="1440"/>
        <w:jc w:val="both"/>
        <w:rPr>
          <w:rFonts w:ascii="Times New Roman" w:eastAsia="Times New Roman" w:hAnsi="Times New Roman" w:cs="Times New Roman"/>
          <w:kern w:val="0"/>
          <w:sz w:val="24"/>
          <w:szCs w:val="24"/>
          <w14:ligatures w14:val="none"/>
        </w:rPr>
      </w:pPr>
      <w:r w:rsidRPr="00DD5619">
        <w:rPr>
          <w:rFonts w:ascii="David" w:eastAsia="Times New Roman" w:hAnsi="David" w:cs="David"/>
          <w:color w:val="000000"/>
          <w:kern w:val="0"/>
          <w:sz w:val="24"/>
          <w:szCs w:val="24"/>
          <w:rtl/>
          <w14:ligatures w14:val="none"/>
        </w:rPr>
        <w:t xml:space="preserve">האם עומד ב- </w:t>
      </w:r>
      <w:r w:rsidRPr="00126E4B">
        <w:rPr>
          <w:rFonts w:ascii="David" w:eastAsia="Times New Roman" w:hAnsi="David" w:cs="David"/>
          <w:color w:val="444444"/>
          <w:kern w:val="0"/>
          <w:sz w:val="24"/>
          <w:szCs w:val="24"/>
          <w:shd w:val="clear" w:color="auto" w:fill="FFFFFF"/>
          <w14:ligatures w14:val="none"/>
        </w:rPr>
        <w:t>expressiveness</w:t>
      </w:r>
      <w:r w:rsidRPr="00126E4B">
        <w:rPr>
          <w:rFonts w:ascii="David" w:eastAsia="Times New Roman" w:hAnsi="David" w:cs="David"/>
          <w:color w:val="000000"/>
          <w:kern w:val="0"/>
          <w:rtl/>
          <w14:ligatures w14:val="none"/>
        </w:rPr>
        <w:t xml:space="preserve"> </w:t>
      </w:r>
      <w:r w:rsidRPr="00DD5619">
        <w:rPr>
          <w:rFonts w:ascii="David" w:eastAsia="Times New Roman" w:hAnsi="David" w:cs="David"/>
          <w:color w:val="000000"/>
          <w:kern w:val="0"/>
          <w:sz w:val="24"/>
          <w:szCs w:val="24"/>
          <w:rtl/>
          <w14:ligatures w14:val="none"/>
        </w:rPr>
        <w:t xml:space="preserve">– </w:t>
      </w:r>
      <w:r w:rsidRPr="00BF4B83">
        <w:rPr>
          <w:rFonts w:ascii="David" w:hAnsi="David" w:cs="David"/>
          <w:sz w:val="24"/>
          <w:szCs w:val="24"/>
          <w:rtl/>
          <w:lang w:bidi="he"/>
        </w:rPr>
        <w:t>כן</w:t>
      </w:r>
      <w:r>
        <w:rPr>
          <w:rFonts w:ascii="David" w:hAnsi="David" w:cs="David" w:hint="cs"/>
          <w:sz w:val="24"/>
          <w:szCs w:val="24"/>
          <w:rtl/>
        </w:rPr>
        <w:t>,</w:t>
      </w:r>
      <w:r w:rsidRPr="00BF4B83">
        <w:rPr>
          <w:rFonts w:ascii="David" w:hAnsi="David" w:cs="David"/>
          <w:sz w:val="24"/>
          <w:szCs w:val="24"/>
          <w:rtl/>
          <w:lang w:bidi="he"/>
        </w:rPr>
        <w:t xml:space="preserve"> כי</w:t>
      </w:r>
      <w:r>
        <w:rPr>
          <w:rFonts w:ascii="David" w:hAnsi="David" w:cs="David" w:hint="cs"/>
          <w:sz w:val="24"/>
          <w:szCs w:val="24"/>
          <w:rtl/>
          <w:lang w:bidi="he"/>
        </w:rPr>
        <w:t xml:space="preserve">וון </w:t>
      </w:r>
      <w:r w:rsidRPr="00BF4B83">
        <w:rPr>
          <w:rFonts w:ascii="David" w:hAnsi="David" w:cs="David"/>
          <w:sz w:val="24"/>
          <w:szCs w:val="24"/>
          <w:rtl/>
          <w:lang w:bidi="he"/>
        </w:rPr>
        <w:t>ש</w:t>
      </w:r>
      <w:r>
        <w:rPr>
          <w:rFonts w:ascii="David" w:hAnsi="David" w:cs="David" w:hint="cs"/>
          <w:sz w:val="24"/>
          <w:szCs w:val="24"/>
          <w:rtl/>
          <w:lang w:bidi="he"/>
        </w:rPr>
        <w:t>ה</w:t>
      </w:r>
      <w:r w:rsidRPr="00BF4B83">
        <w:rPr>
          <w:rFonts w:ascii="David" w:hAnsi="David" w:cs="David"/>
          <w:sz w:val="24"/>
          <w:szCs w:val="24"/>
          <w:rtl/>
          <w:lang w:bidi="he"/>
        </w:rPr>
        <w:t>ערוץ</w:t>
      </w:r>
      <w:r w:rsidRPr="00BF4B83">
        <w:rPr>
          <w:rFonts w:ascii="David" w:hAnsi="David" w:cs="David"/>
          <w:sz w:val="24"/>
          <w:szCs w:val="24"/>
        </w:rPr>
        <w:t>Position on common scale</w:t>
      </w:r>
      <w:r w:rsidRPr="002C150E">
        <w:rPr>
          <w:rFonts w:ascii="David" w:hAnsi="David" w:cs="David"/>
          <w:sz w:val="24"/>
          <w:szCs w:val="24"/>
          <w:rtl/>
        </w:rPr>
        <w:t xml:space="preserve"> מתאים לאטרביוטים</w:t>
      </w:r>
      <w:r w:rsidRPr="002C150E">
        <w:rPr>
          <w:rFonts w:ascii="David" w:hAnsi="David" w:cs="David" w:hint="cs"/>
          <w:sz w:val="24"/>
          <w:szCs w:val="24"/>
          <w:rtl/>
        </w:rPr>
        <w:t xml:space="preserve"> מסוג</w:t>
      </w:r>
      <w:r w:rsidRPr="002C150E">
        <w:rPr>
          <w:rFonts w:ascii="David" w:hAnsi="David" w:cs="David"/>
          <w:sz w:val="24"/>
          <w:szCs w:val="24"/>
          <w:rtl/>
        </w:rPr>
        <w:t xml:space="preserve"> </w:t>
      </w:r>
      <w:r w:rsidRPr="002C150E">
        <w:rPr>
          <w:rFonts w:ascii="David" w:hAnsi="David" w:cs="David"/>
          <w:sz w:val="24"/>
          <w:szCs w:val="24"/>
        </w:rPr>
        <w:t>ordered</w:t>
      </w:r>
      <w:r w:rsidRPr="002C150E">
        <w:rPr>
          <w:rFonts w:ascii="David" w:hAnsi="David" w:cs="David"/>
          <w:sz w:val="24"/>
          <w:szCs w:val="24"/>
          <w:rtl/>
        </w:rPr>
        <w:t>.</w:t>
      </w:r>
      <w:r w:rsidRPr="002C150E">
        <w:rPr>
          <w:rFonts w:ascii="David" w:hAnsi="David" w:cs="David" w:hint="cs"/>
          <w:sz w:val="24"/>
          <w:szCs w:val="24"/>
          <w:rtl/>
        </w:rPr>
        <w:t xml:space="preserve"> </w:t>
      </w:r>
      <w:r w:rsidRPr="00D23EB4">
        <w:rPr>
          <w:rFonts w:ascii="David" w:hAnsi="David" w:cs="David" w:hint="cs"/>
          <w:sz w:val="24"/>
          <w:szCs w:val="24"/>
          <w:highlight w:val="yellow"/>
          <w:rtl/>
        </w:rPr>
        <w:t>הבחירה בערוץ זה מאפשרת לראות בקלות השוואה בין הדירוג של מדינות שונות.</w:t>
      </w:r>
    </w:p>
    <w:p w14:paraId="28E0F30C" w14:textId="77777777" w:rsidR="00D23EB4" w:rsidRPr="00DB5D68" w:rsidRDefault="00D23EB4" w:rsidP="00D23EB4">
      <w:pPr>
        <w:pStyle w:val="ListParagraph"/>
        <w:spacing w:after="0" w:line="360" w:lineRule="auto"/>
        <w:ind w:left="792" w:right="720"/>
        <w:jc w:val="both"/>
        <w:rPr>
          <w:rFonts w:ascii="David" w:hAnsi="David" w:cs="David"/>
          <w:sz w:val="24"/>
          <w:szCs w:val="24"/>
        </w:rPr>
      </w:pPr>
    </w:p>
    <w:p w14:paraId="042B4E6A" w14:textId="5EF95A57" w:rsidR="00DB5D68" w:rsidRDefault="00126E4B" w:rsidP="00D23EB4">
      <w:pPr>
        <w:bidi w:val="0"/>
        <w:spacing w:after="240" w:line="360" w:lineRule="auto"/>
        <w:jc w:val="right"/>
        <w:rPr>
          <w:rFonts w:ascii="David" w:eastAsia="Times New Roman" w:hAnsi="David" w:cs="David"/>
          <w:kern w:val="0"/>
          <w:sz w:val="24"/>
          <w:szCs w:val="24"/>
          <w:rtl/>
          <w14:ligatures w14:val="none"/>
        </w:rPr>
      </w:pPr>
      <w:r w:rsidRPr="00126E4B">
        <w:rPr>
          <w:rFonts w:ascii="David" w:eastAsia="Times New Roman" w:hAnsi="David" w:cs="David"/>
          <w:kern w:val="0"/>
          <w:sz w:val="24"/>
          <w:szCs w:val="24"/>
          <w:highlight w:val="green"/>
          <w:rtl/>
          <w14:ligatures w14:val="none"/>
        </w:rPr>
        <w:t>לעשות שהשורה תגיע עד סוף הדף</w:t>
      </w:r>
      <w:r w:rsidRPr="00126E4B">
        <w:rPr>
          <w:rFonts w:ascii="David" w:eastAsia="Times New Roman" w:hAnsi="David" w:cs="David" w:hint="cs"/>
          <w:kern w:val="0"/>
          <w:sz w:val="24"/>
          <w:szCs w:val="24"/>
          <w:highlight w:val="green"/>
          <w:rtl/>
          <w14:ligatures w14:val="none"/>
        </w:rPr>
        <w:t xml:space="preserve"> זה לא עובד לי משום מה</w:t>
      </w:r>
    </w:p>
    <w:p w14:paraId="14E4C435" w14:textId="77777777" w:rsidR="00DD5619" w:rsidRPr="00DD5619" w:rsidRDefault="00DD5619" w:rsidP="00D23EB4">
      <w:pPr>
        <w:spacing w:before="240" w:after="240" w:line="360" w:lineRule="auto"/>
        <w:jc w:val="both"/>
        <w:rPr>
          <w:rFonts w:ascii="Times New Roman" w:eastAsia="Times New Roman" w:hAnsi="Times New Roman" w:cs="Times New Roman"/>
          <w:kern w:val="0"/>
          <w:sz w:val="24"/>
          <w:szCs w:val="24"/>
          <w:rtl/>
          <w14:ligatures w14:val="none"/>
        </w:rPr>
      </w:pPr>
      <w:r w:rsidRPr="00DD5619">
        <w:rPr>
          <w:rFonts w:ascii="David" w:eastAsia="Times New Roman" w:hAnsi="David" w:cs="David"/>
          <w:b/>
          <w:bCs/>
          <w:color w:val="1F497D"/>
          <w:kern w:val="0"/>
          <w:sz w:val="24"/>
          <w:szCs w:val="24"/>
          <w:rtl/>
          <w14:ligatures w14:val="none"/>
        </w:rPr>
        <w:t>מה ניתן לומר על המיפוי הויזואלי בתרשים בהקשר של עקרון ה-</w:t>
      </w:r>
      <w:r w:rsidRPr="00DD5619">
        <w:rPr>
          <w:rFonts w:ascii="David" w:eastAsia="Times New Roman" w:hAnsi="David" w:cs="David"/>
          <w:b/>
          <w:bCs/>
          <w:color w:val="1F497D"/>
          <w:kern w:val="0"/>
          <w:sz w:val="24"/>
          <w:szCs w:val="24"/>
          <w14:ligatures w14:val="none"/>
        </w:rPr>
        <w:t>effectiveness</w:t>
      </w:r>
    </w:p>
    <w:p w14:paraId="2747DD3A" w14:textId="37ABF167" w:rsidR="00DD5619" w:rsidRPr="00DD5619" w:rsidRDefault="00DD5619" w:rsidP="00D23EB4">
      <w:pPr>
        <w:spacing w:before="240" w:after="240" w:line="360" w:lineRule="auto"/>
        <w:jc w:val="both"/>
        <w:rPr>
          <w:rFonts w:ascii="Times New Roman" w:eastAsia="Times New Roman" w:hAnsi="Times New Roman" w:cs="Times New Roman"/>
          <w:kern w:val="0"/>
          <w:sz w:val="24"/>
          <w:szCs w:val="24"/>
          <w:rtl/>
          <w14:ligatures w14:val="none"/>
        </w:rPr>
      </w:pPr>
      <w:r w:rsidRPr="00DD5619">
        <w:rPr>
          <w:rFonts w:ascii="David" w:eastAsia="Times New Roman" w:hAnsi="David" w:cs="David"/>
          <w:color w:val="000000"/>
          <w:kern w:val="0"/>
          <w:sz w:val="24"/>
          <w:szCs w:val="24"/>
          <w:rtl/>
          <w14:ligatures w14:val="none"/>
        </w:rPr>
        <w:t xml:space="preserve">לפי השקף מספרה של תמרה מונצנר שראינו בהרצאה, הערוץ הויזואלי היעיל ביותר לייצוג </w:t>
      </w:r>
      <w:r w:rsidRPr="00DD5619">
        <w:rPr>
          <w:rFonts w:ascii="David" w:eastAsia="Times New Roman" w:hAnsi="David" w:cs="David"/>
          <w:color w:val="000000"/>
          <w:kern w:val="0"/>
          <w:sz w:val="24"/>
          <w:szCs w:val="24"/>
          <w14:ligatures w14:val="none"/>
        </w:rPr>
        <w:t>Ordered attributes</w:t>
      </w:r>
      <w:r w:rsidRPr="00DD5619">
        <w:rPr>
          <w:rFonts w:ascii="David" w:eastAsia="Times New Roman" w:hAnsi="David" w:cs="David"/>
          <w:color w:val="000000"/>
          <w:kern w:val="0"/>
          <w:sz w:val="24"/>
          <w:szCs w:val="24"/>
          <w:rtl/>
          <w14:ligatures w14:val="none"/>
        </w:rPr>
        <w:t xml:space="preserve"> הוא </w:t>
      </w:r>
      <w:r w:rsidRPr="00DD5619">
        <w:rPr>
          <w:rFonts w:ascii="David" w:eastAsia="Times New Roman" w:hAnsi="David" w:cs="David"/>
          <w:color w:val="000000"/>
          <w:kern w:val="0"/>
          <w:sz w:val="24"/>
          <w:szCs w:val="24"/>
          <w14:ligatures w14:val="none"/>
        </w:rPr>
        <w:t>Position on common scale</w:t>
      </w:r>
      <w:r w:rsidRPr="00DD5619">
        <w:rPr>
          <w:rFonts w:ascii="David" w:eastAsia="Times New Roman" w:hAnsi="David" w:cs="David"/>
          <w:color w:val="000000"/>
          <w:kern w:val="0"/>
          <w:sz w:val="24"/>
          <w:szCs w:val="24"/>
          <w:rtl/>
          <w14:ligatures w14:val="none"/>
        </w:rPr>
        <w:t xml:space="preserve">, ואכן זהו הערוץ הוויזואלי שנבחר בתרשים לייצוג </w:t>
      </w:r>
      <w:r w:rsidR="00126E4B" w:rsidRPr="00DD5619">
        <w:rPr>
          <w:rFonts w:ascii="David" w:eastAsia="Times New Roman" w:hAnsi="David" w:cs="David"/>
          <w:color w:val="000000"/>
          <w:kern w:val="0"/>
          <w:sz w:val="24"/>
          <w:szCs w:val="24"/>
          <w:rtl/>
          <w14:ligatures w14:val="none"/>
        </w:rPr>
        <w:t xml:space="preserve">מספר האוטובוסים </w:t>
      </w:r>
      <w:r w:rsidR="00126E4B">
        <w:rPr>
          <w:rFonts w:ascii="David" w:eastAsia="Times New Roman" w:hAnsi="David" w:cs="David" w:hint="cs"/>
          <w:color w:val="000000"/>
          <w:kern w:val="0"/>
          <w:sz w:val="24"/>
          <w:szCs w:val="24"/>
          <w:rtl/>
          <w14:ligatures w14:val="none"/>
        </w:rPr>
        <w:t xml:space="preserve">פר </w:t>
      </w:r>
      <w:r w:rsidR="00126E4B" w:rsidRPr="00DD5619">
        <w:rPr>
          <w:rFonts w:ascii="David" w:eastAsia="Times New Roman" w:hAnsi="David" w:cs="David"/>
          <w:color w:val="000000"/>
          <w:kern w:val="0"/>
          <w:sz w:val="24"/>
          <w:szCs w:val="24"/>
          <w:rtl/>
          <w14:ligatures w14:val="none"/>
        </w:rPr>
        <w:t>1000 תושבים</w:t>
      </w:r>
      <w:r w:rsidRPr="00DD5619">
        <w:rPr>
          <w:rFonts w:ascii="David" w:eastAsia="Times New Roman" w:hAnsi="David" w:cs="David"/>
          <w:color w:val="000000"/>
          <w:kern w:val="0"/>
          <w:sz w:val="24"/>
          <w:szCs w:val="24"/>
          <w:rtl/>
          <w14:ligatures w14:val="none"/>
        </w:rPr>
        <w:t xml:space="preserve">. </w:t>
      </w:r>
    </w:p>
    <w:p w14:paraId="68F8207D" w14:textId="77777777" w:rsidR="00DD5619" w:rsidRDefault="00DD5619" w:rsidP="00D23EB4">
      <w:pPr>
        <w:spacing w:line="360" w:lineRule="auto"/>
        <w:jc w:val="both"/>
        <w:rPr>
          <w:rFonts w:ascii="David" w:eastAsia="David" w:hAnsi="David" w:cs="David"/>
          <w:b/>
          <w:bCs/>
          <w:sz w:val="24"/>
          <w:szCs w:val="24"/>
          <w:rtl/>
        </w:rPr>
      </w:pPr>
    </w:p>
    <w:p w14:paraId="4B89403E" w14:textId="77777777" w:rsidR="00130968" w:rsidRDefault="00130968" w:rsidP="00130968">
      <w:pPr>
        <w:spacing w:line="360" w:lineRule="auto"/>
        <w:jc w:val="both"/>
        <w:rPr>
          <w:rFonts w:ascii="David" w:eastAsia="David" w:hAnsi="David" w:cs="David"/>
          <w:b/>
          <w:bCs/>
          <w:sz w:val="24"/>
          <w:szCs w:val="24"/>
          <w:rtl/>
        </w:rPr>
      </w:pPr>
    </w:p>
    <w:p w14:paraId="068DEBDE" w14:textId="77777777" w:rsidR="00130968" w:rsidRDefault="00130968" w:rsidP="00130968">
      <w:pPr>
        <w:spacing w:line="360" w:lineRule="auto"/>
        <w:jc w:val="both"/>
        <w:rPr>
          <w:rFonts w:ascii="David" w:eastAsia="David" w:hAnsi="David" w:cs="David"/>
          <w:b/>
          <w:bCs/>
          <w:sz w:val="24"/>
          <w:szCs w:val="24"/>
          <w:rtl/>
        </w:rPr>
      </w:pPr>
    </w:p>
    <w:p w14:paraId="0F0E11F7" w14:textId="77777777" w:rsidR="00130968" w:rsidRDefault="00130968" w:rsidP="00130968">
      <w:pPr>
        <w:spacing w:line="360" w:lineRule="auto"/>
        <w:jc w:val="both"/>
        <w:rPr>
          <w:rFonts w:ascii="David" w:eastAsia="David" w:hAnsi="David" w:cs="David"/>
          <w:b/>
          <w:bCs/>
          <w:sz w:val="24"/>
          <w:szCs w:val="24"/>
          <w:rtl/>
        </w:rPr>
      </w:pPr>
    </w:p>
    <w:p w14:paraId="3F514929" w14:textId="77777777" w:rsidR="00130968" w:rsidRDefault="00130968" w:rsidP="00130968">
      <w:pPr>
        <w:spacing w:line="360" w:lineRule="auto"/>
        <w:jc w:val="both"/>
        <w:rPr>
          <w:rFonts w:ascii="David" w:eastAsia="David" w:hAnsi="David" w:cs="David"/>
          <w:b/>
          <w:bCs/>
          <w:sz w:val="24"/>
          <w:szCs w:val="24"/>
          <w:rtl/>
        </w:rPr>
      </w:pPr>
    </w:p>
    <w:p w14:paraId="7440EC0B" w14:textId="77777777" w:rsidR="00130968" w:rsidRDefault="00130968" w:rsidP="00130968">
      <w:pPr>
        <w:spacing w:line="360" w:lineRule="auto"/>
        <w:jc w:val="both"/>
        <w:rPr>
          <w:rFonts w:ascii="David" w:eastAsia="David" w:hAnsi="David" w:cs="David"/>
          <w:b/>
          <w:bCs/>
          <w:sz w:val="24"/>
          <w:szCs w:val="24"/>
          <w:rtl/>
        </w:rPr>
      </w:pPr>
    </w:p>
    <w:p w14:paraId="62D04C69" w14:textId="77777777" w:rsidR="00130968" w:rsidRDefault="00130968" w:rsidP="00130968">
      <w:pPr>
        <w:spacing w:line="360" w:lineRule="auto"/>
        <w:jc w:val="both"/>
        <w:rPr>
          <w:rFonts w:ascii="David" w:eastAsia="David" w:hAnsi="David" w:cs="David"/>
          <w:b/>
          <w:bCs/>
          <w:sz w:val="24"/>
          <w:szCs w:val="24"/>
          <w:rtl/>
        </w:rPr>
      </w:pPr>
    </w:p>
    <w:p w14:paraId="73D7DEBF" w14:textId="77777777" w:rsidR="00D23EB4" w:rsidRDefault="00D23EB4" w:rsidP="008847C1">
      <w:pPr>
        <w:spacing w:line="360" w:lineRule="auto"/>
        <w:jc w:val="both"/>
        <w:rPr>
          <w:rFonts w:ascii="David" w:eastAsia="David" w:hAnsi="David" w:cs="David"/>
          <w:b/>
          <w:bCs/>
          <w:sz w:val="24"/>
          <w:szCs w:val="24"/>
          <w:rtl/>
        </w:rPr>
      </w:pPr>
    </w:p>
    <w:p w14:paraId="278E66D5" w14:textId="77777777" w:rsidR="00D23EB4" w:rsidRDefault="00D23EB4" w:rsidP="008847C1">
      <w:pPr>
        <w:spacing w:line="360" w:lineRule="auto"/>
        <w:jc w:val="both"/>
        <w:rPr>
          <w:rFonts w:ascii="David" w:eastAsia="David" w:hAnsi="David" w:cs="David"/>
          <w:b/>
          <w:bCs/>
          <w:sz w:val="24"/>
          <w:szCs w:val="24"/>
          <w:rtl/>
        </w:rPr>
      </w:pPr>
    </w:p>
    <w:p w14:paraId="7B545DE5" w14:textId="51A2F683" w:rsidR="008847C1" w:rsidRPr="00BF4B83" w:rsidRDefault="008847C1" w:rsidP="008847C1">
      <w:pPr>
        <w:spacing w:line="360" w:lineRule="auto"/>
        <w:jc w:val="both"/>
        <w:rPr>
          <w:rFonts w:ascii="David" w:eastAsia="David" w:hAnsi="David" w:cs="David"/>
          <w:b/>
          <w:bCs/>
          <w:sz w:val="24"/>
          <w:szCs w:val="24"/>
          <w:rtl/>
        </w:rPr>
      </w:pPr>
      <w:r w:rsidRPr="00BF4B83">
        <w:rPr>
          <w:rFonts w:ascii="David" w:eastAsia="David" w:hAnsi="David" w:cs="David" w:hint="cs"/>
          <w:b/>
          <w:bCs/>
          <w:sz w:val="24"/>
          <w:szCs w:val="24"/>
          <w:rtl/>
        </w:rPr>
        <w:t xml:space="preserve">תרשים </w:t>
      </w:r>
      <w:r>
        <w:rPr>
          <w:rFonts w:ascii="David" w:eastAsia="David" w:hAnsi="David" w:cs="David" w:hint="cs"/>
          <w:b/>
          <w:bCs/>
          <w:sz w:val="24"/>
          <w:szCs w:val="24"/>
          <w:rtl/>
        </w:rPr>
        <w:t>2</w:t>
      </w:r>
    </w:p>
    <w:p w14:paraId="6EA31A8B" w14:textId="716E0924" w:rsidR="008847C1" w:rsidRDefault="00A954E6" w:rsidP="008847C1">
      <w:pPr>
        <w:spacing w:line="360" w:lineRule="auto"/>
        <w:jc w:val="both"/>
        <w:rPr>
          <w:rtl/>
        </w:rPr>
      </w:pPr>
      <w:r w:rsidRPr="00A954E6">
        <w:rPr>
          <w:rFonts w:cs="Arial"/>
          <w:noProof/>
          <w:rtl/>
        </w:rPr>
        <w:drawing>
          <wp:inline distT="0" distB="0" distL="0" distR="0" wp14:anchorId="25619ED2" wp14:editId="2E0B346E">
            <wp:extent cx="5274310" cy="4114165"/>
            <wp:effectExtent l="0" t="0" r="2540" b="635"/>
            <wp:docPr id="115772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22967" name=""/>
                    <pic:cNvPicPr/>
                  </pic:nvPicPr>
                  <pic:blipFill>
                    <a:blip r:embed="rId19"/>
                    <a:stretch>
                      <a:fillRect/>
                    </a:stretch>
                  </pic:blipFill>
                  <pic:spPr>
                    <a:xfrm>
                      <a:off x="0" y="0"/>
                      <a:ext cx="5274310" cy="4114165"/>
                    </a:xfrm>
                    <a:prstGeom prst="rect">
                      <a:avLst/>
                    </a:prstGeom>
                  </pic:spPr>
                </pic:pic>
              </a:graphicData>
            </a:graphic>
          </wp:inline>
        </w:drawing>
      </w:r>
    </w:p>
    <w:p w14:paraId="023E262F" w14:textId="7B416D39" w:rsidR="008847C1" w:rsidRPr="00BF4B83" w:rsidRDefault="008847C1" w:rsidP="008847C1">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Pr>
          <w:rFonts w:ascii="David" w:hAnsi="David" w:cs="David"/>
          <w:sz w:val="24"/>
          <w:szCs w:val="24"/>
        </w:rPr>
        <w:t>overcrowded sheet</w:t>
      </w:r>
    </w:p>
    <w:p w14:paraId="254B8AE7" w14:textId="2804AED1" w:rsidR="008847C1" w:rsidRPr="00BF4B83" w:rsidRDefault="008847C1" w:rsidP="008847C1">
      <w:pPr>
        <w:spacing w:line="360" w:lineRule="auto"/>
        <w:jc w:val="both"/>
        <w:rPr>
          <w:rFonts w:ascii="David" w:hAnsi="David" w:cs="David"/>
          <w:sz w:val="24"/>
          <w:szCs w:val="24"/>
          <w:rtl/>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Pr>
          <w:rFonts w:ascii="David" w:hAnsi="David" w:cs="David"/>
          <w:sz w:val="24"/>
          <w:szCs w:val="24"/>
        </w:rPr>
        <w:t>Scatter</w:t>
      </w:r>
      <w:r w:rsidRPr="00BF4B83">
        <w:rPr>
          <w:rFonts w:ascii="David" w:hAnsi="David" w:cs="David"/>
          <w:sz w:val="24"/>
          <w:szCs w:val="24"/>
        </w:rPr>
        <w:t xml:space="preserve"> Plot</w:t>
      </w:r>
    </w:p>
    <w:p w14:paraId="5E1C91BE" w14:textId="396A785C" w:rsidR="008847C1" w:rsidRDefault="008847C1" w:rsidP="008847C1">
      <w:pPr>
        <w:spacing w:line="360" w:lineRule="auto"/>
        <w:jc w:val="both"/>
        <w:rPr>
          <w:rFonts w:ascii="David" w:hAnsi="David" w:cs="David"/>
          <w:sz w:val="24"/>
          <w:szCs w:val="24"/>
        </w:rPr>
      </w:pPr>
      <w:r w:rsidRPr="00A0680E">
        <w:rPr>
          <w:rFonts w:ascii="David" w:hAnsi="David" w:cs="David"/>
          <w:sz w:val="24"/>
          <w:szCs w:val="24"/>
          <w:highlight w:val="red"/>
          <w:u w:val="single"/>
          <w:rtl/>
        </w:rPr>
        <w:t>המשימה של התרשים:</w:t>
      </w:r>
      <w:r w:rsidRPr="00A0680E">
        <w:rPr>
          <w:rFonts w:ascii="David" w:hAnsi="David" w:cs="David"/>
          <w:sz w:val="24"/>
          <w:szCs w:val="24"/>
          <w:highlight w:val="red"/>
          <w:rtl/>
        </w:rPr>
        <w:t xml:space="preserve"> </w:t>
      </w:r>
      <w:r w:rsidRPr="00A0680E">
        <w:rPr>
          <w:rFonts w:ascii="David" w:hAnsi="David" w:cs="David"/>
          <w:sz w:val="24"/>
          <w:szCs w:val="24"/>
          <w:highlight w:val="red"/>
        </w:rPr>
        <w:t>{</w:t>
      </w:r>
      <w:r w:rsidR="006F5D0F">
        <w:rPr>
          <w:rFonts w:ascii="David" w:hAnsi="David" w:cs="David"/>
          <w:sz w:val="24"/>
          <w:szCs w:val="24"/>
          <w:highlight w:val="red"/>
        </w:rPr>
        <w:t>Present</w:t>
      </w:r>
      <w:r w:rsidRPr="00A0680E">
        <w:rPr>
          <w:rFonts w:ascii="David" w:hAnsi="David" w:cs="David"/>
          <w:sz w:val="24"/>
          <w:szCs w:val="24"/>
          <w:highlight w:val="red"/>
        </w:rPr>
        <w:t xml:space="preserve">, </w:t>
      </w:r>
      <w:r w:rsidR="006F5D0F">
        <w:rPr>
          <w:rFonts w:ascii="David" w:hAnsi="David" w:cs="David"/>
          <w:sz w:val="24"/>
          <w:szCs w:val="24"/>
          <w:highlight w:val="red"/>
        </w:rPr>
        <w:t>Distribution</w:t>
      </w:r>
      <w:r w:rsidRPr="00A0680E">
        <w:rPr>
          <w:rFonts w:ascii="David" w:hAnsi="David" w:cs="David"/>
          <w:sz w:val="24"/>
          <w:szCs w:val="24"/>
          <w:highlight w:val="red"/>
        </w:rPr>
        <w:t>}</w:t>
      </w:r>
    </w:p>
    <w:p w14:paraId="45A072AF" w14:textId="77777777" w:rsidR="00A0680E" w:rsidRPr="00126E4B" w:rsidRDefault="00A0680E" w:rsidP="00A0680E">
      <w:pPr>
        <w:spacing w:line="360" w:lineRule="auto"/>
        <w:jc w:val="both"/>
        <w:rPr>
          <w:rFonts w:ascii="David" w:eastAsia="David" w:hAnsi="David" w:cs="David"/>
          <w:b/>
          <w:bCs/>
          <w:sz w:val="28"/>
          <w:szCs w:val="28"/>
          <w:rtl/>
        </w:rPr>
      </w:pPr>
      <w:r w:rsidRPr="00126E4B">
        <w:rPr>
          <w:rFonts w:ascii="David" w:hAnsi="David" w:cs="David"/>
          <w:b/>
          <w:bCs/>
          <w:color w:val="1F497D"/>
          <w:sz w:val="24"/>
          <w:szCs w:val="24"/>
          <w:rtl/>
        </w:rPr>
        <w:t>ניתוח</w:t>
      </w:r>
      <w:r w:rsidRPr="00126E4B">
        <w:rPr>
          <w:rFonts w:ascii="David" w:hAnsi="David" w:cs="David" w:hint="cs"/>
          <w:b/>
          <w:bCs/>
          <w:color w:val="1F497D"/>
          <w:sz w:val="24"/>
          <w:szCs w:val="24"/>
          <w:rtl/>
        </w:rPr>
        <w:t xml:space="preserve"> </w:t>
      </w:r>
      <w:r w:rsidRPr="00126E4B">
        <w:rPr>
          <w:rFonts w:ascii="David" w:hAnsi="David" w:cs="David"/>
          <w:b/>
          <w:bCs/>
          <w:color w:val="1F497D"/>
          <w:sz w:val="24"/>
          <w:szCs w:val="24"/>
        </w:rPr>
        <w:t xml:space="preserve"> Marks&amp;Channels</w:t>
      </w:r>
      <w:r w:rsidRPr="00126E4B">
        <w:rPr>
          <w:rFonts w:ascii="David" w:hAnsi="David" w:cs="David" w:hint="cs"/>
          <w:b/>
          <w:bCs/>
          <w:color w:val="1F497D"/>
          <w:sz w:val="24"/>
          <w:szCs w:val="24"/>
          <w:rtl/>
        </w:rPr>
        <w:t xml:space="preserve"> </w:t>
      </w:r>
    </w:p>
    <w:p w14:paraId="744C65C5" w14:textId="2175504C" w:rsidR="00A0680E" w:rsidRDefault="00A0680E" w:rsidP="00A0680E">
      <w:pPr>
        <w:spacing w:before="240" w:after="240" w:line="240" w:lineRule="auto"/>
        <w:jc w:val="both"/>
        <w:rPr>
          <w:rFonts w:ascii="David" w:eastAsia="Times New Roman" w:hAnsi="David" w:cs="David"/>
          <w:kern w:val="0"/>
          <w:sz w:val="24"/>
          <w:szCs w:val="24"/>
          <w:rtl/>
          <w14:ligatures w14:val="none"/>
        </w:rPr>
      </w:pPr>
      <w:r>
        <w:rPr>
          <w:rFonts w:ascii="David" w:eastAsia="Times New Roman" w:hAnsi="David" w:cs="David" w:hint="cs"/>
          <w:kern w:val="0"/>
          <w:sz w:val="24"/>
          <w:szCs w:val="24"/>
          <w:rtl/>
          <w14:ligatures w14:val="none"/>
        </w:rPr>
        <w:t>ה-</w:t>
      </w:r>
      <w:r>
        <w:rPr>
          <w:rFonts w:ascii="David" w:eastAsia="Times New Roman" w:hAnsi="David" w:cs="David"/>
          <w:kern w:val="0"/>
          <w:sz w:val="24"/>
          <w:szCs w:val="24"/>
          <w14:ligatures w14:val="none"/>
        </w:rPr>
        <w:t>item</w:t>
      </w:r>
      <w:r>
        <w:rPr>
          <w:rFonts w:ascii="David" w:eastAsia="Times New Roman" w:hAnsi="David" w:cs="David" w:hint="cs"/>
          <w:kern w:val="0"/>
          <w:sz w:val="24"/>
          <w:szCs w:val="24"/>
          <w:rtl/>
          <w14:ligatures w14:val="none"/>
        </w:rPr>
        <w:t xml:space="preserve"> הוא קו, וה-</w:t>
      </w:r>
      <w:r>
        <w:rPr>
          <w:rFonts w:ascii="David" w:eastAsia="Times New Roman" w:hAnsi="David" w:cs="David"/>
          <w:kern w:val="0"/>
          <w:sz w:val="24"/>
          <w:szCs w:val="24"/>
          <w14:ligatures w14:val="none"/>
        </w:rPr>
        <w:t>mark</w:t>
      </w:r>
      <w:r>
        <w:rPr>
          <w:rFonts w:ascii="David" w:eastAsia="Times New Roman" w:hAnsi="David" w:cs="David" w:hint="cs"/>
          <w:kern w:val="0"/>
          <w:sz w:val="24"/>
          <w:szCs w:val="24"/>
          <w:rtl/>
          <w14:ligatures w14:val="none"/>
        </w:rPr>
        <w:t xml:space="preserve"> שאליו הוא ממופה הוא נקודה.</w:t>
      </w:r>
    </w:p>
    <w:p w14:paraId="20C5E8E0" w14:textId="77777777" w:rsidR="00A0680E" w:rsidRDefault="00A0680E" w:rsidP="00A0680E">
      <w:pPr>
        <w:spacing w:line="360" w:lineRule="auto"/>
        <w:jc w:val="both"/>
        <w:rPr>
          <w:rFonts w:ascii="David" w:hAnsi="David" w:cs="David"/>
          <w:color w:val="4472C4" w:themeColor="accent1"/>
          <w:sz w:val="24"/>
          <w:szCs w:val="24"/>
          <w:u w:val="single"/>
          <w:rtl/>
        </w:rPr>
      </w:pPr>
      <w:r w:rsidRPr="00BF4B83">
        <w:rPr>
          <w:rFonts w:ascii="David" w:hAnsi="David" w:cs="David" w:hint="cs"/>
          <w:color w:val="4472C4" w:themeColor="accent1"/>
          <w:sz w:val="24"/>
          <w:szCs w:val="24"/>
          <w:u w:val="single"/>
          <w:rtl/>
        </w:rPr>
        <w:t>ניתוח האטריביוטים:</w:t>
      </w:r>
    </w:p>
    <w:p w14:paraId="63838AAD" w14:textId="503AA518" w:rsidR="00A0680E" w:rsidRDefault="00A0680E" w:rsidP="00A0680E">
      <w:pPr>
        <w:pStyle w:val="ListParagraph"/>
        <w:numPr>
          <w:ilvl w:val="0"/>
          <w:numId w:val="34"/>
        </w:numPr>
        <w:spacing w:after="0" w:line="360" w:lineRule="auto"/>
        <w:jc w:val="both"/>
        <w:rPr>
          <w:rFonts w:ascii="David" w:hAnsi="David" w:cs="David"/>
          <w:color w:val="4472C4" w:themeColor="accent1"/>
          <w:sz w:val="24"/>
          <w:szCs w:val="24"/>
          <w:u w:val="single"/>
        </w:rPr>
      </w:pPr>
      <w:r>
        <w:rPr>
          <w:rFonts w:ascii="David" w:hAnsi="David" w:cs="David" w:hint="cs"/>
          <w:sz w:val="24"/>
          <w:szCs w:val="24"/>
          <w:rtl/>
        </w:rPr>
        <w:t>מספר נוסעים שבועי חוקי</w:t>
      </w:r>
    </w:p>
    <w:p w14:paraId="486BFC9E" w14:textId="49CB5E3A" w:rsidR="00A0680E" w:rsidRPr="00940222" w:rsidRDefault="00A0680E" w:rsidP="00A0680E">
      <w:pPr>
        <w:pStyle w:val="ListParagraph"/>
        <w:numPr>
          <w:ilvl w:val="0"/>
          <w:numId w:val="36"/>
        </w:numPr>
        <w:spacing w:after="0" w:line="360" w:lineRule="auto"/>
        <w:jc w:val="both"/>
        <w:rPr>
          <w:rFonts w:ascii="David" w:hAnsi="David" w:cs="David"/>
          <w:sz w:val="24"/>
          <w:szCs w:val="24"/>
          <w:rtl/>
        </w:rPr>
      </w:pPr>
      <w:r w:rsidRPr="00940222">
        <w:rPr>
          <w:rFonts w:ascii="David" w:hAnsi="David" w:cs="David" w:hint="cs"/>
          <w:sz w:val="24"/>
          <w:szCs w:val="24"/>
          <w:rtl/>
        </w:rPr>
        <w:t xml:space="preserve">סוג האטריביוט - </w:t>
      </w:r>
      <w:r w:rsidR="00A954E6" w:rsidRPr="00DD5619">
        <w:rPr>
          <w:rFonts w:ascii="David" w:eastAsia="Times New Roman" w:hAnsi="David" w:cs="David"/>
          <w:color w:val="000000"/>
          <w:kern w:val="0"/>
          <w:sz w:val="24"/>
          <w:szCs w:val="24"/>
          <w14:ligatures w14:val="none"/>
        </w:rPr>
        <w:t>Ordered, Quantitative, Sequential</w:t>
      </w:r>
    </w:p>
    <w:p w14:paraId="71C71735" w14:textId="2CDDD885" w:rsidR="00A0680E" w:rsidRPr="00940222" w:rsidRDefault="00A0680E" w:rsidP="00A0680E">
      <w:pPr>
        <w:pStyle w:val="ListParagraph"/>
        <w:numPr>
          <w:ilvl w:val="0"/>
          <w:numId w:val="35"/>
        </w:numPr>
        <w:spacing w:after="0" w:line="360" w:lineRule="auto"/>
        <w:jc w:val="both"/>
        <w:rPr>
          <w:rFonts w:ascii="David" w:hAnsi="David" w:cs="David"/>
          <w:sz w:val="24"/>
          <w:szCs w:val="24"/>
          <w:u w:val="single"/>
        </w:rPr>
      </w:pPr>
      <w:r>
        <w:rPr>
          <w:rFonts w:ascii="David" w:hAnsi="David" w:cs="David" w:hint="cs"/>
          <w:sz w:val="24"/>
          <w:szCs w:val="24"/>
          <w:rtl/>
        </w:rPr>
        <w:t xml:space="preserve">הערוץ הויזואלי אליו קודד </w:t>
      </w:r>
      <w:r>
        <w:rPr>
          <w:rFonts w:ascii="David" w:hAnsi="David" w:cs="David"/>
          <w:sz w:val="24"/>
          <w:szCs w:val="24"/>
          <w:rtl/>
        </w:rPr>
        <w:t>–</w:t>
      </w:r>
      <w:r>
        <w:rPr>
          <w:rFonts w:ascii="David" w:hAnsi="David" w:cs="David" w:hint="cs"/>
          <w:sz w:val="24"/>
          <w:szCs w:val="24"/>
          <w:rtl/>
        </w:rPr>
        <w:t xml:space="preserve"> </w:t>
      </w:r>
      <w:r w:rsidR="00985947" w:rsidRPr="00126E4B">
        <w:rPr>
          <w:rFonts w:ascii="David" w:eastAsia="Times New Roman" w:hAnsi="David" w:cs="David"/>
          <w:color w:val="000000"/>
          <w:kern w:val="0"/>
          <w:sz w:val="24"/>
          <w:szCs w:val="24"/>
          <w14:ligatures w14:val="none"/>
        </w:rPr>
        <w:t>Position on common scale (vertical)</w:t>
      </w:r>
    </w:p>
    <w:p w14:paraId="7DD235F9" w14:textId="4D6F4015" w:rsidR="00A0680E" w:rsidRDefault="00A0680E" w:rsidP="00A0680E">
      <w:pPr>
        <w:pStyle w:val="ListParagraph"/>
        <w:numPr>
          <w:ilvl w:val="0"/>
          <w:numId w:val="35"/>
        </w:numPr>
        <w:spacing w:after="0" w:line="360" w:lineRule="auto"/>
        <w:jc w:val="both"/>
        <w:rPr>
          <w:rFonts w:ascii="David" w:hAnsi="David" w:cs="David"/>
          <w:sz w:val="24"/>
          <w:szCs w:val="24"/>
          <w:u w:val="single"/>
        </w:rPr>
      </w:pPr>
      <w:r>
        <w:rPr>
          <w:rFonts w:ascii="David" w:hAnsi="David" w:cs="David" w:hint="cs"/>
          <w:sz w:val="24"/>
          <w:szCs w:val="24"/>
          <w:rtl/>
        </w:rPr>
        <w:t>סוג ה-</w:t>
      </w:r>
      <w:r>
        <w:rPr>
          <w:rFonts w:ascii="David" w:hAnsi="David" w:cs="David"/>
          <w:sz w:val="24"/>
          <w:szCs w:val="24"/>
        </w:rPr>
        <w:t>Channel</w:t>
      </w:r>
      <w:r>
        <w:rPr>
          <w:rFonts w:ascii="David" w:hAnsi="David" w:cs="David" w:hint="cs"/>
          <w:sz w:val="24"/>
          <w:szCs w:val="24"/>
          <w:rtl/>
        </w:rPr>
        <w:t xml:space="preserve"> - </w:t>
      </w:r>
      <w:r w:rsidR="00985947">
        <w:rPr>
          <w:rFonts w:ascii="David" w:hAnsi="David" w:cs="David"/>
          <w:sz w:val="24"/>
          <w:szCs w:val="24"/>
        </w:rPr>
        <w:t>Magnitude</w:t>
      </w:r>
      <w:r w:rsidRPr="00BF4B83">
        <w:rPr>
          <w:rFonts w:ascii="David" w:hAnsi="David" w:cs="David"/>
          <w:sz w:val="24"/>
          <w:szCs w:val="24"/>
        </w:rPr>
        <w:t xml:space="preserve"> channel</w:t>
      </w:r>
    </w:p>
    <w:p w14:paraId="2661CE82" w14:textId="77777777" w:rsidR="00985947" w:rsidRDefault="00985947" w:rsidP="00985947">
      <w:pPr>
        <w:pStyle w:val="ListParagraph"/>
        <w:numPr>
          <w:ilvl w:val="0"/>
          <w:numId w:val="35"/>
        </w:numPr>
        <w:spacing w:after="0" w:line="360" w:lineRule="auto"/>
        <w:ind w:right="1440"/>
        <w:jc w:val="both"/>
        <w:rPr>
          <w:rFonts w:ascii="Times New Roman" w:eastAsia="Times New Roman" w:hAnsi="Times New Roman" w:cs="Times New Roman"/>
          <w:kern w:val="0"/>
          <w:sz w:val="24"/>
          <w:szCs w:val="24"/>
          <w14:ligatures w14:val="none"/>
        </w:rPr>
      </w:pPr>
      <w:r w:rsidRPr="00DD5619">
        <w:rPr>
          <w:rFonts w:ascii="David" w:eastAsia="Times New Roman" w:hAnsi="David" w:cs="David"/>
          <w:color w:val="000000"/>
          <w:kern w:val="0"/>
          <w:sz w:val="24"/>
          <w:szCs w:val="24"/>
          <w:rtl/>
          <w14:ligatures w14:val="none"/>
        </w:rPr>
        <w:lastRenderedPageBreak/>
        <w:t xml:space="preserve">האם עומד ב- </w:t>
      </w:r>
      <w:r w:rsidRPr="00126E4B">
        <w:rPr>
          <w:rFonts w:ascii="David" w:eastAsia="Times New Roman" w:hAnsi="David" w:cs="David"/>
          <w:color w:val="444444"/>
          <w:kern w:val="0"/>
          <w:sz w:val="24"/>
          <w:szCs w:val="24"/>
          <w:shd w:val="clear" w:color="auto" w:fill="FFFFFF"/>
          <w14:ligatures w14:val="none"/>
        </w:rPr>
        <w:t>expressiveness</w:t>
      </w:r>
      <w:r w:rsidRPr="00126E4B">
        <w:rPr>
          <w:rFonts w:ascii="David" w:eastAsia="Times New Roman" w:hAnsi="David" w:cs="David"/>
          <w:color w:val="000000"/>
          <w:kern w:val="0"/>
          <w:rtl/>
          <w14:ligatures w14:val="none"/>
        </w:rPr>
        <w:t xml:space="preserve"> </w:t>
      </w:r>
      <w:r w:rsidRPr="00DD5619">
        <w:rPr>
          <w:rFonts w:ascii="David" w:eastAsia="Times New Roman" w:hAnsi="David" w:cs="David"/>
          <w:color w:val="000000"/>
          <w:kern w:val="0"/>
          <w:sz w:val="24"/>
          <w:szCs w:val="24"/>
          <w:rtl/>
          <w14:ligatures w14:val="none"/>
        </w:rPr>
        <w:t xml:space="preserve">– </w:t>
      </w:r>
      <w:r w:rsidRPr="00BF4B83">
        <w:rPr>
          <w:rFonts w:ascii="David" w:hAnsi="David" w:cs="David"/>
          <w:sz w:val="24"/>
          <w:szCs w:val="24"/>
          <w:rtl/>
          <w:lang w:bidi="he"/>
        </w:rPr>
        <w:t>כן</w:t>
      </w:r>
      <w:r>
        <w:rPr>
          <w:rFonts w:ascii="David" w:hAnsi="David" w:cs="David" w:hint="cs"/>
          <w:sz w:val="24"/>
          <w:szCs w:val="24"/>
          <w:rtl/>
        </w:rPr>
        <w:t>,</w:t>
      </w:r>
      <w:r w:rsidRPr="00BF4B83">
        <w:rPr>
          <w:rFonts w:ascii="David" w:hAnsi="David" w:cs="David"/>
          <w:sz w:val="24"/>
          <w:szCs w:val="24"/>
          <w:rtl/>
          <w:lang w:bidi="he"/>
        </w:rPr>
        <w:t xml:space="preserve"> כי</w:t>
      </w:r>
      <w:r>
        <w:rPr>
          <w:rFonts w:ascii="David" w:hAnsi="David" w:cs="David" w:hint="cs"/>
          <w:sz w:val="24"/>
          <w:szCs w:val="24"/>
          <w:rtl/>
          <w:lang w:bidi="he"/>
        </w:rPr>
        <w:t xml:space="preserve">וון </w:t>
      </w:r>
      <w:r w:rsidRPr="00BF4B83">
        <w:rPr>
          <w:rFonts w:ascii="David" w:hAnsi="David" w:cs="David"/>
          <w:sz w:val="24"/>
          <w:szCs w:val="24"/>
          <w:rtl/>
          <w:lang w:bidi="he"/>
        </w:rPr>
        <w:t>ש</w:t>
      </w:r>
      <w:r>
        <w:rPr>
          <w:rFonts w:ascii="David" w:hAnsi="David" w:cs="David" w:hint="cs"/>
          <w:sz w:val="24"/>
          <w:szCs w:val="24"/>
          <w:rtl/>
          <w:lang w:bidi="he"/>
        </w:rPr>
        <w:t>ה</w:t>
      </w:r>
      <w:r w:rsidRPr="00BF4B83">
        <w:rPr>
          <w:rFonts w:ascii="David" w:hAnsi="David" w:cs="David"/>
          <w:sz w:val="24"/>
          <w:szCs w:val="24"/>
          <w:rtl/>
          <w:lang w:bidi="he"/>
        </w:rPr>
        <w:t>ערוץ</w:t>
      </w:r>
      <w:r w:rsidRPr="00BF4B83">
        <w:rPr>
          <w:rFonts w:ascii="David" w:hAnsi="David" w:cs="David"/>
          <w:sz w:val="24"/>
          <w:szCs w:val="24"/>
        </w:rPr>
        <w:t>Position on common scale</w:t>
      </w:r>
      <w:r w:rsidRPr="002C150E">
        <w:rPr>
          <w:rFonts w:ascii="David" w:hAnsi="David" w:cs="David"/>
          <w:sz w:val="24"/>
          <w:szCs w:val="24"/>
          <w:rtl/>
        </w:rPr>
        <w:t xml:space="preserve"> מתאים לאטרביוטים</w:t>
      </w:r>
      <w:r w:rsidRPr="002C150E">
        <w:rPr>
          <w:rFonts w:ascii="David" w:hAnsi="David" w:cs="David" w:hint="cs"/>
          <w:sz w:val="24"/>
          <w:szCs w:val="24"/>
          <w:rtl/>
        </w:rPr>
        <w:t xml:space="preserve"> מסוג</w:t>
      </w:r>
      <w:r w:rsidRPr="002C150E">
        <w:rPr>
          <w:rFonts w:ascii="David" w:hAnsi="David" w:cs="David"/>
          <w:sz w:val="24"/>
          <w:szCs w:val="24"/>
          <w:rtl/>
        </w:rPr>
        <w:t xml:space="preserve"> </w:t>
      </w:r>
      <w:r w:rsidRPr="002C150E">
        <w:rPr>
          <w:rFonts w:ascii="David" w:hAnsi="David" w:cs="David"/>
          <w:sz w:val="24"/>
          <w:szCs w:val="24"/>
        </w:rPr>
        <w:t>ordered</w:t>
      </w:r>
      <w:r w:rsidRPr="002C150E">
        <w:rPr>
          <w:rFonts w:ascii="David" w:hAnsi="David" w:cs="David"/>
          <w:sz w:val="24"/>
          <w:szCs w:val="24"/>
          <w:rtl/>
        </w:rPr>
        <w:t>.</w:t>
      </w:r>
      <w:r w:rsidRPr="002C150E">
        <w:rPr>
          <w:rFonts w:ascii="David" w:hAnsi="David" w:cs="David" w:hint="cs"/>
          <w:sz w:val="24"/>
          <w:szCs w:val="24"/>
          <w:rtl/>
        </w:rPr>
        <w:t xml:space="preserve"> </w:t>
      </w:r>
      <w:r>
        <w:rPr>
          <w:rFonts w:ascii="David" w:hAnsi="David" w:cs="David" w:hint="cs"/>
          <w:sz w:val="24"/>
          <w:szCs w:val="24"/>
          <w:rtl/>
        </w:rPr>
        <w:t>הבחירה בערוץ זה מאפשרת להשוות בקלות בין ערכים שונים.</w:t>
      </w:r>
    </w:p>
    <w:p w14:paraId="7C2EBE7B" w14:textId="77777777" w:rsidR="00A0680E" w:rsidRPr="00985947" w:rsidRDefault="00A0680E" w:rsidP="00A0680E">
      <w:pPr>
        <w:pStyle w:val="ListParagraph"/>
        <w:spacing w:line="360" w:lineRule="auto"/>
        <w:ind w:left="1440"/>
        <w:jc w:val="both"/>
        <w:rPr>
          <w:rFonts w:ascii="David" w:hAnsi="David" w:cs="David"/>
          <w:sz w:val="24"/>
          <w:szCs w:val="24"/>
        </w:rPr>
      </w:pPr>
    </w:p>
    <w:p w14:paraId="284E6ED2" w14:textId="77E77274" w:rsidR="00A0680E" w:rsidRDefault="00985947" w:rsidP="00A0680E">
      <w:pPr>
        <w:pStyle w:val="ListParagraph"/>
        <w:numPr>
          <w:ilvl w:val="0"/>
          <w:numId w:val="34"/>
        </w:numPr>
        <w:spacing w:after="0" w:line="360" w:lineRule="auto"/>
        <w:jc w:val="both"/>
        <w:rPr>
          <w:rFonts w:ascii="David" w:hAnsi="David" w:cs="David"/>
          <w:color w:val="4472C4" w:themeColor="accent1"/>
          <w:sz w:val="24"/>
          <w:szCs w:val="24"/>
          <w:u w:val="single"/>
        </w:rPr>
      </w:pPr>
      <w:r>
        <w:rPr>
          <w:rFonts w:ascii="David" w:hAnsi="David" w:cs="David" w:hint="cs"/>
          <w:sz w:val="24"/>
          <w:szCs w:val="24"/>
          <w:rtl/>
        </w:rPr>
        <w:t>מספר נוסעים שבועי בפועל</w:t>
      </w:r>
    </w:p>
    <w:p w14:paraId="63FE24C3" w14:textId="206EFFC6" w:rsidR="00A0680E" w:rsidRPr="00940222" w:rsidRDefault="00A0680E" w:rsidP="00A0680E">
      <w:pPr>
        <w:pStyle w:val="ListParagraph"/>
        <w:numPr>
          <w:ilvl w:val="0"/>
          <w:numId w:val="36"/>
        </w:numPr>
        <w:spacing w:after="0" w:line="360" w:lineRule="auto"/>
        <w:jc w:val="both"/>
        <w:rPr>
          <w:rFonts w:ascii="David" w:hAnsi="David" w:cs="David"/>
          <w:sz w:val="24"/>
          <w:szCs w:val="24"/>
          <w:rtl/>
        </w:rPr>
      </w:pPr>
      <w:r w:rsidRPr="00940222">
        <w:rPr>
          <w:rFonts w:ascii="David" w:hAnsi="David" w:cs="David" w:hint="cs"/>
          <w:sz w:val="24"/>
          <w:szCs w:val="24"/>
          <w:rtl/>
        </w:rPr>
        <w:t xml:space="preserve">סוג האטריביוט </w:t>
      </w:r>
      <w:r>
        <w:rPr>
          <w:rFonts w:ascii="David" w:hAnsi="David" w:cs="David"/>
          <w:sz w:val="24"/>
          <w:szCs w:val="24"/>
          <w:rtl/>
        </w:rPr>
        <w:t>–</w:t>
      </w:r>
      <w:r w:rsidRPr="00940222">
        <w:rPr>
          <w:rFonts w:ascii="David" w:hAnsi="David" w:cs="David" w:hint="cs"/>
          <w:sz w:val="24"/>
          <w:szCs w:val="24"/>
          <w:rtl/>
        </w:rPr>
        <w:t xml:space="preserve"> </w:t>
      </w:r>
      <w:r w:rsidR="00985947" w:rsidRPr="00DD5619">
        <w:rPr>
          <w:rFonts w:ascii="David" w:eastAsia="Times New Roman" w:hAnsi="David" w:cs="David"/>
          <w:color w:val="000000"/>
          <w:kern w:val="0"/>
          <w:sz w:val="24"/>
          <w:szCs w:val="24"/>
          <w14:ligatures w14:val="none"/>
        </w:rPr>
        <w:t>Ordered, Quantitative, Sequential</w:t>
      </w:r>
    </w:p>
    <w:p w14:paraId="27D528B4" w14:textId="297CFC26" w:rsidR="00A0680E" w:rsidRPr="00940222" w:rsidRDefault="00A0680E" w:rsidP="00A0680E">
      <w:pPr>
        <w:pStyle w:val="ListParagraph"/>
        <w:numPr>
          <w:ilvl w:val="0"/>
          <w:numId w:val="35"/>
        </w:numPr>
        <w:spacing w:after="0" w:line="360" w:lineRule="auto"/>
        <w:jc w:val="both"/>
        <w:rPr>
          <w:rFonts w:ascii="David" w:hAnsi="David" w:cs="David"/>
          <w:sz w:val="24"/>
          <w:szCs w:val="24"/>
          <w:u w:val="single"/>
        </w:rPr>
      </w:pPr>
      <w:r>
        <w:rPr>
          <w:rFonts w:ascii="David" w:hAnsi="David" w:cs="David" w:hint="cs"/>
          <w:sz w:val="24"/>
          <w:szCs w:val="24"/>
          <w:rtl/>
        </w:rPr>
        <w:t xml:space="preserve">הערוץ הויזואלי אליו קודד </w:t>
      </w:r>
      <w:r>
        <w:rPr>
          <w:rFonts w:ascii="David" w:hAnsi="David" w:cs="David"/>
          <w:sz w:val="24"/>
          <w:szCs w:val="24"/>
          <w:rtl/>
        </w:rPr>
        <w:t>–</w:t>
      </w:r>
      <w:r>
        <w:rPr>
          <w:rFonts w:ascii="David" w:hAnsi="David" w:cs="David" w:hint="cs"/>
          <w:sz w:val="24"/>
          <w:szCs w:val="24"/>
          <w:rtl/>
        </w:rPr>
        <w:t xml:space="preserve"> </w:t>
      </w:r>
      <w:r w:rsidR="00985947" w:rsidRPr="00126E4B">
        <w:rPr>
          <w:rFonts w:ascii="David" w:eastAsia="Times New Roman" w:hAnsi="David" w:cs="David"/>
          <w:color w:val="000000"/>
          <w:kern w:val="0"/>
          <w:sz w:val="24"/>
          <w:szCs w:val="24"/>
          <w14:ligatures w14:val="none"/>
        </w:rPr>
        <w:t>Position on common scale (</w:t>
      </w:r>
      <w:r w:rsidR="00985947">
        <w:rPr>
          <w:rFonts w:ascii="David" w:eastAsia="Times New Roman" w:hAnsi="David" w:cs="David"/>
          <w:color w:val="000000"/>
          <w:kern w:val="0"/>
          <w:sz w:val="24"/>
          <w:szCs w:val="24"/>
          <w14:ligatures w14:val="none"/>
        </w:rPr>
        <w:t>horizontal</w:t>
      </w:r>
      <w:r w:rsidR="00985947" w:rsidRPr="00126E4B">
        <w:rPr>
          <w:rFonts w:ascii="David" w:eastAsia="Times New Roman" w:hAnsi="David" w:cs="David"/>
          <w:color w:val="000000"/>
          <w:kern w:val="0"/>
          <w:sz w:val="24"/>
          <w:szCs w:val="24"/>
          <w14:ligatures w14:val="none"/>
        </w:rPr>
        <w:t>)</w:t>
      </w:r>
    </w:p>
    <w:p w14:paraId="37874F64" w14:textId="77777777" w:rsidR="00A0680E" w:rsidRDefault="00A0680E" w:rsidP="00A0680E">
      <w:pPr>
        <w:pStyle w:val="ListParagraph"/>
        <w:numPr>
          <w:ilvl w:val="0"/>
          <w:numId w:val="35"/>
        </w:numPr>
        <w:spacing w:after="0" w:line="360" w:lineRule="auto"/>
        <w:jc w:val="both"/>
        <w:rPr>
          <w:rFonts w:ascii="David" w:hAnsi="David" w:cs="David"/>
          <w:sz w:val="24"/>
          <w:szCs w:val="24"/>
          <w:u w:val="single"/>
        </w:rPr>
      </w:pPr>
      <w:r>
        <w:rPr>
          <w:rFonts w:ascii="David" w:hAnsi="David" w:cs="David" w:hint="cs"/>
          <w:sz w:val="24"/>
          <w:szCs w:val="24"/>
          <w:rtl/>
        </w:rPr>
        <w:t>סוג ה-</w:t>
      </w:r>
      <w:r>
        <w:rPr>
          <w:rFonts w:ascii="David" w:hAnsi="David" w:cs="David"/>
          <w:sz w:val="24"/>
          <w:szCs w:val="24"/>
        </w:rPr>
        <w:t>Channel</w:t>
      </w:r>
      <w:r>
        <w:rPr>
          <w:rFonts w:ascii="David" w:hAnsi="David" w:cs="David" w:hint="cs"/>
          <w:sz w:val="24"/>
          <w:szCs w:val="24"/>
          <w:rtl/>
        </w:rPr>
        <w:t xml:space="preserve"> - </w:t>
      </w:r>
      <w:r>
        <w:rPr>
          <w:rFonts w:ascii="David" w:hAnsi="David" w:cs="David"/>
          <w:sz w:val="24"/>
          <w:szCs w:val="24"/>
        </w:rPr>
        <w:t>M</w:t>
      </w:r>
      <w:r w:rsidRPr="00BF4B83">
        <w:rPr>
          <w:rFonts w:ascii="David" w:hAnsi="David" w:cs="David"/>
          <w:sz w:val="24"/>
          <w:szCs w:val="24"/>
        </w:rPr>
        <w:t>agnitude channel</w:t>
      </w:r>
    </w:p>
    <w:p w14:paraId="5CFD8C8A" w14:textId="493EEFEB" w:rsidR="00A0680E" w:rsidRPr="00985947" w:rsidRDefault="00A0680E" w:rsidP="00985947">
      <w:pPr>
        <w:pStyle w:val="ListParagraph"/>
        <w:numPr>
          <w:ilvl w:val="0"/>
          <w:numId w:val="35"/>
        </w:numPr>
        <w:spacing w:after="0" w:line="360" w:lineRule="auto"/>
        <w:ind w:right="1440"/>
        <w:jc w:val="both"/>
        <w:rPr>
          <w:rFonts w:ascii="Times New Roman" w:eastAsia="Times New Roman" w:hAnsi="Times New Roman" w:cs="Times New Roman"/>
          <w:kern w:val="0"/>
          <w:sz w:val="24"/>
          <w:szCs w:val="24"/>
          <w14:ligatures w14:val="none"/>
        </w:rPr>
      </w:pPr>
      <w:r w:rsidRPr="00940222">
        <w:rPr>
          <w:rFonts w:ascii="David" w:hAnsi="David" w:cs="David"/>
          <w:sz w:val="24"/>
          <w:szCs w:val="24"/>
          <w:rtl/>
        </w:rPr>
        <w:t xml:space="preserve">האם עומד ב- </w:t>
      </w:r>
      <w:r w:rsidRPr="00D14345">
        <w:rPr>
          <w:rFonts w:ascii="David" w:hAnsi="David" w:cs="David"/>
          <w:color w:val="444444"/>
          <w:sz w:val="24"/>
          <w:szCs w:val="24"/>
          <w:shd w:val="clear" w:color="auto" w:fill="FFFFFF"/>
        </w:rPr>
        <w:t>expressiveness</w:t>
      </w:r>
      <w:r w:rsidRPr="00D14345">
        <w:rPr>
          <w:rFonts w:ascii="David" w:hAnsi="David" w:cs="David" w:hint="cs"/>
          <w:rtl/>
        </w:rPr>
        <w:t xml:space="preserve"> </w:t>
      </w:r>
      <w:r>
        <w:rPr>
          <w:rFonts w:ascii="David" w:hAnsi="David" w:cs="David"/>
          <w:sz w:val="24"/>
          <w:szCs w:val="24"/>
          <w:rtl/>
        </w:rPr>
        <w:t>–</w:t>
      </w:r>
      <w:r>
        <w:rPr>
          <w:rFonts w:ascii="David" w:hAnsi="David" w:cs="David" w:hint="cs"/>
          <w:sz w:val="24"/>
          <w:szCs w:val="24"/>
          <w:rtl/>
        </w:rPr>
        <w:t xml:space="preserve"> </w:t>
      </w:r>
      <w:r w:rsidR="00985947" w:rsidRPr="00BF4B83">
        <w:rPr>
          <w:rFonts w:ascii="David" w:hAnsi="David" w:cs="David"/>
          <w:sz w:val="24"/>
          <w:szCs w:val="24"/>
          <w:rtl/>
          <w:lang w:bidi="he"/>
        </w:rPr>
        <w:t>כן</w:t>
      </w:r>
      <w:r w:rsidR="00985947">
        <w:rPr>
          <w:rFonts w:ascii="David" w:hAnsi="David" w:cs="David" w:hint="cs"/>
          <w:sz w:val="24"/>
          <w:szCs w:val="24"/>
          <w:rtl/>
        </w:rPr>
        <w:t>,</w:t>
      </w:r>
      <w:r w:rsidR="00985947" w:rsidRPr="00BF4B83">
        <w:rPr>
          <w:rFonts w:ascii="David" w:hAnsi="David" w:cs="David"/>
          <w:sz w:val="24"/>
          <w:szCs w:val="24"/>
          <w:rtl/>
          <w:lang w:bidi="he"/>
        </w:rPr>
        <w:t xml:space="preserve"> כי</w:t>
      </w:r>
      <w:r w:rsidR="00985947">
        <w:rPr>
          <w:rFonts w:ascii="David" w:hAnsi="David" w:cs="David" w:hint="cs"/>
          <w:sz w:val="24"/>
          <w:szCs w:val="24"/>
          <w:rtl/>
          <w:lang w:bidi="he"/>
        </w:rPr>
        <w:t xml:space="preserve">וון </w:t>
      </w:r>
      <w:r w:rsidR="00985947" w:rsidRPr="00BF4B83">
        <w:rPr>
          <w:rFonts w:ascii="David" w:hAnsi="David" w:cs="David"/>
          <w:sz w:val="24"/>
          <w:szCs w:val="24"/>
          <w:rtl/>
          <w:lang w:bidi="he"/>
        </w:rPr>
        <w:t>ש</w:t>
      </w:r>
      <w:r w:rsidR="00985947">
        <w:rPr>
          <w:rFonts w:ascii="David" w:hAnsi="David" w:cs="David" w:hint="cs"/>
          <w:sz w:val="24"/>
          <w:szCs w:val="24"/>
          <w:rtl/>
          <w:lang w:bidi="he"/>
        </w:rPr>
        <w:t>ה</w:t>
      </w:r>
      <w:r w:rsidR="00985947" w:rsidRPr="00BF4B83">
        <w:rPr>
          <w:rFonts w:ascii="David" w:hAnsi="David" w:cs="David"/>
          <w:sz w:val="24"/>
          <w:szCs w:val="24"/>
          <w:rtl/>
          <w:lang w:bidi="he"/>
        </w:rPr>
        <w:t>ערוץ</w:t>
      </w:r>
      <w:r w:rsidR="00985947" w:rsidRPr="00BF4B83">
        <w:rPr>
          <w:rFonts w:ascii="David" w:hAnsi="David" w:cs="David"/>
          <w:sz w:val="24"/>
          <w:szCs w:val="24"/>
        </w:rPr>
        <w:t>Position on common scale</w:t>
      </w:r>
      <w:r w:rsidR="00985947" w:rsidRPr="002C150E">
        <w:rPr>
          <w:rFonts w:ascii="David" w:hAnsi="David" w:cs="David"/>
          <w:sz w:val="24"/>
          <w:szCs w:val="24"/>
          <w:rtl/>
        </w:rPr>
        <w:t xml:space="preserve"> מתאים לאטרביוטים</w:t>
      </w:r>
      <w:r w:rsidR="00985947" w:rsidRPr="002C150E">
        <w:rPr>
          <w:rFonts w:ascii="David" w:hAnsi="David" w:cs="David" w:hint="cs"/>
          <w:sz w:val="24"/>
          <w:szCs w:val="24"/>
          <w:rtl/>
        </w:rPr>
        <w:t xml:space="preserve"> מסוג</w:t>
      </w:r>
      <w:r w:rsidR="00985947" w:rsidRPr="002C150E">
        <w:rPr>
          <w:rFonts w:ascii="David" w:hAnsi="David" w:cs="David"/>
          <w:sz w:val="24"/>
          <w:szCs w:val="24"/>
          <w:rtl/>
        </w:rPr>
        <w:t xml:space="preserve"> </w:t>
      </w:r>
      <w:r w:rsidR="00985947" w:rsidRPr="002C150E">
        <w:rPr>
          <w:rFonts w:ascii="David" w:hAnsi="David" w:cs="David"/>
          <w:sz w:val="24"/>
          <w:szCs w:val="24"/>
        </w:rPr>
        <w:t>ordered</w:t>
      </w:r>
      <w:r w:rsidR="00985947" w:rsidRPr="002C150E">
        <w:rPr>
          <w:rFonts w:ascii="David" w:hAnsi="David" w:cs="David"/>
          <w:sz w:val="24"/>
          <w:szCs w:val="24"/>
          <w:rtl/>
        </w:rPr>
        <w:t>.</w:t>
      </w:r>
      <w:r w:rsidR="00985947" w:rsidRPr="002C150E">
        <w:rPr>
          <w:rFonts w:ascii="David" w:hAnsi="David" w:cs="David" w:hint="cs"/>
          <w:sz w:val="24"/>
          <w:szCs w:val="24"/>
          <w:rtl/>
        </w:rPr>
        <w:t xml:space="preserve"> </w:t>
      </w:r>
      <w:r w:rsidR="00985947">
        <w:rPr>
          <w:rFonts w:ascii="David" w:hAnsi="David" w:cs="David" w:hint="cs"/>
          <w:sz w:val="24"/>
          <w:szCs w:val="24"/>
          <w:rtl/>
        </w:rPr>
        <w:t>הבחירה בערוץ זה מאפשרת להשוות בקלות בין ערכים שונים.</w:t>
      </w:r>
    </w:p>
    <w:p w14:paraId="0605627A" w14:textId="77777777" w:rsidR="00A0680E" w:rsidRDefault="00A0680E" w:rsidP="00A0680E">
      <w:pPr>
        <w:pStyle w:val="ListParagraph"/>
        <w:spacing w:line="360" w:lineRule="auto"/>
        <w:ind w:left="1440"/>
        <w:jc w:val="both"/>
        <w:rPr>
          <w:rFonts w:ascii="David" w:hAnsi="David" w:cs="David"/>
          <w:sz w:val="24"/>
          <w:szCs w:val="24"/>
        </w:rPr>
      </w:pPr>
    </w:p>
    <w:p w14:paraId="179F9BB8" w14:textId="3C18CB93" w:rsidR="00A0680E" w:rsidRDefault="00985947" w:rsidP="00A0680E">
      <w:pPr>
        <w:pStyle w:val="ListParagraph"/>
        <w:numPr>
          <w:ilvl w:val="0"/>
          <w:numId w:val="34"/>
        </w:numPr>
        <w:spacing w:after="0" w:line="360" w:lineRule="auto"/>
        <w:jc w:val="both"/>
        <w:rPr>
          <w:rFonts w:ascii="David" w:hAnsi="David" w:cs="David"/>
          <w:color w:val="4472C4" w:themeColor="accent1"/>
          <w:sz w:val="24"/>
          <w:szCs w:val="24"/>
          <w:u w:val="single"/>
        </w:rPr>
      </w:pPr>
      <w:r>
        <w:rPr>
          <w:rFonts w:ascii="David" w:hAnsi="David" w:cs="David" w:hint="cs"/>
          <w:sz w:val="24"/>
          <w:szCs w:val="24"/>
          <w:rtl/>
        </w:rPr>
        <w:t>תקינות מספר הנוסעים בקו (כמו שציינו בתרשים, לא תקין משמעותו שמספר הנוסעים השבועי בפועל גדול ממספר הנוסעים השבועי החוקי).</w:t>
      </w:r>
    </w:p>
    <w:p w14:paraId="61259A90" w14:textId="77777777" w:rsidR="00A0680E" w:rsidRPr="00940222" w:rsidRDefault="00A0680E" w:rsidP="00A0680E">
      <w:pPr>
        <w:pStyle w:val="ListParagraph"/>
        <w:numPr>
          <w:ilvl w:val="0"/>
          <w:numId w:val="35"/>
        </w:numPr>
        <w:spacing w:after="0" w:line="360" w:lineRule="auto"/>
        <w:jc w:val="both"/>
        <w:rPr>
          <w:rFonts w:ascii="David" w:hAnsi="David" w:cs="David"/>
          <w:sz w:val="24"/>
          <w:szCs w:val="24"/>
          <w:u w:val="single"/>
        </w:rPr>
      </w:pPr>
      <w:r w:rsidRPr="00940222">
        <w:rPr>
          <w:rFonts w:ascii="David" w:hAnsi="David" w:cs="David" w:hint="cs"/>
          <w:sz w:val="24"/>
          <w:szCs w:val="24"/>
          <w:rtl/>
        </w:rPr>
        <w:t xml:space="preserve">סוג האטריביוט </w:t>
      </w:r>
      <w:r w:rsidRPr="00940222">
        <w:rPr>
          <w:rFonts w:ascii="David" w:hAnsi="David" w:cs="David"/>
          <w:sz w:val="24"/>
          <w:szCs w:val="24"/>
          <w:rtl/>
        </w:rPr>
        <w:t>–</w:t>
      </w:r>
      <w:r>
        <w:rPr>
          <w:rFonts w:ascii="David" w:hAnsi="David" w:cs="David" w:hint="cs"/>
          <w:sz w:val="24"/>
          <w:szCs w:val="24"/>
          <w:rtl/>
        </w:rPr>
        <w:t xml:space="preserve"> </w:t>
      </w:r>
      <w:r w:rsidRPr="00940222">
        <w:rPr>
          <w:rFonts w:ascii="David" w:hAnsi="David" w:cs="David" w:hint="cs"/>
          <w:sz w:val="24"/>
          <w:szCs w:val="24"/>
          <w:rtl/>
        </w:rPr>
        <w:t>קטגוריאלי</w:t>
      </w:r>
    </w:p>
    <w:p w14:paraId="7AA77368" w14:textId="21AACA70" w:rsidR="00A0680E" w:rsidRPr="00940222" w:rsidRDefault="00A0680E" w:rsidP="00A0680E">
      <w:pPr>
        <w:pStyle w:val="ListParagraph"/>
        <w:numPr>
          <w:ilvl w:val="0"/>
          <w:numId w:val="35"/>
        </w:numPr>
        <w:spacing w:after="0" w:line="360" w:lineRule="auto"/>
        <w:jc w:val="both"/>
        <w:rPr>
          <w:rFonts w:ascii="David" w:hAnsi="David" w:cs="David"/>
          <w:sz w:val="24"/>
          <w:szCs w:val="24"/>
          <w:u w:val="single"/>
        </w:rPr>
      </w:pPr>
      <w:r w:rsidRPr="00940222">
        <w:rPr>
          <w:rFonts w:ascii="David" w:hAnsi="David" w:cs="David" w:hint="cs"/>
          <w:sz w:val="24"/>
          <w:szCs w:val="24"/>
          <w:rtl/>
        </w:rPr>
        <w:t xml:space="preserve">הערוץ הויזואלי אליו קודד </w:t>
      </w:r>
      <w:r w:rsidRPr="00940222">
        <w:rPr>
          <w:rFonts w:ascii="David" w:hAnsi="David" w:cs="David"/>
          <w:sz w:val="24"/>
          <w:szCs w:val="24"/>
          <w:rtl/>
        </w:rPr>
        <w:t>–</w:t>
      </w:r>
      <w:r w:rsidRPr="00940222">
        <w:rPr>
          <w:rFonts w:ascii="David" w:hAnsi="David" w:cs="David" w:hint="cs"/>
          <w:sz w:val="24"/>
          <w:szCs w:val="24"/>
          <w:rtl/>
        </w:rPr>
        <w:t xml:space="preserve"> </w:t>
      </w:r>
      <w:r w:rsidR="001E3B28">
        <w:rPr>
          <w:rFonts w:ascii="David" w:hAnsi="David" w:cs="David" w:hint="cs"/>
          <w:sz w:val="24"/>
          <w:szCs w:val="24"/>
          <w:rtl/>
        </w:rPr>
        <w:t>צבע (</w:t>
      </w:r>
      <w:r w:rsidR="001E3B28">
        <w:rPr>
          <w:rFonts w:ascii="David" w:hAnsi="David" w:cs="David"/>
          <w:sz w:val="24"/>
          <w:szCs w:val="24"/>
        </w:rPr>
        <w:t>color hue</w:t>
      </w:r>
      <w:r w:rsidR="001E3B28">
        <w:rPr>
          <w:rFonts w:ascii="David" w:hAnsi="David" w:cs="David" w:hint="cs"/>
          <w:sz w:val="24"/>
          <w:szCs w:val="24"/>
          <w:rtl/>
        </w:rPr>
        <w:t>) וכן צורה (</w:t>
      </w:r>
      <w:r w:rsidR="001E3B28">
        <w:rPr>
          <w:rFonts w:ascii="David" w:hAnsi="David" w:cs="David"/>
          <w:sz w:val="24"/>
          <w:szCs w:val="24"/>
        </w:rPr>
        <w:t>shape</w:t>
      </w:r>
      <w:r w:rsidR="001E3B28">
        <w:rPr>
          <w:rFonts w:ascii="David" w:hAnsi="David" w:cs="David" w:hint="cs"/>
          <w:sz w:val="24"/>
          <w:szCs w:val="24"/>
          <w:rtl/>
        </w:rPr>
        <w:t>)</w:t>
      </w:r>
      <w:r w:rsidR="00DB5D68">
        <w:rPr>
          <w:rFonts w:ascii="David" w:hAnsi="David" w:cs="David" w:hint="cs"/>
          <w:sz w:val="24"/>
          <w:szCs w:val="24"/>
          <w:rtl/>
        </w:rPr>
        <w:t>.</w:t>
      </w:r>
      <w:r w:rsidR="001E3B28">
        <w:rPr>
          <w:rFonts w:ascii="David" w:hAnsi="David" w:cs="David" w:hint="cs"/>
          <w:sz w:val="24"/>
          <w:szCs w:val="24"/>
          <w:rtl/>
        </w:rPr>
        <w:t xml:space="preserve"> כלומר השתמשנו ביתירות (</w:t>
      </w:r>
      <w:r w:rsidR="001E3B28">
        <w:rPr>
          <w:rFonts w:ascii="David" w:hAnsi="David" w:cs="David"/>
          <w:sz w:val="24"/>
          <w:szCs w:val="24"/>
        </w:rPr>
        <w:t>redundancy</w:t>
      </w:r>
      <w:r w:rsidR="001E3B28">
        <w:rPr>
          <w:rFonts w:ascii="David" w:hAnsi="David" w:cs="David" w:hint="cs"/>
          <w:sz w:val="24"/>
          <w:szCs w:val="24"/>
          <w:rtl/>
        </w:rPr>
        <w:t>) מבחינת הערוצים הויזואליים.</w:t>
      </w:r>
    </w:p>
    <w:p w14:paraId="0503489B" w14:textId="0B11EDE4" w:rsidR="00A0680E" w:rsidRPr="005C2A68" w:rsidRDefault="00A0680E" w:rsidP="00A0680E">
      <w:pPr>
        <w:pStyle w:val="ListParagraph"/>
        <w:numPr>
          <w:ilvl w:val="0"/>
          <w:numId w:val="35"/>
        </w:numPr>
        <w:spacing w:after="0" w:line="360" w:lineRule="auto"/>
        <w:jc w:val="both"/>
        <w:rPr>
          <w:rFonts w:ascii="David" w:hAnsi="David" w:cs="David"/>
          <w:sz w:val="24"/>
          <w:szCs w:val="24"/>
        </w:rPr>
      </w:pPr>
      <w:r w:rsidRPr="005C2A68">
        <w:rPr>
          <w:rFonts w:ascii="David" w:hAnsi="David" w:cs="David" w:hint="cs"/>
          <w:sz w:val="24"/>
          <w:szCs w:val="24"/>
          <w:rtl/>
        </w:rPr>
        <w:t>סוג ה-</w:t>
      </w:r>
      <w:r w:rsidRPr="005C2A68">
        <w:rPr>
          <w:rFonts w:ascii="David" w:hAnsi="David" w:cs="David"/>
          <w:sz w:val="24"/>
          <w:szCs w:val="24"/>
        </w:rPr>
        <w:t>Channel</w:t>
      </w:r>
      <w:r w:rsidRPr="005C2A68">
        <w:rPr>
          <w:rFonts w:ascii="David" w:hAnsi="David" w:cs="David" w:hint="cs"/>
          <w:sz w:val="24"/>
          <w:szCs w:val="24"/>
          <w:rtl/>
        </w:rPr>
        <w:t xml:space="preserve"> </w:t>
      </w:r>
      <w:r w:rsidRPr="005C2A68">
        <w:rPr>
          <w:rFonts w:ascii="David" w:hAnsi="David" w:cs="David"/>
          <w:sz w:val="24"/>
          <w:szCs w:val="24"/>
          <w:rtl/>
        </w:rPr>
        <w:t>–</w:t>
      </w:r>
      <w:r w:rsidRPr="005C2A68">
        <w:rPr>
          <w:rFonts w:ascii="David" w:hAnsi="David" w:cs="David" w:hint="cs"/>
          <w:sz w:val="24"/>
          <w:szCs w:val="24"/>
          <w:rtl/>
        </w:rPr>
        <w:t xml:space="preserve"> </w:t>
      </w:r>
      <w:r w:rsidR="001E3B28">
        <w:rPr>
          <w:rFonts w:ascii="David" w:hAnsi="David" w:cs="David"/>
          <w:sz w:val="24"/>
          <w:szCs w:val="24"/>
        </w:rPr>
        <w:t>Identity channel</w:t>
      </w:r>
    </w:p>
    <w:p w14:paraId="6A052478" w14:textId="0143D2E0" w:rsidR="00A0680E" w:rsidRPr="00940222" w:rsidRDefault="00A0680E" w:rsidP="00A0680E">
      <w:pPr>
        <w:pStyle w:val="ListParagraph"/>
        <w:numPr>
          <w:ilvl w:val="0"/>
          <w:numId w:val="35"/>
        </w:numPr>
        <w:spacing w:after="0" w:line="360" w:lineRule="auto"/>
        <w:jc w:val="both"/>
        <w:rPr>
          <w:rFonts w:ascii="David" w:hAnsi="David" w:cs="David"/>
          <w:sz w:val="24"/>
          <w:szCs w:val="24"/>
        </w:rPr>
      </w:pPr>
      <w:r w:rsidRPr="00940222">
        <w:rPr>
          <w:rFonts w:ascii="David" w:hAnsi="David" w:cs="David"/>
          <w:sz w:val="24"/>
          <w:szCs w:val="24"/>
          <w:rtl/>
        </w:rPr>
        <w:t xml:space="preserve">האם עומד ב- </w:t>
      </w:r>
      <w:r w:rsidRPr="00D14345">
        <w:rPr>
          <w:rFonts w:ascii="David" w:hAnsi="David" w:cs="David"/>
          <w:color w:val="444444"/>
          <w:sz w:val="24"/>
          <w:szCs w:val="24"/>
          <w:shd w:val="clear" w:color="auto" w:fill="FFFFFF"/>
        </w:rPr>
        <w:t>expressiveness</w:t>
      </w:r>
      <w:r w:rsidRPr="00D14345">
        <w:rPr>
          <w:rFonts w:ascii="David" w:hAnsi="David" w:cs="David" w:hint="cs"/>
          <w:rtl/>
        </w:rPr>
        <w:t xml:space="preserve"> </w:t>
      </w:r>
      <w:r w:rsidRPr="00BF7192">
        <w:rPr>
          <w:rFonts w:ascii="David" w:hAnsi="David" w:cs="David"/>
          <w:sz w:val="24"/>
          <w:szCs w:val="24"/>
          <w:rtl/>
        </w:rPr>
        <w:t>–</w:t>
      </w:r>
      <w:r w:rsidRPr="00BF7192">
        <w:rPr>
          <w:rFonts w:ascii="David" w:hAnsi="David" w:cs="David" w:hint="cs"/>
          <w:sz w:val="24"/>
          <w:szCs w:val="24"/>
          <w:rtl/>
        </w:rPr>
        <w:t xml:space="preserve"> </w:t>
      </w:r>
      <w:r w:rsidR="001E3B28">
        <w:rPr>
          <w:rFonts w:ascii="David" w:hAnsi="David" w:cs="David" w:hint="cs"/>
          <w:sz w:val="24"/>
          <w:szCs w:val="24"/>
          <w:rtl/>
        </w:rPr>
        <w:t>כן, מכיוון שהן ערוץ ה-</w:t>
      </w:r>
      <w:r w:rsidR="001E3B28">
        <w:rPr>
          <w:rFonts w:ascii="David" w:hAnsi="David" w:cs="David"/>
          <w:sz w:val="24"/>
          <w:szCs w:val="24"/>
        </w:rPr>
        <w:t>color hue</w:t>
      </w:r>
      <w:r w:rsidR="001E3B28">
        <w:rPr>
          <w:rFonts w:ascii="David" w:hAnsi="David" w:cs="David" w:hint="cs"/>
          <w:sz w:val="24"/>
          <w:szCs w:val="24"/>
          <w:rtl/>
        </w:rPr>
        <w:t xml:space="preserve"> והן ערוץ הצורה הם ערוצים שמתאימים לאטריביוטים מסוג </w:t>
      </w:r>
      <w:r w:rsidR="001E3B28">
        <w:rPr>
          <w:rFonts w:ascii="David" w:hAnsi="David" w:cs="David" w:hint="cs"/>
          <w:sz w:val="24"/>
          <w:szCs w:val="24"/>
        </w:rPr>
        <w:t>C</w:t>
      </w:r>
      <w:r w:rsidR="001E3B28">
        <w:rPr>
          <w:rFonts w:ascii="David" w:hAnsi="David" w:cs="David"/>
          <w:sz w:val="24"/>
          <w:szCs w:val="24"/>
        </w:rPr>
        <w:t>ategorical</w:t>
      </w:r>
      <w:r w:rsidR="001E3B28">
        <w:rPr>
          <w:rFonts w:ascii="David" w:hAnsi="David" w:cs="David" w:hint="cs"/>
          <w:sz w:val="24"/>
          <w:szCs w:val="24"/>
          <w:rtl/>
        </w:rPr>
        <w:t>. הצורות והצבעים שהשתמשנו בהם  מאפשרים, יחד עם ה-</w:t>
      </w:r>
      <w:r w:rsidR="001E3B28">
        <w:rPr>
          <w:rFonts w:ascii="David" w:hAnsi="David" w:cs="David"/>
          <w:sz w:val="24"/>
          <w:szCs w:val="24"/>
        </w:rPr>
        <w:t>legend</w:t>
      </w:r>
      <w:r w:rsidR="001E3B28">
        <w:rPr>
          <w:rFonts w:ascii="David" w:hAnsi="David" w:cs="David" w:hint="cs"/>
          <w:sz w:val="24"/>
          <w:szCs w:val="24"/>
          <w:rtl/>
        </w:rPr>
        <w:t>, הבחנה ברורה בין קווים תקינים ללא תקינים. נציין שבבחירת הצבעים דאגנו שהתרשים יהי ידידותי לעוורי צבעים.</w:t>
      </w:r>
    </w:p>
    <w:p w14:paraId="6254F857" w14:textId="77777777" w:rsidR="00A0680E" w:rsidRPr="00940222" w:rsidRDefault="00A0680E" w:rsidP="00A0680E">
      <w:pPr>
        <w:spacing w:line="360" w:lineRule="auto"/>
        <w:jc w:val="both"/>
        <w:rPr>
          <w:rFonts w:ascii="David" w:hAnsi="David" w:cs="David"/>
          <w:sz w:val="24"/>
          <w:szCs w:val="24"/>
        </w:rPr>
      </w:pPr>
    </w:p>
    <w:p w14:paraId="70C81F42" w14:textId="77777777" w:rsidR="00A0680E" w:rsidRPr="00940222" w:rsidRDefault="00A0680E" w:rsidP="00A0680E">
      <w:pPr>
        <w:spacing w:line="360" w:lineRule="auto"/>
        <w:jc w:val="both"/>
        <w:rPr>
          <w:rFonts w:ascii="David" w:hAnsi="David" w:cs="David"/>
          <w:b/>
          <w:bCs/>
          <w:color w:val="44546A" w:themeColor="text2"/>
          <w:sz w:val="24"/>
          <w:szCs w:val="24"/>
        </w:rPr>
      </w:pPr>
      <w:r w:rsidRPr="00940222">
        <w:rPr>
          <w:rFonts w:ascii="David" w:hAnsi="David" w:cs="David"/>
          <w:b/>
          <w:bCs/>
          <w:color w:val="44546A" w:themeColor="text2"/>
          <w:sz w:val="24"/>
          <w:szCs w:val="24"/>
          <w:rtl/>
        </w:rPr>
        <w:t>מה ניתן לומר על המיפוי הויזואלי בתרשים בהקשר של עקרון ה-</w:t>
      </w:r>
      <w:r w:rsidRPr="00940222">
        <w:rPr>
          <w:rFonts w:ascii="David" w:hAnsi="David" w:cs="David"/>
          <w:b/>
          <w:bCs/>
          <w:color w:val="44546A" w:themeColor="text2"/>
          <w:sz w:val="24"/>
          <w:szCs w:val="24"/>
        </w:rPr>
        <w:t>effectiveness</w:t>
      </w:r>
    </w:p>
    <w:p w14:paraId="48641845" w14:textId="22CE50D0" w:rsidR="00A0680E" w:rsidRDefault="00D23EB4" w:rsidP="00A0680E">
      <w:pPr>
        <w:spacing w:line="360" w:lineRule="auto"/>
        <w:jc w:val="both"/>
        <w:rPr>
          <w:rFonts w:ascii="David" w:hAnsi="David" w:cs="David"/>
          <w:sz w:val="24"/>
          <w:szCs w:val="24"/>
        </w:rPr>
      </w:pPr>
      <w:r w:rsidRPr="00D23EB4">
        <w:rPr>
          <w:rFonts w:ascii="David" w:hAnsi="David" w:cs="David" w:hint="cs"/>
          <w:sz w:val="24"/>
          <w:szCs w:val="24"/>
          <w:highlight w:val="green"/>
          <w:rtl/>
        </w:rPr>
        <w:t>צריך לענות</w:t>
      </w:r>
    </w:p>
    <w:p w14:paraId="5D8EAD6F" w14:textId="77777777" w:rsidR="00A0680E" w:rsidRDefault="00A0680E" w:rsidP="008847C1">
      <w:pPr>
        <w:spacing w:line="360" w:lineRule="auto"/>
        <w:jc w:val="both"/>
        <w:rPr>
          <w:rFonts w:ascii="David" w:hAnsi="David" w:cs="David"/>
          <w:sz w:val="24"/>
          <w:szCs w:val="24"/>
          <w:rtl/>
        </w:rPr>
      </w:pPr>
    </w:p>
    <w:p w14:paraId="1F605B98" w14:textId="3CD73A52" w:rsidR="00A0680E" w:rsidRPr="00BF7192" w:rsidRDefault="00A0680E" w:rsidP="008847C1">
      <w:pPr>
        <w:spacing w:line="360" w:lineRule="auto"/>
        <w:jc w:val="both"/>
        <w:rPr>
          <w:rFonts w:ascii="David" w:hAnsi="David" w:cs="David"/>
          <w:color w:val="FF0000"/>
          <w:sz w:val="24"/>
          <w:szCs w:val="24"/>
        </w:rPr>
      </w:pPr>
    </w:p>
    <w:p w14:paraId="7D9F5A33" w14:textId="77777777" w:rsidR="00130968" w:rsidRDefault="00130968" w:rsidP="00130968">
      <w:pPr>
        <w:spacing w:line="360" w:lineRule="auto"/>
        <w:jc w:val="both"/>
        <w:rPr>
          <w:rFonts w:ascii="David" w:eastAsia="David" w:hAnsi="David" w:cs="David"/>
          <w:b/>
          <w:bCs/>
          <w:sz w:val="24"/>
          <w:szCs w:val="24"/>
          <w:rtl/>
        </w:rPr>
      </w:pPr>
    </w:p>
    <w:p w14:paraId="70C0C7F8" w14:textId="77777777" w:rsidR="00130968" w:rsidRDefault="00130968" w:rsidP="00130968">
      <w:pPr>
        <w:spacing w:line="360" w:lineRule="auto"/>
        <w:jc w:val="both"/>
        <w:rPr>
          <w:rFonts w:ascii="David" w:eastAsia="David" w:hAnsi="David" w:cs="David"/>
          <w:b/>
          <w:bCs/>
          <w:sz w:val="24"/>
          <w:szCs w:val="24"/>
          <w:rtl/>
        </w:rPr>
      </w:pPr>
    </w:p>
    <w:p w14:paraId="4095A4A3" w14:textId="77777777" w:rsidR="00130968" w:rsidRDefault="00130968" w:rsidP="00130968">
      <w:pPr>
        <w:spacing w:line="360" w:lineRule="auto"/>
        <w:jc w:val="both"/>
        <w:rPr>
          <w:rFonts w:ascii="David" w:eastAsia="David" w:hAnsi="David" w:cs="David"/>
          <w:b/>
          <w:bCs/>
          <w:sz w:val="24"/>
          <w:szCs w:val="24"/>
          <w:rtl/>
        </w:rPr>
      </w:pPr>
    </w:p>
    <w:p w14:paraId="1EE9247D" w14:textId="2EC46CFB" w:rsidR="00E0565E" w:rsidRPr="00130968" w:rsidRDefault="00130968" w:rsidP="00130968">
      <w:pPr>
        <w:spacing w:line="360" w:lineRule="auto"/>
        <w:jc w:val="both"/>
        <w:rPr>
          <w:rFonts w:ascii="David" w:eastAsia="David" w:hAnsi="David" w:cs="David"/>
          <w:b/>
          <w:bCs/>
          <w:sz w:val="24"/>
          <w:szCs w:val="24"/>
          <w:rtl/>
        </w:rPr>
      </w:pPr>
      <w:r w:rsidRPr="00130968">
        <w:rPr>
          <w:rFonts w:ascii="David" w:eastAsia="David" w:hAnsi="David" w:cs="David"/>
          <w:bCs/>
          <w:noProof/>
          <w:sz w:val="24"/>
          <w:szCs w:val="24"/>
          <w:rtl/>
        </w:rPr>
        <w:lastRenderedPageBreak/>
        <w:drawing>
          <wp:anchor distT="0" distB="0" distL="114300" distR="114300" simplePos="0" relativeHeight="251658240" behindDoc="0" locked="0" layoutInCell="1" allowOverlap="1" wp14:anchorId="3F633C3B" wp14:editId="05F837DC">
            <wp:simplePos x="0" y="0"/>
            <wp:positionH relativeFrom="margin">
              <wp:align>center</wp:align>
            </wp:positionH>
            <wp:positionV relativeFrom="paragraph">
              <wp:posOffset>228600</wp:posOffset>
            </wp:positionV>
            <wp:extent cx="4611370" cy="3260725"/>
            <wp:effectExtent l="0" t="0" r="0" b="0"/>
            <wp:wrapSquare wrapText="bothSides"/>
            <wp:docPr id="2309139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13987" name=""/>
                    <pic:cNvPicPr/>
                  </pic:nvPicPr>
                  <pic:blipFill>
                    <a:blip r:embed="rId20">
                      <a:extLst>
                        <a:ext uri="{28A0092B-C50C-407E-A947-70E740481C1C}">
                          <a14:useLocalDpi xmlns:a14="http://schemas.microsoft.com/office/drawing/2010/main" val="0"/>
                        </a:ext>
                      </a:extLst>
                    </a:blip>
                    <a:stretch>
                      <a:fillRect/>
                    </a:stretch>
                  </pic:blipFill>
                  <pic:spPr>
                    <a:xfrm>
                      <a:off x="0" y="0"/>
                      <a:ext cx="4611370" cy="3260725"/>
                    </a:xfrm>
                    <a:prstGeom prst="rect">
                      <a:avLst/>
                    </a:prstGeom>
                  </pic:spPr>
                </pic:pic>
              </a:graphicData>
            </a:graphic>
            <wp14:sizeRelH relativeFrom="margin">
              <wp14:pctWidth>0</wp14:pctWidth>
            </wp14:sizeRelH>
            <wp14:sizeRelV relativeFrom="margin">
              <wp14:pctHeight>0</wp14:pctHeight>
            </wp14:sizeRelV>
          </wp:anchor>
        </w:drawing>
      </w:r>
      <w:r w:rsidRPr="00BF4B83">
        <w:rPr>
          <w:rFonts w:ascii="David" w:eastAsia="David" w:hAnsi="David" w:cs="David" w:hint="cs"/>
          <w:b/>
          <w:bCs/>
          <w:sz w:val="24"/>
          <w:szCs w:val="24"/>
          <w:rtl/>
        </w:rPr>
        <w:t xml:space="preserve">תרשים </w:t>
      </w:r>
      <w:r>
        <w:rPr>
          <w:rFonts w:ascii="David" w:eastAsia="David" w:hAnsi="David" w:cs="David" w:hint="cs"/>
          <w:b/>
          <w:bCs/>
          <w:sz w:val="24"/>
          <w:szCs w:val="24"/>
          <w:rtl/>
        </w:rPr>
        <w:t>3</w:t>
      </w:r>
    </w:p>
    <w:p w14:paraId="6C639099" w14:textId="776E467E" w:rsidR="00130968" w:rsidRDefault="00130968" w:rsidP="00130968">
      <w:pPr>
        <w:spacing w:line="360" w:lineRule="auto"/>
        <w:jc w:val="both"/>
        <w:rPr>
          <w:rFonts w:ascii="David" w:hAnsi="David" w:cs="David"/>
          <w:sz w:val="24"/>
          <w:szCs w:val="24"/>
          <w:u w:val="single"/>
          <w:rtl/>
        </w:rPr>
      </w:pPr>
    </w:p>
    <w:p w14:paraId="6AE666FA" w14:textId="41E6C0AA" w:rsidR="00130968" w:rsidRPr="00BF4B83" w:rsidRDefault="00130968" w:rsidP="00130968">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Pr>
          <w:rFonts w:ascii="David" w:hAnsi="David" w:cs="David"/>
          <w:sz w:val="24"/>
          <w:szCs w:val="24"/>
        </w:rPr>
        <w:t>Range histogram</w:t>
      </w:r>
    </w:p>
    <w:p w14:paraId="240979EF" w14:textId="2178A3E6" w:rsidR="00130968" w:rsidRPr="00BF4B83" w:rsidRDefault="00130968" w:rsidP="00130968">
      <w:pPr>
        <w:spacing w:line="360" w:lineRule="auto"/>
        <w:jc w:val="both"/>
        <w:rPr>
          <w:rFonts w:ascii="David" w:hAnsi="David" w:cs="David"/>
          <w:sz w:val="24"/>
          <w:szCs w:val="24"/>
          <w:rtl/>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sidRPr="00BF4B83">
        <w:rPr>
          <w:rFonts w:ascii="David" w:hAnsi="David" w:cs="David"/>
          <w:sz w:val="24"/>
          <w:szCs w:val="24"/>
        </w:rPr>
        <w:t>Bar Plot</w:t>
      </w:r>
    </w:p>
    <w:p w14:paraId="1A979C12" w14:textId="4D1D4A35" w:rsidR="00130968" w:rsidRDefault="00130968" w:rsidP="00130968">
      <w:pPr>
        <w:spacing w:line="360" w:lineRule="auto"/>
        <w:jc w:val="both"/>
        <w:rPr>
          <w:rFonts w:ascii="David" w:hAnsi="David" w:cs="David"/>
          <w:color w:val="FF0000"/>
          <w:sz w:val="24"/>
          <w:szCs w:val="24"/>
          <w:rtl/>
        </w:rPr>
      </w:pPr>
      <w:r w:rsidRPr="00BF4B83">
        <w:rPr>
          <w:rFonts w:ascii="David" w:hAnsi="David" w:cs="David"/>
          <w:sz w:val="24"/>
          <w:szCs w:val="24"/>
          <w:u w:val="single"/>
          <w:rtl/>
        </w:rPr>
        <w:t>המשימה של התרשים:</w:t>
      </w:r>
      <w:r w:rsidRPr="00BF4B83">
        <w:rPr>
          <w:rFonts w:ascii="David" w:hAnsi="David" w:cs="David"/>
          <w:sz w:val="24"/>
          <w:szCs w:val="24"/>
          <w:rtl/>
        </w:rPr>
        <w:t xml:space="preserve"> </w:t>
      </w:r>
      <w:r w:rsidRPr="00BF7192">
        <w:rPr>
          <w:rFonts w:ascii="David" w:hAnsi="David" w:cs="David"/>
          <w:sz w:val="24"/>
          <w:szCs w:val="24"/>
        </w:rPr>
        <w:t>{</w:t>
      </w:r>
      <w:r>
        <w:rPr>
          <w:rFonts w:ascii="David" w:hAnsi="David" w:cs="David"/>
          <w:sz w:val="24"/>
          <w:szCs w:val="24"/>
        </w:rPr>
        <w:t>Discover</w:t>
      </w:r>
      <w:r w:rsidRPr="00BF7192">
        <w:rPr>
          <w:rFonts w:ascii="David" w:hAnsi="David" w:cs="David"/>
          <w:sz w:val="24"/>
          <w:szCs w:val="24"/>
        </w:rPr>
        <w:t>, Distribution}</w:t>
      </w:r>
    </w:p>
    <w:p w14:paraId="3E2B94BB" w14:textId="77777777" w:rsidR="00130968" w:rsidRDefault="00130968" w:rsidP="00130968">
      <w:pPr>
        <w:spacing w:line="360" w:lineRule="auto"/>
        <w:jc w:val="both"/>
        <w:rPr>
          <w:rFonts w:ascii="David" w:hAnsi="David" w:cs="David"/>
          <w:color w:val="FF0000"/>
          <w:sz w:val="24"/>
          <w:szCs w:val="24"/>
          <w:rtl/>
        </w:rPr>
      </w:pPr>
    </w:p>
    <w:p w14:paraId="0B341F95" w14:textId="77777777" w:rsidR="00130968" w:rsidRDefault="00130968" w:rsidP="00130968">
      <w:pPr>
        <w:spacing w:line="360" w:lineRule="auto"/>
        <w:jc w:val="both"/>
        <w:rPr>
          <w:rFonts w:ascii="David" w:eastAsia="David" w:hAnsi="David" w:cs="David"/>
          <w:b/>
          <w:bCs/>
          <w:sz w:val="24"/>
          <w:szCs w:val="24"/>
          <w:rtl/>
        </w:rPr>
      </w:pPr>
    </w:p>
    <w:p w14:paraId="10B159C1" w14:textId="77777777" w:rsidR="00130968" w:rsidRDefault="00130968" w:rsidP="00130968">
      <w:pPr>
        <w:spacing w:line="360" w:lineRule="auto"/>
        <w:jc w:val="both"/>
        <w:rPr>
          <w:rFonts w:ascii="David" w:eastAsia="David" w:hAnsi="David" w:cs="David"/>
          <w:b/>
          <w:bCs/>
          <w:sz w:val="24"/>
          <w:szCs w:val="24"/>
          <w:rtl/>
        </w:rPr>
      </w:pPr>
    </w:p>
    <w:p w14:paraId="100C6233" w14:textId="69AC43C9" w:rsidR="00130968" w:rsidRDefault="00130968" w:rsidP="00130968">
      <w:pPr>
        <w:spacing w:line="360" w:lineRule="auto"/>
        <w:jc w:val="both"/>
        <w:rPr>
          <w:rFonts w:ascii="David" w:hAnsi="David" w:cs="David"/>
          <w:color w:val="FF0000"/>
          <w:sz w:val="24"/>
          <w:szCs w:val="24"/>
          <w:rtl/>
        </w:rPr>
      </w:pPr>
      <w:r w:rsidRPr="00130968">
        <w:rPr>
          <w:rFonts w:ascii="David" w:hAnsi="David" w:cs="David"/>
          <w:noProof/>
          <w:color w:val="FF0000"/>
          <w:sz w:val="24"/>
          <w:szCs w:val="24"/>
          <w:rtl/>
        </w:rPr>
        <w:lastRenderedPageBreak/>
        <w:drawing>
          <wp:anchor distT="0" distB="0" distL="114300" distR="114300" simplePos="0" relativeHeight="251659264" behindDoc="0" locked="0" layoutInCell="1" allowOverlap="1" wp14:anchorId="60A5A301" wp14:editId="5ABB9964">
            <wp:simplePos x="0" y="0"/>
            <wp:positionH relativeFrom="column">
              <wp:posOffset>289560</wp:posOffset>
            </wp:positionH>
            <wp:positionV relativeFrom="paragraph">
              <wp:posOffset>312420</wp:posOffset>
            </wp:positionV>
            <wp:extent cx="4640580" cy="3289935"/>
            <wp:effectExtent l="0" t="0" r="7620" b="5715"/>
            <wp:wrapSquare wrapText="bothSides"/>
            <wp:docPr id="7557093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09322" name=""/>
                    <pic:cNvPicPr/>
                  </pic:nvPicPr>
                  <pic:blipFill>
                    <a:blip r:embed="rId21">
                      <a:extLst>
                        <a:ext uri="{28A0092B-C50C-407E-A947-70E740481C1C}">
                          <a14:useLocalDpi xmlns:a14="http://schemas.microsoft.com/office/drawing/2010/main" val="0"/>
                        </a:ext>
                      </a:extLst>
                    </a:blip>
                    <a:stretch>
                      <a:fillRect/>
                    </a:stretch>
                  </pic:blipFill>
                  <pic:spPr>
                    <a:xfrm>
                      <a:off x="0" y="0"/>
                      <a:ext cx="4640580" cy="3289935"/>
                    </a:xfrm>
                    <a:prstGeom prst="rect">
                      <a:avLst/>
                    </a:prstGeom>
                  </pic:spPr>
                </pic:pic>
              </a:graphicData>
            </a:graphic>
            <wp14:sizeRelH relativeFrom="margin">
              <wp14:pctWidth>0</wp14:pctWidth>
            </wp14:sizeRelH>
            <wp14:sizeRelV relativeFrom="margin">
              <wp14:pctHeight>0</wp14:pctHeight>
            </wp14:sizeRelV>
          </wp:anchor>
        </w:drawing>
      </w:r>
      <w:r w:rsidRPr="00BF4B83">
        <w:rPr>
          <w:rFonts w:ascii="David" w:eastAsia="David" w:hAnsi="David" w:cs="David" w:hint="cs"/>
          <w:b/>
          <w:bCs/>
          <w:sz w:val="24"/>
          <w:szCs w:val="24"/>
          <w:rtl/>
        </w:rPr>
        <w:t xml:space="preserve">תרשים </w:t>
      </w:r>
      <w:r>
        <w:rPr>
          <w:rFonts w:ascii="David" w:eastAsia="David" w:hAnsi="David" w:cs="David" w:hint="cs"/>
          <w:b/>
          <w:bCs/>
          <w:sz w:val="24"/>
          <w:szCs w:val="24"/>
          <w:rtl/>
        </w:rPr>
        <w:t>4</w:t>
      </w:r>
    </w:p>
    <w:p w14:paraId="1674462E" w14:textId="77777777" w:rsidR="00130968" w:rsidRDefault="00130968" w:rsidP="00130968">
      <w:pPr>
        <w:spacing w:line="360" w:lineRule="auto"/>
        <w:jc w:val="both"/>
        <w:rPr>
          <w:rFonts w:ascii="David" w:hAnsi="David" w:cs="David"/>
          <w:sz w:val="24"/>
          <w:szCs w:val="24"/>
          <w:u w:val="single"/>
          <w:rtl/>
        </w:rPr>
      </w:pPr>
    </w:p>
    <w:p w14:paraId="4E07A6A0" w14:textId="7ECCEB85" w:rsidR="00130968" w:rsidRPr="00BF4B83" w:rsidRDefault="00130968" w:rsidP="00130968">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sidRPr="00130968">
        <w:rPr>
          <w:rFonts w:ascii="David" w:hAnsi="David" w:cs="David"/>
          <w:sz w:val="24"/>
          <w:szCs w:val="24"/>
        </w:rPr>
        <w:t>number of pass</w:t>
      </w:r>
      <w:r>
        <w:rPr>
          <w:rFonts w:ascii="David" w:hAnsi="David" w:cs="David"/>
          <w:sz w:val="24"/>
          <w:szCs w:val="24"/>
        </w:rPr>
        <w:t>e</w:t>
      </w:r>
      <w:r w:rsidRPr="00130968">
        <w:rPr>
          <w:rFonts w:ascii="David" w:hAnsi="David" w:cs="David"/>
          <w:sz w:val="24"/>
          <w:szCs w:val="24"/>
        </w:rPr>
        <w:t>ngers in relation to the max</w:t>
      </w:r>
    </w:p>
    <w:p w14:paraId="16903287" w14:textId="25E3545A" w:rsidR="00130968" w:rsidRPr="00BF4B83" w:rsidRDefault="00130968" w:rsidP="00130968">
      <w:pPr>
        <w:spacing w:line="360" w:lineRule="auto"/>
        <w:jc w:val="both"/>
        <w:rPr>
          <w:rFonts w:ascii="David" w:hAnsi="David" w:cs="David"/>
          <w:sz w:val="24"/>
          <w:szCs w:val="24"/>
          <w:rtl/>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sidRPr="00BF4B83">
        <w:rPr>
          <w:rFonts w:ascii="David" w:hAnsi="David" w:cs="David"/>
          <w:sz w:val="24"/>
          <w:szCs w:val="24"/>
        </w:rPr>
        <w:t>Bar Plot</w:t>
      </w:r>
    </w:p>
    <w:p w14:paraId="34EF15D3" w14:textId="66B7A7F0" w:rsidR="00130968" w:rsidRDefault="00130968" w:rsidP="00130968">
      <w:pPr>
        <w:spacing w:line="360" w:lineRule="auto"/>
        <w:jc w:val="both"/>
        <w:rPr>
          <w:rFonts w:ascii="David" w:hAnsi="David" w:cs="David"/>
          <w:color w:val="FF0000"/>
          <w:sz w:val="24"/>
          <w:szCs w:val="24"/>
          <w:rtl/>
        </w:rPr>
      </w:pPr>
      <w:r w:rsidRPr="00BF4B83">
        <w:rPr>
          <w:rFonts w:ascii="David" w:hAnsi="David" w:cs="David"/>
          <w:sz w:val="24"/>
          <w:szCs w:val="24"/>
          <w:u w:val="single"/>
          <w:rtl/>
        </w:rPr>
        <w:t>המשימה של התרשים:</w:t>
      </w:r>
      <w:r w:rsidRPr="00BF4B83">
        <w:rPr>
          <w:rFonts w:ascii="David" w:hAnsi="David" w:cs="David"/>
          <w:sz w:val="24"/>
          <w:szCs w:val="24"/>
          <w:rtl/>
        </w:rPr>
        <w:t xml:space="preserve"> </w:t>
      </w:r>
      <w:r w:rsidRPr="00BF7192">
        <w:rPr>
          <w:rFonts w:ascii="David" w:hAnsi="David" w:cs="David"/>
          <w:sz w:val="24"/>
          <w:szCs w:val="24"/>
        </w:rPr>
        <w:t>{</w:t>
      </w:r>
      <w:r>
        <w:rPr>
          <w:rFonts w:ascii="David" w:hAnsi="David" w:cs="David"/>
          <w:sz w:val="24"/>
          <w:szCs w:val="24"/>
        </w:rPr>
        <w:t>Discover</w:t>
      </w:r>
      <w:r w:rsidRPr="00BF7192">
        <w:rPr>
          <w:rFonts w:ascii="David" w:hAnsi="David" w:cs="David"/>
          <w:sz w:val="24"/>
          <w:szCs w:val="24"/>
        </w:rPr>
        <w:t>, Distribution}</w:t>
      </w:r>
    </w:p>
    <w:p w14:paraId="10A0753B" w14:textId="3C51E9C7" w:rsidR="00130968" w:rsidRDefault="00130968" w:rsidP="00130968">
      <w:pPr>
        <w:spacing w:line="360" w:lineRule="auto"/>
        <w:jc w:val="both"/>
        <w:rPr>
          <w:rFonts w:ascii="David" w:hAnsi="David" w:cs="David"/>
          <w:color w:val="FF0000"/>
          <w:sz w:val="24"/>
          <w:szCs w:val="24"/>
          <w:rtl/>
        </w:rPr>
      </w:pPr>
    </w:p>
    <w:p w14:paraId="0CA9F1E4" w14:textId="77777777" w:rsidR="00130968" w:rsidRDefault="00130968" w:rsidP="00130968">
      <w:pPr>
        <w:spacing w:line="360" w:lineRule="auto"/>
        <w:jc w:val="both"/>
        <w:rPr>
          <w:rFonts w:ascii="David" w:eastAsia="David" w:hAnsi="David" w:cs="David"/>
          <w:b/>
          <w:bCs/>
          <w:sz w:val="24"/>
          <w:szCs w:val="24"/>
          <w:rtl/>
        </w:rPr>
      </w:pPr>
    </w:p>
    <w:p w14:paraId="2551F953" w14:textId="77777777" w:rsidR="00130968" w:rsidRDefault="00130968" w:rsidP="00130968">
      <w:pPr>
        <w:spacing w:line="360" w:lineRule="auto"/>
        <w:jc w:val="both"/>
        <w:rPr>
          <w:rFonts w:ascii="David" w:eastAsia="David" w:hAnsi="David" w:cs="David"/>
          <w:b/>
          <w:bCs/>
          <w:sz w:val="24"/>
          <w:szCs w:val="24"/>
          <w:rtl/>
        </w:rPr>
      </w:pPr>
    </w:p>
    <w:p w14:paraId="48BE1DBF" w14:textId="77777777" w:rsidR="00130968" w:rsidRDefault="00130968" w:rsidP="00130968">
      <w:pPr>
        <w:spacing w:line="360" w:lineRule="auto"/>
        <w:jc w:val="both"/>
        <w:rPr>
          <w:rFonts w:ascii="David" w:eastAsia="David" w:hAnsi="David" w:cs="David"/>
          <w:b/>
          <w:bCs/>
          <w:sz w:val="24"/>
          <w:szCs w:val="24"/>
          <w:rtl/>
        </w:rPr>
      </w:pPr>
    </w:p>
    <w:p w14:paraId="3AED1236" w14:textId="77777777" w:rsidR="00130968" w:rsidRDefault="00130968" w:rsidP="00130968">
      <w:pPr>
        <w:spacing w:line="360" w:lineRule="auto"/>
        <w:jc w:val="both"/>
        <w:rPr>
          <w:rFonts w:ascii="David" w:eastAsia="David" w:hAnsi="David" w:cs="David"/>
          <w:b/>
          <w:bCs/>
          <w:sz w:val="24"/>
          <w:szCs w:val="24"/>
          <w:rtl/>
        </w:rPr>
      </w:pPr>
    </w:p>
    <w:p w14:paraId="44E49513" w14:textId="77777777" w:rsidR="00130968" w:rsidRDefault="00130968" w:rsidP="00130968">
      <w:pPr>
        <w:spacing w:line="360" w:lineRule="auto"/>
        <w:jc w:val="both"/>
        <w:rPr>
          <w:rFonts w:ascii="David" w:eastAsia="David" w:hAnsi="David" w:cs="David"/>
          <w:b/>
          <w:bCs/>
          <w:sz w:val="24"/>
          <w:szCs w:val="24"/>
          <w:rtl/>
        </w:rPr>
      </w:pPr>
    </w:p>
    <w:p w14:paraId="48053A3B" w14:textId="77777777" w:rsidR="00130968" w:rsidRDefault="00130968" w:rsidP="00130968">
      <w:pPr>
        <w:spacing w:line="360" w:lineRule="auto"/>
        <w:jc w:val="both"/>
        <w:rPr>
          <w:rFonts w:ascii="David" w:eastAsia="David" w:hAnsi="David" w:cs="David"/>
          <w:b/>
          <w:bCs/>
          <w:sz w:val="24"/>
          <w:szCs w:val="24"/>
          <w:rtl/>
        </w:rPr>
      </w:pPr>
    </w:p>
    <w:p w14:paraId="589E20ED" w14:textId="77777777" w:rsidR="00130968" w:rsidRDefault="00130968" w:rsidP="00130968">
      <w:pPr>
        <w:spacing w:line="360" w:lineRule="auto"/>
        <w:jc w:val="both"/>
        <w:rPr>
          <w:rFonts w:ascii="David" w:eastAsia="David" w:hAnsi="David" w:cs="David"/>
          <w:b/>
          <w:bCs/>
          <w:sz w:val="24"/>
          <w:szCs w:val="24"/>
          <w:rtl/>
        </w:rPr>
      </w:pPr>
    </w:p>
    <w:p w14:paraId="5F514414" w14:textId="77777777" w:rsidR="00130968" w:rsidRDefault="00130968" w:rsidP="00130968">
      <w:pPr>
        <w:spacing w:line="360" w:lineRule="auto"/>
        <w:jc w:val="both"/>
        <w:rPr>
          <w:rFonts w:ascii="David" w:eastAsia="David" w:hAnsi="David" w:cs="David"/>
          <w:b/>
          <w:bCs/>
          <w:sz w:val="24"/>
          <w:szCs w:val="24"/>
          <w:rtl/>
        </w:rPr>
      </w:pPr>
    </w:p>
    <w:p w14:paraId="5BD19911" w14:textId="77777777" w:rsidR="00130968" w:rsidRDefault="00130968" w:rsidP="00130968">
      <w:pPr>
        <w:spacing w:line="360" w:lineRule="auto"/>
        <w:jc w:val="both"/>
        <w:rPr>
          <w:rFonts w:ascii="David" w:eastAsia="David" w:hAnsi="David" w:cs="David"/>
          <w:b/>
          <w:bCs/>
          <w:sz w:val="24"/>
          <w:szCs w:val="24"/>
          <w:rtl/>
        </w:rPr>
      </w:pPr>
    </w:p>
    <w:p w14:paraId="3618D113" w14:textId="77777777" w:rsidR="00130968" w:rsidRDefault="00130968" w:rsidP="00130968">
      <w:pPr>
        <w:spacing w:line="360" w:lineRule="auto"/>
        <w:jc w:val="both"/>
        <w:rPr>
          <w:rFonts w:ascii="David" w:eastAsia="David" w:hAnsi="David" w:cs="David"/>
          <w:b/>
          <w:bCs/>
          <w:sz w:val="24"/>
          <w:szCs w:val="24"/>
          <w:rtl/>
        </w:rPr>
      </w:pPr>
    </w:p>
    <w:p w14:paraId="7C0430DE" w14:textId="77777777" w:rsidR="00130968" w:rsidRDefault="00130968" w:rsidP="00130968">
      <w:pPr>
        <w:spacing w:line="360" w:lineRule="auto"/>
        <w:jc w:val="both"/>
        <w:rPr>
          <w:rFonts w:ascii="David" w:eastAsia="David" w:hAnsi="David" w:cs="David"/>
          <w:b/>
          <w:bCs/>
          <w:sz w:val="24"/>
          <w:szCs w:val="24"/>
          <w:rtl/>
        </w:rPr>
      </w:pPr>
    </w:p>
    <w:p w14:paraId="10CDD543" w14:textId="71198B5C" w:rsidR="00130968" w:rsidRDefault="00130968" w:rsidP="00130968">
      <w:pPr>
        <w:spacing w:line="360" w:lineRule="auto"/>
        <w:jc w:val="both"/>
        <w:rPr>
          <w:rFonts w:ascii="David" w:hAnsi="David" w:cs="David"/>
          <w:color w:val="FF0000"/>
          <w:sz w:val="24"/>
          <w:szCs w:val="24"/>
          <w:rtl/>
        </w:rPr>
      </w:pPr>
      <w:r w:rsidRPr="00BF4B83">
        <w:rPr>
          <w:rFonts w:ascii="David" w:eastAsia="David" w:hAnsi="David" w:cs="David" w:hint="cs"/>
          <w:b/>
          <w:bCs/>
          <w:sz w:val="24"/>
          <w:szCs w:val="24"/>
          <w:rtl/>
        </w:rPr>
        <w:lastRenderedPageBreak/>
        <w:t xml:space="preserve">תרשים </w:t>
      </w:r>
      <w:r>
        <w:rPr>
          <w:rFonts w:ascii="David" w:eastAsia="David" w:hAnsi="David" w:cs="David" w:hint="cs"/>
          <w:b/>
          <w:bCs/>
          <w:sz w:val="24"/>
          <w:szCs w:val="24"/>
          <w:rtl/>
        </w:rPr>
        <w:t>5</w:t>
      </w:r>
    </w:p>
    <w:p w14:paraId="0AE75F1E" w14:textId="5200F820" w:rsidR="00130968" w:rsidRDefault="00130968" w:rsidP="00130968">
      <w:pPr>
        <w:spacing w:line="360" w:lineRule="auto"/>
        <w:jc w:val="both"/>
        <w:rPr>
          <w:rFonts w:ascii="David" w:hAnsi="David" w:cs="David"/>
          <w:color w:val="FF0000"/>
          <w:sz w:val="24"/>
          <w:szCs w:val="24"/>
          <w:rtl/>
        </w:rPr>
      </w:pPr>
      <w:r w:rsidRPr="00130968">
        <w:rPr>
          <w:rFonts w:ascii="David" w:hAnsi="David" w:cs="David"/>
          <w:noProof/>
          <w:color w:val="FF0000"/>
          <w:sz w:val="24"/>
          <w:szCs w:val="24"/>
          <w:rtl/>
        </w:rPr>
        <w:drawing>
          <wp:anchor distT="0" distB="0" distL="114300" distR="114300" simplePos="0" relativeHeight="251660288" behindDoc="0" locked="0" layoutInCell="1" allowOverlap="1" wp14:anchorId="187A4D81" wp14:editId="3DA96E3C">
            <wp:simplePos x="0" y="0"/>
            <wp:positionH relativeFrom="margin">
              <wp:posOffset>1136650</wp:posOffset>
            </wp:positionH>
            <wp:positionV relativeFrom="paragraph">
              <wp:posOffset>5715</wp:posOffset>
            </wp:positionV>
            <wp:extent cx="3421380" cy="6842760"/>
            <wp:effectExtent l="0" t="0" r="7620" b="0"/>
            <wp:wrapSquare wrapText="bothSides"/>
            <wp:docPr id="1976126479" name="תמונה 1" descr="תמונה שמכילה מפה, טקסט, אטל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26479" name="תמונה 1" descr="תמונה שמכילה מפה, טקסט, אטלס&#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3421380" cy="6842760"/>
                    </a:xfrm>
                    <a:prstGeom prst="rect">
                      <a:avLst/>
                    </a:prstGeom>
                  </pic:spPr>
                </pic:pic>
              </a:graphicData>
            </a:graphic>
            <wp14:sizeRelH relativeFrom="margin">
              <wp14:pctWidth>0</wp14:pctWidth>
            </wp14:sizeRelH>
            <wp14:sizeRelV relativeFrom="margin">
              <wp14:pctHeight>0</wp14:pctHeight>
            </wp14:sizeRelV>
          </wp:anchor>
        </w:drawing>
      </w:r>
    </w:p>
    <w:p w14:paraId="125F804F" w14:textId="77777777" w:rsidR="00130968" w:rsidRDefault="00130968" w:rsidP="00130968">
      <w:pPr>
        <w:spacing w:line="360" w:lineRule="auto"/>
        <w:jc w:val="both"/>
        <w:rPr>
          <w:rFonts w:ascii="David" w:hAnsi="David" w:cs="David"/>
          <w:sz w:val="24"/>
          <w:szCs w:val="24"/>
          <w:u w:val="single"/>
          <w:rtl/>
        </w:rPr>
      </w:pPr>
    </w:p>
    <w:p w14:paraId="33D72DC3" w14:textId="77777777" w:rsidR="00130968" w:rsidRDefault="00130968" w:rsidP="00130968">
      <w:pPr>
        <w:spacing w:line="360" w:lineRule="auto"/>
        <w:jc w:val="both"/>
        <w:rPr>
          <w:rFonts w:ascii="David" w:hAnsi="David" w:cs="David"/>
          <w:sz w:val="24"/>
          <w:szCs w:val="24"/>
          <w:u w:val="single"/>
          <w:rtl/>
        </w:rPr>
      </w:pPr>
    </w:p>
    <w:p w14:paraId="59249C74" w14:textId="77777777" w:rsidR="00130968" w:rsidRDefault="00130968" w:rsidP="00130968">
      <w:pPr>
        <w:spacing w:line="360" w:lineRule="auto"/>
        <w:jc w:val="both"/>
        <w:rPr>
          <w:rFonts w:ascii="David" w:hAnsi="David" w:cs="David"/>
          <w:sz w:val="24"/>
          <w:szCs w:val="24"/>
          <w:u w:val="single"/>
          <w:rtl/>
        </w:rPr>
      </w:pPr>
    </w:p>
    <w:p w14:paraId="5D24BF79" w14:textId="77777777" w:rsidR="00130968" w:rsidRDefault="00130968" w:rsidP="00130968">
      <w:pPr>
        <w:spacing w:line="360" w:lineRule="auto"/>
        <w:jc w:val="both"/>
        <w:rPr>
          <w:rFonts w:ascii="David" w:hAnsi="David" w:cs="David"/>
          <w:sz w:val="24"/>
          <w:szCs w:val="24"/>
          <w:u w:val="single"/>
          <w:rtl/>
        </w:rPr>
      </w:pPr>
    </w:p>
    <w:p w14:paraId="52FE849B" w14:textId="77777777" w:rsidR="00130968" w:rsidRDefault="00130968" w:rsidP="00130968">
      <w:pPr>
        <w:spacing w:line="360" w:lineRule="auto"/>
        <w:jc w:val="both"/>
        <w:rPr>
          <w:rFonts w:ascii="David" w:hAnsi="David" w:cs="David"/>
          <w:sz w:val="24"/>
          <w:szCs w:val="24"/>
          <w:u w:val="single"/>
          <w:rtl/>
        </w:rPr>
      </w:pPr>
    </w:p>
    <w:p w14:paraId="6368FDB1" w14:textId="77777777" w:rsidR="00130968" w:rsidRDefault="00130968" w:rsidP="00130968">
      <w:pPr>
        <w:spacing w:line="360" w:lineRule="auto"/>
        <w:jc w:val="both"/>
        <w:rPr>
          <w:rFonts w:ascii="David" w:hAnsi="David" w:cs="David"/>
          <w:sz w:val="24"/>
          <w:szCs w:val="24"/>
          <w:u w:val="single"/>
          <w:rtl/>
        </w:rPr>
      </w:pPr>
    </w:p>
    <w:p w14:paraId="295DFC20" w14:textId="77777777" w:rsidR="00130968" w:rsidRDefault="00130968" w:rsidP="00130968">
      <w:pPr>
        <w:spacing w:line="360" w:lineRule="auto"/>
        <w:jc w:val="both"/>
        <w:rPr>
          <w:rFonts w:ascii="David" w:hAnsi="David" w:cs="David"/>
          <w:sz w:val="24"/>
          <w:szCs w:val="24"/>
          <w:u w:val="single"/>
          <w:rtl/>
        </w:rPr>
      </w:pPr>
    </w:p>
    <w:p w14:paraId="6BE5ED10" w14:textId="77777777" w:rsidR="00130968" w:rsidRDefault="00130968" w:rsidP="00130968">
      <w:pPr>
        <w:spacing w:line="360" w:lineRule="auto"/>
        <w:jc w:val="both"/>
        <w:rPr>
          <w:rFonts w:ascii="David" w:hAnsi="David" w:cs="David"/>
          <w:sz w:val="24"/>
          <w:szCs w:val="24"/>
          <w:u w:val="single"/>
          <w:rtl/>
        </w:rPr>
      </w:pPr>
    </w:p>
    <w:p w14:paraId="003BB161" w14:textId="77777777" w:rsidR="00130968" w:rsidRDefault="00130968" w:rsidP="00130968">
      <w:pPr>
        <w:spacing w:line="360" w:lineRule="auto"/>
        <w:jc w:val="both"/>
        <w:rPr>
          <w:rFonts w:ascii="David" w:hAnsi="David" w:cs="David"/>
          <w:sz w:val="24"/>
          <w:szCs w:val="24"/>
          <w:u w:val="single"/>
          <w:rtl/>
        </w:rPr>
      </w:pPr>
    </w:p>
    <w:p w14:paraId="50BEE94A" w14:textId="77777777" w:rsidR="00130968" w:rsidRDefault="00130968" w:rsidP="00130968">
      <w:pPr>
        <w:spacing w:line="360" w:lineRule="auto"/>
        <w:jc w:val="both"/>
        <w:rPr>
          <w:rFonts w:ascii="David" w:hAnsi="David" w:cs="David"/>
          <w:sz w:val="24"/>
          <w:szCs w:val="24"/>
          <w:u w:val="single"/>
          <w:rtl/>
        </w:rPr>
      </w:pPr>
    </w:p>
    <w:p w14:paraId="2EB217E3" w14:textId="77777777" w:rsidR="00130968" w:rsidRDefault="00130968" w:rsidP="00130968">
      <w:pPr>
        <w:spacing w:line="360" w:lineRule="auto"/>
        <w:jc w:val="both"/>
        <w:rPr>
          <w:rFonts w:ascii="David" w:hAnsi="David" w:cs="David"/>
          <w:sz w:val="24"/>
          <w:szCs w:val="24"/>
          <w:u w:val="single"/>
          <w:rtl/>
        </w:rPr>
      </w:pPr>
    </w:p>
    <w:p w14:paraId="3B8C51E8" w14:textId="77777777" w:rsidR="00130968" w:rsidRDefault="00130968" w:rsidP="00130968">
      <w:pPr>
        <w:spacing w:line="360" w:lineRule="auto"/>
        <w:jc w:val="both"/>
        <w:rPr>
          <w:rFonts w:ascii="David" w:hAnsi="David" w:cs="David"/>
          <w:sz w:val="24"/>
          <w:szCs w:val="24"/>
          <w:u w:val="single"/>
          <w:rtl/>
        </w:rPr>
      </w:pPr>
    </w:p>
    <w:p w14:paraId="56B32B69" w14:textId="77777777" w:rsidR="00130968" w:rsidRDefault="00130968" w:rsidP="00130968">
      <w:pPr>
        <w:spacing w:line="360" w:lineRule="auto"/>
        <w:jc w:val="both"/>
        <w:rPr>
          <w:rFonts w:ascii="David" w:hAnsi="David" w:cs="David"/>
          <w:sz w:val="24"/>
          <w:szCs w:val="24"/>
          <w:u w:val="single"/>
          <w:rtl/>
        </w:rPr>
      </w:pPr>
    </w:p>
    <w:p w14:paraId="241836F3" w14:textId="77777777" w:rsidR="00130968" w:rsidRDefault="00130968" w:rsidP="00130968">
      <w:pPr>
        <w:spacing w:line="360" w:lineRule="auto"/>
        <w:jc w:val="both"/>
        <w:rPr>
          <w:rFonts w:ascii="David" w:hAnsi="David" w:cs="David"/>
          <w:sz w:val="24"/>
          <w:szCs w:val="24"/>
          <w:u w:val="single"/>
          <w:rtl/>
        </w:rPr>
      </w:pPr>
    </w:p>
    <w:p w14:paraId="4A2F2A41" w14:textId="77777777" w:rsidR="00130968" w:rsidRDefault="00130968" w:rsidP="00130968">
      <w:pPr>
        <w:spacing w:line="360" w:lineRule="auto"/>
        <w:jc w:val="both"/>
        <w:rPr>
          <w:rFonts w:ascii="David" w:hAnsi="David" w:cs="David"/>
          <w:sz w:val="24"/>
          <w:szCs w:val="24"/>
          <w:u w:val="single"/>
          <w:rtl/>
        </w:rPr>
      </w:pPr>
    </w:p>
    <w:p w14:paraId="358A5482" w14:textId="77777777" w:rsidR="00130968" w:rsidRDefault="00130968" w:rsidP="00130968">
      <w:pPr>
        <w:spacing w:line="360" w:lineRule="auto"/>
        <w:jc w:val="both"/>
        <w:rPr>
          <w:rFonts w:ascii="David" w:hAnsi="David" w:cs="David"/>
          <w:sz w:val="24"/>
          <w:szCs w:val="24"/>
          <w:u w:val="single"/>
          <w:rtl/>
        </w:rPr>
      </w:pPr>
    </w:p>
    <w:p w14:paraId="18C14AB4" w14:textId="77777777" w:rsidR="00130968" w:rsidRDefault="00130968" w:rsidP="00130968">
      <w:pPr>
        <w:spacing w:line="360" w:lineRule="auto"/>
        <w:jc w:val="both"/>
        <w:rPr>
          <w:rFonts w:ascii="David" w:hAnsi="David" w:cs="David"/>
          <w:sz w:val="24"/>
          <w:szCs w:val="24"/>
          <w:u w:val="single"/>
          <w:rtl/>
        </w:rPr>
      </w:pPr>
    </w:p>
    <w:p w14:paraId="36C97DB5" w14:textId="77777777" w:rsidR="00130968" w:rsidRDefault="00130968" w:rsidP="00130968">
      <w:pPr>
        <w:spacing w:line="360" w:lineRule="auto"/>
        <w:jc w:val="both"/>
        <w:rPr>
          <w:rFonts w:ascii="David" w:hAnsi="David" w:cs="David"/>
          <w:sz w:val="24"/>
          <w:szCs w:val="24"/>
          <w:u w:val="single"/>
          <w:rtl/>
        </w:rPr>
      </w:pPr>
    </w:p>
    <w:p w14:paraId="6F3DDCD9" w14:textId="77777777" w:rsidR="00130968" w:rsidRDefault="00130968" w:rsidP="00130968">
      <w:pPr>
        <w:spacing w:line="360" w:lineRule="auto"/>
        <w:jc w:val="both"/>
        <w:rPr>
          <w:rFonts w:ascii="David" w:hAnsi="David" w:cs="David"/>
          <w:sz w:val="24"/>
          <w:szCs w:val="24"/>
          <w:u w:val="single"/>
          <w:rtl/>
        </w:rPr>
      </w:pPr>
    </w:p>
    <w:p w14:paraId="5F14A8E6" w14:textId="77777777" w:rsidR="00130968" w:rsidRDefault="00130968" w:rsidP="00130968">
      <w:pPr>
        <w:spacing w:line="360" w:lineRule="auto"/>
        <w:jc w:val="both"/>
        <w:rPr>
          <w:rFonts w:ascii="David" w:hAnsi="David" w:cs="David"/>
          <w:sz w:val="24"/>
          <w:szCs w:val="24"/>
          <w:u w:val="single"/>
          <w:rtl/>
        </w:rPr>
      </w:pPr>
    </w:p>
    <w:p w14:paraId="410545DB" w14:textId="77777777" w:rsidR="00130968" w:rsidRDefault="00130968" w:rsidP="00130968">
      <w:pPr>
        <w:spacing w:line="360" w:lineRule="auto"/>
        <w:jc w:val="both"/>
        <w:rPr>
          <w:rFonts w:ascii="David" w:hAnsi="David" w:cs="David"/>
          <w:sz w:val="24"/>
          <w:szCs w:val="24"/>
          <w:u w:val="single"/>
          <w:rtl/>
        </w:rPr>
      </w:pPr>
    </w:p>
    <w:p w14:paraId="437B2B41" w14:textId="1B575D51" w:rsidR="00130968" w:rsidRPr="00BF4B83" w:rsidRDefault="00130968" w:rsidP="00130968">
      <w:pPr>
        <w:spacing w:line="360" w:lineRule="auto"/>
        <w:jc w:val="both"/>
        <w:rPr>
          <w:rFonts w:ascii="David" w:hAnsi="David" w:cs="David"/>
          <w:sz w:val="24"/>
          <w:szCs w:val="24"/>
          <w:rtl/>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Pr>
          <w:rFonts w:ascii="David" w:hAnsi="David" w:cs="David"/>
          <w:sz w:val="24"/>
          <w:szCs w:val="24"/>
        </w:rPr>
        <w:t>metropolin map</w:t>
      </w:r>
    </w:p>
    <w:p w14:paraId="67373421" w14:textId="3DCC544D" w:rsidR="00130968" w:rsidRPr="00BF4B83" w:rsidRDefault="00130968" w:rsidP="00FA18F9">
      <w:pPr>
        <w:tabs>
          <w:tab w:val="left" w:pos="2654"/>
        </w:tabs>
        <w:spacing w:line="360" w:lineRule="auto"/>
        <w:jc w:val="both"/>
        <w:rPr>
          <w:rFonts w:ascii="David" w:hAnsi="David" w:cs="David"/>
          <w:sz w:val="24"/>
          <w:szCs w:val="24"/>
          <w:rtl/>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sidR="001D79B7">
        <w:rPr>
          <w:rFonts w:ascii="David" w:hAnsi="David" w:cs="David" w:hint="cs"/>
          <w:sz w:val="24"/>
          <w:szCs w:val="24"/>
        </w:rPr>
        <w:t>M</w:t>
      </w:r>
      <w:r w:rsidR="001D79B7">
        <w:rPr>
          <w:rFonts w:ascii="David" w:hAnsi="David" w:cs="David"/>
          <w:sz w:val="24"/>
          <w:szCs w:val="24"/>
        </w:rPr>
        <w:t>ap</w:t>
      </w:r>
    </w:p>
    <w:p w14:paraId="4BD7B5D2" w14:textId="3ED2F15D" w:rsidR="00130968" w:rsidRDefault="00130968" w:rsidP="00130968">
      <w:pPr>
        <w:spacing w:line="360" w:lineRule="auto"/>
        <w:jc w:val="both"/>
        <w:rPr>
          <w:rFonts w:ascii="David" w:hAnsi="David" w:cs="David"/>
          <w:color w:val="FF0000"/>
          <w:sz w:val="24"/>
          <w:szCs w:val="24"/>
          <w:rtl/>
        </w:rPr>
      </w:pPr>
      <w:r w:rsidRPr="00126E4B">
        <w:rPr>
          <w:rFonts w:ascii="David" w:hAnsi="David" w:cs="David"/>
          <w:sz w:val="24"/>
          <w:szCs w:val="24"/>
          <w:highlight w:val="green"/>
          <w:u w:val="single"/>
          <w:rtl/>
        </w:rPr>
        <w:t>המשימה של התרשים:</w:t>
      </w:r>
      <w:r w:rsidRPr="00126E4B">
        <w:rPr>
          <w:rFonts w:ascii="David" w:hAnsi="David" w:cs="David"/>
          <w:sz w:val="24"/>
          <w:szCs w:val="24"/>
          <w:highlight w:val="green"/>
          <w:rtl/>
        </w:rPr>
        <w:t xml:space="preserve"> </w:t>
      </w:r>
      <w:r w:rsidRPr="00126E4B">
        <w:rPr>
          <w:rFonts w:ascii="David" w:hAnsi="David" w:cs="David"/>
          <w:sz w:val="24"/>
          <w:szCs w:val="24"/>
          <w:highlight w:val="green"/>
        </w:rPr>
        <w:t>{, }</w:t>
      </w:r>
    </w:p>
    <w:p w14:paraId="7852B0D2" w14:textId="14FF0449" w:rsidR="005F06A9" w:rsidRPr="00BF7192" w:rsidRDefault="005F06A9" w:rsidP="005F06A9">
      <w:pPr>
        <w:spacing w:line="360" w:lineRule="auto"/>
        <w:jc w:val="both"/>
        <w:rPr>
          <w:rFonts w:ascii="David" w:hAnsi="David" w:cs="David" w:hint="cs"/>
          <w:color w:val="FF0000"/>
          <w:sz w:val="24"/>
          <w:szCs w:val="24"/>
          <w:rtl/>
        </w:rPr>
      </w:pPr>
      <w:r>
        <w:rPr>
          <w:rFonts w:ascii="David" w:hAnsi="David" w:cs="David"/>
          <w:color w:val="FF0000"/>
          <w:sz w:val="24"/>
          <w:szCs w:val="24"/>
        </w:rPr>
        <w:t>{Present, Topology}?? {Enjoy, Topology}?</w:t>
      </w:r>
      <w:r>
        <w:rPr>
          <w:rFonts w:ascii="David" w:hAnsi="David" w:cs="David" w:hint="cs"/>
          <w:color w:val="FF0000"/>
          <w:sz w:val="24"/>
          <w:szCs w:val="24"/>
          <w:rtl/>
        </w:rPr>
        <w:t xml:space="preserve">    חייבים מילים שהופיעו בשקף מההרצאה?</w:t>
      </w:r>
    </w:p>
    <w:p w14:paraId="26B66469" w14:textId="7D63EB88" w:rsidR="00FA18F9" w:rsidRDefault="00FA18F9" w:rsidP="00FA18F9">
      <w:pPr>
        <w:spacing w:line="360" w:lineRule="auto"/>
        <w:jc w:val="both"/>
        <w:rPr>
          <w:rFonts w:ascii="David" w:hAnsi="David" w:cs="David"/>
          <w:color w:val="FF0000"/>
          <w:sz w:val="24"/>
          <w:szCs w:val="24"/>
          <w:rtl/>
        </w:rPr>
      </w:pPr>
      <w:r w:rsidRPr="00BF4B83">
        <w:rPr>
          <w:rFonts w:ascii="David" w:eastAsia="David" w:hAnsi="David" w:cs="David" w:hint="cs"/>
          <w:b/>
          <w:bCs/>
          <w:sz w:val="24"/>
          <w:szCs w:val="24"/>
          <w:rtl/>
        </w:rPr>
        <w:lastRenderedPageBreak/>
        <w:t xml:space="preserve">תרשים </w:t>
      </w:r>
      <w:r>
        <w:rPr>
          <w:rFonts w:ascii="David" w:eastAsia="David" w:hAnsi="David" w:cs="David" w:hint="cs"/>
          <w:b/>
          <w:bCs/>
          <w:sz w:val="24"/>
          <w:szCs w:val="24"/>
          <w:rtl/>
        </w:rPr>
        <w:t>6</w:t>
      </w:r>
    </w:p>
    <w:p w14:paraId="3E36DF0B" w14:textId="049D8AE8" w:rsidR="00FA18F9" w:rsidRDefault="00FA18F9" w:rsidP="00FA18F9">
      <w:pPr>
        <w:spacing w:line="360" w:lineRule="auto"/>
        <w:jc w:val="both"/>
        <w:rPr>
          <w:rFonts w:ascii="David" w:hAnsi="David" w:cs="David"/>
          <w:color w:val="FF0000"/>
          <w:sz w:val="24"/>
          <w:szCs w:val="24"/>
          <w:rtl/>
        </w:rPr>
      </w:pPr>
      <w:r w:rsidRPr="00FA18F9">
        <w:rPr>
          <w:rFonts w:ascii="David" w:hAnsi="David" w:cs="David"/>
          <w:noProof/>
          <w:color w:val="FF0000"/>
          <w:sz w:val="24"/>
          <w:szCs w:val="24"/>
          <w:rtl/>
        </w:rPr>
        <w:drawing>
          <wp:inline distT="0" distB="0" distL="0" distR="0" wp14:anchorId="2AE69C4E" wp14:editId="19145E93">
            <wp:extent cx="5274310" cy="2940685"/>
            <wp:effectExtent l="0" t="0" r="2540" b="0"/>
            <wp:docPr id="19571200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20023" name=""/>
                    <pic:cNvPicPr/>
                  </pic:nvPicPr>
                  <pic:blipFill>
                    <a:blip r:embed="rId23"/>
                    <a:stretch>
                      <a:fillRect/>
                    </a:stretch>
                  </pic:blipFill>
                  <pic:spPr>
                    <a:xfrm>
                      <a:off x="0" y="0"/>
                      <a:ext cx="5274310" cy="2940685"/>
                    </a:xfrm>
                    <a:prstGeom prst="rect">
                      <a:avLst/>
                    </a:prstGeom>
                  </pic:spPr>
                </pic:pic>
              </a:graphicData>
            </a:graphic>
          </wp:inline>
        </w:drawing>
      </w:r>
    </w:p>
    <w:p w14:paraId="7C2554DF" w14:textId="021D1FC6" w:rsidR="00FA18F9" w:rsidRPr="00BF4B83" w:rsidRDefault="00FA18F9" w:rsidP="00FA18F9">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Pr>
          <w:rFonts w:ascii="David" w:hAnsi="David" w:cs="David"/>
          <w:sz w:val="24"/>
          <w:szCs w:val="24"/>
        </w:rPr>
        <w:t>range lines</w:t>
      </w:r>
    </w:p>
    <w:p w14:paraId="3F35F788" w14:textId="6F5B4FE5" w:rsidR="00FA18F9" w:rsidRPr="00BF4B83" w:rsidRDefault="00FA18F9" w:rsidP="00FA18F9">
      <w:pPr>
        <w:tabs>
          <w:tab w:val="left" w:pos="2654"/>
        </w:tabs>
        <w:spacing w:line="360" w:lineRule="auto"/>
        <w:jc w:val="both"/>
        <w:rPr>
          <w:rFonts w:ascii="David" w:hAnsi="David" w:cs="David"/>
          <w:sz w:val="24"/>
          <w:szCs w:val="24"/>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Pr>
          <w:rFonts w:ascii="David" w:hAnsi="David" w:cs="David" w:hint="cs"/>
          <w:sz w:val="24"/>
          <w:szCs w:val="24"/>
        </w:rPr>
        <w:t>B</w:t>
      </w:r>
      <w:r>
        <w:rPr>
          <w:rFonts w:ascii="David" w:hAnsi="David" w:cs="David"/>
          <w:sz w:val="24"/>
          <w:szCs w:val="24"/>
        </w:rPr>
        <w:t>ar plot</w:t>
      </w:r>
    </w:p>
    <w:p w14:paraId="1465F473" w14:textId="67240F95" w:rsidR="00FA18F9" w:rsidRDefault="00FA18F9" w:rsidP="00FA18F9">
      <w:pPr>
        <w:spacing w:line="360" w:lineRule="auto"/>
        <w:jc w:val="both"/>
        <w:rPr>
          <w:rFonts w:ascii="David" w:hAnsi="David" w:cs="David"/>
          <w:color w:val="FF0000"/>
          <w:sz w:val="24"/>
          <w:szCs w:val="24"/>
          <w:rtl/>
        </w:rPr>
      </w:pPr>
      <w:r w:rsidRPr="00BF4B83">
        <w:rPr>
          <w:rFonts w:ascii="David" w:hAnsi="David" w:cs="David"/>
          <w:sz w:val="24"/>
          <w:szCs w:val="24"/>
          <w:u w:val="single"/>
          <w:rtl/>
        </w:rPr>
        <w:t>המשימה של התרשים:</w:t>
      </w:r>
      <w:r w:rsidRPr="00BF4B83">
        <w:rPr>
          <w:rFonts w:ascii="David" w:hAnsi="David" w:cs="David"/>
          <w:sz w:val="24"/>
          <w:szCs w:val="24"/>
          <w:rtl/>
        </w:rPr>
        <w:t xml:space="preserve"> </w:t>
      </w:r>
      <w:r w:rsidRPr="00BF7192">
        <w:rPr>
          <w:rFonts w:ascii="David" w:hAnsi="David" w:cs="David"/>
          <w:sz w:val="24"/>
          <w:szCs w:val="24"/>
        </w:rPr>
        <w:t>{</w:t>
      </w:r>
      <w:r w:rsidR="00E32F3F">
        <w:rPr>
          <w:rFonts w:ascii="David" w:hAnsi="David" w:cs="David"/>
          <w:sz w:val="24"/>
          <w:szCs w:val="24"/>
        </w:rPr>
        <w:t>Explore</w:t>
      </w:r>
      <w:r w:rsidRPr="00BF7192">
        <w:rPr>
          <w:rFonts w:ascii="David" w:hAnsi="David" w:cs="David"/>
          <w:sz w:val="24"/>
          <w:szCs w:val="24"/>
        </w:rPr>
        <w:t xml:space="preserve">, </w:t>
      </w:r>
      <w:r w:rsidR="00E32F3F">
        <w:rPr>
          <w:rFonts w:ascii="David" w:hAnsi="David" w:cs="David"/>
          <w:sz w:val="24"/>
          <w:szCs w:val="24"/>
        </w:rPr>
        <w:t>Extreme</w:t>
      </w:r>
      <w:r w:rsidRPr="00BF7192">
        <w:rPr>
          <w:rFonts w:ascii="David" w:hAnsi="David" w:cs="David"/>
          <w:sz w:val="24"/>
          <w:szCs w:val="24"/>
        </w:rPr>
        <w:t>}</w:t>
      </w:r>
    </w:p>
    <w:p w14:paraId="3DCFB0A1" w14:textId="77777777" w:rsidR="00FA18F9" w:rsidRDefault="00FA18F9" w:rsidP="00FA18F9">
      <w:pPr>
        <w:spacing w:line="360" w:lineRule="auto"/>
        <w:jc w:val="both"/>
        <w:rPr>
          <w:rFonts w:ascii="David" w:hAnsi="David" w:cs="David"/>
          <w:color w:val="FF0000"/>
          <w:sz w:val="24"/>
          <w:szCs w:val="24"/>
          <w:rtl/>
        </w:rPr>
      </w:pPr>
    </w:p>
    <w:p w14:paraId="209CF616" w14:textId="77777777" w:rsidR="00FA18F9" w:rsidRDefault="00FA18F9" w:rsidP="00FA18F9">
      <w:pPr>
        <w:spacing w:line="360" w:lineRule="auto"/>
        <w:jc w:val="both"/>
        <w:rPr>
          <w:rFonts w:ascii="David" w:hAnsi="David" w:cs="David"/>
          <w:color w:val="FF0000"/>
          <w:sz w:val="24"/>
          <w:szCs w:val="24"/>
          <w:rtl/>
        </w:rPr>
      </w:pPr>
    </w:p>
    <w:p w14:paraId="5BA59C96" w14:textId="77777777" w:rsidR="00FA18F9" w:rsidRDefault="00FA18F9" w:rsidP="00FA18F9">
      <w:pPr>
        <w:spacing w:line="360" w:lineRule="auto"/>
        <w:jc w:val="both"/>
        <w:rPr>
          <w:rFonts w:ascii="David" w:hAnsi="David" w:cs="David"/>
          <w:color w:val="FF0000"/>
          <w:sz w:val="24"/>
          <w:szCs w:val="24"/>
          <w:rtl/>
        </w:rPr>
      </w:pPr>
    </w:p>
    <w:p w14:paraId="530D8960" w14:textId="77777777" w:rsidR="00FA18F9" w:rsidRDefault="00FA18F9" w:rsidP="00FA18F9">
      <w:pPr>
        <w:spacing w:line="360" w:lineRule="auto"/>
        <w:jc w:val="both"/>
        <w:rPr>
          <w:rFonts w:ascii="David" w:hAnsi="David" w:cs="David"/>
          <w:color w:val="FF0000"/>
          <w:sz w:val="24"/>
          <w:szCs w:val="24"/>
          <w:rtl/>
        </w:rPr>
      </w:pPr>
    </w:p>
    <w:p w14:paraId="6DB9ED1C" w14:textId="77777777" w:rsidR="00FA18F9" w:rsidRDefault="00FA18F9" w:rsidP="00FA18F9">
      <w:pPr>
        <w:spacing w:line="360" w:lineRule="auto"/>
        <w:jc w:val="both"/>
        <w:rPr>
          <w:rFonts w:ascii="David" w:hAnsi="David" w:cs="David"/>
          <w:color w:val="FF0000"/>
          <w:sz w:val="24"/>
          <w:szCs w:val="24"/>
          <w:rtl/>
        </w:rPr>
      </w:pPr>
    </w:p>
    <w:p w14:paraId="3A44C46F" w14:textId="77777777" w:rsidR="00FA18F9" w:rsidRDefault="00FA18F9" w:rsidP="00FA18F9">
      <w:pPr>
        <w:spacing w:line="360" w:lineRule="auto"/>
        <w:jc w:val="both"/>
        <w:rPr>
          <w:rFonts w:ascii="David" w:hAnsi="David" w:cs="David"/>
          <w:color w:val="FF0000"/>
          <w:sz w:val="24"/>
          <w:szCs w:val="24"/>
          <w:rtl/>
        </w:rPr>
      </w:pPr>
    </w:p>
    <w:p w14:paraId="16A96402" w14:textId="77777777" w:rsidR="00FA18F9" w:rsidRDefault="00FA18F9" w:rsidP="00FA18F9">
      <w:pPr>
        <w:spacing w:line="360" w:lineRule="auto"/>
        <w:jc w:val="both"/>
        <w:rPr>
          <w:rFonts w:ascii="David" w:hAnsi="David" w:cs="David"/>
          <w:color w:val="FF0000"/>
          <w:sz w:val="24"/>
          <w:szCs w:val="24"/>
          <w:rtl/>
        </w:rPr>
      </w:pPr>
    </w:p>
    <w:p w14:paraId="55F3FA48" w14:textId="77777777" w:rsidR="00FA18F9" w:rsidRDefault="00FA18F9" w:rsidP="00FA18F9">
      <w:pPr>
        <w:spacing w:line="360" w:lineRule="auto"/>
        <w:jc w:val="both"/>
        <w:rPr>
          <w:rFonts w:ascii="David" w:hAnsi="David" w:cs="David"/>
          <w:color w:val="FF0000"/>
          <w:sz w:val="24"/>
          <w:szCs w:val="24"/>
          <w:rtl/>
        </w:rPr>
      </w:pPr>
    </w:p>
    <w:p w14:paraId="183BFC61" w14:textId="77777777" w:rsidR="00FA18F9" w:rsidRDefault="00FA18F9" w:rsidP="00FA18F9">
      <w:pPr>
        <w:spacing w:line="360" w:lineRule="auto"/>
        <w:jc w:val="both"/>
        <w:rPr>
          <w:rFonts w:ascii="David" w:hAnsi="David" w:cs="David"/>
          <w:color w:val="FF0000"/>
          <w:sz w:val="24"/>
          <w:szCs w:val="24"/>
          <w:rtl/>
        </w:rPr>
      </w:pPr>
    </w:p>
    <w:p w14:paraId="548415DB" w14:textId="77777777" w:rsidR="00FA18F9" w:rsidRDefault="00FA18F9" w:rsidP="00FA18F9">
      <w:pPr>
        <w:spacing w:line="360" w:lineRule="auto"/>
        <w:jc w:val="both"/>
        <w:rPr>
          <w:rFonts w:ascii="David" w:hAnsi="David" w:cs="David"/>
          <w:color w:val="FF0000"/>
          <w:sz w:val="24"/>
          <w:szCs w:val="24"/>
          <w:rtl/>
        </w:rPr>
      </w:pPr>
    </w:p>
    <w:p w14:paraId="4EE598B9" w14:textId="77777777" w:rsidR="00FA18F9" w:rsidRDefault="00FA18F9" w:rsidP="00FA18F9">
      <w:pPr>
        <w:spacing w:line="360" w:lineRule="auto"/>
        <w:jc w:val="both"/>
        <w:rPr>
          <w:rFonts w:ascii="David" w:hAnsi="David" w:cs="David"/>
          <w:color w:val="FF0000"/>
          <w:sz w:val="24"/>
          <w:szCs w:val="24"/>
          <w:rtl/>
        </w:rPr>
      </w:pPr>
    </w:p>
    <w:p w14:paraId="5A7C18A2" w14:textId="77777777" w:rsidR="00FA18F9" w:rsidRDefault="00FA18F9" w:rsidP="00FA18F9">
      <w:pPr>
        <w:spacing w:line="360" w:lineRule="auto"/>
        <w:jc w:val="both"/>
        <w:rPr>
          <w:rFonts w:ascii="David" w:hAnsi="David" w:cs="David"/>
          <w:color w:val="FF0000"/>
          <w:sz w:val="24"/>
          <w:szCs w:val="24"/>
          <w:rtl/>
        </w:rPr>
      </w:pPr>
    </w:p>
    <w:p w14:paraId="0D7939BB" w14:textId="77777777" w:rsidR="00FA18F9" w:rsidRDefault="00FA18F9" w:rsidP="00FA18F9">
      <w:pPr>
        <w:spacing w:line="360" w:lineRule="auto"/>
        <w:jc w:val="both"/>
        <w:rPr>
          <w:rFonts w:ascii="David" w:hAnsi="David" w:cs="David"/>
          <w:color w:val="FF0000"/>
          <w:sz w:val="24"/>
          <w:szCs w:val="24"/>
          <w:rtl/>
        </w:rPr>
      </w:pPr>
    </w:p>
    <w:p w14:paraId="2191A1EF" w14:textId="77777777" w:rsidR="00FA18F9" w:rsidRDefault="00FA18F9" w:rsidP="00FA18F9">
      <w:pPr>
        <w:spacing w:line="360" w:lineRule="auto"/>
        <w:jc w:val="both"/>
        <w:rPr>
          <w:rFonts w:ascii="David" w:hAnsi="David" w:cs="David"/>
          <w:color w:val="FF0000"/>
          <w:sz w:val="24"/>
          <w:szCs w:val="24"/>
          <w:rtl/>
        </w:rPr>
      </w:pPr>
    </w:p>
    <w:p w14:paraId="6E7F1C3F" w14:textId="7EA19501" w:rsidR="00FA18F9" w:rsidRDefault="00FA18F9" w:rsidP="00FA18F9">
      <w:pPr>
        <w:spacing w:line="360" w:lineRule="auto"/>
        <w:jc w:val="both"/>
        <w:rPr>
          <w:rFonts w:ascii="David" w:hAnsi="David" w:cs="David"/>
          <w:color w:val="FF0000"/>
          <w:sz w:val="24"/>
          <w:szCs w:val="24"/>
          <w:rtl/>
        </w:rPr>
      </w:pPr>
      <w:r w:rsidRPr="00BF4B83">
        <w:rPr>
          <w:rFonts w:ascii="David" w:eastAsia="David" w:hAnsi="David" w:cs="David" w:hint="cs"/>
          <w:b/>
          <w:bCs/>
          <w:sz w:val="24"/>
          <w:szCs w:val="24"/>
          <w:rtl/>
        </w:rPr>
        <w:lastRenderedPageBreak/>
        <w:t xml:space="preserve">תרשים </w:t>
      </w:r>
      <w:r>
        <w:rPr>
          <w:rFonts w:ascii="David" w:eastAsia="David" w:hAnsi="David" w:cs="David" w:hint="cs"/>
          <w:b/>
          <w:bCs/>
          <w:sz w:val="24"/>
          <w:szCs w:val="24"/>
          <w:rtl/>
        </w:rPr>
        <w:t>7</w:t>
      </w:r>
    </w:p>
    <w:p w14:paraId="1D6B8171" w14:textId="5BC09216" w:rsidR="00FA18F9" w:rsidRDefault="00FA18F9" w:rsidP="00FA18F9">
      <w:pPr>
        <w:spacing w:line="360" w:lineRule="auto"/>
        <w:jc w:val="both"/>
        <w:rPr>
          <w:rFonts w:ascii="David" w:hAnsi="David" w:cs="David"/>
          <w:color w:val="FF0000"/>
          <w:sz w:val="24"/>
          <w:szCs w:val="24"/>
          <w:rtl/>
        </w:rPr>
      </w:pPr>
      <w:r w:rsidRPr="00FA18F9">
        <w:rPr>
          <w:rFonts w:ascii="David" w:hAnsi="David" w:cs="David"/>
          <w:noProof/>
          <w:color w:val="FF0000"/>
          <w:sz w:val="24"/>
          <w:szCs w:val="24"/>
          <w:rtl/>
        </w:rPr>
        <w:drawing>
          <wp:inline distT="0" distB="0" distL="0" distR="0" wp14:anchorId="05B13647" wp14:editId="27664833">
            <wp:extent cx="5274310" cy="2724785"/>
            <wp:effectExtent l="0" t="0" r="2540" b="0"/>
            <wp:docPr id="128616975"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975" name="תמונה 1" descr="תמונה שמכילה טקסט, צילום מסך, מספר, גופן&#10;&#10;התיאור נוצר באופן אוטומטי"/>
                    <pic:cNvPicPr/>
                  </pic:nvPicPr>
                  <pic:blipFill>
                    <a:blip r:embed="rId24"/>
                    <a:stretch>
                      <a:fillRect/>
                    </a:stretch>
                  </pic:blipFill>
                  <pic:spPr>
                    <a:xfrm>
                      <a:off x="0" y="0"/>
                      <a:ext cx="5274310" cy="2724785"/>
                    </a:xfrm>
                    <a:prstGeom prst="rect">
                      <a:avLst/>
                    </a:prstGeom>
                  </pic:spPr>
                </pic:pic>
              </a:graphicData>
            </a:graphic>
          </wp:inline>
        </w:drawing>
      </w:r>
    </w:p>
    <w:p w14:paraId="40519CE6" w14:textId="6641A0AC" w:rsidR="00FA18F9" w:rsidRPr="00BF4B83" w:rsidRDefault="00FA18F9" w:rsidP="00FA18F9">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Pr>
          <w:rFonts w:ascii="David" w:hAnsi="David" w:cs="David"/>
          <w:sz w:val="24"/>
          <w:szCs w:val="24"/>
        </w:rPr>
        <w:t>crowded lines</w:t>
      </w:r>
    </w:p>
    <w:p w14:paraId="15FCFD06" w14:textId="77777777" w:rsidR="00FA18F9" w:rsidRPr="00BF4B83" w:rsidRDefault="00FA18F9" w:rsidP="00FA18F9">
      <w:pPr>
        <w:tabs>
          <w:tab w:val="left" w:pos="2654"/>
        </w:tabs>
        <w:spacing w:line="360" w:lineRule="auto"/>
        <w:jc w:val="both"/>
        <w:rPr>
          <w:rFonts w:ascii="David" w:hAnsi="David" w:cs="David"/>
          <w:sz w:val="24"/>
          <w:szCs w:val="24"/>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Pr>
          <w:rFonts w:ascii="David" w:hAnsi="David" w:cs="David" w:hint="cs"/>
          <w:sz w:val="24"/>
          <w:szCs w:val="24"/>
        </w:rPr>
        <w:t>B</w:t>
      </w:r>
      <w:r>
        <w:rPr>
          <w:rFonts w:ascii="David" w:hAnsi="David" w:cs="David"/>
          <w:sz w:val="24"/>
          <w:szCs w:val="24"/>
        </w:rPr>
        <w:t>ar plot</w:t>
      </w:r>
    </w:p>
    <w:p w14:paraId="25837E03" w14:textId="2CD18AFE" w:rsidR="00FA18F9" w:rsidRPr="00E32F3F" w:rsidRDefault="00FA18F9" w:rsidP="00FA18F9">
      <w:pPr>
        <w:spacing w:line="360" w:lineRule="auto"/>
        <w:jc w:val="both"/>
        <w:rPr>
          <w:rFonts w:ascii="David" w:hAnsi="David" w:cs="David"/>
          <w:color w:val="FF0000"/>
          <w:sz w:val="24"/>
          <w:szCs w:val="24"/>
          <w:rtl/>
        </w:rPr>
      </w:pPr>
      <w:r w:rsidRPr="00BF4B83">
        <w:rPr>
          <w:rFonts w:ascii="David" w:hAnsi="David" w:cs="David"/>
          <w:sz w:val="24"/>
          <w:szCs w:val="24"/>
          <w:u w:val="single"/>
          <w:rtl/>
        </w:rPr>
        <w:t>המשימה של התרשים:</w:t>
      </w:r>
      <w:r w:rsidRPr="00BF4B83">
        <w:rPr>
          <w:rFonts w:ascii="David" w:hAnsi="David" w:cs="David"/>
          <w:sz w:val="24"/>
          <w:szCs w:val="24"/>
          <w:rtl/>
        </w:rPr>
        <w:t xml:space="preserve"> </w:t>
      </w:r>
      <w:r w:rsidR="00E32F3F" w:rsidRPr="00BF7192">
        <w:rPr>
          <w:rFonts w:ascii="David" w:hAnsi="David" w:cs="David"/>
          <w:sz w:val="24"/>
          <w:szCs w:val="24"/>
        </w:rPr>
        <w:t>{</w:t>
      </w:r>
      <w:r w:rsidR="00E32F3F">
        <w:rPr>
          <w:rFonts w:ascii="David" w:hAnsi="David" w:cs="David"/>
          <w:sz w:val="24"/>
          <w:szCs w:val="24"/>
        </w:rPr>
        <w:t>Explore</w:t>
      </w:r>
      <w:r w:rsidR="00E32F3F" w:rsidRPr="00BF7192">
        <w:rPr>
          <w:rFonts w:ascii="David" w:hAnsi="David" w:cs="David"/>
          <w:sz w:val="24"/>
          <w:szCs w:val="24"/>
        </w:rPr>
        <w:t xml:space="preserve">, </w:t>
      </w:r>
      <w:r w:rsidR="00E32F3F">
        <w:rPr>
          <w:rFonts w:ascii="David" w:hAnsi="David" w:cs="David"/>
          <w:sz w:val="24"/>
          <w:szCs w:val="24"/>
        </w:rPr>
        <w:t>Extreme</w:t>
      </w:r>
      <w:r w:rsidR="00E32F3F" w:rsidRPr="00BF7192">
        <w:rPr>
          <w:rFonts w:ascii="David" w:hAnsi="David" w:cs="David"/>
          <w:sz w:val="24"/>
          <w:szCs w:val="24"/>
        </w:rPr>
        <w:t>}</w:t>
      </w:r>
    </w:p>
    <w:p w14:paraId="325E80C7" w14:textId="77777777" w:rsidR="00FA18F9" w:rsidRDefault="00FA18F9" w:rsidP="00FA18F9">
      <w:pPr>
        <w:spacing w:line="360" w:lineRule="auto"/>
        <w:jc w:val="both"/>
        <w:rPr>
          <w:rFonts w:ascii="David" w:hAnsi="David" w:cs="David"/>
          <w:color w:val="FF0000"/>
          <w:sz w:val="24"/>
          <w:szCs w:val="24"/>
          <w:rtl/>
        </w:rPr>
      </w:pPr>
    </w:p>
    <w:p w14:paraId="130D1538" w14:textId="77777777" w:rsidR="00FA18F9" w:rsidRDefault="00FA18F9" w:rsidP="00FA18F9">
      <w:pPr>
        <w:spacing w:line="360" w:lineRule="auto"/>
        <w:jc w:val="both"/>
        <w:rPr>
          <w:rFonts w:ascii="David" w:hAnsi="David" w:cs="David"/>
          <w:color w:val="FF0000"/>
          <w:sz w:val="24"/>
          <w:szCs w:val="24"/>
          <w:rtl/>
        </w:rPr>
      </w:pPr>
    </w:p>
    <w:p w14:paraId="5B4B4A5E" w14:textId="77777777" w:rsidR="00FA18F9" w:rsidRDefault="00FA18F9" w:rsidP="00FA18F9">
      <w:pPr>
        <w:spacing w:line="360" w:lineRule="auto"/>
        <w:jc w:val="both"/>
        <w:rPr>
          <w:rFonts w:ascii="David" w:hAnsi="David" w:cs="David"/>
          <w:color w:val="FF0000"/>
          <w:sz w:val="24"/>
          <w:szCs w:val="24"/>
          <w:rtl/>
        </w:rPr>
      </w:pPr>
    </w:p>
    <w:p w14:paraId="6D0C6A64" w14:textId="77777777" w:rsidR="00FA18F9" w:rsidRDefault="00FA18F9" w:rsidP="00FA18F9">
      <w:pPr>
        <w:spacing w:line="360" w:lineRule="auto"/>
        <w:jc w:val="both"/>
        <w:rPr>
          <w:rFonts w:ascii="David" w:hAnsi="David" w:cs="David"/>
          <w:color w:val="FF0000"/>
          <w:sz w:val="24"/>
          <w:szCs w:val="24"/>
          <w:rtl/>
        </w:rPr>
      </w:pPr>
    </w:p>
    <w:p w14:paraId="77C99AC6" w14:textId="77777777" w:rsidR="00FA18F9" w:rsidRDefault="00FA18F9" w:rsidP="00FA18F9">
      <w:pPr>
        <w:spacing w:line="360" w:lineRule="auto"/>
        <w:jc w:val="both"/>
        <w:rPr>
          <w:rFonts w:ascii="David" w:hAnsi="David" w:cs="David"/>
          <w:color w:val="FF0000"/>
          <w:sz w:val="24"/>
          <w:szCs w:val="24"/>
          <w:rtl/>
        </w:rPr>
      </w:pPr>
    </w:p>
    <w:p w14:paraId="19A8E995" w14:textId="77777777" w:rsidR="00FA18F9" w:rsidRDefault="00FA18F9" w:rsidP="00FA18F9">
      <w:pPr>
        <w:spacing w:line="360" w:lineRule="auto"/>
        <w:jc w:val="both"/>
        <w:rPr>
          <w:rFonts w:ascii="David" w:hAnsi="David" w:cs="David"/>
          <w:color w:val="FF0000"/>
          <w:sz w:val="24"/>
          <w:szCs w:val="24"/>
          <w:rtl/>
        </w:rPr>
      </w:pPr>
    </w:p>
    <w:p w14:paraId="59D0B063" w14:textId="77777777" w:rsidR="00FA18F9" w:rsidRDefault="00FA18F9" w:rsidP="00FA18F9">
      <w:pPr>
        <w:spacing w:line="360" w:lineRule="auto"/>
        <w:jc w:val="both"/>
        <w:rPr>
          <w:rFonts w:ascii="David" w:hAnsi="David" w:cs="David"/>
          <w:color w:val="FF0000"/>
          <w:sz w:val="24"/>
          <w:szCs w:val="24"/>
          <w:rtl/>
        </w:rPr>
      </w:pPr>
    </w:p>
    <w:p w14:paraId="76D36315" w14:textId="77777777" w:rsidR="00FA18F9" w:rsidRDefault="00FA18F9" w:rsidP="00FA18F9">
      <w:pPr>
        <w:spacing w:line="360" w:lineRule="auto"/>
        <w:jc w:val="both"/>
        <w:rPr>
          <w:rFonts w:ascii="David" w:hAnsi="David" w:cs="David"/>
          <w:color w:val="FF0000"/>
          <w:sz w:val="24"/>
          <w:szCs w:val="24"/>
          <w:rtl/>
        </w:rPr>
      </w:pPr>
    </w:p>
    <w:p w14:paraId="0CA0DFB0" w14:textId="77777777" w:rsidR="00FA18F9" w:rsidRDefault="00FA18F9" w:rsidP="00FA18F9">
      <w:pPr>
        <w:spacing w:line="360" w:lineRule="auto"/>
        <w:jc w:val="both"/>
        <w:rPr>
          <w:rFonts w:ascii="David" w:hAnsi="David" w:cs="David"/>
          <w:color w:val="FF0000"/>
          <w:sz w:val="24"/>
          <w:szCs w:val="24"/>
          <w:rtl/>
        </w:rPr>
      </w:pPr>
    </w:p>
    <w:p w14:paraId="53D96046" w14:textId="77777777" w:rsidR="00FA18F9" w:rsidRDefault="00FA18F9" w:rsidP="00FA18F9">
      <w:pPr>
        <w:spacing w:line="360" w:lineRule="auto"/>
        <w:jc w:val="both"/>
        <w:rPr>
          <w:rFonts w:ascii="David" w:hAnsi="David" w:cs="David"/>
          <w:color w:val="FF0000"/>
          <w:sz w:val="24"/>
          <w:szCs w:val="24"/>
          <w:rtl/>
        </w:rPr>
      </w:pPr>
    </w:p>
    <w:p w14:paraId="5F0A5591" w14:textId="77777777" w:rsidR="00FA18F9" w:rsidRDefault="00FA18F9" w:rsidP="00FA18F9">
      <w:pPr>
        <w:spacing w:line="360" w:lineRule="auto"/>
        <w:jc w:val="both"/>
        <w:rPr>
          <w:rFonts w:ascii="David" w:hAnsi="David" w:cs="David"/>
          <w:color w:val="FF0000"/>
          <w:sz w:val="24"/>
          <w:szCs w:val="24"/>
          <w:rtl/>
        </w:rPr>
      </w:pPr>
    </w:p>
    <w:p w14:paraId="47321056" w14:textId="77777777" w:rsidR="00FA18F9" w:rsidRDefault="00FA18F9" w:rsidP="00FA18F9">
      <w:pPr>
        <w:spacing w:line="360" w:lineRule="auto"/>
        <w:jc w:val="both"/>
        <w:rPr>
          <w:rFonts w:ascii="David" w:hAnsi="David" w:cs="David"/>
          <w:color w:val="FF0000"/>
          <w:sz w:val="24"/>
          <w:szCs w:val="24"/>
          <w:rtl/>
        </w:rPr>
      </w:pPr>
    </w:p>
    <w:p w14:paraId="10CA197C" w14:textId="77777777" w:rsidR="00FA18F9" w:rsidRDefault="00FA18F9" w:rsidP="00FA18F9">
      <w:pPr>
        <w:spacing w:line="360" w:lineRule="auto"/>
        <w:jc w:val="both"/>
        <w:rPr>
          <w:rFonts w:ascii="David" w:hAnsi="David" w:cs="David"/>
          <w:color w:val="FF0000"/>
          <w:sz w:val="24"/>
          <w:szCs w:val="24"/>
          <w:rtl/>
        </w:rPr>
      </w:pPr>
    </w:p>
    <w:p w14:paraId="27DA269E" w14:textId="77777777" w:rsidR="00FA18F9" w:rsidRDefault="00FA18F9" w:rsidP="00FA18F9">
      <w:pPr>
        <w:spacing w:line="360" w:lineRule="auto"/>
        <w:jc w:val="both"/>
        <w:rPr>
          <w:rFonts w:ascii="David" w:hAnsi="David" w:cs="David"/>
          <w:color w:val="FF0000"/>
          <w:sz w:val="24"/>
          <w:szCs w:val="24"/>
          <w:rtl/>
        </w:rPr>
      </w:pPr>
    </w:p>
    <w:p w14:paraId="56E32ED7" w14:textId="06F3CDE0" w:rsidR="00FA18F9" w:rsidRDefault="00FA18F9" w:rsidP="00FA18F9">
      <w:pPr>
        <w:spacing w:line="360" w:lineRule="auto"/>
        <w:jc w:val="both"/>
        <w:rPr>
          <w:rFonts w:ascii="David" w:hAnsi="David" w:cs="David"/>
          <w:color w:val="FF0000"/>
          <w:sz w:val="24"/>
          <w:szCs w:val="24"/>
          <w:rtl/>
        </w:rPr>
      </w:pPr>
      <w:r w:rsidRPr="00BF4B83">
        <w:rPr>
          <w:rFonts w:ascii="David" w:eastAsia="David" w:hAnsi="David" w:cs="David" w:hint="cs"/>
          <w:b/>
          <w:bCs/>
          <w:sz w:val="24"/>
          <w:szCs w:val="24"/>
          <w:rtl/>
        </w:rPr>
        <w:lastRenderedPageBreak/>
        <w:t xml:space="preserve">תרשים </w:t>
      </w:r>
      <w:r>
        <w:rPr>
          <w:rFonts w:ascii="David" w:eastAsia="David" w:hAnsi="David" w:cs="David" w:hint="cs"/>
          <w:b/>
          <w:bCs/>
          <w:sz w:val="24"/>
          <w:szCs w:val="24"/>
          <w:rtl/>
        </w:rPr>
        <w:t>8</w:t>
      </w:r>
    </w:p>
    <w:p w14:paraId="6488D02F" w14:textId="136CE607" w:rsidR="00FA18F9" w:rsidRDefault="00FA18F9" w:rsidP="00FA18F9">
      <w:pPr>
        <w:spacing w:line="360" w:lineRule="auto"/>
        <w:jc w:val="both"/>
        <w:rPr>
          <w:rFonts w:ascii="David" w:hAnsi="David" w:cs="David"/>
          <w:color w:val="FF0000"/>
          <w:sz w:val="24"/>
          <w:szCs w:val="24"/>
          <w:rtl/>
        </w:rPr>
      </w:pPr>
      <w:r w:rsidRPr="00FA18F9">
        <w:rPr>
          <w:rFonts w:ascii="David" w:hAnsi="David" w:cs="David"/>
          <w:noProof/>
          <w:color w:val="FF0000"/>
          <w:sz w:val="24"/>
          <w:szCs w:val="24"/>
          <w:rtl/>
        </w:rPr>
        <w:drawing>
          <wp:inline distT="0" distB="0" distL="0" distR="0" wp14:anchorId="53C15955" wp14:editId="6B880C7F">
            <wp:extent cx="5274310" cy="7192010"/>
            <wp:effectExtent l="0" t="0" r="2540" b="8890"/>
            <wp:docPr id="296310308"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0308" name="תמונה 1" descr="תמונה שמכילה טקסט, צילום מסך, מספר, גופן&#10;&#10;התיאור נוצר באופן אוטומטי"/>
                    <pic:cNvPicPr/>
                  </pic:nvPicPr>
                  <pic:blipFill>
                    <a:blip r:embed="rId25"/>
                    <a:stretch>
                      <a:fillRect/>
                    </a:stretch>
                  </pic:blipFill>
                  <pic:spPr>
                    <a:xfrm>
                      <a:off x="0" y="0"/>
                      <a:ext cx="5274310" cy="7192010"/>
                    </a:xfrm>
                    <a:prstGeom prst="rect">
                      <a:avLst/>
                    </a:prstGeom>
                  </pic:spPr>
                </pic:pic>
              </a:graphicData>
            </a:graphic>
          </wp:inline>
        </w:drawing>
      </w:r>
    </w:p>
    <w:p w14:paraId="6FA7925C" w14:textId="60B556F2" w:rsidR="00FA18F9" w:rsidRPr="00BF4B83" w:rsidRDefault="00FA18F9" w:rsidP="00FA18F9">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Pr>
          <w:rFonts w:ascii="David" w:hAnsi="David" w:cs="David"/>
          <w:sz w:val="24"/>
          <w:szCs w:val="24"/>
        </w:rPr>
        <w:t>passengers histogram by hour</w:t>
      </w:r>
    </w:p>
    <w:p w14:paraId="0AA6B3DC" w14:textId="3E3FC9BC" w:rsidR="00FA18F9" w:rsidRPr="00BF4B83" w:rsidRDefault="00FA18F9" w:rsidP="00FA18F9">
      <w:pPr>
        <w:tabs>
          <w:tab w:val="left" w:pos="2654"/>
        </w:tabs>
        <w:spacing w:line="360" w:lineRule="auto"/>
        <w:jc w:val="both"/>
        <w:rPr>
          <w:rFonts w:ascii="David" w:hAnsi="David" w:cs="David"/>
          <w:sz w:val="24"/>
          <w:szCs w:val="24"/>
          <w:rtl/>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Pr>
          <w:rFonts w:ascii="David" w:hAnsi="David" w:cs="David"/>
          <w:sz w:val="24"/>
          <w:szCs w:val="24"/>
        </w:rPr>
        <w:t>Small multiples</w:t>
      </w:r>
      <w:r>
        <w:rPr>
          <w:rFonts w:ascii="David" w:hAnsi="David" w:cs="David" w:hint="cs"/>
          <w:sz w:val="24"/>
          <w:szCs w:val="24"/>
          <w:rtl/>
        </w:rPr>
        <w:t xml:space="preserve"> שבו תתי התרשימים הם</w:t>
      </w:r>
      <w:r w:rsidR="00126E4B">
        <w:rPr>
          <w:rFonts w:ascii="David" w:hAnsi="David" w:cs="David" w:hint="cs"/>
          <w:sz w:val="24"/>
          <w:szCs w:val="24"/>
          <w:rtl/>
        </w:rPr>
        <w:t xml:space="preserve"> </w:t>
      </w:r>
      <w:r w:rsidR="00126E4B" w:rsidRPr="00126E4B">
        <w:rPr>
          <w:rFonts w:ascii="David" w:hAnsi="David" w:cs="David" w:hint="cs"/>
          <w:sz w:val="24"/>
          <w:szCs w:val="24"/>
          <w:highlight w:val="green"/>
          <w:rtl/>
        </w:rPr>
        <w:t>____</w:t>
      </w:r>
      <w:r>
        <w:rPr>
          <w:rFonts w:ascii="David" w:hAnsi="David" w:cs="David" w:hint="cs"/>
          <w:sz w:val="24"/>
          <w:szCs w:val="24"/>
          <w:rtl/>
        </w:rPr>
        <w:t xml:space="preserve"> .</w:t>
      </w:r>
    </w:p>
    <w:p w14:paraId="384EA9B5" w14:textId="77777777" w:rsidR="00FA18F9" w:rsidRDefault="00FA18F9" w:rsidP="00FA18F9">
      <w:pPr>
        <w:spacing w:line="360" w:lineRule="auto"/>
        <w:jc w:val="both"/>
        <w:rPr>
          <w:rFonts w:ascii="David" w:hAnsi="David" w:cs="David"/>
          <w:color w:val="FF0000"/>
          <w:sz w:val="24"/>
          <w:szCs w:val="24"/>
          <w:rtl/>
        </w:rPr>
      </w:pPr>
      <w:r w:rsidRPr="00126E4B">
        <w:rPr>
          <w:rFonts w:ascii="David" w:hAnsi="David" w:cs="David"/>
          <w:sz w:val="24"/>
          <w:szCs w:val="24"/>
          <w:highlight w:val="green"/>
          <w:u w:val="single"/>
          <w:rtl/>
        </w:rPr>
        <w:t>המשימה של התרשים:</w:t>
      </w:r>
      <w:r w:rsidRPr="00126E4B">
        <w:rPr>
          <w:rFonts w:ascii="David" w:hAnsi="David" w:cs="David"/>
          <w:sz w:val="24"/>
          <w:szCs w:val="24"/>
          <w:highlight w:val="green"/>
          <w:rtl/>
        </w:rPr>
        <w:t xml:space="preserve"> </w:t>
      </w:r>
      <w:r w:rsidRPr="00126E4B">
        <w:rPr>
          <w:rFonts w:ascii="David" w:hAnsi="David" w:cs="David"/>
          <w:sz w:val="24"/>
          <w:szCs w:val="24"/>
          <w:highlight w:val="green"/>
        </w:rPr>
        <w:t>{, }</w:t>
      </w:r>
    </w:p>
    <w:p w14:paraId="72378481" w14:textId="55DED3F5" w:rsidR="00FA18F9" w:rsidRPr="00FA18F9" w:rsidRDefault="00542C48" w:rsidP="00FA18F9">
      <w:pPr>
        <w:spacing w:line="360" w:lineRule="auto"/>
        <w:jc w:val="both"/>
        <w:rPr>
          <w:rFonts w:ascii="David" w:hAnsi="David" w:cs="David"/>
          <w:b/>
          <w:bCs/>
          <w:color w:val="FF0000"/>
          <w:sz w:val="24"/>
          <w:szCs w:val="24"/>
        </w:rPr>
      </w:pPr>
      <w:r>
        <w:rPr>
          <w:rFonts w:ascii="David" w:hAnsi="David" w:cs="David"/>
          <w:b/>
          <w:bCs/>
          <w:color w:val="FF0000"/>
          <w:sz w:val="24"/>
          <w:szCs w:val="24"/>
        </w:rPr>
        <w:t>{present, features}??</w:t>
      </w:r>
    </w:p>
    <w:p w14:paraId="1E76B2AC" w14:textId="52E3EACA" w:rsidR="00C84BC0" w:rsidRDefault="00C84BC0" w:rsidP="00C84BC0">
      <w:pPr>
        <w:spacing w:line="360" w:lineRule="auto"/>
        <w:jc w:val="both"/>
        <w:rPr>
          <w:rFonts w:ascii="David" w:hAnsi="David" w:cs="David"/>
          <w:color w:val="FF0000"/>
          <w:sz w:val="24"/>
          <w:szCs w:val="24"/>
          <w:rtl/>
        </w:rPr>
      </w:pPr>
      <w:r w:rsidRPr="00BF4B83">
        <w:rPr>
          <w:rFonts w:ascii="David" w:eastAsia="David" w:hAnsi="David" w:cs="David" w:hint="cs"/>
          <w:b/>
          <w:bCs/>
          <w:sz w:val="24"/>
          <w:szCs w:val="24"/>
          <w:rtl/>
        </w:rPr>
        <w:lastRenderedPageBreak/>
        <w:t xml:space="preserve">תרשים </w:t>
      </w:r>
      <w:r>
        <w:rPr>
          <w:rFonts w:ascii="David" w:eastAsia="David" w:hAnsi="David" w:cs="David" w:hint="cs"/>
          <w:b/>
          <w:bCs/>
          <w:sz w:val="24"/>
          <w:szCs w:val="24"/>
          <w:rtl/>
        </w:rPr>
        <w:t>9</w:t>
      </w:r>
      <w:r w:rsidR="00230575">
        <w:rPr>
          <w:rFonts w:ascii="David" w:hAnsi="David" w:cs="David" w:hint="cs"/>
          <w:color w:val="FF0000"/>
          <w:sz w:val="24"/>
          <w:szCs w:val="24"/>
          <w:rtl/>
        </w:rPr>
        <w:t xml:space="preserve"> </w:t>
      </w:r>
      <w:r w:rsidR="00230575" w:rsidRPr="00230575">
        <w:rPr>
          <w:rFonts w:ascii="David" w:hAnsi="David" w:cs="David" w:hint="cs"/>
          <w:b/>
          <w:bCs/>
          <w:sz w:val="24"/>
          <w:szCs w:val="24"/>
          <w:rtl/>
        </w:rPr>
        <w:t>+ 10</w:t>
      </w:r>
    </w:p>
    <w:p w14:paraId="43410EAE" w14:textId="0A2D87FD" w:rsidR="00230575" w:rsidRDefault="00230575" w:rsidP="00C84BC0">
      <w:pPr>
        <w:spacing w:line="360" w:lineRule="auto"/>
        <w:jc w:val="both"/>
        <w:rPr>
          <w:rFonts w:ascii="David" w:hAnsi="David" w:cs="David"/>
          <w:color w:val="FF0000"/>
          <w:sz w:val="24"/>
          <w:szCs w:val="24"/>
          <w:rtl/>
        </w:rPr>
      </w:pPr>
      <w:r w:rsidRPr="00230575">
        <w:rPr>
          <w:rFonts w:ascii="David" w:hAnsi="David" w:cs="David"/>
          <w:noProof/>
          <w:color w:val="FF0000"/>
          <w:sz w:val="24"/>
          <w:szCs w:val="24"/>
          <w:rtl/>
        </w:rPr>
        <w:drawing>
          <wp:inline distT="0" distB="0" distL="0" distR="0" wp14:anchorId="0FC69941" wp14:editId="3A39AC23">
            <wp:extent cx="5274310" cy="3449955"/>
            <wp:effectExtent l="0" t="0" r="2540" b="0"/>
            <wp:docPr id="5953122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12270" name=""/>
                    <pic:cNvPicPr/>
                  </pic:nvPicPr>
                  <pic:blipFill>
                    <a:blip r:embed="rId26"/>
                    <a:stretch>
                      <a:fillRect/>
                    </a:stretch>
                  </pic:blipFill>
                  <pic:spPr>
                    <a:xfrm>
                      <a:off x="0" y="0"/>
                      <a:ext cx="5274310" cy="3449955"/>
                    </a:xfrm>
                    <a:prstGeom prst="rect">
                      <a:avLst/>
                    </a:prstGeom>
                  </pic:spPr>
                </pic:pic>
              </a:graphicData>
            </a:graphic>
          </wp:inline>
        </w:drawing>
      </w:r>
    </w:p>
    <w:p w14:paraId="0F884FC4" w14:textId="32F3288D" w:rsidR="00230575" w:rsidRPr="00BF4B83" w:rsidRDefault="00230575" w:rsidP="00230575">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Pr>
          <w:rFonts w:ascii="David" w:hAnsi="David" w:cs="David"/>
          <w:sz w:val="24"/>
          <w:szCs w:val="24"/>
        </w:rPr>
        <w:t>range example</w:t>
      </w:r>
    </w:p>
    <w:p w14:paraId="32322C2D" w14:textId="0B90C32B" w:rsidR="00542C48" w:rsidRPr="00BF4B83" w:rsidRDefault="00230575" w:rsidP="00542C48">
      <w:pPr>
        <w:tabs>
          <w:tab w:val="left" w:pos="2654"/>
        </w:tabs>
        <w:spacing w:line="360" w:lineRule="auto"/>
        <w:jc w:val="both"/>
        <w:rPr>
          <w:rFonts w:ascii="David" w:hAnsi="David" w:cs="David" w:hint="cs"/>
          <w:sz w:val="24"/>
          <w:szCs w:val="24"/>
          <w:rtl/>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Pr>
          <w:rFonts w:ascii="David" w:hAnsi="David" w:cs="David"/>
          <w:sz w:val="24"/>
          <w:szCs w:val="24"/>
        </w:rPr>
        <w:t>Small multiples</w:t>
      </w:r>
      <w:r>
        <w:rPr>
          <w:rFonts w:ascii="David" w:hAnsi="David" w:cs="David" w:hint="cs"/>
          <w:sz w:val="24"/>
          <w:szCs w:val="24"/>
          <w:rtl/>
        </w:rPr>
        <w:t xml:space="preserve"> שבו תתי התרשימים הם </w:t>
      </w:r>
      <w:r>
        <w:rPr>
          <w:rFonts w:ascii="David" w:hAnsi="David" w:cs="David"/>
          <w:sz w:val="24"/>
          <w:szCs w:val="24"/>
        </w:rPr>
        <w:t>Bar plots</w:t>
      </w:r>
      <w:r>
        <w:rPr>
          <w:rFonts w:ascii="David" w:hAnsi="David" w:cs="David" w:hint="cs"/>
          <w:sz w:val="24"/>
          <w:szCs w:val="24"/>
          <w:rtl/>
        </w:rPr>
        <w:t>.</w:t>
      </w:r>
      <w:r w:rsidR="00542C48">
        <w:rPr>
          <w:rFonts w:ascii="David" w:hAnsi="David" w:cs="David" w:hint="cs"/>
          <w:sz w:val="24"/>
          <w:szCs w:val="24"/>
          <w:rtl/>
        </w:rPr>
        <w:t xml:space="preserve"> </w:t>
      </w:r>
      <w:r w:rsidR="00542C48" w:rsidRPr="00542C48">
        <w:rPr>
          <w:rFonts w:ascii="David" w:hAnsi="David" w:cs="David" w:hint="cs"/>
          <w:sz w:val="24"/>
          <w:szCs w:val="24"/>
          <w:highlight w:val="green"/>
          <w:rtl/>
        </w:rPr>
        <w:t>אולי קצת הסבר פה?</w:t>
      </w:r>
    </w:p>
    <w:p w14:paraId="7DC21263" w14:textId="41FEB459" w:rsidR="00230575" w:rsidRDefault="00230575" w:rsidP="00230575">
      <w:pPr>
        <w:spacing w:line="360" w:lineRule="auto"/>
        <w:jc w:val="both"/>
        <w:rPr>
          <w:rFonts w:ascii="David" w:hAnsi="David" w:cs="David"/>
          <w:color w:val="FF0000"/>
          <w:sz w:val="24"/>
          <w:szCs w:val="24"/>
          <w:rtl/>
        </w:rPr>
      </w:pPr>
      <w:r w:rsidRPr="00BF4B83">
        <w:rPr>
          <w:rFonts w:ascii="David" w:hAnsi="David" w:cs="David"/>
          <w:sz w:val="24"/>
          <w:szCs w:val="24"/>
          <w:u w:val="single"/>
          <w:rtl/>
        </w:rPr>
        <w:t>המשימה של התרשים:</w:t>
      </w:r>
      <w:r w:rsidRPr="00BF4B83">
        <w:rPr>
          <w:rFonts w:ascii="David" w:hAnsi="David" w:cs="David"/>
          <w:sz w:val="24"/>
          <w:szCs w:val="24"/>
          <w:rtl/>
        </w:rPr>
        <w:t xml:space="preserve"> </w:t>
      </w:r>
      <w:r w:rsidRPr="00BF7192">
        <w:rPr>
          <w:rFonts w:ascii="David" w:hAnsi="David" w:cs="David"/>
          <w:sz w:val="24"/>
          <w:szCs w:val="24"/>
        </w:rPr>
        <w:t>{</w:t>
      </w:r>
      <w:r>
        <w:rPr>
          <w:rFonts w:ascii="David" w:hAnsi="David" w:cs="David"/>
          <w:sz w:val="24"/>
          <w:szCs w:val="24"/>
        </w:rPr>
        <w:t>Compare</w:t>
      </w:r>
      <w:r w:rsidRPr="00BF7192">
        <w:rPr>
          <w:rFonts w:ascii="David" w:hAnsi="David" w:cs="David"/>
          <w:sz w:val="24"/>
          <w:szCs w:val="24"/>
        </w:rPr>
        <w:t xml:space="preserve">, </w:t>
      </w:r>
      <w:r>
        <w:rPr>
          <w:rFonts w:ascii="David" w:hAnsi="David" w:cs="David"/>
          <w:sz w:val="24"/>
          <w:szCs w:val="24"/>
        </w:rPr>
        <w:t>Distribution</w:t>
      </w:r>
      <w:r w:rsidRPr="00BF7192">
        <w:rPr>
          <w:rFonts w:ascii="David" w:hAnsi="David" w:cs="David"/>
          <w:sz w:val="24"/>
          <w:szCs w:val="24"/>
        </w:rPr>
        <w:t>}</w:t>
      </w:r>
    </w:p>
    <w:p w14:paraId="3CA61E7F" w14:textId="188B9415" w:rsidR="00230575" w:rsidRPr="00126E4B" w:rsidRDefault="00126E4B" w:rsidP="00C84BC0">
      <w:pPr>
        <w:spacing w:line="360" w:lineRule="auto"/>
        <w:jc w:val="both"/>
        <w:rPr>
          <w:rFonts w:ascii="David" w:hAnsi="David" w:cs="David"/>
          <w:i/>
          <w:iCs/>
          <w:sz w:val="24"/>
          <w:szCs w:val="24"/>
          <w:rtl/>
        </w:rPr>
      </w:pPr>
      <w:r>
        <w:rPr>
          <w:rFonts w:ascii="David" w:hAnsi="David" w:cs="David" w:hint="cs"/>
          <w:i/>
          <w:iCs/>
          <w:sz w:val="24"/>
          <w:szCs w:val="24"/>
          <w:rtl/>
        </w:rPr>
        <w:t xml:space="preserve">(הערה: </w:t>
      </w:r>
      <w:r w:rsidR="00230575" w:rsidRPr="00126E4B">
        <w:rPr>
          <w:rFonts w:ascii="David" w:hAnsi="David" w:cs="David" w:hint="cs"/>
          <w:i/>
          <w:iCs/>
          <w:sz w:val="24"/>
          <w:szCs w:val="24"/>
          <w:rtl/>
        </w:rPr>
        <w:t>מדובר בדאשבורד המורכב משני תרשימים, אך התייחסנו אליו כתרשים אחד בניתוח כיוון ש</w:t>
      </w:r>
      <w:r w:rsidR="003E1EDC" w:rsidRPr="00126E4B">
        <w:rPr>
          <w:rFonts w:ascii="David" w:hAnsi="David" w:cs="David" w:hint="cs"/>
          <w:i/>
          <w:iCs/>
          <w:sz w:val="24"/>
          <w:szCs w:val="24"/>
          <w:rtl/>
        </w:rPr>
        <w:t>ל</w:t>
      </w:r>
      <w:r w:rsidR="00230575" w:rsidRPr="00126E4B">
        <w:rPr>
          <w:rFonts w:ascii="David" w:hAnsi="David" w:cs="David" w:hint="cs"/>
          <w:i/>
          <w:iCs/>
          <w:sz w:val="24"/>
          <w:szCs w:val="24"/>
          <w:rtl/>
        </w:rPr>
        <w:t xml:space="preserve">כל תרשים בנפרד </w:t>
      </w:r>
      <w:r w:rsidR="003E1EDC" w:rsidRPr="00126E4B">
        <w:rPr>
          <w:rFonts w:ascii="David" w:hAnsi="David" w:cs="David" w:hint="cs"/>
          <w:i/>
          <w:iCs/>
          <w:sz w:val="24"/>
          <w:szCs w:val="24"/>
          <w:rtl/>
        </w:rPr>
        <w:t>אין משימה. התרשימים נועדו לשרת מטרה משותפת</w:t>
      </w:r>
      <w:r w:rsidRPr="00126E4B">
        <w:rPr>
          <w:rFonts w:ascii="David" w:hAnsi="David" w:cs="David" w:hint="cs"/>
          <w:i/>
          <w:iCs/>
          <w:sz w:val="24"/>
          <w:szCs w:val="24"/>
          <w:rtl/>
        </w:rPr>
        <w:t>)</w:t>
      </w:r>
    </w:p>
    <w:p w14:paraId="536D8E43" w14:textId="77777777" w:rsidR="00230575" w:rsidRDefault="00230575" w:rsidP="00C84BC0">
      <w:pPr>
        <w:spacing w:line="360" w:lineRule="auto"/>
        <w:jc w:val="both"/>
        <w:rPr>
          <w:rFonts w:ascii="David" w:hAnsi="David" w:cs="David"/>
          <w:color w:val="FF0000"/>
          <w:sz w:val="24"/>
          <w:szCs w:val="24"/>
          <w:rtl/>
        </w:rPr>
      </w:pPr>
    </w:p>
    <w:p w14:paraId="6CE1326E" w14:textId="77777777" w:rsidR="003E1EDC" w:rsidRDefault="003E1EDC" w:rsidP="00C84BC0">
      <w:pPr>
        <w:spacing w:line="360" w:lineRule="auto"/>
        <w:jc w:val="both"/>
        <w:rPr>
          <w:rFonts w:cs="Arial"/>
          <w:color w:val="212529"/>
          <w:szCs w:val="24"/>
          <w:rtl/>
        </w:rPr>
      </w:pPr>
    </w:p>
    <w:p w14:paraId="7B8FB871" w14:textId="77777777" w:rsidR="00230575" w:rsidRDefault="00230575" w:rsidP="00C84BC0">
      <w:pPr>
        <w:spacing w:line="360" w:lineRule="auto"/>
        <w:jc w:val="both"/>
        <w:rPr>
          <w:rFonts w:ascii="David" w:hAnsi="David" w:cs="David"/>
          <w:color w:val="FF0000"/>
          <w:sz w:val="24"/>
          <w:szCs w:val="24"/>
          <w:rtl/>
        </w:rPr>
      </w:pPr>
    </w:p>
    <w:p w14:paraId="4E6A6B90" w14:textId="0B3681B5" w:rsidR="00230575" w:rsidRDefault="003E1EDC" w:rsidP="00C84BC0">
      <w:pPr>
        <w:spacing w:line="360" w:lineRule="auto"/>
        <w:jc w:val="both"/>
        <w:rPr>
          <w:rFonts w:ascii="David" w:hAnsi="David" w:cs="David"/>
          <w:color w:val="FF0000"/>
          <w:sz w:val="24"/>
          <w:szCs w:val="24"/>
          <w:rtl/>
        </w:rPr>
      </w:pPr>
      <w:r w:rsidRPr="003E1EDC">
        <w:rPr>
          <w:rFonts w:ascii="David" w:hAnsi="David" w:cs="David"/>
          <w:noProof/>
          <w:sz w:val="24"/>
          <w:szCs w:val="24"/>
          <w:rtl/>
        </w:rPr>
        <w:lastRenderedPageBreak/>
        <w:drawing>
          <wp:anchor distT="0" distB="0" distL="114300" distR="114300" simplePos="0" relativeHeight="251666432" behindDoc="0" locked="0" layoutInCell="1" allowOverlap="1" wp14:anchorId="529D7526" wp14:editId="5B0BAFFE">
            <wp:simplePos x="0" y="0"/>
            <wp:positionH relativeFrom="margin">
              <wp:align>left</wp:align>
            </wp:positionH>
            <wp:positionV relativeFrom="paragraph">
              <wp:posOffset>213360</wp:posOffset>
            </wp:positionV>
            <wp:extent cx="5274310" cy="4063365"/>
            <wp:effectExtent l="0" t="0" r="2540" b="0"/>
            <wp:wrapSquare wrapText="bothSides"/>
            <wp:docPr id="7481162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16235"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4063365"/>
                    </a:xfrm>
                    <a:prstGeom prst="rect">
                      <a:avLst/>
                    </a:prstGeom>
                  </pic:spPr>
                </pic:pic>
              </a:graphicData>
            </a:graphic>
          </wp:anchor>
        </w:drawing>
      </w:r>
      <w:r w:rsidRPr="003E1EDC">
        <w:rPr>
          <w:rFonts w:ascii="David" w:hAnsi="David" w:cs="David" w:hint="cs"/>
          <w:b/>
          <w:bCs/>
          <w:sz w:val="24"/>
          <w:szCs w:val="24"/>
          <w:rtl/>
        </w:rPr>
        <w:t>תרשים 11 + 12 + 13 + 14</w:t>
      </w:r>
    </w:p>
    <w:p w14:paraId="07A6BFAB" w14:textId="77777777" w:rsidR="00C84BC0" w:rsidRDefault="00C84BC0" w:rsidP="00130968">
      <w:pPr>
        <w:pStyle w:val="ListParagraph"/>
        <w:shd w:val="clear" w:color="auto" w:fill="FFFFFF"/>
        <w:spacing w:after="0" w:line="360" w:lineRule="auto"/>
        <w:ind w:left="369"/>
        <w:rPr>
          <w:rFonts w:cs="Arial"/>
          <w:color w:val="212529"/>
          <w:szCs w:val="24"/>
          <w:rtl/>
        </w:rPr>
      </w:pPr>
    </w:p>
    <w:p w14:paraId="3A564FDC" w14:textId="1C787125" w:rsidR="003E1EDC" w:rsidRPr="00BF4B83" w:rsidRDefault="003E1EDC" w:rsidP="003E1EDC">
      <w:pPr>
        <w:spacing w:line="360" w:lineRule="auto"/>
        <w:jc w:val="both"/>
        <w:rPr>
          <w:rFonts w:ascii="David" w:hAnsi="David" w:cs="David"/>
          <w:sz w:val="24"/>
          <w:szCs w:val="24"/>
        </w:rPr>
      </w:pPr>
      <w:r w:rsidRPr="00BF4B83">
        <w:rPr>
          <w:rFonts w:ascii="David" w:hAnsi="David" w:cs="David"/>
          <w:sz w:val="24"/>
          <w:szCs w:val="24"/>
          <w:u w:val="single"/>
          <w:rtl/>
        </w:rPr>
        <w:t>שם גיליון התרשים:</w:t>
      </w:r>
      <w:r w:rsidRPr="00BF4B83">
        <w:rPr>
          <w:rFonts w:ascii="David" w:hAnsi="David" w:cs="David"/>
          <w:sz w:val="24"/>
          <w:szCs w:val="24"/>
          <w:rtl/>
        </w:rPr>
        <w:t xml:space="preserve"> </w:t>
      </w:r>
      <w:r>
        <w:rPr>
          <w:rFonts w:ascii="David" w:hAnsi="David" w:cs="David"/>
          <w:sz w:val="24"/>
          <w:szCs w:val="24"/>
        </w:rPr>
        <w:t>cap example</w:t>
      </w:r>
    </w:p>
    <w:p w14:paraId="1C4285AA" w14:textId="77777777" w:rsidR="003E1EDC" w:rsidRPr="00BF4B83" w:rsidRDefault="003E1EDC" w:rsidP="003E1EDC">
      <w:pPr>
        <w:tabs>
          <w:tab w:val="left" w:pos="2654"/>
        </w:tabs>
        <w:spacing w:line="360" w:lineRule="auto"/>
        <w:jc w:val="both"/>
        <w:rPr>
          <w:rFonts w:ascii="David" w:hAnsi="David" w:cs="David"/>
          <w:sz w:val="24"/>
          <w:szCs w:val="24"/>
          <w:rtl/>
        </w:rPr>
      </w:pPr>
      <w:r w:rsidRPr="00BF4B83">
        <w:rPr>
          <w:rFonts w:ascii="David" w:hAnsi="David" w:cs="David"/>
          <w:sz w:val="24"/>
          <w:szCs w:val="24"/>
          <w:u w:val="single"/>
          <w:rtl/>
        </w:rPr>
        <w:t>סוג התרשים:</w:t>
      </w:r>
      <w:r w:rsidRPr="00BF4B83">
        <w:rPr>
          <w:rFonts w:ascii="David" w:hAnsi="David" w:cs="David"/>
          <w:sz w:val="24"/>
          <w:szCs w:val="24"/>
          <w:rtl/>
        </w:rPr>
        <w:t xml:space="preserve"> </w:t>
      </w:r>
      <w:r>
        <w:rPr>
          <w:rFonts w:ascii="David" w:hAnsi="David" w:cs="David"/>
          <w:sz w:val="24"/>
          <w:szCs w:val="24"/>
        </w:rPr>
        <w:t>Small multiples</w:t>
      </w:r>
      <w:r>
        <w:rPr>
          <w:rFonts w:ascii="David" w:hAnsi="David" w:cs="David" w:hint="cs"/>
          <w:sz w:val="24"/>
          <w:szCs w:val="24"/>
          <w:rtl/>
        </w:rPr>
        <w:t xml:space="preserve"> שבו תתי התרשימים הם </w:t>
      </w:r>
      <w:r>
        <w:rPr>
          <w:rFonts w:ascii="David" w:hAnsi="David" w:cs="David"/>
          <w:sz w:val="24"/>
          <w:szCs w:val="24"/>
        </w:rPr>
        <w:t>Bar plots</w:t>
      </w:r>
      <w:r>
        <w:rPr>
          <w:rFonts w:ascii="David" w:hAnsi="David" w:cs="David" w:hint="cs"/>
          <w:sz w:val="24"/>
          <w:szCs w:val="24"/>
          <w:rtl/>
        </w:rPr>
        <w:t>.</w:t>
      </w:r>
    </w:p>
    <w:p w14:paraId="3F0E7CF6" w14:textId="36F3C049" w:rsidR="003E1EDC" w:rsidRDefault="003E1EDC" w:rsidP="003E1EDC">
      <w:pPr>
        <w:spacing w:line="360" w:lineRule="auto"/>
        <w:jc w:val="both"/>
        <w:rPr>
          <w:rFonts w:ascii="David" w:hAnsi="David" w:cs="David"/>
          <w:color w:val="FF0000"/>
          <w:sz w:val="24"/>
          <w:szCs w:val="24"/>
          <w:rtl/>
        </w:rPr>
      </w:pPr>
      <w:r w:rsidRPr="003E1EDC">
        <w:rPr>
          <w:rFonts w:ascii="David" w:hAnsi="David" w:cs="David"/>
          <w:sz w:val="24"/>
          <w:szCs w:val="24"/>
          <w:highlight w:val="yellow"/>
          <w:u w:val="single"/>
          <w:rtl/>
        </w:rPr>
        <w:t>המשימה של התרשים:</w:t>
      </w:r>
      <w:r w:rsidRPr="003E1EDC">
        <w:rPr>
          <w:rFonts w:ascii="David" w:hAnsi="David" w:cs="David"/>
          <w:sz w:val="24"/>
          <w:szCs w:val="24"/>
          <w:highlight w:val="yellow"/>
          <w:rtl/>
        </w:rPr>
        <w:t xml:space="preserve"> </w:t>
      </w:r>
      <w:r w:rsidRPr="003E1EDC">
        <w:rPr>
          <w:rFonts w:ascii="David" w:hAnsi="David" w:cs="David"/>
          <w:sz w:val="24"/>
          <w:szCs w:val="24"/>
          <w:highlight w:val="yellow"/>
        </w:rPr>
        <w:t>{Co</w:t>
      </w:r>
      <w:r w:rsidR="007204D1">
        <w:rPr>
          <w:rFonts w:ascii="David" w:hAnsi="David" w:cs="David"/>
          <w:sz w:val="24"/>
          <w:szCs w:val="24"/>
          <w:highlight w:val="yellow"/>
        </w:rPr>
        <w:t>nvert</w:t>
      </w:r>
      <w:r w:rsidRPr="003E1EDC">
        <w:rPr>
          <w:rFonts w:ascii="David" w:hAnsi="David" w:cs="David"/>
          <w:sz w:val="24"/>
          <w:szCs w:val="24"/>
          <w:highlight w:val="yellow"/>
        </w:rPr>
        <w:t xml:space="preserve">, </w:t>
      </w:r>
      <w:r w:rsidR="007204D1">
        <w:rPr>
          <w:rFonts w:ascii="David" w:hAnsi="David" w:cs="David"/>
          <w:sz w:val="24"/>
          <w:szCs w:val="24"/>
          <w:highlight w:val="yellow"/>
        </w:rPr>
        <w:t>Compliance</w:t>
      </w:r>
      <w:r w:rsidRPr="003E1EDC">
        <w:rPr>
          <w:rFonts w:ascii="David" w:hAnsi="David" w:cs="David"/>
          <w:sz w:val="24"/>
          <w:szCs w:val="24"/>
          <w:highlight w:val="yellow"/>
        </w:rPr>
        <w:t>}</w:t>
      </w:r>
    </w:p>
    <w:p w14:paraId="29DCB7AB" w14:textId="0863E070" w:rsidR="003E1EDC" w:rsidRPr="00126E4B" w:rsidRDefault="00126E4B" w:rsidP="003E1EDC">
      <w:pPr>
        <w:spacing w:line="360" w:lineRule="auto"/>
        <w:jc w:val="both"/>
        <w:rPr>
          <w:rFonts w:ascii="David" w:hAnsi="David" w:cs="David"/>
          <w:i/>
          <w:iCs/>
          <w:sz w:val="24"/>
          <w:szCs w:val="24"/>
          <w:rtl/>
        </w:rPr>
      </w:pPr>
      <w:r>
        <w:rPr>
          <w:rFonts w:ascii="David" w:hAnsi="David" w:cs="David" w:hint="cs"/>
          <w:i/>
          <w:iCs/>
          <w:sz w:val="24"/>
          <w:szCs w:val="24"/>
          <w:rtl/>
        </w:rPr>
        <w:t>(</w:t>
      </w:r>
      <w:r w:rsidR="003E1EDC" w:rsidRPr="00126E4B">
        <w:rPr>
          <w:rFonts w:ascii="David" w:hAnsi="David" w:cs="David" w:hint="cs"/>
          <w:i/>
          <w:iCs/>
          <w:sz w:val="24"/>
          <w:szCs w:val="24"/>
          <w:rtl/>
        </w:rPr>
        <w:t>הערה: מדובר בדאשבורד המורכב מארבעה תרשימים, אך התייחסנו אליו כתרשים אחד בניתוח כיוון שלכל תרשים בנפרד אין משימה. התרשימים נועדו לשרת מטרה משותפת</w:t>
      </w:r>
      <w:r>
        <w:rPr>
          <w:rFonts w:ascii="David" w:hAnsi="David" w:cs="David" w:hint="cs"/>
          <w:i/>
          <w:iCs/>
          <w:sz w:val="24"/>
          <w:szCs w:val="24"/>
          <w:rtl/>
        </w:rPr>
        <w:t>)</w:t>
      </w:r>
    </w:p>
    <w:p w14:paraId="535DC1D6" w14:textId="77777777" w:rsidR="00C84BC0" w:rsidRDefault="00C84BC0" w:rsidP="00130968">
      <w:pPr>
        <w:pStyle w:val="ListParagraph"/>
        <w:shd w:val="clear" w:color="auto" w:fill="FFFFFF"/>
        <w:spacing w:after="0" w:line="360" w:lineRule="auto"/>
        <w:ind w:left="369"/>
        <w:rPr>
          <w:rFonts w:cs="Arial"/>
          <w:color w:val="212529"/>
          <w:szCs w:val="24"/>
          <w:rtl/>
        </w:rPr>
      </w:pPr>
    </w:p>
    <w:p w14:paraId="5321EEC3" w14:textId="77777777" w:rsidR="00C84BC0" w:rsidRDefault="00C84BC0" w:rsidP="00130968">
      <w:pPr>
        <w:pStyle w:val="ListParagraph"/>
        <w:shd w:val="clear" w:color="auto" w:fill="FFFFFF"/>
        <w:spacing w:after="0" w:line="360" w:lineRule="auto"/>
        <w:ind w:left="369"/>
        <w:rPr>
          <w:rFonts w:cs="Arial"/>
          <w:color w:val="212529"/>
          <w:szCs w:val="24"/>
          <w:rtl/>
        </w:rPr>
      </w:pPr>
    </w:p>
    <w:p w14:paraId="1DA5FF2D" w14:textId="77777777" w:rsidR="00C84BC0" w:rsidRDefault="00C84BC0" w:rsidP="00130968">
      <w:pPr>
        <w:pStyle w:val="ListParagraph"/>
        <w:shd w:val="clear" w:color="auto" w:fill="FFFFFF"/>
        <w:spacing w:after="0" w:line="360" w:lineRule="auto"/>
        <w:ind w:left="369"/>
        <w:rPr>
          <w:rFonts w:cs="Arial"/>
          <w:color w:val="212529"/>
          <w:szCs w:val="24"/>
          <w:rtl/>
        </w:rPr>
      </w:pPr>
    </w:p>
    <w:p w14:paraId="6F12196B" w14:textId="77777777" w:rsidR="00C84BC0" w:rsidRDefault="00C84BC0" w:rsidP="00130968">
      <w:pPr>
        <w:pStyle w:val="ListParagraph"/>
        <w:shd w:val="clear" w:color="auto" w:fill="FFFFFF"/>
        <w:spacing w:after="0" w:line="360" w:lineRule="auto"/>
        <w:ind w:left="369"/>
        <w:rPr>
          <w:rFonts w:cs="Arial"/>
          <w:color w:val="212529"/>
          <w:szCs w:val="24"/>
        </w:rPr>
      </w:pPr>
    </w:p>
    <w:p w14:paraId="7B8A9A68" w14:textId="77777777" w:rsidR="00EF687D" w:rsidRDefault="00EF687D" w:rsidP="00130968">
      <w:pPr>
        <w:pStyle w:val="ListParagraph"/>
        <w:shd w:val="clear" w:color="auto" w:fill="FFFFFF"/>
        <w:spacing w:after="0" w:line="360" w:lineRule="auto"/>
        <w:ind w:left="369"/>
        <w:rPr>
          <w:rFonts w:cs="Arial"/>
          <w:color w:val="212529"/>
          <w:szCs w:val="24"/>
        </w:rPr>
      </w:pPr>
    </w:p>
    <w:p w14:paraId="6B3AABAC" w14:textId="77777777" w:rsidR="00EF687D" w:rsidRDefault="00EF687D" w:rsidP="00130968">
      <w:pPr>
        <w:pStyle w:val="ListParagraph"/>
        <w:shd w:val="clear" w:color="auto" w:fill="FFFFFF"/>
        <w:spacing w:after="0" w:line="360" w:lineRule="auto"/>
        <w:ind w:left="369"/>
        <w:rPr>
          <w:rFonts w:cs="Arial"/>
          <w:color w:val="212529"/>
          <w:szCs w:val="24"/>
          <w:rtl/>
        </w:rPr>
      </w:pPr>
    </w:p>
    <w:p w14:paraId="7832E38C" w14:textId="77777777" w:rsidR="00C84BC0" w:rsidRDefault="00C84BC0" w:rsidP="00130968">
      <w:pPr>
        <w:pStyle w:val="ListParagraph"/>
        <w:shd w:val="clear" w:color="auto" w:fill="FFFFFF"/>
        <w:spacing w:after="0" w:line="360" w:lineRule="auto"/>
        <w:ind w:left="369"/>
        <w:rPr>
          <w:rFonts w:cs="Arial"/>
          <w:color w:val="212529"/>
          <w:szCs w:val="24"/>
          <w:rtl/>
        </w:rPr>
      </w:pPr>
    </w:p>
    <w:p w14:paraId="4DB95E37" w14:textId="77777777" w:rsidR="00C84BC0" w:rsidRDefault="00C84BC0" w:rsidP="00130968">
      <w:pPr>
        <w:pStyle w:val="ListParagraph"/>
        <w:shd w:val="clear" w:color="auto" w:fill="FFFFFF"/>
        <w:spacing w:after="0" w:line="360" w:lineRule="auto"/>
        <w:ind w:left="369"/>
        <w:rPr>
          <w:rFonts w:cs="Arial"/>
          <w:color w:val="212529"/>
          <w:szCs w:val="24"/>
          <w:rtl/>
        </w:rPr>
      </w:pPr>
    </w:p>
    <w:p w14:paraId="16B78CE3" w14:textId="77777777" w:rsidR="00C84BC0" w:rsidRDefault="00C84BC0" w:rsidP="00130968">
      <w:pPr>
        <w:pStyle w:val="ListParagraph"/>
        <w:shd w:val="clear" w:color="auto" w:fill="FFFFFF"/>
        <w:spacing w:after="0" w:line="360" w:lineRule="auto"/>
        <w:ind w:left="369"/>
        <w:rPr>
          <w:rFonts w:cs="Arial"/>
          <w:color w:val="212529"/>
          <w:szCs w:val="24"/>
          <w:rtl/>
        </w:rPr>
      </w:pPr>
    </w:p>
    <w:p w14:paraId="3F1DAA71" w14:textId="77777777" w:rsidR="00460980" w:rsidRDefault="00460980" w:rsidP="00460980">
      <w:pPr>
        <w:spacing w:line="360" w:lineRule="auto"/>
        <w:jc w:val="both"/>
        <w:rPr>
          <w:rFonts w:cs="Arial"/>
          <w:color w:val="212529"/>
          <w:szCs w:val="24"/>
          <w:rtl/>
        </w:rPr>
      </w:pPr>
    </w:p>
    <w:p w14:paraId="5EF8E4A0" w14:textId="41BDAD25" w:rsidR="00460980" w:rsidRDefault="0019132C" w:rsidP="00460980">
      <w:pPr>
        <w:spacing w:line="360" w:lineRule="auto"/>
        <w:jc w:val="both"/>
        <w:rPr>
          <w:rFonts w:ascii="David" w:eastAsia="David" w:hAnsi="David" w:cs="David"/>
          <w:bCs/>
          <w:sz w:val="24"/>
          <w:szCs w:val="24"/>
          <w:rtl/>
        </w:rPr>
      </w:pPr>
      <w:r w:rsidRPr="00460980">
        <w:rPr>
          <w:rFonts w:ascii="David" w:eastAsia="David" w:hAnsi="David" w:cs="David" w:hint="cs"/>
          <w:bCs/>
          <w:color w:val="7030A0"/>
          <w:sz w:val="24"/>
          <w:szCs w:val="24"/>
          <w:rtl/>
        </w:rPr>
        <w:lastRenderedPageBreak/>
        <w:t xml:space="preserve">ניתוח </w:t>
      </w:r>
      <w:r w:rsidRPr="00460980">
        <w:rPr>
          <w:rFonts w:ascii="David" w:eastAsia="David" w:hAnsi="David" w:cs="David"/>
          <w:b/>
          <w:color w:val="7030A0"/>
          <w:sz w:val="24"/>
          <w:szCs w:val="24"/>
        </w:rPr>
        <w:t>Dashboard</w:t>
      </w:r>
    </w:p>
    <w:p w14:paraId="37737697" w14:textId="1187959D" w:rsidR="00460980" w:rsidRDefault="00460980" w:rsidP="00460980">
      <w:pPr>
        <w:spacing w:line="360" w:lineRule="auto"/>
        <w:jc w:val="both"/>
        <w:rPr>
          <w:rFonts w:ascii="David" w:eastAsia="David" w:hAnsi="David" w:cs="David"/>
          <w:bCs/>
          <w:sz w:val="24"/>
          <w:szCs w:val="24"/>
          <w:rtl/>
        </w:rPr>
      </w:pPr>
      <w:r w:rsidRPr="00460980">
        <w:rPr>
          <w:rFonts w:ascii="Times New Roman" w:eastAsia="Times New Roman" w:hAnsi="Times New Roman" w:cs="Times New Roman"/>
          <w:kern w:val="0"/>
          <w:sz w:val="12"/>
          <w:szCs w:val="12"/>
          <w:rtl/>
          <w14:ligatures w14:val="none"/>
        </w:rPr>
        <w:t xml:space="preserve"> </w:t>
      </w:r>
      <w:r w:rsidRPr="00460980">
        <w:rPr>
          <w:rFonts w:ascii="David" w:eastAsia="Times New Roman" w:hAnsi="David" w:cs="David"/>
          <w:b/>
          <w:bCs/>
          <w:kern w:val="0"/>
          <w:sz w:val="24"/>
          <w:szCs w:val="24"/>
          <w:rtl/>
          <w14:ligatures w14:val="none"/>
        </w:rPr>
        <w:t>התייחסות לשמונה הקווים המנחים לעיצוב דאשבורד 1</w:t>
      </w:r>
    </w:p>
    <w:p w14:paraId="70A2486B" w14:textId="7F2E6771" w:rsidR="00460980" w:rsidRDefault="00460980" w:rsidP="00460980">
      <w:pPr>
        <w:pStyle w:val="ListParagraph"/>
        <w:numPr>
          <w:ilvl w:val="0"/>
          <w:numId w:val="27"/>
        </w:numPr>
        <w:spacing w:line="360" w:lineRule="auto"/>
        <w:jc w:val="both"/>
        <w:rPr>
          <w:rFonts w:ascii="David" w:eastAsia="David" w:hAnsi="David" w:cs="David"/>
          <w:bCs/>
          <w:sz w:val="24"/>
          <w:szCs w:val="24"/>
        </w:rPr>
      </w:pPr>
      <w:r w:rsidRPr="00460980">
        <w:rPr>
          <w:rFonts w:ascii="David" w:eastAsia="David" w:hAnsi="David" w:cs="David" w:hint="cs"/>
          <w:b/>
          <w:color w:val="FF0000"/>
          <w:sz w:val="24"/>
          <w:szCs w:val="24"/>
          <w:rtl/>
        </w:rPr>
        <w:t xml:space="preserve">נתונים עדכניים ומגוונים </w:t>
      </w:r>
      <w:r w:rsidRPr="00460980">
        <w:rPr>
          <w:rFonts w:ascii="David" w:eastAsia="David" w:hAnsi="David" w:cs="David"/>
          <w:b/>
          <w:color w:val="FF0000"/>
          <w:sz w:val="24"/>
          <w:szCs w:val="24"/>
          <w:rtl/>
        </w:rPr>
        <w:t>–</w:t>
      </w:r>
      <w:r w:rsidRPr="00460980">
        <w:rPr>
          <w:rFonts w:ascii="David" w:eastAsia="David" w:hAnsi="David" w:cs="David" w:hint="cs"/>
          <w:b/>
          <w:color w:val="FF0000"/>
          <w:sz w:val="24"/>
          <w:szCs w:val="24"/>
          <w:rtl/>
        </w:rPr>
        <w:t xml:space="preserve"> </w:t>
      </w:r>
      <w:r w:rsidRPr="00460980">
        <w:rPr>
          <w:rFonts w:ascii="David" w:eastAsia="David" w:hAnsi="David" w:cs="David" w:hint="cs"/>
          <w:b/>
          <w:sz w:val="24"/>
          <w:szCs w:val="24"/>
          <w:rtl/>
        </w:rPr>
        <w:t xml:space="preserve">הדאשבורד מכיל נתונים משנת 2022. הנתונים בהם הדאשבורד משתמש מגוונים ומכילים הרבה סוגי משתנים. בנוסף למשתנים הקיימים, יצרנו משתנים המייצגים מדדים מעניינים הנובעים מהנתונים כגון טווח מספר הנוסעים בנסיעה. הוספנו גם מידע חיצוני שלא היה כלול בנתונים המקוריים כגון מספר הנוסעים המקסימאלי בכל כלי רכב וקואורדינטות של ערים בישראל. </w:t>
      </w:r>
      <w:r w:rsidRPr="00460980">
        <w:rPr>
          <w:rFonts w:ascii="David" w:eastAsia="Times New Roman" w:hAnsi="David" w:cs="David"/>
          <w:color w:val="000000"/>
          <w:kern w:val="0"/>
          <w:sz w:val="24"/>
          <w:szCs w:val="24"/>
          <w:rtl/>
          <w14:ligatures w14:val="none"/>
        </w:rPr>
        <w:t xml:space="preserve">בהתחשב במספר המדדים השונים שהצלחנו ליצור והאינפורמטיביות שהצלחנו להביא לידי ביטוי בדאשבורד שלנו, אנחנו </w:t>
      </w:r>
      <w:r w:rsidRPr="00460980">
        <w:rPr>
          <w:rFonts w:ascii="David" w:eastAsia="Times New Roman" w:hAnsi="David" w:cs="David" w:hint="cs"/>
          <w:color w:val="000000"/>
          <w:kern w:val="0"/>
          <w:sz w:val="24"/>
          <w:szCs w:val="24"/>
          <w:rtl/>
          <w14:ligatures w14:val="none"/>
        </w:rPr>
        <w:t xml:space="preserve">מאמינים </w:t>
      </w:r>
      <w:r w:rsidRPr="00460980">
        <w:rPr>
          <w:rFonts w:ascii="David" w:eastAsia="Times New Roman" w:hAnsi="David" w:cs="David"/>
          <w:color w:val="000000"/>
          <w:kern w:val="0"/>
          <w:sz w:val="24"/>
          <w:szCs w:val="24"/>
          <w:rtl/>
          <w14:ligatures w14:val="none"/>
        </w:rPr>
        <w:t>שהנתונים היו מגוונים ומספיק מעודכנים.</w:t>
      </w:r>
    </w:p>
    <w:p w14:paraId="481E3D55" w14:textId="77777777" w:rsidR="00AD59DD" w:rsidRPr="00460980" w:rsidRDefault="00AD59DD" w:rsidP="00AD59DD">
      <w:pPr>
        <w:pStyle w:val="ListParagraph"/>
        <w:spacing w:line="360" w:lineRule="auto"/>
        <w:jc w:val="both"/>
        <w:rPr>
          <w:rFonts w:ascii="David" w:eastAsia="David" w:hAnsi="David" w:cs="David"/>
          <w:bCs/>
          <w:sz w:val="24"/>
          <w:szCs w:val="24"/>
          <w:rtl/>
        </w:rPr>
      </w:pPr>
    </w:p>
    <w:p w14:paraId="7389A35B" w14:textId="2CA4B3D9" w:rsidR="00AD59DD" w:rsidRPr="00AD59DD" w:rsidRDefault="00460980" w:rsidP="00AD59DD">
      <w:pPr>
        <w:pStyle w:val="ListParagraph"/>
        <w:numPr>
          <w:ilvl w:val="0"/>
          <w:numId w:val="27"/>
        </w:numPr>
        <w:spacing w:line="360" w:lineRule="auto"/>
        <w:rPr>
          <w:rFonts w:ascii="David" w:eastAsia="David" w:hAnsi="David" w:cs="David"/>
          <w:bCs/>
          <w:sz w:val="24"/>
          <w:szCs w:val="24"/>
        </w:rPr>
      </w:pPr>
      <w:r w:rsidRPr="00460980">
        <w:rPr>
          <w:rFonts w:ascii="David" w:eastAsia="Times New Roman" w:hAnsi="David" w:cs="David"/>
          <w:color w:val="FFC000"/>
          <w:kern w:val="0"/>
          <w:sz w:val="24"/>
          <w:szCs w:val="24"/>
          <w:rtl/>
          <w14:ligatures w14:val="none"/>
        </w:rPr>
        <w:t>לחדד את הבעיה (בכותרת), הבעיה ברורה</w:t>
      </w:r>
      <w:r w:rsidRPr="00460980">
        <w:rPr>
          <w:rFonts w:ascii="David" w:eastAsia="Times New Roman" w:hAnsi="David" w:cs="David"/>
          <w:color w:val="000000"/>
          <w:kern w:val="0"/>
          <w:sz w:val="24"/>
          <w:szCs w:val="24"/>
          <w:rtl/>
          <w14:ligatures w14:val="none"/>
        </w:rPr>
        <w:t xml:space="preserve"> </w:t>
      </w:r>
      <w:r w:rsidRPr="00460980">
        <w:rPr>
          <w:rFonts w:ascii="David" w:eastAsia="Times New Roman" w:hAnsi="David" w:cs="David"/>
          <w:color w:val="FFC000"/>
          <w:kern w:val="0"/>
          <w:sz w:val="24"/>
          <w:szCs w:val="24"/>
          <w:rtl/>
          <w14:ligatures w14:val="none"/>
        </w:rPr>
        <w:t>–</w:t>
      </w:r>
      <w:r w:rsidRPr="00460980">
        <w:rPr>
          <w:rFonts w:ascii="David" w:eastAsia="Times New Roman" w:hAnsi="David" w:cs="David"/>
          <w:color w:val="000000"/>
          <w:kern w:val="0"/>
          <w:sz w:val="24"/>
          <w:szCs w:val="24"/>
          <w:rtl/>
          <w14:ligatures w14:val="none"/>
        </w:rPr>
        <w:t xml:space="preserve"> הכותרת של הדאשבורד </w:t>
      </w:r>
      <w:r>
        <w:rPr>
          <w:rFonts w:ascii="David" w:eastAsia="Times New Roman" w:hAnsi="David" w:cs="David"/>
          <w:color w:val="000000"/>
          <w:kern w:val="0"/>
          <w:sz w:val="24"/>
          <w:szCs w:val="24"/>
          <w:rtl/>
          <w14:ligatures w14:val="none"/>
        </w:rPr>
        <w:t>–</w:t>
      </w:r>
      <w:r w:rsidRPr="00460980">
        <w:rPr>
          <w:rFonts w:ascii="David" w:eastAsia="Times New Roman" w:hAnsi="David" w:cs="David"/>
          <w:color w:val="000000"/>
          <w:kern w:val="0"/>
          <w:sz w:val="24"/>
          <w:szCs w:val="24"/>
          <w:rtl/>
          <w14:ligatures w14:val="none"/>
        </w:rPr>
        <w:t xml:space="preserve"> </w:t>
      </w:r>
    </w:p>
    <w:p w14:paraId="024CC07D" w14:textId="77777777" w:rsidR="00AD59DD" w:rsidRDefault="00AD59DD" w:rsidP="00AD59DD">
      <w:pPr>
        <w:pStyle w:val="ListParagraph"/>
        <w:spacing w:line="360" w:lineRule="auto"/>
        <w:rPr>
          <w:rFonts w:ascii="David" w:eastAsia="Times New Roman" w:hAnsi="David" w:cs="David"/>
          <w:color w:val="000000"/>
          <w:kern w:val="0"/>
          <w:sz w:val="24"/>
          <w:szCs w:val="24"/>
          <w:rtl/>
          <w14:ligatures w14:val="none"/>
        </w:rPr>
      </w:pPr>
      <w:r w:rsidRPr="00460980">
        <w:rPr>
          <w:rFonts w:ascii="Times New Roman" w:hAnsi="Times New Roman" w:cs="Times New Roman"/>
          <w:noProof/>
          <w:bdr w:val="none" w:sz="0" w:space="0" w:color="auto" w:frame="1"/>
        </w:rPr>
        <w:drawing>
          <wp:anchor distT="0" distB="0" distL="114300" distR="114300" simplePos="0" relativeHeight="251672576" behindDoc="0" locked="0" layoutInCell="1" allowOverlap="1" wp14:anchorId="7525920C" wp14:editId="3D60D5F6">
            <wp:simplePos x="0" y="0"/>
            <wp:positionH relativeFrom="margin">
              <wp:align>center</wp:align>
            </wp:positionH>
            <wp:positionV relativeFrom="paragraph">
              <wp:posOffset>77470</wp:posOffset>
            </wp:positionV>
            <wp:extent cx="4343400" cy="259080"/>
            <wp:effectExtent l="0" t="0" r="0" b="7620"/>
            <wp:wrapSquare wrapText="bothSides"/>
            <wp:docPr id="602740282" name="תמונה 60274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259080"/>
                    </a:xfrm>
                    <a:prstGeom prst="rect">
                      <a:avLst/>
                    </a:prstGeom>
                    <a:noFill/>
                    <a:ln>
                      <a:noFill/>
                    </a:ln>
                  </pic:spPr>
                </pic:pic>
              </a:graphicData>
            </a:graphic>
          </wp:anchor>
        </w:drawing>
      </w:r>
    </w:p>
    <w:p w14:paraId="55813A93" w14:textId="77777777" w:rsidR="00AD59DD" w:rsidRDefault="00AD59DD" w:rsidP="00AD59DD">
      <w:pPr>
        <w:pStyle w:val="ListParagraph"/>
        <w:spacing w:line="360" w:lineRule="auto"/>
        <w:rPr>
          <w:rFonts w:ascii="David" w:eastAsia="Times New Roman" w:hAnsi="David" w:cs="David"/>
          <w:color w:val="000000"/>
          <w:kern w:val="0"/>
          <w:sz w:val="24"/>
          <w:szCs w:val="24"/>
          <w:rtl/>
          <w14:ligatures w14:val="none"/>
        </w:rPr>
      </w:pPr>
    </w:p>
    <w:p w14:paraId="59B0F7F7" w14:textId="102B93F4" w:rsidR="00AD59DD" w:rsidRDefault="00AD59DD" w:rsidP="00AD59DD">
      <w:pPr>
        <w:pStyle w:val="ListParagraph"/>
        <w:spacing w:line="360" w:lineRule="auto"/>
        <w:rPr>
          <w:rFonts w:ascii="David" w:eastAsia="David" w:hAnsi="David" w:cs="David"/>
          <w:bCs/>
          <w:sz w:val="24"/>
          <w:szCs w:val="24"/>
          <w:rtl/>
        </w:rPr>
      </w:pPr>
      <w:r w:rsidRPr="00460980">
        <w:rPr>
          <w:rFonts w:ascii="David" w:eastAsia="Times New Roman" w:hAnsi="David" w:cs="David"/>
          <w:color w:val="000000"/>
          <w:kern w:val="0"/>
          <w:sz w:val="24"/>
          <w:szCs w:val="24"/>
          <w:rtl/>
          <w14:ligatures w14:val="none"/>
        </w:rPr>
        <w:t>מציגה את ה-</w:t>
      </w:r>
      <w:r w:rsidRPr="00460980">
        <w:rPr>
          <w:rFonts w:ascii="David" w:eastAsia="Times New Roman" w:hAnsi="David" w:cs="David"/>
          <w:color w:val="000000"/>
          <w:kern w:val="0"/>
          <w:sz w:val="24"/>
          <w:szCs w:val="24"/>
          <w14:ligatures w14:val="none"/>
        </w:rPr>
        <w:t>why</w:t>
      </w:r>
      <w:r w:rsidRPr="00460980">
        <w:rPr>
          <w:rFonts w:ascii="David" w:eastAsia="Times New Roman" w:hAnsi="David" w:cs="David"/>
          <w:color w:val="000000"/>
          <w:kern w:val="0"/>
          <w:sz w:val="24"/>
          <w:szCs w:val="24"/>
          <w:rtl/>
          <w14:ligatures w14:val="none"/>
        </w:rPr>
        <w:t xml:space="preserve"> של הויז הזה בצורה תמציתית וברורה.</w:t>
      </w:r>
      <w:r w:rsidRPr="00460980">
        <w:rPr>
          <w:rFonts w:ascii="David" w:eastAsia="Times New Roman" w:hAnsi="David" w:cs="David"/>
          <w:color w:val="FFC000"/>
          <w:kern w:val="0"/>
          <w:sz w:val="24"/>
          <w:szCs w:val="24"/>
          <w:rtl/>
          <w14:ligatures w14:val="none"/>
        </w:rPr>
        <w:t xml:space="preserve"> </w:t>
      </w:r>
      <w:r w:rsidRPr="00460980">
        <w:rPr>
          <w:rFonts w:ascii="David" w:eastAsia="Times New Roman" w:hAnsi="David" w:cs="David"/>
          <w:color w:val="000000"/>
          <w:kern w:val="0"/>
          <w:sz w:val="24"/>
          <w:szCs w:val="24"/>
          <w:rtl/>
          <w14:ligatures w14:val="none"/>
        </w:rPr>
        <w:t>היא מבטאת את הצורך בויז ואת תוכנו.</w:t>
      </w:r>
    </w:p>
    <w:p w14:paraId="5EC981E9" w14:textId="77777777" w:rsidR="00AD59DD" w:rsidRDefault="00AD59DD" w:rsidP="00AD59DD">
      <w:pPr>
        <w:pStyle w:val="ListParagraph"/>
        <w:spacing w:line="360" w:lineRule="auto"/>
        <w:rPr>
          <w:rFonts w:ascii="David" w:eastAsia="David" w:hAnsi="David" w:cs="David"/>
          <w:bCs/>
          <w:sz w:val="24"/>
          <w:szCs w:val="24"/>
        </w:rPr>
      </w:pPr>
    </w:p>
    <w:p w14:paraId="051AB751" w14:textId="0F087EAC" w:rsidR="00AD59DD" w:rsidRDefault="00AD59DD" w:rsidP="00AD59DD">
      <w:pPr>
        <w:pStyle w:val="ListParagraph"/>
        <w:numPr>
          <w:ilvl w:val="0"/>
          <w:numId w:val="27"/>
        </w:numPr>
        <w:spacing w:line="360" w:lineRule="auto"/>
        <w:jc w:val="both"/>
        <w:rPr>
          <w:rFonts w:ascii="David" w:eastAsia="David" w:hAnsi="David" w:cs="David"/>
          <w:b/>
          <w:sz w:val="24"/>
          <w:szCs w:val="24"/>
        </w:rPr>
      </w:pPr>
      <w:r w:rsidRPr="00AD59DD">
        <w:rPr>
          <w:rFonts w:ascii="David" w:eastAsia="Times New Roman" w:hAnsi="David" w:cs="David"/>
          <w:color w:val="00B050"/>
          <w:kern w:val="0"/>
          <w:sz w:val="24"/>
          <w:szCs w:val="24"/>
          <w:rtl/>
          <w14:ligatures w14:val="none"/>
        </w:rPr>
        <w:t>התוכן החשוב – למעלה / פינה שמאלית עליונה</w:t>
      </w:r>
      <w:r w:rsidRPr="00AD59DD">
        <w:rPr>
          <w:rFonts w:ascii="David" w:eastAsia="Times New Roman" w:hAnsi="David" w:cs="David"/>
          <w:color w:val="000000"/>
          <w:kern w:val="0"/>
          <w:sz w:val="24"/>
          <w:szCs w:val="24"/>
          <w:rtl/>
          <w14:ligatures w14:val="none"/>
        </w:rPr>
        <w:t xml:space="preserve"> </w:t>
      </w:r>
      <w:r w:rsidRPr="00AD59DD">
        <w:rPr>
          <w:rFonts w:ascii="David" w:eastAsia="Times New Roman" w:hAnsi="David" w:cs="David"/>
          <w:color w:val="00B050"/>
          <w:kern w:val="0"/>
          <w:sz w:val="24"/>
          <w:szCs w:val="24"/>
          <w:rtl/>
          <w14:ligatures w14:val="none"/>
        </w:rPr>
        <w:t>–</w:t>
      </w:r>
      <w:r w:rsidRPr="00AD59DD">
        <w:rPr>
          <w:rFonts w:ascii="David" w:eastAsia="Times New Roman" w:hAnsi="David" w:cs="David"/>
          <w:color w:val="000000"/>
          <w:kern w:val="0"/>
          <w:sz w:val="24"/>
          <w:szCs w:val="24"/>
          <w:rtl/>
          <w14:ligatures w14:val="none"/>
        </w:rPr>
        <w:t xml:space="preserve"> בויז זה התוכן שנמצא בפינה השמאלית </w:t>
      </w:r>
      <w:r>
        <w:rPr>
          <w:rFonts w:ascii="David" w:eastAsia="Times New Roman" w:hAnsi="David" w:cs="David" w:hint="cs"/>
          <w:color w:val="000000"/>
          <w:kern w:val="0"/>
          <w:sz w:val="24"/>
          <w:szCs w:val="24"/>
          <w:rtl/>
          <w14:ligatures w14:val="none"/>
        </w:rPr>
        <w:t>העליונה</w:t>
      </w:r>
      <w:r w:rsidRPr="00AD59DD">
        <w:rPr>
          <w:rFonts w:ascii="David" w:eastAsia="Times New Roman" w:hAnsi="David" w:cs="David"/>
          <w:color w:val="000000"/>
          <w:kern w:val="0"/>
          <w:sz w:val="24"/>
          <w:szCs w:val="24"/>
          <w:rtl/>
          <w14:ligatures w14:val="none"/>
        </w:rPr>
        <w:t xml:space="preserve"> הוא היסטוגרמה של מדד טווח הנוסעים בנסיעה. </w:t>
      </w:r>
      <w:r>
        <w:rPr>
          <w:rFonts w:ascii="David" w:eastAsia="Times New Roman" w:hAnsi="David" w:cs="David" w:hint="cs"/>
          <w:color w:val="000000"/>
          <w:kern w:val="0"/>
          <w:sz w:val="24"/>
          <w:szCs w:val="24"/>
          <w:rtl/>
          <w14:ligatures w14:val="none"/>
        </w:rPr>
        <w:t xml:space="preserve">בעינינו, שני תרשימי המדדים הם בעלי חשיבות זהה ולכן מיקמנו אותם בצד שמאל, כאשר הבחירה באחד מהם לפינה העליונה שרירותית. </w:t>
      </w:r>
      <w:r w:rsidRPr="00AD59DD">
        <w:rPr>
          <w:rFonts w:ascii="David" w:eastAsia="Times New Roman" w:hAnsi="David" w:cs="David"/>
          <w:color w:val="000000"/>
          <w:kern w:val="0"/>
          <w:sz w:val="24"/>
          <w:szCs w:val="24"/>
          <w:rtl/>
          <w14:ligatures w14:val="none"/>
        </w:rPr>
        <w:t xml:space="preserve">המפה </w:t>
      </w:r>
      <w:r>
        <w:rPr>
          <w:rFonts w:ascii="David" w:eastAsia="Times New Roman" w:hAnsi="David" w:cs="David" w:hint="cs"/>
          <w:color w:val="000000"/>
          <w:kern w:val="0"/>
          <w:sz w:val="24"/>
          <w:szCs w:val="24"/>
          <w:rtl/>
          <w14:ligatures w14:val="none"/>
        </w:rPr>
        <w:t>בעלת חשיבות נמוכה יותר</w:t>
      </w:r>
      <w:r w:rsidRPr="00AD59DD">
        <w:rPr>
          <w:rFonts w:ascii="David" w:eastAsia="Times New Roman" w:hAnsi="David" w:cs="David"/>
          <w:color w:val="000000"/>
          <w:kern w:val="0"/>
          <w:sz w:val="24"/>
          <w:szCs w:val="24"/>
          <w:rtl/>
          <w14:ligatures w14:val="none"/>
        </w:rPr>
        <w:t xml:space="preserve">, </w:t>
      </w:r>
      <w:r>
        <w:rPr>
          <w:rFonts w:ascii="David" w:eastAsia="Times New Roman" w:hAnsi="David" w:cs="David" w:hint="cs"/>
          <w:color w:val="000000"/>
          <w:kern w:val="0"/>
          <w:sz w:val="24"/>
          <w:szCs w:val="24"/>
          <w:rtl/>
          <w14:ligatures w14:val="none"/>
        </w:rPr>
        <w:t>ולכן</w:t>
      </w:r>
      <w:r w:rsidRPr="00AD59DD">
        <w:rPr>
          <w:rFonts w:ascii="David" w:eastAsia="Times New Roman" w:hAnsi="David" w:cs="David"/>
          <w:color w:val="000000"/>
          <w:kern w:val="0"/>
          <w:sz w:val="24"/>
          <w:szCs w:val="24"/>
          <w:rtl/>
          <w14:ligatures w14:val="none"/>
        </w:rPr>
        <w:t xml:space="preserve"> </w:t>
      </w:r>
      <w:r>
        <w:rPr>
          <w:rFonts w:ascii="David" w:eastAsia="Times New Roman" w:hAnsi="David" w:cs="David" w:hint="cs"/>
          <w:color w:val="000000"/>
          <w:kern w:val="0"/>
          <w:sz w:val="24"/>
          <w:szCs w:val="24"/>
          <w:rtl/>
          <w14:ligatures w14:val="none"/>
        </w:rPr>
        <w:t>מיקמנו אותה</w:t>
      </w:r>
      <w:r w:rsidRPr="00AD59DD">
        <w:rPr>
          <w:rFonts w:ascii="David" w:eastAsia="Times New Roman" w:hAnsi="David" w:cs="David"/>
          <w:color w:val="000000"/>
          <w:kern w:val="0"/>
          <w:sz w:val="24"/>
          <w:szCs w:val="24"/>
          <w:rtl/>
          <w14:ligatures w14:val="none"/>
        </w:rPr>
        <w:t xml:space="preserve"> מימין לתרשימים שאנחנו מחשיבים כחשובים. </w:t>
      </w:r>
    </w:p>
    <w:p w14:paraId="39410AC9" w14:textId="258BB307" w:rsidR="00AD59DD" w:rsidRPr="00AD59DD" w:rsidRDefault="00AD59DD" w:rsidP="00AD59DD">
      <w:pPr>
        <w:pStyle w:val="ListParagraph"/>
        <w:spacing w:line="360" w:lineRule="auto"/>
        <w:jc w:val="both"/>
        <w:rPr>
          <w:rFonts w:ascii="David" w:eastAsia="David" w:hAnsi="David" w:cs="David"/>
          <w:b/>
          <w:sz w:val="24"/>
          <w:szCs w:val="24"/>
          <w:rtl/>
        </w:rPr>
      </w:pPr>
    </w:p>
    <w:p w14:paraId="15959464" w14:textId="0E3281EC" w:rsidR="00AD59DD" w:rsidRPr="002F5ECD" w:rsidRDefault="002F5ECD" w:rsidP="00AD59DD">
      <w:pPr>
        <w:pStyle w:val="ListParagraph"/>
        <w:numPr>
          <w:ilvl w:val="0"/>
          <w:numId w:val="27"/>
        </w:numPr>
        <w:spacing w:line="360" w:lineRule="auto"/>
        <w:jc w:val="both"/>
        <w:rPr>
          <w:rFonts w:ascii="David" w:eastAsia="David" w:hAnsi="David" w:cs="David"/>
          <w:bCs/>
          <w:sz w:val="24"/>
          <w:szCs w:val="24"/>
        </w:rPr>
      </w:pPr>
      <w:r w:rsidRPr="002F5ECD">
        <w:rPr>
          <w:rFonts w:ascii="David" w:eastAsia="David" w:hAnsi="David" w:cs="David"/>
          <w:bCs/>
          <w:noProof/>
          <w:sz w:val="24"/>
          <w:szCs w:val="24"/>
          <w:rtl/>
        </w:rPr>
        <w:drawing>
          <wp:anchor distT="0" distB="0" distL="114300" distR="114300" simplePos="0" relativeHeight="251678720" behindDoc="1" locked="0" layoutInCell="1" allowOverlap="1" wp14:anchorId="7A9D7B6A" wp14:editId="065431B4">
            <wp:simplePos x="0" y="0"/>
            <wp:positionH relativeFrom="column">
              <wp:posOffset>1124585</wp:posOffset>
            </wp:positionH>
            <wp:positionV relativeFrom="paragraph">
              <wp:posOffset>424815</wp:posOffset>
            </wp:positionV>
            <wp:extent cx="3558540" cy="1447800"/>
            <wp:effectExtent l="0" t="0" r="3810" b="0"/>
            <wp:wrapTight wrapText="bothSides">
              <wp:wrapPolygon edited="0">
                <wp:start x="0" y="0"/>
                <wp:lineTo x="0" y="21316"/>
                <wp:lineTo x="21507" y="21316"/>
                <wp:lineTo x="21507" y="0"/>
                <wp:lineTo x="0" y="0"/>
              </wp:wrapPolygon>
            </wp:wrapTight>
            <wp:docPr id="80686840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68408" name="Picture 1"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58540" cy="1447800"/>
                    </a:xfrm>
                    <a:prstGeom prst="rect">
                      <a:avLst/>
                    </a:prstGeom>
                  </pic:spPr>
                </pic:pic>
              </a:graphicData>
            </a:graphic>
            <wp14:sizeRelH relativeFrom="margin">
              <wp14:pctWidth>0</wp14:pctWidth>
            </wp14:sizeRelH>
            <wp14:sizeRelV relativeFrom="margin">
              <wp14:pctHeight>0</wp14:pctHeight>
            </wp14:sizeRelV>
          </wp:anchor>
        </w:drawing>
      </w:r>
      <w:r w:rsidR="00AD59DD" w:rsidRPr="00460980">
        <w:rPr>
          <w:rFonts w:ascii="David" w:eastAsia="Times New Roman" w:hAnsi="David" w:cs="David"/>
          <w:color w:val="00B050"/>
          <w:kern w:val="0"/>
          <w:sz w:val="24"/>
          <w:szCs w:val="24"/>
          <w:rtl/>
          <w14:ligatures w14:val="none"/>
        </w:rPr>
        <w:t>מקרא קרוב לתצוגה –</w:t>
      </w:r>
      <w:r w:rsidR="00AD59DD" w:rsidRPr="00460980">
        <w:rPr>
          <w:rFonts w:ascii="David" w:eastAsia="Times New Roman" w:hAnsi="David" w:cs="David"/>
          <w:color w:val="000000"/>
          <w:kern w:val="0"/>
          <w:sz w:val="24"/>
          <w:szCs w:val="24"/>
          <w:rtl/>
          <w14:ligatures w14:val="none"/>
        </w:rPr>
        <w:t xml:space="preserve"> הדאשבורד עומד בעיקרון זה. המפה היא התרשים היחיד שדורש מקרא בדאשבורד זה ושמנו את המקרא ישר מימין לה.</w:t>
      </w:r>
    </w:p>
    <w:p w14:paraId="1ABBB533" w14:textId="77777777" w:rsidR="002F5ECD" w:rsidRPr="002F5ECD" w:rsidRDefault="002F5ECD" w:rsidP="002F5ECD">
      <w:pPr>
        <w:pStyle w:val="ListParagraph"/>
        <w:rPr>
          <w:rFonts w:ascii="David" w:eastAsia="David" w:hAnsi="David" w:cs="David"/>
          <w:bCs/>
          <w:sz w:val="24"/>
          <w:szCs w:val="24"/>
          <w:rtl/>
        </w:rPr>
      </w:pPr>
    </w:p>
    <w:p w14:paraId="0C0AE3F4" w14:textId="77777777" w:rsidR="002F5ECD" w:rsidRPr="002F5ECD" w:rsidRDefault="002F5ECD" w:rsidP="002F5ECD">
      <w:pPr>
        <w:spacing w:line="360" w:lineRule="auto"/>
        <w:jc w:val="both"/>
        <w:rPr>
          <w:rFonts w:ascii="David" w:eastAsia="David" w:hAnsi="David" w:cs="David"/>
          <w:bCs/>
          <w:sz w:val="24"/>
          <w:szCs w:val="24"/>
        </w:rPr>
      </w:pPr>
    </w:p>
    <w:p w14:paraId="2B8695D2" w14:textId="6EB0C2EA" w:rsidR="00AD59DD" w:rsidRPr="00AD59DD" w:rsidRDefault="00AD59DD" w:rsidP="00AD59DD">
      <w:pPr>
        <w:pStyle w:val="ListParagraph"/>
        <w:rPr>
          <w:rFonts w:ascii="David" w:eastAsia="David" w:hAnsi="David" w:cs="David"/>
          <w:bCs/>
          <w:sz w:val="24"/>
          <w:szCs w:val="24"/>
          <w:rtl/>
        </w:rPr>
      </w:pPr>
    </w:p>
    <w:p w14:paraId="64EE7836" w14:textId="1CAC3D56" w:rsidR="00AD59DD" w:rsidRDefault="00AD59DD" w:rsidP="00AD59DD">
      <w:pPr>
        <w:spacing w:line="360" w:lineRule="auto"/>
        <w:jc w:val="both"/>
        <w:rPr>
          <w:rFonts w:ascii="David" w:eastAsia="David" w:hAnsi="David" w:cs="David"/>
          <w:bCs/>
          <w:sz w:val="24"/>
          <w:szCs w:val="24"/>
          <w:rtl/>
        </w:rPr>
      </w:pPr>
    </w:p>
    <w:p w14:paraId="5D4216E1" w14:textId="1F2C3CE2" w:rsidR="00AD59DD" w:rsidRPr="00AD59DD" w:rsidRDefault="00AD59DD" w:rsidP="00AD59DD">
      <w:pPr>
        <w:spacing w:line="360" w:lineRule="auto"/>
        <w:jc w:val="both"/>
        <w:rPr>
          <w:rFonts w:ascii="David" w:eastAsia="David" w:hAnsi="David" w:cs="David"/>
          <w:bCs/>
          <w:sz w:val="24"/>
          <w:szCs w:val="24"/>
        </w:rPr>
      </w:pPr>
    </w:p>
    <w:p w14:paraId="32417AE4" w14:textId="2043F345" w:rsidR="00AD59DD" w:rsidRPr="00AD59DD" w:rsidRDefault="00AD59DD" w:rsidP="00AD59DD">
      <w:pPr>
        <w:pStyle w:val="ListParagraph"/>
        <w:rPr>
          <w:rFonts w:ascii="David" w:eastAsia="David" w:hAnsi="David" w:cs="David"/>
          <w:bCs/>
          <w:sz w:val="24"/>
          <w:szCs w:val="24"/>
          <w:rtl/>
        </w:rPr>
      </w:pPr>
    </w:p>
    <w:p w14:paraId="62CC18DF" w14:textId="4AB3366B" w:rsidR="00AD59DD" w:rsidRPr="00AD59DD" w:rsidRDefault="00AD59DD" w:rsidP="00AD59DD">
      <w:pPr>
        <w:pStyle w:val="ListParagraph"/>
        <w:numPr>
          <w:ilvl w:val="0"/>
          <w:numId w:val="27"/>
        </w:numPr>
        <w:spacing w:line="360" w:lineRule="auto"/>
        <w:jc w:val="both"/>
        <w:rPr>
          <w:rFonts w:ascii="David" w:eastAsia="David" w:hAnsi="David" w:cs="David"/>
          <w:bCs/>
          <w:sz w:val="24"/>
          <w:szCs w:val="24"/>
        </w:rPr>
      </w:pPr>
      <w:r w:rsidRPr="00460980">
        <w:rPr>
          <w:rFonts w:ascii="David" w:eastAsia="Times New Roman" w:hAnsi="David" w:cs="David"/>
          <w:color w:val="00B050"/>
          <w:kern w:val="0"/>
          <w:sz w:val="24"/>
          <w:szCs w:val="24"/>
          <w:rtl/>
          <w14:ligatures w14:val="none"/>
        </w:rPr>
        <w:t>שימוש מדוד, מושכל ועקבי בצבע –</w:t>
      </w:r>
      <w:r w:rsidRPr="00460980">
        <w:rPr>
          <w:rFonts w:ascii="David" w:eastAsia="Times New Roman" w:hAnsi="David" w:cs="David"/>
          <w:color w:val="000000"/>
          <w:kern w:val="0"/>
          <w:sz w:val="24"/>
          <w:szCs w:val="24"/>
          <w:rtl/>
          <w14:ligatures w14:val="none"/>
        </w:rPr>
        <w:t xml:space="preserve"> השתמשנו בגוונים שונים של צבע סגול לאורך כל היצירות שלנו עבור רקע, כותרות, </w:t>
      </w:r>
      <w:r w:rsidRPr="00460980">
        <w:rPr>
          <w:rFonts w:ascii="David" w:eastAsia="Times New Roman" w:hAnsi="David" w:cs="David"/>
          <w:color w:val="000000"/>
          <w:kern w:val="0"/>
          <w:sz w:val="24"/>
          <w:szCs w:val="24"/>
          <w14:ligatures w14:val="none"/>
        </w:rPr>
        <w:t>tooltip</w:t>
      </w:r>
      <w:r w:rsidRPr="00460980">
        <w:rPr>
          <w:rFonts w:ascii="David" w:eastAsia="Times New Roman" w:hAnsi="David" w:cs="David"/>
          <w:color w:val="000000"/>
          <w:kern w:val="0"/>
          <w:sz w:val="24"/>
          <w:szCs w:val="24"/>
          <w:rtl/>
          <w14:ligatures w14:val="none"/>
        </w:rPr>
        <w:t xml:space="preserve"> וכדומה. בחרנו בצבע הזה כיוון שהוא מסמל גם רוגע ושלווה וגם היפרדות מהמיותר וגירוי לפיתרונות יצירתיים. בנוסף, השימוש העקבי בצבע הזה מעניק תחושה של יצירה אחת גדולה ולא חלקים נפרדים. הקפדנו שלא להשתמש בצבע סגול בשום הקשר אחר (כגון צבעי המטרופולין) על מנת למנוע בלבול. </w:t>
      </w:r>
    </w:p>
    <w:p w14:paraId="7B597745" w14:textId="3BAD9C9B" w:rsidR="00AD59DD" w:rsidRDefault="00AD59DD" w:rsidP="00AD59DD">
      <w:pPr>
        <w:pStyle w:val="ListParagraph"/>
        <w:spacing w:line="360" w:lineRule="auto"/>
        <w:jc w:val="both"/>
        <w:rPr>
          <w:rFonts w:ascii="David" w:eastAsia="David" w:hAnsi="David" w:cs="David"/>
          <w:bCs/>
          <w:sz w:val="24"/>
          <w:szCs w:val="24"/>
          <w:rtl/>
        </w:rPr>
      </w:pPr>
      <w:r w:rsidRPr="00460980">
        <w:rPr>
          <w:rFonts w:ascii="David" w:eastAsia="Times New Roman" w:hAnsi="David" w:cs="David"/>
          <w:color w:val="000000"/>
          <w:kern w:val="0"/>
          <w:sz w:val="24"/>
          <w:szCs w:val="24"/>
          <w:rtl/>
          <w14:ligatures w14:val="none"/>
        </w:rPr>
        <w:t xml:space="preserve">בפרט, בדאשבורד זה ניתן לראות שסגול הוא הצבע המוביל. מעבר לכך, השתמשנו במגוון צבעים שונים מסגול וזה מזה כדי לייצג מטרופולינים שונות במפה. הקפדנו שלא לבחור </w:t>
      </w:r>
      <w:r w:rsidRPr="00460980">
        <w:rPr>
          <w:rFonts w:ascii="David" w:eastAsia="Times New Roman" w:hAnsi="David" w:cs="David"/>
          <w:color w:val="000000"/>
          <w:kern w:val="0"/>
          <w:sz w:val="24"/>
          <w:szCs w:val="24"/>
          <w:rtl/>
          <w14:ligatures w14:val="none"/>
        </w:rPr>
        <w:lastRenderedPageBreak/>
        <w:t>צבעים בעלי גוון זהה כיאה לפלטת צבעים של משתנה קטגוריאלי. בחרנו בצבע אפור כהה ליצירת כל תרשימי המדדים כדי לא להעמיס על המשתמש במידע ויזואלי. לכן אנחנו חושבים שבחרנו בצורה מושכלת את הצבעים בהם השתמשנו ו</w:t>
      </w:r>
      <w:r w:rsidR="002D54E7">
        <w:rPr>
          <w:rFonts w:ascii="David" w:eastAsia="Times New Roman" w:hAnsi="David" w:cs="David" w:hint="cs"/>
          <w:color w:val="000000"/>
          <w:kern w:val="0"/>
          <w:sz w:val="24"/>
          <w:szCs w:val="24"/>
          <w:rtl/>
          <w14:ligatures w14:val="none"/>
        </w:rPr>
        <w:t>ש</w:t>
      </w:r>
      <w:r w:rsidRPr="00460980">
        <w:rPr>
          <w:rFonts w:ascii="David" w:eastAsia="Times New Roman" w:hAnsi="David" w:cs="David"/>
          <w:color w:val="000000"/>
          <w:kern w:val="0"/>
          <w:sz w:val="24"/>
          <w:szCs w:val="24"/>
          <w:rtl/>
          <w14:ligatures w14:val="none"/>
        </w:rPr>
        <w:t>הדאשבורד עומד בעקרון זה.</w:t>
      </w:r>
    </w:p>
    <w:p w14:paraId="7157A462" w14:textId="77777777" w:rsidR="008C06B9" w:rsidRDefault="008C06B9" w:rsidP="00AD59DD">
      <w:pPr>
        <w:pStyle w:val="ListParagraph"/>
        <w:spacing w:line="360" w:lineRule="auto"/>
        <w:jc w:val="both"/>
        <w:rPr>
          <w:rFonts w:ascii="David" w:eastAsia="David" w:hAnsi="David" w:cs="David"/>
          <w:bCs/>
          <w:sz w:val="24"/>
          <w:szCs w:val="24"/>
          <w:rtl/>
        </w:rPr>
      </w:pPr>
    </w:p>
    <w:p w14:paraId="3C1F2914" w14:textId="49BE50BF" w:rsidR="00AD59DD" w:rsidRDefault="008C06B9" w:rsidP="008C06B9">
      <w:pPr>
        <w:pStyle w:val="ListParagraph"/>
        <w:numPr>
          <w:ilvl w:val="0"/>
          <w:numId w:val="27"/>
        </w:numPr>
        <w:spacing w:line="360" w:lineRule="auto"/>
        <w:jc w:val="both"/>
        <w:rPr>
          <w:rFonts w:ascii="David" w:eastAsia="David" w:hAnsi="David" w:cs="David"/>
          <w:b/>
          <w:sz w:val="24"/>
          <w:szCs w:val="24"/>
        </w:rPr>
      </w:pPr>
      <w:r w:rsidRPr="00460980">
        <w:rPr>
          <w:rFonts w:ascii="David" w:eastAsia="Times New Roman" w:hAnsi="David" w:cs="David"/>
          <w:color w:val="00B050"/>
          <w:kern w:val="0"/>
          <w:sz w:val="24"/>
          <w:szCs w:val="24"/>
          <w:rtl/>
          <w14:ligatures w14:val="none"/>
        </w:rPr>
        <w:t>חמש תצוגות או פחות –</w:t>
      </w:r>
      <w:r w:rsidRPr="00460980">
        <w:rPr>
          <w:rFonts w:ascii="David" w:eastAsia="Times New Roman" w:hAnsi="David" w:cs="David"/>
          <w:color w:val="000000"/>
          <w:kern w:val="0"/>
          <w:sz w:val="24"/>
          <w:szCs w:val="24"/>
          <w:rtl/>
          <w14:ligatures w14:val="none"/>
        </w:rPr>
        <w:t xml:space="preserve"> הדאשבורד כולל </w:t>
      </w:r>
      <w:r>
        <w:rPr>
          <w:rFonts w:ascii="David" w:eastAsia="Times New Roman" w:hAnsi="David" w:cs="David" w:hint="cs"/>
          <w:color w:val="000000"/>
          <w:kern w:val="0"/>
          <w:sz w:val="24"/>
          <w:szCs w:val="24"/>
          <w:rtl/>
          <w14:ligatures w14:val="none"/>
        </w:rPr>
        <w:t>שלושה</w:t>
      </w:r>
      <w:r w:rsidRPr="00460980">
        <w:rPr>
          <w:rFonts w:ascii="David" w:eastAsia="Times New Roman" w:hAnsi="David" w:cs="David"/>
          <w:color w:val="000000"/>
          <w:kern w:val="0"/>
          <w:sz w:val="24"/>
          <w:szCs w:val="24"/>
          <w:rtl/>
          <w14:ligatures w14:val="none"/>
        </w:rPr>
        <w:t xml:space="preserve"> תרשימים (</w:t>
      </w:r>
      <w:r>
        <w:rPr>
          <w:rFonts w:ascii="David" w:eastAsia="Times New Roman" w:hAnsi="David" w:cs="David" w:hint="cs"/>
          <w:color w:val="000000"/>
          <w:kern w:val="0"/>
          <w:sz w:val="24"/>
          <w:szCs w:val="24"/>
          <w:rtl/>
          <w14:ligatures w14:val="none"/>
        </w:rPr>
        <w:t>שתי היסטוגרמות</w:t>
      </w:r>
      <w:r w:rsidRPr="00460980">
        <w:rPr>
          <w:rFonts w:ascii="David" w:eastAsia="Times New Roman" w:hAnsi="David" w:cs="David"/>
          <w:color w:val="000000"/>
          <w:kern w:val="0"/>
          <w:sz w:val="24"/>
          <w:szCs w:val="24"/>
          <w:rtl/>
          <w14:ligatures w14:val="none"/>
        </w:rPr>
        <w:t xml:space="preserve"> ומפה), מקרא אחד וחלון של סינון לפי מטרופולינים. </w:t>
      </w:r>
      <w:r>
        <w:rPr>
          <w:rFonts w:ascii="David" w:eastAsia="Times New Roman" w:hAnsi="David" w:cs="David" w:hint="cs"/>
          <w:color w:val="000000"/>
          <w:kern w:val="0"/>
          <w:sz w:val="24"/>
          <w:szCs w:val="24"/>
          <w:rtl/>
          <w14:ligatures w14:val="none"/>
        </w:rPr>
        <w:t xml:space="preserve">מדובר בפחות מחמישה תרשימים, ולכן </w:t>
      </w:r>
      <w:r w:rsidRPr="00460980">
        <w:rPr>
          <w:rFonts w:ascii="David" w:eastAsia="Times New Roman" w:hAnsi="David" w:cs="David"/>
          <w:color w:val="000000"/>
          <w:kern w:val="0"/>
          <w:sz w:val="24"/>
          <w:szCs w:val="24"/>
          <w:rtl/>
          <w14:ligatures w14:val="none"/>
        </w:rPr>
        <w:t>הדאשבורד עומד בעקרון זה.</w:t>
      </w:r>
    </w:p>
    <w:p w14:paraId="6A5EF383" w14:textId="77777777" w:rsidR="008E0CA7" w:rsidRDefault="008E0CA7" w:rsidP="008E0CA7">
      <w:pPr>
        <w:pStyle w:val="ListParagraph"/>
        <w:spacing w:line="360" w:lineRule="auto"/>
        <w:jc w:val="both"/>
        <w:rPr>
          <w:rFonts w:ascii="David" w:eastAsia="David" w:hAnsi="David" w:cs="David"/>
          <w:b/>
          <w:sz w:val="24"/>
          <w:szCs w:val="24"/>
        </w:rPr>
      </w:pPr>
    </w:p>
    <w:p w14:paraId="45E34E4B" w14:textId="3972381D" w:rsidR="008E0CA7" w:rsidRPr="00F91639" w:rsidRDefault="008E0CA7" w:rsidP="00F91639">
      <w:pPr>
        <w:pStyle w:val="ListParagraph"/>
        <w:numPr>
          <w:ilvl w:val="0"/>
          <w:numId w:val="27"/>
        </w:numPr>
        <w:spacing w:line="360" w:lineRule="auto"/>
        <w:jc w:val="both"/>
        <w:rPr>
          <w:rFonts w:ascii="David" w:eastAsia="David" w:hAnsi="David" w:cs="David"/>
          <w:b/>
          <w:sz w:val="24"/>
          <w:szCs w:val="24"/>
        </w:rPr>
      </w:pPr>
      <w:r w:rsidRPr="00460980">
        <w:rPr>
          <w:rFonts w:ascii="David" w:eastAsia="Times New Roman" w:hAnsi="David" w:cs="David"/>
          <w:noProof/>
          <w:color w:val="000000"/>
          <w:kern w:val="0"/>
          <w:sz w:val="24"/>
          <w:szCs w:val="24"/>
          <w:bdr w:val="none" w:sz="0" w:space="0" w:color="auto" w:frame="1"/>
          <w14:ligatures w14:val="none"/>
        </w:rPr>
        <w:drawing>
          <wp:anchor distT="0" distB="0" distL="114300" distR="114300" simplePos="0" relativeHeight="251674624" behindDoc="0" locked="0" layoutInCell="1" allowOverlap="1" wp14:anchorId="17535A84" wp14:editId="4DE918A5">
            <wp:simplePos x="0" y="0"/>
            <wp:positionH relativeFrom="column">
              <wp:posOffset>1573530</wp:posOffset>
            </wp:positionH>
            <wp:positionV relativeFrom="paragraph">
              <wp:posOffset>539750</wp:posOffset>
            </wp:positionV>
            <wp:extent cx="1741170" cy="586740"/>
            <wp:effectExtent l="19050" t="19050" r="11430" b="22860"/>
            <wp:wrapSquare wrapText="bothSides"/>
            <wp:docPr id="33" name="תמונה 16" descr="תמונה שמכילה טקסט, גופן, לב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16" descr="תמונה שמכילה טקסט, גופן, לבן, עיצוב&#10;&#10;התיאור נוצר באופן אוטומטי"/>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1170" cy="5867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460980">
        <w:rPr>
          <w:rFonts w:ascii="David" w:eastAsia="Times New Roman" w:hAnsi="David" w:cs="David"/>
          <w:color w:val="00B050"/>
          <w:kern w:val="0"/>
          <w:sz w:val="24"/>
          <w:szCs w:val="24"/>
          <w:rtl/>
          <w14:ligatures w14:val="none"/>
        </w:rPr>
        <w:t>אינטראקטיביות עם הוראות הפעלה ברורות –</w:t>
      </w:r>
      <w:r w:rsidRPr="00460980">
        <w:rPr>
          <w:rFonts w:ascii="David" w:eastAsia="Times New Roman" w:hAnsi="David" w:cs="David"/>
          <w:color w:val="000000"/>
          <w:kern w:val="0"/>
          <w:sz w:val="24"/>
          <w:szCs w:val="24"/>
          <w:rtl/>
          <w14:ligatures w14:val="none"/>
        </w:rPr>
        <w:t xml:space="preserve"> </w:t>
      </w:r>
      <w:r w:rsidRPr="00F91639">
        <w:rPr>
          <w:rFonts w:ascii="David" w:eastAsia="Times New Roman" w:hAnsi="David" w:cs="David"/>
          <w:color w:val="000000"/>
          <w:kern w:val="0"/>
          <w:sz w:val="24"/>
          <w:szCs w:val="24"/>
          <w:rtl/>
          <w14:ligatures w14:val="none"/>
        </w:rPr>
        <w:t xml:space="preserve">האינטראקציה המרכזית בדאשבורד היא סינון לפי מטרופולינים והחלון האחראי </w:t>
      </w:r>
      <w:r w:rsidRPr="00F91639">
        <w:rPr>
          <w:rFonts w:ascii="David" w:eastAsia="Times New Roman" w:hAnsi="David" w:cs="David" w:hint="cs"/>
          <w:color w:val="000000"/>
          <w:kern w:val="0"/>
          <w:sz w:val="24"/>
          <w:szCs w:val="24"/>
          <w:rtl/>
          <w14:ligatures w14:val="none"/>
        </w:rPr>
        <w:t>לכך</w:t>
      </w:r>
      <w:r w:rsidRPr="00F91639">
        <w:rPr>
          <w:rFonts w:ascii="David" w:eastAsia="Times New Roman" w:hAnsi="David" w:cs="David"/>
          <w:color w:val="000000"/>
          <w:kern w:val="0"/>
          <w:sz w:val="24"/>
          <w:szCs w:val="24"/>
          <w:rtl/>
          <w14:ligatures w14:val="none"/>
        </w:rPr>
        <w:t xml:space="preserve"> </w:t>
      </w:r>
      <w:r w:rsidRPr="00F91639">
        <w:rPr>
          <w:rFonts w:ascii="David" w:eastAsia="Times New Roman" w:hAnsi="David" w:cs="David" w:hint="cs"/>
          <w:color w:val="000000"/>
          <w:kern w:val="0"/>
          <w:sz w:val="24"/>
          <w:szCs w:val="24"/>
          <w:rtl/>
          <w14:ligatures w14:val="none"/>
        </w:rPr>
        <w:t>בעל</w:t>
      </w:r>
      <w:r w:rsidRPr="00F91639">
        <w:rPr>
          <w:rFonts w:ascii="David" w:eastAsia="Times New Roman" w:hAnsi="David" w:cs="David"/>
          <w:color w:val="000000"/>
          <w:kern w:val="0"/>
          <w:sz w:val="24"/>
          <w:szCs w:val="24"/>
          <w:rtl/>
          <w14:ligatures w14:val="none"/>
        </w:rPr>
        <w:t xml:space="preserve"> כותרת אינפורמטיבית של הוראות תפעול פשוטות להבנה:</w:t>
      </w:r>
    </w:p>
    <w:p w14:paraId="6EC50DF8" w14:textId="2171885B" w:rsidR="008C06B9" w:rsidRDefault="008C06B9" w:rsidP="008C06B9">
      <w:pPr>
        <w:pStyle w:val="ListParagraph"/>
        <w:spacing w:line="360" w:lineRule="auto"/>
        <w:jc w:val="both"/>
        <w:rPr>
          <w:rFonts w:ascii="David" w:eastAsia="David" w:hAnsi="David" w:cs="David"/>
          <w:b/>
          <w:sz w:val="24"/>
          <w:szCs w:val="24"/>
        </w:rPr>
      </w:pPr>
    </w:p>
    <w:p w14:paraId="3434FF00" w14:textId="745FAB38" w:rsidR="008E0CA7" w:rsidRDefault="008E0CA7" w:rsidP="008E0CA7">
      <w:pPr>
        <w:spacing w:before="240" w:after="240" w:line="240" w:lineRule="auto"/>
        <w:ind w:right="1080"/>
        <w:jc w:val="both"/>
        <w:rPr>
          <w:rFonts w:ascii="Times New Roman" w:eastAsia="Times New Roman" w:hAnsi="Times New Roman" w:cs="Times New Roman"/>
          <w:kern w:val="0"/>
          <w:sz w:val="24"/>
          <w:szCs w:val="24"/>
          <w14:ligatures w14:val="none"/>
        </w:rPr>
      </w:pPr>
    </w:p>
    <w:p w14:paraId="5F4319C7" w14:textId="4783CBB0" w:rsidR="008E0CA7" w:rsidRPr="00460980" w:rsidRDefault="008E0CA7" w:rsidP="008E0CA7">
      <w:pPr>
        <w:spacing w:before="240" w:after="240" w:line="240" w:lineRule="auto"/>
        <w:ind w:right="1080" w:firstLine="720"/>
        <w:jc w:val="both"/>
        <w:rPr>
          <w:rFonts w:ascii="Times New Roman" w:eastAsia="Times New Roman" w:hAnsi="Times New Roman" w:cs="Times New Roman"/>
          <w:kern w:val="0"/>
          <w:sz w:val="24"/>
          <w:szCs w:val="24"/>
          <w:rtl/>
          <w14:ligatures w14:val="none"/>
        </w:rPr>
      </w:pPr>
      <w:r>
        <w:rPr>
          <w:rFonts w:ascii="David" w:eastAsia="Times New Roman" w:hAnsi="David" w:cs="David" w:hint="cs"/>
          <w:color w:val="000000"/>
          <w:kern w:val="0"/>
          <w:sz w:val="24"/>
          <w:szCs w:val="24"/>
          <w:rtl/>
          <w14:ligatures w14:val="none"/>
        </w:rPr>
        <w:t>כללנו</w:t>
      </w:r>
      <w:r w:rsidRPr="00460980">
        <w:rPr>
          <w:rFonts w:ascii="David" w:eastAsia="Times New Roman" w:hAnsi="David" w:cs="David"/>
          <w:color w:val="000000"/>
          <w:kern w:val="0"/>
          <w:sz w:val="24"/>
          <w:szCs w:val="24"/>
          <w:rtl/>
          <w14:ligatures w14:val="none"/>
        </w:rPr>
        <w:t xml:space="preserve"> </w:t>
      </w:r>
      <w:r>
        <w:rPr>
          <w:rFonts w:ascii="David" w:eastAsia="Times New Roman" w:hAnsi="David" w:cs="David" w:hint="cs"/>
          <w:color w:val="000000"/>
          <w:kern w:val="0"/>
          <w:sz w:val="24"/>
          <w:szCs w:val="24"/>
          <w:rtl/>
          <w14:ligatures w14:val="none"/>
        </w:rPr>
        <w:t>עוד שלוש</w:t>
      </w:r>
      <w:r w:rsidRPr="00460980">
        <w:rPr>
          <w:rFonts w:ascii="David" w:eastAsia="Times New Roman" w:hAnsi="David" w:cs="David"/>
          <w:color w:val="000000"/>
          <w:kern w:val="0"/>
          <w:sz w:val="24"/>
          <w:szCs w:val="24"/>
          <w:rtl/>
          <w14:ligatures w14:val="none"/>
        </w:rPr>
        <w:t xml:space="preserve"> אינטראקציות</w:t>
      </w:r>
      <w:r>
        <w:rPr>
          <w:rFonts w:ascii="David" w:eastAsia="Times New Roman" w:hAnsi="David" w:cs="David" w:hint="cs"/>
          <w:color w:val="000000"/>
          <w:kern w:val="0"/>
          <w:sz w:val="24"/>
          <w:szCs w:val="24"/>
          <w:rtl/>
          <w14:ligatures w14:val="none"/>
        </w:rPr>
        <w:t xml:space="preserve"> בעלות הוראות תפעול אינטואיטיביות</w:t>
      </w:r>
      <w:r w:rsidRPr="00460980">
        <w:rPr>
          <w:rFonts w:ascii="David" w:eastAsia="Times New Roman" w:hAnsi="David" w:cs="David"/>
          <w:color w:val="000000"/>
          <w:kern w:val="0"/>
          <w:sz w:val="24"/>
          <w:szCs w:val="24"/>
          <w:rtl/>
          <w14:ligatures w14:val="none"/>
        </w:rPr>
        <w:t>: </w:t>
      </w:r>
    </w:p>
    <w:p w14:paraId="010240F8" w14:textId="0AEE70B4" w:rsidR="00460980" w:rsidRDefault="00460980" w:rsidP="00F91639">
      <w:pPr>
        <w:numPr>
          <w:ilvl w:val="0"/>
          <w:numId w:val="24"/>
        </w:numPr>
        <w:spacing w:before="240" w:after="240" w:line="360" w:lineRule="auto"/>
        <w:ind w:right="1080"/>
        <w:textAlignment w:val="baseline"/>
        <w:rPr>
          <w:rFonts w:ascii="David" w:eastAsia="Times New Roman" w:hAnsi="David" w:cs="David"/>
          <w:color w:val="000000"/>
          <w:kern w:val="0"/>
          <w:sz w:val="24"/>
          <w:szCs w:val="24"/>
          <w14:ligatures w14:val="none"/>
        </w:rPr>
      </w:pPr>
      <w:r w:rsidRPr="00460980">
        <w:rPr>
          <w:rFonts w:ascii="David" w:eastAsia="Times New Roman" w:hAnsi="David" w:cs="David"/>
          <w:color w:val="000000"/>
          <w:kern w:val="0"/>
          <w:sz w:val="24"/>
          <w:szCs w:val="24"/>
          <w:rtl/>
          <w14:ligatures w14:val="none"/>
        </w:rPr>
        <w:t xml:space="preserve">קישור לנתונים בהם השתמשנו בדאשבורד </w:t>
      </w:r>
      <w:r w:rsidR="008E0CA7">
        <w:rPr>
          <w:rFonts w:ascii="David" w:eastAsia="Times New Roman" w:hAnsi="David" w:cs="David" w:hint="cs"/>
          <w:color w:val="000000"/>
          <w:kern w:val="0"/>
          <w:sz w:val="24"/>
          <w:szCs w:val="24"/>
          <w:rtl/>
          <w14:ligatures w14:val="none"/>
        </w:rPr>
        <w:t>לשם</w:t>
      </w:r>
      <w:r w:rsidRPr="00460980">
        <w:rPr>
          <w:rFonts w:ascii="David" w:eastAsia="Times New Roman" w:hAnsi="David" w:cs="David"/>
          <w:color w:val="000000"/>
          <w:kern w:val="0"/>
          <w:sz w:val="24"/>
          <w:szCs w:val="24"/>
          <w:rtl/>
          <w14:ligatures w14:val="none"/>
        </w:rPr>
        <w:t xml:space="preserve"> שקיפות הנתונים</w:t>
      </w:r>
      <w:r w:rsidR="00F91639">
        <w:rPr>
          <w:rFonts w:ascii="David" w:eastAsia="Times New Roman" w:hAnsi="David" w:cs="David" w:hint="cs"/>
          <w:color w:val="000000"/>
          <w:kern w:val="0"/>
          <w:sz w:val="24"/>
          <w:szCs w:val="24"/>
          <w:rtl/>
          <w14:ligatures w14:val="none"/>
        </w:rPr>
        <w:t xml:space="preserve"> </w:t>
      </w:r>
      <w:r w:rsidR="002F5ECD">
        <w:rPr>
          <w:rFonts w:ascii="David" w:eastAsia="Times New Roman" w:hAnsi="David" w:cs="David" w:hint="cs"/>
          <w:color w:val="000000"/>
          <w:kern w:val="0"/>
          <w:sz w:val="24"/>
          <w:szCs w:val="24"/>
          <w:rtl/>
          <w14:ligatures w14:val="none"/>
        </w:rPr>
        <w:t>(בפינה הימנית העליונה של הדשבורד). הטקסט מופיע כשהמשתמש מרחף מעל סמליל ה-</w:t>
      </w:r>
      <w:r w:rsidR="002F5ECD">
        <w:rPr>
          <w:rFonts w:ascii="David" w:eastAsia="Times New Roman" w:hAnsi="David" w:cs="David" w:hint="cs"/>
          <w:color w:val="000000"/>
          <w:kern w:val="0"/>
          <w:sz w:val="24"/>
          <w:szCs w:val="24"/>
          <w14:ligatures w14:val="none"/>
        </w:rPr>
        <w:t>DB</w:t>
      </w:r>
      <w:r w:rsidR="002F5ECD">
        <w:rPr>
          <w:rFonts w:ascii="David" w:eastAsia="Times New Roman" w:hAnsi="David" w:cs="David" w:hint="cs"/>
          <w:color w:val="000000"/>
          <w:kern w:val="0"/>
          <w:sz w:val="24"/>
          <w:szCs w:val="24"/>
          <w:rtl/>
          <w14:ligatures w14:val="none"/>
        </w:rPr>
        <w:t xml:space="preserve"> (</w:t>
      </w:r>
      <w:r w:rsidR="002F5ECD" w:rsidRPr="002F5ECD">
        <w:rPr>
          <w:rFonts w:ascii="David" w:eastAsia="Times New Roman" w:hAnsi="David" w:cs="David"/>
          <w:noProof/>
          <w:color w:val="000000"/>
          <w:kern w:val="0"/>
          <w:sz w:val="24"/>
          <w:szCs w:val="24"/>
          <w:rtl/>
          <w14:ligatures w14:val="none"/>
        </w:rPr>
        <w:drawing>
          <wp:inline distT="0" distB="0" distL="0" distR="0" wp14:anchorId="4EF2B7AA" wp14:editId="4D77D127">
            <wp:extent cx="129988" cy="133075"/>
            <wp:effectExtent l="0" t="0" r="3810" b="635"/>
            <wp:docPr id="2053545008" name="Picture 1" descr="A black and white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45008" name="Picture 1" descr="A black and white circular object&#10;&#10;Description automatically generated"/>
                    <pic:cNvPicPr/>
                  </pic:nvPicPr>
                  <pic:blipFill>
                    <a:blip r:embed="rId31"/>
                    <a:stretch>
                      <a:fillRect/>
                    </a:stretch>
                  </pic:blipFill>
                  <pic:spPr>
                    <a:xfrm>
                      <a:off x="0" y="0"/>
                      <a:ext cx="143552" cy="146961"/>
                    </a:xfrm>
                    <a:prstGeom prst="rect">
                      <a:avLst/>
                    </a:prstGeom>
                  </pic:spPr>
                </pic:pic>
              </a:graphicData>
            </a:graphic>
          </wp:inline>
        </w:drawing>
      </w:r>
      <w:r w:rsidR="002F5ECD">
        <w:rPr>
          <w:rFonts w:ascii="David" w:eastAsia="Times New Roman" w:hAnsi="David" w:cs="David" w:hint="cs"/>
          <w:color w:val="000000"/>
          <w:kern w:val="0"/>
          <w:sz w:val="24"/>
          <w:szCs w:val="24"/>
          <w:rtl/>
          <w14:ligatures w14:val="none"/>
        </w:rPr>
        <w:t>).</w:t>
      </w:r>
      <w:r w:rsidR="008E0CA7">
        <w:rPr>
          <w:rFonts w:ascii="David" w:eastAsia="Times New Roman" w:hAnsi="David" w:cs="David" w:hint="cs"/>
          <w:color w:val="000000"/>
          <w:kern w:val="0"/>
          <w:sz w:val="24"/>
          <w:szCs w:val="24"/>
          <w:rtl/>
          <w14:ligatures w14:val="none"/>
        </w:rPr>
        <w:t xml:space="preserve"> </w:t>
      </w:r>
    </w:p>
    <w:p w14:paraId="0595EEE3" w14:textId="700E1092" w:rsidR="002F5ECD" w:rsidRDefault="00F91639" w:rsidP="002F5ECD">
      <w:pPr>
        <w:spacing w:before="240" w:after="240" w:line="360" w:lineRule="auto"/>
        <w:ind w:left="1440" w:right="1080"/>
        <w:textAlignment w:val="baseline"/>
        <w:rPr>
          <w:rFonts w:ascii="David" w:eastAsia="Times New Roman" w:hAnsi="David" w:cs="David"/>
          <w:color w:val="000000"/>
          <w:kern w:val="0"/>
          <w:sz w:val="24"/>
          <w:szCs w:val="24"/>
          <w14:ligatures w14:val="none"/>
        </w:rPr>
      </w:pPr>
      <w:r w:rsidRPr="002F5ECD">
        <w:rPr>
          <w:rFonts w:ascii="David" w:eastAsia="Times New Roman" w:hAnsi="David" w:cs="David"/>
          <w:noProof/>
          <w:color w:val="000000"/>
          <w:kern w:val="0"/>
          <w:sz w:val="24"/>
          <w:szCs w:val="24"/>
          <w:rtl/>
          <w14:ligatures w14:val="none"/>
        </w:rPr>
        <w:drawing>
          <wp:anchor distT="0" distB="0" distL="114300" distR="114300" simplePos="0" relativeHeight="251679744" behindDoc="1" locked="0" layoutInCell="1" allowOverlap="1" wp14:anchorId="6875C154" wp14:editId="2B8D830C">
            <wp:simplePos x="0" y="0"/>
            <wp:positionH relativeFrom="margin">
              <wp:posOffset>861769</wp:posOffset>
            </wp:positionH>
            <wp:positionV relativeFrom="paragraph">
              <wp:posOffset>3997</wp:posOffset>
            </wp:positionV>
            <wp:extent cx="3505835" cy="1118870"/>
            <wp:effectExtent l="0" t="0" r="0" b="5080"/>
            <wp:wrapTight wrapText="bothSides">
              <wp:wrapPolygon edited="0">
                <wp:start x="0" y="0"/>
                <wp:lineTo x="0" y="21330"/>
                <wp:lineTo x="21479" y="21330"/>
                <wp:lineTo x="21479" y="0"/>
                <wp:lineTo x="0" y="0"/>
              </wp:wrapPolygon>
            </wp:wrapTight>
            <wp:docPr id="1502340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0590"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05835" cy="1118870"/>
                    </a:xfrm>
                    <a:prstGeom prst="rect">
                      <a:avLst/>
                    </a:prstGeom>
                  </pic:spPr>
                </pic:pic>
              </a:graphicData>
            </a:graphic>
            <wp14:sizeRelH relativeFrom="margin">
              <wp14:pctWidth>0</wp14:pctWidth>
            </wp14:sizeRelH>
            <wp14:sizeRelV relativeFrom="margin">
              <wp14:pctHeight>0</wp14:pctHeight>
            </wp14:sizeRelV>
          </wp:anchor>
        </w:drawing>
      </w:r>
    </w:p>
    <w:p w14:paraId="100DD34D" w14:textId="3A15B872" w:rsidR="002F5ECD" w:rsidRPr="00460980" w:rsidRDefault="002F5ECD" w:rsidP="002F5ECD">
      <w:pPr>
        <w:spacing w:before="240" w:after="240" w:line="360" w:lineRule="auto"/>
        <w:ind w:left="1440" w:right="1080"/>
        <w:textAlignment w:val="baseline"/>
        <w:rPr>
          <w:rFonts w:ascii="David" w:eastAsia="Times New Roman" w:hAnsi="David" w:cs="David"/>
          <w:color w:val="000000"/>
          <w:kern w:val="0"/>
          <w:sz w:val="24"/>
          <w:szCs w:val="24"/>
          <w:rtl/>
          <w14:ligatures w14:val="none"/>
        </w:rPr>
      </w:pPr>
    </w:p>
    <w:p w14:paraId="183D2E44" w14:textId="2AF2BA3F" w:rsidR="00460980" w:rsidRDefault="00293B6F" w:rsidP="008E0CA7">
      <w:pPr>
        <w:numPr>
          <w:ilvl w:val="0"/>
          <w:numId w:val="25"/>
        </w:numPr>
        <w:tabs>
          <w:tab w:val="clear" w:pos="720"/>
          <w:tab w:val="num" w:pos="1440"/>
        </w:tabs>
        <w:spacing w:before="240" w:after="240" w:line="360" w:lineRule="auto"/>
        <w:ind w:left="1440" w:right="1080"/>
        <w:textAlignment w:val="baseline"/>
        <w:rPr>
          <w:rFonts w:ascii="David" w:eastAsia="Times New Roman" w:hAnsi="David" w:cs="David"/>
          <w:color w:val="000000"/>
          <w:kern w:val="0"/>
          <w:sz w:val="24"/>
          <w:szCs w:val="24"/>
          <w14:ligatures w14:val="none"/>
        </w:rPr>
      </w:pPr>
      <w:r>
        <w:rPr>
          <w:rFonts w:ascii="David" w:eastAsia="Times New Roman" w:hAnsi="David" w:cs="David" w:hint="cs"/>
          <w:color w:val="000000"/>
          <w:kern w:val="0"/>
          <w:sz w:val="24"/>
          <w:szCs w:val="24"/>
          <w:rtl/>
          <w14:ligatures w14:val="none"/>
        </w:rPr>
        <w:t>עבור כל אחד משני הגרפים שמציגים  מדדים שחישבנו -סמליל "מודיעין" (</w:t>
      </w:r>
      <w:r w:rsidRPr="00293B6F">
        <w:rPr>
          <w:rFonts w:ascii="David" w:eastAsia="Times New Roman" w:hAnsi="David" w:cs="David"/>
          <w:noProof/>
          <w:color w:val="000000"/>
          <w:kern w:val="0"/>
          <w:sz w:val="24"/>
          <w:szCs w:val="24"/>
          <w:rtl/>
          <w14:ligatures w14:val="none"/>
        </w:rPr>
        <w:drawing>
          <wp:inline distT="0" distB="0" distL="0" distR="0" wp14:anchorId="6623D07C" wp14:editId="7956BC50">
            <wp:extent cx="143298" cy="142613"/>
            <wp:effectExtent l="0" t="0" r="9525" b="0"/>
            <wp:docPr id="305378465" name="Picture 1" descr="A black and white circle with a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78465" name="Picture 1" descr="A black and white circle with a letter i in it&#10;&#10;Description automatically generated"/>
                    <pic:cNvPicPr/>
                  </pic:nvPicPr>
                  <pic:blipFill>
                    <a:blip r:embed="rId33"/>
                    <a:stretch>
                      <a:fillRect/>
                    </a:stretch>
                  </pic:blipFill>
                  <pic:spPr>
                    <a:xfrm flipH="1">
                      <a:off x="0" y="0"/>
                      <a:ext cx="165899" cy="165106"/>
                    </a:xfrm>
                    <a:prstGeom prst="rect">
                      <a:avLst/>
                    </a:prstGeom>
                  </pic:spPr>
                </pic:pic>
              </a:graphicData>
            </a:graphic>
          </wp:inline>
        </w:drawing>
      </w:r>
      <w:r>
        <w:rPr>
          <w:rFonts w:ascii="David" w:eastAsia="Times New Roman" w:hAnsi="David" w:cs="David" w:hint="cs"/>
          <w:color w:val="000000"/>
          <w:kern w:val="0"/>
          <w:sz w:val="24"/>
          <w:szCs w:val="24"/>
          <w:rtl/>
          <w14:ligatures w14:val="none"/>
        </w:rPr>
        <w:t>)</w:t>
      </w:r>
      <w:r w:rsidR="00460980" w:rsidRPr="00460980">
        <w:rPr>
          <w:rFonts w:ascii="David" w:eastAsia="Times New Roman" w:hAnsi="David" w:cs="David"/>
          <w:color w:val="000000"/>
          <w:kern w:val="0"/>
          <w:sz w:val="24"/>
          <w:szCs w:val="24"/>
          <w:rtl/>
          <w14:ligatures w14:val="none"/>
        </w:rPr>
        <w:t xml:space="preserve"> </w:t>
      </w:r>
      <w:r>
        <w:rPr>
          <w:rFonts w:ascii="David" w:eastAsia="Times New Roman" w:hAnsi="David" w:cs="David" w:hint="cs"/>
          <w:color w:val="000000"/>
          <w:kern w:val="0"/>
          <w:sz w:val="24"/>
          <w:szCs w:val="24"/>
          <w:rtl/>
          <w14:ligatures w14:val="none"/>
        </w:rPr>
        <w:t>שכשהמשתמש מרחף מעליו עם העכבר מציג הסבר על המדד. לדוגמה, ההסבר עבור הגרף העליון מביניהם הוא:</w:t>
      </w:r>
    </w:p>
    <w:p w14:paraId="55F0D246" w14:textId="78B397BE" w:rsidR="00293B6F" w:rsidRPr="00460980" w:rsidRDefault="00293B6F" w:rsidP="00293B6F">
      <w:pPr>
        <w:spacing w:before="240" w:after="240" w:line="360" w:lineRule="auto"/>
        <w:ind w:left="1440" w:right="1080"/>
        <w:textAlignment w:val="baseline"/>
        <w:rPr>
          <w:rFonts w:ascii="David" w:eastAsia="Times New Roman" w:hAnsi="David" w:cs="David"/>
          <w:color w:val="000000"/>
          <w:kern w:val="0"/>
          <w:sz w:val="24"/>
          <w:szCs w:val="24"/>
          <w:rtl/>
          <w14:ligatures w14:val="none"/>
        </w:rPr>
      </w:pPr>
      <w:r w:rsidRPr="00293B6F">
        <w:rPr>
          <w:rFonts w:ascii="David" w:eastAsia="Times New Roman" w:hAnsi="David" w:cs="David"/>
          <w:noProof/>
          <w:color w:val="000000"/>
          <w:kern w:val="0"/>
          <w:sz w:val="24"/>
          <w:szCs w:val="24"/>
          <w:rtl/>
          <w14:ligatures w14:val="none"/>
        </w:rPr>
        <w:drawing>
          <wp:inline distT="0" distB="0" distL="0" distR="0" wp14:anchorId="1CD1416C" wp14:editId="22C78734">
            <wp:extent cx="4785775" cy="1668925"/>
            <wp:effectExtent l="0" t="0" r="0" b="7620"/>
            <wp:docPr id="366170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70790" name="Picture 1" descr="A screenshot of a computer&#10;&#10;Description automatically generated"/>
                    <pic:cNvPicPr/>
                  </pic:nvPicPr>
                  <pic:blipFill>
                    <a:blip r:embed="rId34"/>
                    <a:stretch>
                      <a:fillRect/>
                    </a:stretch>
                  </pic:blipFill>
                  <pic:spPr>
                    <a:xfrm>
                      <a:off x="0" y="0"/>
                      <a:ext cx="4785775" cy="1668925"/>
                    </a:xfrm>
                    <a:prstGeom prst="rect">
                      <a:avLst/>
                    </a:prstGeom>
                  </pic:spPr>
                </pic:pic>
              </a:graphicData>
            </a:graphic>
          </wp:inline>
        </w:drawing>
      </w:r>
    </w:p>
    <w:p w14:paraId="7E249E99" w14:textId="4F1A0703" w:rsidR="00460980" w:rsidRDefault="008E0CA7" w:rsidP="008E0CA7">
      <w:pPr>
        <w:numPr>
          <w:ilvl w:val="0"/>
          <w:numId w:val="26"/>
        </w:numPr>
        <w:tabs>
          <w:tab w:val="clear" w:pos="720"/>
          <w:tab w:val="num" w:pos="1440"/>
        </w:tabs>
        <w:spacing w:before="240" w:after="240" w:line="360" w:lineRule="auto"/>
        <w:ind w:left="1440" w:right="1080"/>
        <w:jc w:val="both"/>
        <w:textAlignment w:val="baseline"/>
        <w:rPr>
          <w:rFonts w:ascii="David" w:eastAsia="Times New Roman" w:hAnsi="David" w:cs="David"/>
          <w:color w:val="000000"/>
          <w:kern w:val="0"/>
          <w:sz w:val="24"/>
          <w:szCs w:val="24"/>
          <w14:ligatures w14:val="none"/>
        </w:rPr>
      </w:pPr>
      <w:r w:rsidRPr="00460980">
        <w:rPr>
          <w:rFonts w:ascii="David" w:eastAsia="Times New Roman" w:hAnsi="David" w:cs="David"/>
          <w:noProof/>
          <w:color w:val="000000"/>
          <w:kern w:val="0"/>
          <w:sz w:val="24"/>
          <w:szCs w:val="24"/>
          <w:bdr w:val="none" w:sz="0" w:space="0" w:color="auto" w:frame="1"/>
          <w14:ligatures w14:val="none"/>
        </w:rPr>
        <w:lastRenderedPageBreak/>
        <w:drawing>
          <wp:anchor distT="0" distB="0" distL="114300" distR="114300" simplePos="0" relativeHeight="251677696" behindDoc="0" locked="0" layoutInCell="1" allowOverlap="1" wp14:anchorId="46E5B111" wp14:editId="511CBD7D">
            <wp:simplePos x="0" y="0"/>
            <wp:positionH relativeFrom="margin">
              <wp:align>left</wp:align>
            </wp:positionH>
            <wp:positionV relativeFrom="paragraph">
              <wp:posOffset>38100</wp:posOffset>
            </wp:positionV>
            <wp:extent cx="1127760" cy="281940"/>
            <wp:effectExtent l="0" t="0" r="0" b="3810"/>
            <wp:wrapSquare wrapText="bothSides"/>
            <wp:docPr id="36" name="תמונה 13" descr="תמונה שמכילה סיגלית, סגול, ליל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13" descr="תמונה שמכילה סיגלית, סגול, לילך, גופן&#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27760" cy="281940"/>
                    </a:xfrm>
                    <a:prstGeom prst="rect">
                      <a:avLst/>
                    </a:prstGeom>
                    <a:noFill/>
                    <a:ln>
                      <a:noFill/>
                    </a:ln>
                  </pic:spPr>
                </pic:pic>
              </a:graphicData>
            </a:graphic>
          </wp:anchor>
        </w:drawing>
      </w:r>
      <w:r w:rsidR="00460980" w:rsidRPr="00460980">
        <w:rPr>
          <w:rFonts w:ascii="David" w:eastAsia="Times New Roman" w:hAnsi="David" w:cs="David"/>
          <w:color w:val="000000"/>
          <w:kern w:val="0"/>
          <w:sz w:val="24"/>
          <w:szCs w:val="24"/>
          <w:rtl/>
          <w14:ligatures w14:val="none"/>
        </w:rPr>
        <w:t>קישור לדאשבורד השני שלנו, שמ</w:t>
      </w:r>
      <w:r w:rsidR="00293B6F">
        <w:rPr>
          <w:rFonts w:ascii="David" w:eastAsia="Times New Roman" w:hAnsi="David" w:cs="David" w:hint="cs"/>
          <w:color w:val="000000"/>
          <w:kern w:val="0"/>
          <w:sz w:val="24"/>
          <w:szCs w:val="24"/>
          <w:rtl/>
          <w14:ligatures w14:val="none"/>
        </w:rPr>
        <w:t xml:space="preserve">אפשר </w:t>
      </w:r>
      <w:r w:rsidR="00460980" w:rsidRPr="00460980">
        <w:rPr>
          <w:rFonts w:ascii="David" w:eastAsia="Times New Roman" w:hAnsi="David" w:cs="David"/>
          <w:color w:val="000000"/>
          <w:kern w:val="0"/>
          <w:sz w:val="24"/>
          <w:szCs w:val="24"/>
          <w:rtl/>
          <w14:ligatures w14:val="none"/>
        </w:rPr>
        <w:t xml:space="preserve">ניתוח </w:t>
      </w:r>
      <w:r w:rsidR="00293B6F">
        <w:rPr>
          <w:rFonts w:ascii="David" w:eastAsia="Times New Roman" w:hAnsi="David" w:cs="David" w:hint="cs"/>
          <w:color w:val="000000"/>
          <w:kern w:val="0"/>
          <w:sz w:val="24"/>
          <w:szCs w:val="24"/>
          <w:rtl/>
          <w14:ligatures w14:val="none"/>
        </w:rPr>
        <w:t xml:space="preserve">מעמיק </w:t>
      </w:r>
      <w:r w:rsidR="00460980" w:rsidRPr="00460980">
        <w:rPr>
          <w:rFonts w:ascii="David" w:eastAsia="Times New Roman" w:hAnsi="David" w:cs="David"/>
          <w:color w:val="000000"/>
          <w:kern w:val="0"/>
          <w:sz w:val="24"/>
          <w:szCs w:val="24"/>
          <w:rtl/>
          <w14:ligatures w14:val="none"/>
        </w:rPr>
        <w:t>של הקווים עם ערכי המדדים הכי גבוהים. קישור זה מוסיף אינטראקציה אפשרית שנועדה לעזור למשתמש בניתוח הנתונים.</w:t>
      </w:r>
    </w:p>
    <w:p w14:paraId="6918C102" w14:textId="68F2D267" w:rsidR="008E0CA7" w:rsidRPr="008E0CA7" w:rsidRDefault="008E0CA7" w:rsidP="008E0CA7">
      <w:pPr>
        <w:pStyle w:val="ListParagraph"/>
        <w:numPr>
          <w:ilvl w:val="0"/>
          <w:numId w:val="27"/>
        </w:numPr>
        <w:spacing w:line="360" w:lineRule="auto"/>
        <w:jc w:val="both"/>
        <w:rPr>
          <w:rFonts w:ascii="David" w:eastAsia="David" w:hAnsi="David" w:cs="David"/>
          <w:bCs/>
          <w:sz w:val="24"/>
          <w:szCs w:val="24"/>
          <w:rtl/>
        </w:rPr>
      </w:pPr>
      <w:r>
        <w:rPr>
          <w:rFonts w:ascii="David" w:eastAsia="Times New Roman" w:hAnsi="David" w:cs="David" w:hint="cs"/>
          <w:color w:val="000000"/>
          <w:kern w:val="0"/>
          <w:sz w:val="24"/>
          <w:szCs w:val="24"/>
          <w:rtl/>
          <w14:ligatures w14:val="none"/>
        </w:rPr>
        <w:t xml:space="preserve">"תפירה" למשתמש - </w:t>
      </w:r>
      <w:r w:rsidRPr="008E0CA7">
        <w:rPr>
          <w:rFonts w:ascii="David" w:eastAsia="Times New Roman" w:hAnsi="David" w:cs="David"/>
          <w:color w:val="000000"/>
          <w:kern w:val="0"/>
          <w:sz w:val="24"/>
          <w:szCs w:val="24"/>
          <w:rtl/>
          <w14:ligatures w14:val="none"/>
        </w:rPr>
        <w:t xml:space="preserve">הדאשבורד נתפר עבור מקבלי ההחלטות במשרד התחבורה ונועד להציג את הבעיות במבט על - הצגת המדדים הרלוונטיים בעינינו לניתוח הבעיות והצגת ההתפלגות של המדדים האלו. הדאשבורד קל לתפעול ולכן אנחנו מצפים שכל </w:t>
      </w:r>
      <w:r w:rsidR="00293B6F">
        <w:rPr>
          <w:rFonts w:ascii="David" w:eastAsia="Times New Roman" w:hAnsi="David" w:cs="David" w:hint="cs"/>
          <w:color w:val="000000"/>
          <w:kern w:val="0"/>
          <w:sz w:val="24"/>
          <w:szCs w:val="24"/>
          <w:rtl/>
          <w14:ligatures w14:val="none"/>
        </w:rPr>
        <w:t>מקבל החלטות</w:t>
      </w:r>
      <w:r w:rsidRPr="008E0CA7">
        <w:rPr>
          <w:rFonts w:ascii="David" w:eastAsia="Times New Roman" w:hAnsi="David" w:cs="David"/>
          <w:color w:val="000000"/>
          <w:kern w:val="0"/>
          <w:sz w:val="24"/>
          <w:szCs w:val="24"/>
          <w:rtl/>
          <w14:ligatures w14:val="none"/>
        </w:rPr>
        <w:t xml:space="preserve"> יוכל להשתמש בו </w:t>
      </w:r>
      <w:r w:rsidR="00293B6F">
        <w:rPr>
          <w:rFonts w:ascii="David" w:eastAsia="Times New Roman" w:hAnsi="David" w:cs="David" w:hint="cs"/>
          <w:color w:val="000000"/>
          <w:kern w:val="0"/>
          <w:sz w:val="24"/>
          <w:szCs w:val="24"/>
          <w:rtl/>
          <w14:ligatures w14:val="none"/>
        </w:rPr>
        <w:t>ולהפיק מנו תובנות על הבעיות המוצגות בו.</w:t>
      </w:r>
    </w:p>
    <w:p w14:paraId="53092098" w14:textId="2E55C927" w:rsidR="008E0CA7" w:rsidRPr="008E0CA7" w:rsidRDefault="008E0CA7" w:rsidP="008E0CA7">
      <w:pPr>
        <w:pStyle w:val="ListParagraph"/>
        <w:spacing w:before="240" w:after="240" w:line="360" w:lineRule="auto"/>
        <w:ind w:right="1080"/>
        <w:jc w:val="both"/>
        <w:textAlignment w:val="baseline"/>
        <w:rPr>
          <w:rFonts w:ascii="David" w:eastAsia="Times New Roman" w:hAnsi="David" w:cs="David"/>
          <w:color w:val="000000"/>
          <w:kern w:val="0"/>
          <w:sz w:val="24"/>
          <w:szCs w:val="24"/>
          <w:rtl/>
          <w14:ligatures w14:val="none"/>
        </w:rPr>
      </w:pPr>
    </w:p>
    <w:p w14:paraId="4C87219D" w14:textId="77777777" w:rsidR="00C84BC0" w:rsidRDefault="00C84BC0" w:rsidP="004C0CC0">
      <w:pPr>
        <w:spacing w:line="360" w:lineRule="auto"/>
        <w:jc w:val="both"/>
        <w:rPr>
          <w:rFonts w:ascii="David" w:eastAsia="David" w:hAnsi="David" w:cs="David"/>
          <w:bCs/>
          <w:sz w:val="24"/>
          <w:szCs w:val="24"/>
          <w:rtl/>
        </w:rPr>
      </w:pPr>
    </w:p>
    <w:p w14:paraId="37FFD694" w14:textId="77777777" w:rsidR="008E0CA7" w:rsidRDefault="008E0CA7" w:rsidP="004C0CC0">
      <w:pPr>
        <w:spacing w:line="360" w:lineRule="auto"/>
        <w:jc w:val="both"/>
        <w:rPr>
          <w:rFonts w:ascii="David" w:eastAsia="David" w:hAnsi="David" w:cs="David"/>
          <w:bCs/>
          <w:sz w:val="24"/>
          <w:szCs w:val="24"/>
          <w:rtl/>
        </w:rPr>
      </w:pPr>
    </w:p>
    <w:p w14:paraId="4080BD62" w14:textId="77777777" w:rsidR="008E0CA7" w:rsidRDefault="008E0CA7" w:rsidP="004C0CC0">
      <w:pPr>
        <w:spacing w:line="360" w:lineRule="auto"/>
        <w:jc w:val="both"/>
        <w:rPr>
          <w:rFonts w:ascii="David" w:eastAsia="David" w:hAnsi="David" w:cs="David"/>
          <w:bCs/>
          <w:sz w:val="24"/>
          <w:szCs w:val="24"/>
          <w:rtl/>
        </w:rPr>
      </w:pPr>
    </w:p>
    <w:p w14:paraId="35C64EA8" w14:textId="286186E5" w:rsidR="0019132C" w:rsidRDefault="0019132C" w:rsidP="004C0CC0">
      <w:pPr>
        <w:spacing w:line="360" w:lineRule="auto"/>
        <w:jc w:val="both"/>
        <w:rPr>
          <w:rFonts w:ascii="David" w:eastAsia="David" w:hAnsi="David" w:cs="David"/>
          <w:bCs/>
          <w:color w:val="7030A0"/>
          <w:sz w:val="24"/>
          <w:szCs w:val="24"/>
          <w:rtl/>
        </w:rPr>
      </w:pPr>
      <w:r w:rsidRPr="008E0CA7">
        <w:rPr>
          <w:rFonts w:ascii="David" w:eastAsia="David" w:hAnsi="David" w:cs="David" w:hint="cs"/>
          <w:bCs/>
          <w:color w:val="7030A0"/>
          <w:sz w:val="24"/>
          <w:szCs w:val="24"/>
          <w:rtl/>
        </w:rPr>
        <w:t>אסטרטגיות להפחתת עומס המידע</w:t>
      </w:r>
    </w:p>
    <w:p w14:paraId="27BA7D97" w14:textId="14170B8C" w:rsidR="0064418F" w:rsidRDefault="008E0CA7" w:rsidP="0064418F">
      <w:pPr>
        <w:pStyle w:val="ListParagraph"/>
        <w:numPr>
          <w:ilvl w:val="0"/>
          <w:numId w:val="31"/>
        </w:numPr>
        <w:spacing w:after="0" w:line="360" w:lineRule="auto"/>
        <w:jc w:val="both"/>
        <w:rPr>
          <w:rFonts w:ascii="David" w:eastAsia="David" w:hAnsi="David" w:cs="David"/>
          <w:bCs/>
          <w:sz w:val="24"/>
          <w:szCs w:val="24"/>
        </w:rPr>
      </w:pPr>
      <w:r>
        <w:rPr>
          <w:rFonts w:ascii="David" w:eastAsia="David" w:hAnsi="David" w:cs="David" w:hint="cs"/>
          <w:b/>
          <w:sz w:val="24"/>
          <w:szCs w:val="24"/>
          <w:rtl/>
        </w:rPr>
        <w:t xml:space="preserve">שילבנו </w:t>
      </w:r>
      <w:r w:rsidR="00A55EB7">
        <w:rPr>
          <w:rFonts w:ascii="David" w:eastAsia="David" w:hAnsi="David" w:cs="David" w:hint="cs"/>
          <w:b/>
          <w:sz w:val="24"/>
          <w:szCs w:val="24"/>
          <w:rtl/>
        </w:rPr>
        <w:t>בדאשבורדים אינטראקציות סינון לפי מטרופולין (בשני</w:t>
      </w:r>
      <w:r w:rsidR="009E0797">
        <w:rPr>
          <w:rFonts w:ascii="David" w:eastAsia="David" w:hAnsi="David" w:cs="David" w:hint="cs"/>
          <w:b/>
          <w:sz w:val="24"/>
          <w:szCs w:val="24"/>
          <w:rtl/>
        </w:rPr>
        <w:t xml:space="preserve"> הדאשבורדים</w:t>
      </w:r>
      <w:r w:rsidR="00A55EB7">
        <w:rPr>
          <w:rFonts w:ascii="David" w:eastAsia="David" w:hAnsi="David" w:cs="David" w:hint="cs"/>
          <w:b/>
          <w:sz w:val="24"/>
          <w:szCs w:val="24"/>
          <w:rtl/>
        </w:rPr>
        <w:t xml:space="preserve">) ולפי מספר הקווים (בדאשבורד 2). </w:t>
      </w:r>
      <w:r w:rsidR="009E0797">
        <w:rPr>
          <w:rFonts w:ascii="David" w:eastAsia="David" w:hAnsi="David" w:cs="David" w:hint="cs"/>
          <w:b/>
          <w:sz w:val="24"/>
          <w:szCs w:val="24"/>
          <w:rtl/>
        </w:rPr>
        <w:t>באמצעות אינטראקציות אלו</w:t>
      </w:r>
      <w:r w:rsidR="00A55EB7">
        <w:rPr>
          <w:rFonts w:ascii="David" w:eastAsia="David" w:hAnsi="David" w:cs="David" w:hint="cs"/>
          <w:b/>
          <w:sz w:val="24"/>
          <w:szCs w:val="24"/>
          <w:rtl/>
        </w:rPr>
        <w:t xml:space="preserve">, המשתמש יכול לנתח איזורים לבחירתו ולהחליט מה כמות </w:t>
      </w:r>
      <w:r w:rsidR="009E0797">
        <w:rPr>
          <w:rFonts w:ascii="David" w:eastAsia="David" w:hAnsi="David" w:cs="David" w:hint="cs"/>
          <w:b/>
          <w:sz w:val="24"/>
          <w:szCs w:val="24"/>
          <w:rtl/>
        </w:rPr>
        <w:t>הקווים שהוא רוצה לראות.</w:t>
      </w:r>
    </w:p>
    <w:p w14:paraId="52FD98EA" w14:textId="77777777" w:rsidR="0064418F" w:rsidRPr="009E0797" w:rsidRDefault="0064418F" w:rsidP="0064418F">
      <w:pPr>
        <w:pStyle w:val="ListParagraph"/>
        <w:spacing w:after="0" w:line="360" w:lineRule="auto"/>
        <w:jc w:val="both"/>
        <w:rPr>
          <w:rFonts w:ascii="David" w:eastAsia="David" w:hAnsi="David" w:cs="David"/>
          <w:bCs/>
          <w:sz w:val="24"/>
          <w:szCs w:val="24"/>
        </w:rPr>
      </w:pPr>
    </w:p>
    <w:p w14:paraId="09520126" w14:textId="7A11B0CD" w:rsidR="0064418F" w:rsidRPr="0064418F" w:rsidRDefault="00A55EB7" w:rsidP="0064418F">
      <w:pPr>
        <w:pStyle w:val="ListParagraph"/>
        <w:numPr>
          <w:ilvl w:val="0"/>
          <w:numId w:val="31"/>
        </w:numPr>
        <w:spacing w:after="0" w:line="360" w:lineRule="auto"/>
        <w:jc w:val="both"/>
        <w:rPr>
          <w:rFonts w:ascii="David" w:eastAsia="David" w:hAnsi="David" w:cs="David"/>
          <w:bCs/>
          <w:sz w:val="24"/>
          <w:szCs w:val="24"/>
          <w:rtl/>
        </w:rPr>
      </w:pPr>
      <w:r>
        <w:rPr>
          <w:rFonts w:ascii="David" w:eastAsia="David" w:hAnsi="David" w:cs="David" w:hint="cs"/>
          <w:b/>
          <w:sz w:val="24"/>
          <w:szCs w:val="24"/>
          <w:rtl/>
        </w:rPr>
        <w:t xml:space="preserve">על מנת למנוע עומס מיותר בדאשבורדים ובגליונות, הוספנו </w:t>
      </w:r>
      <w:r w:rsidR="009E0797">
        <w:rPr>
          <w:rFonts w:ascii="David" w:eastAsia="David" w:hAnsi="David" w:cs="David" w:hint="cs"/>
          <w:b/>
          <w:sz w:val="24"/>
          <w:szCs w:val="24"/>
          <w:rtl/>
        </w:rPr>
        <w:t xml:space="preserve">סמלילי </w:t>
      </w:r>
      <w:r w:rsidR="009E0797">
        <w:rPr>
          <w:rFonts w:ascii="David" w:eastAsia="Times New Roman" w:hAnsi="David" w:cs="David" w:hint="cs"/>
          <w:color w:val="000000"/>
          <w:kern w:val="0"/>
          <w:sz w:val="24"/>
          <w:szCs w:val="24"/>
          <w:rtl/>
          <w14:ligatures w14:val="none"/>
        </w:rPr>
        <w:t>"מודיעין" (</w:t>
      </w:r>
      <w:r w:rsidR="009E0797" w:rsidRPr="00293B6F">
        <w:rPr>
          <w:rFonts w:ascii="David" w:eastAsia="Times New Roman" w:hAnsi="David" w:cs="David"/>
          <w:noProof/>
          <w:color w:val="000000"/>
          <w:kern w:val="0"/>
          <w:sz w:val="24"/>
          <w:szCs w:val="24"/>
          <w:rtl/>
          <w14:ligatures w14:val="none"/>
        </w:rPr>
        <w:drawing>
          <wp:inline distT="0" distB="0" distL="0" distR="0" wp14:anchorId="2B7CD353" wp14:editId="6EC3E3BA">
            <wp:extent cx="143298" cy="142613"/>
            <wp:effectExtent l="0" t="0" r="9525" b="0"/>
            <wp:docPr id="238204649" name="Picture 238204649" descr="A black and white circle with a letter i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78465" name="Picture 1" descr="A black and white circle with a letter i in it&#10;&#10;Description automatically generated"/>
                    <pic:cNvPicPr/>
                  </pic:nvPicPr>
                  <pic:blipFill>
                    <a:blip r:embed="rId33"/>
                    <a:stretch>
                      <a:fillRect/>
                    </a:stretch>
                  </pic:blipFill>
                  <pic:spPr>
                    <a:xfrm flipH="1">
                      <a:off x="0" y="0"/>
                      <a:ext cx="165899" cy="165106"/>
                    </a:xfrm>
                    <a:prstGeom prst="rect">
                      <a:avLst/>
                    </a:prstGeom>
                  </pic:spPr>
                </pic:pic>
              </a:graphicData>
            </a:graphic>
          </wp:inline>
        </w:drawing>
      </w:r>
      <w:r w:rsidR="009E0797">
        <w:rPr>
          <w:rFonts w:ascii="David" w:eastAsia="Times New Roman" w:hAnsi="David" w:cs="David" w:hint="cs"/>
          <w:color w:val="000000"/>
          <w:kern w:val="0"/>
          <w:sz w:val="24"/>
          <w:szCs w:val="24"/>
          <w:rtl/>
          <w14:ligatures w14:val="none"/>
        </w:rPr>
        <w:t>)</w:t>
      </w:r>
      <w:r w:rsidR="009E0797" w:rsidRPr="00460980">
        <w:rPr>
          <w:rFonts w:ascii="David" w:eastAsia="Times New Roman" w:hAnsi="David" w:cs="David"/>
          <w:color w:val="000000"/>
          <w:kern w:val="0"/>
          <w:sz w:val="24"/>
          <w:szCs w:val="24"/>
          <w:rtl/>
          <w14:ligatures w14:val="none"/>
        </w:rPr>
        <w:t xml:space="preserve"> </w:t>
      </w:r>
      <w:r>
        <w:rPr>
          <w:rFonts w:ascii="David" w:eastAsia="David" w:hAnsi="David" w:cs="David" w:hint="cs"/>
          <w:b/>
          <w:sz w:val="24"/>
          <w:szCs w:val="24"/>
          <w:rtl/>
        </w:rPr>
        <w:t xml:space="preserve">המכילים הסברים שניתן לראות בריחוף עכבר. אסטרטגיה זו מאפשרת למשתמש להתרשם ממלוא חווית הויז ללא היתקלות בטקסטים ארוכים. עם זאת, במידה והוא יזדקק להסבר נוסף על משמעות המידע המוצג הוא יוכל למצוא אותו בקלות </w:t>
      </w:r>
      <w:r w:rsidR="00D671F3">
        <w:rPr>
          <w:rFonts w:ascii="David" w:eastAsia="David" w:hAnsi="David" w:cs="David" w:hint="cs"/>
          <w:b/>
          <w:sz w:val="24"/>
          <w:szCs w:val="24"/>
          <w:rtl/>
        </w:rPr>
        <w:t>ליד</w:t>
      </w:r>
      <w:r>
        <w:rPr>
          <w:rFonts w:ascii="David" w:eastAsia="David" w:hAnsi="David" w:cs="David" w:hint="cs"/>
          <w:b/>
          <w:sz w:val="24"/>
          <w:szCs w:val="24"/>
          <w:rtl/>
        </w:rPr>
        <w:t xml:space="preserve"> התרשים אותו הוא חוקר.</w:t>
      </w:r>
    </w:p>
    <w:p w14:paraId="63608819" w14:textId="77777777" w:rsidR="0064418F" w:rsidRPr="0064418F" w:rsidRDefault="0064418F" w:rsidP="0064418F">
      <w:pPr>
        <w:pStyle w:val="ListParagraph"/>
        <w:spacing w:after="0" w:line="360" w:lineRule="auto"/>
        <w:jc w:val="both"/>
        <w:rPr>
          <w:rFonts w:ascii="David" w:eastAsia="David" w:hAnsi="David" w:cs="David"/>
          <w:bCs/>
          <w:sz w:val="24"/>
          <w:szCs w:val="24"/>
        </w:rPr>
      </w:pPr>
    </w:p>
    <w:p w14:paraId="405121AF" w14:textId="0AAA8D34" w:rsidR="006A383D" w:rsidRDefault="00A55EB7" w:rsidP="0064418F">
      <w:pPr>
        <w:pStyle w:val="ListParagraph"/>
        <w:numPr>
          <w:ilvl w:val="0"/>
          <w:numId w:val="31"/>
        </w:numPr>
        <w:spacing w:after="0" w:line="360" w:lineRule="auto"/>
        <w:jc w:val="both"/>
        <w:rPr>
          <w:rFonts w:ascii="David" w:eastAsia="David" w:hAnsi="David" w:cs="David"/>
          <w:b/>
          <w:sz w:val="24"/>
          <w:szCs w:val="24"/>
        </w:rPr>
      </w:pPr>
      <w:r w:rsidRPr="00A55EB7">
        <w:rPr>
          <w:rFonts w:ascii="David" w:eastAsia="David" w:hAnsi="David" w:cs="David" w:hint="cs"/>
          <w:b/>
          <w:sz w:val="24"/>
          <w:szCs w:val="24"/>
          <w:rtl/>
        </w:rPr>
        <w:t>רצינו להציג בויז שלנו גם תמונה ממבט על של הבעיות במערכת האוטובוסים, וגם אפשרות להעמקה עד</w:t>
      </w:r>
      <w:r>
        <w:rPr>
          <w:rFonts w:ascii="David" w:eastAsia="David" w:hAnsi="David" w:cs="David" w:hint="cs"/>
          <w:b/>
          <w:sz w:val="24"/>
          <w:szCs w:val="24"/>
          <w:rtl/>
        </w:rPr>
        <w:t xml:space="preserve"> רמת הקו. לכן </w:t>
      </w:r>
      <w:r w:rsidR="009E0797">
        <w:rPr>
          <w:rFonts w:ascii="David" w:eastAsia="David" w:hAnsi="David" w:cs="David" w:hint="cs"/>
          <w:b/>
          <w:sz w:val="24"/>
          <w:szCs w:val="24"/>
          <w:rtl/>
        </w:rPr>
        <w:t>יצרנו דאשבורד עבור כל אחת מנקודות המבט האלו</w:t>
      </w:r>
      <w:r>
        <w:rPr>
          <w:rFonts w:ascii="David" w:eastAsia="David" w:hAnsi="David" w:cs="David" w:hint="cs"/>
          <w:b/>
          <w:sz w:val="24"/>
          <w:szCs w:val="24"/>
          <w:rtl/>
        </w:rPr>
        <w:t xml:space="preserve">. אנו סוברים כי עקב הקשר בין שני הדאשבורדים, יש סיכוי גבוה שמשתמש יתעניין במידע משניהם בתהליך חקירתו. על מנת לאפשר זאת מבלי להעמיס יותר מדי בדאשבורד אחד, יצרנו קישור בין שני הדאשבורדים </w:t>
      </w:r>
      <w:r w:rsidR="0064418F">
        <w:rPr>
          <w:rFonts w:ascii="David" w:eastAsia="David" w:hAnsi="David" w:cs="David" w:hint="cs"/>
          <w:b/>
          <w:sz w:val="24"/>
          <w:szCs w:val="24"/>
          <w:rtl/>
        </w:rPr>
        <w:t>באמצעות כפתורים ברורים המאפשר</w:t>
      </w:r>
      <w:r w:rsidR="009E0797">
        <w:rPr>
          <w:rFonts w:ascii="David" w:eastAsia="David" w:hAnsi="David" w:cs="David" w:hint="cs"/>
          <w:b/>
          <w:sz w:val="24"/>
          <w:szCs w:val="24"/>
          <w:rtl/>
        </w:rPr>
        <w:t xml:space="preserve"> למשתמש</w:t>
      </w:r>
      <w:r w:rsidR="0064418F">
        <w:rPr>
          <w:rFonts w:ascii="David" w:eastAsia="David" w:hAnsi="David" w:cs="David" w:hint="cs"/>
          <w:b/>
          <w:sz w:val="24"/>
          <w:szCs w:val="24"/>
          <w:rtl/>
        </w:rPr>
        <w:t xml:space="preserve"> מעבר </w:t>
      </w:r>
      <w:r w:rsidR="0064418F" w:rsidRPr="009E0797">
        <w:rPr>
          <w:rFonts w:ascii="David" w:eastAsia="David" w:hAnsi="David" w:cs="David" w:hint="cs"/>
          <w:b/>
          <w:sz w:val="24"/>
          <w:szCs w:val="24"/>
          <w:rtl/>
        </w:rPr>
        <w:t>נוח</w:t>
      </w:r>
      <w:r w:rsidR="009E0797">
        <w:rPr>
          <w:rFonts w:ascii="David" w:eastAsia="David" w:hAnsi="David" w:cs="David" w:hint="cs"/>
          <w:b/>
          <w:sz w:val="24"/>
          <w:szCs w:val="24"/>
          <w:rtl/>
        </w:rPr>
        <w:t xml:space="preserve"> ו-</w:t>
      </w:r>
      <w:r w:rsidR="009E0797" w:rsidRPr="009E0797">
        <w:rPr>
          <w:rFonts w:ascii="David" w:eastAsia="David" w:hAnsi="David" w:cs="David"/>
          <w:bCs/>
          <w:sz w:val="24"/>
          <w:szCs w:val="24"/>
        </w:rPr>
        <w:t>workflow</w:t>
      </w:r>
      <w:r w:rsidR="0064418F" w:rsidRPr="009E0797">
        <w:rPr>
          <w:rFonts w:ascii="David" w:eastAsia="David" w:hAnsi="David" w:cs="David" w:hint="cs"/>
          <w:b/>
          <w:sz w:val="24"/>
          <w:szCs w:val="24"/>
          <w:rtl/>
        </w:rPr>
        <w:t xml:space="preserve"> </w:t>
      </w:r>
      <w:r w:rsidR="009E0797">
        <w:rPr>
          <w:rFonts w:ascii="David" w:eastAsia="David" w:hAnsi="David" w:cs="David" w:hint="cs"/>
          <w:b/>
          <w:sz w:val="24"/>
          <w:szCs w:val="24"/>
          <w:rtl/>
        </w:rPr>
        <w:t xml:space="preserve">יעיל </w:t>
      </w:r>
      <w:r w:rsidR="009E0797" w:rsidRPr="009E0797">
        <w:rPr>
          <w:rFonts w:ascii="David" w:eastAsia="David" w:hAnsi="David" w:cs="David" w:hint="cs"/>
          <w:b/>
          <w:sz w:val="24"/>
          <w:szCs w:val="24"/>
          <w:rtl/>
        </w:rPr>
        <w:t>בעת</w:t>
      </w:r>
      <w:r w:rsidR="0064418F">
        <w:rPr>
          <w:rFonts w:ascii="David" w:eastAsia="David" w:hAnsi="David" w:cs="David" w:hint="cs"/>
          <w:b/>
          <w:sz w:val="24"/>
          <w:szCs w:val="24"/>
          <w:rtl/>
        </w:rPr>
        <w:t xml:space="preserve"> החקירה.</w:t>
      </w:r>
    </w:p>
    <w:p w14:paraId="6192156F" w14:textId="77777777" w:rsidR="0064418F" w:rsidRDefault="0064418F" w:rsidP="004C0CC0">
      <w:pPr>
        <w:spacing w:line="360" w:lineRule="auto"/>
        <w:jc w:val="both"/>
        <w:rPr>
          <w:rFonts w:ascii="David" w:eastAsia="David" w:hAnsi="David" w:cs="David"/>
          <w:bCs/>
          <w:color w:val="7030A0"/>
          <w:sz w:val="24"/>
          <w:szCs w:val="24"/>
          <w:rtl/>
        </w:rPr>
      </w:pPr>
    </w:p>
    <w:p w14:paraId="5BA2D7FD" w14:textId="588E2E46" w:rsidR="0019132C" w:rsidRPr="0064418F" w:rsidRDefault="0019132C" w:rsidP="004C0CC0">
      <w:pPr>
        <w:spacing w:line="360" w:lineRule="auto"/>
        <w:jc w:val="both"/>
        <w:rPr>
          <w:rFonts w:ascii="David" w:eastAsia="David" w:hAnsi="David" w:cs="David"/>
          <w:bCs/>
          <w:color w:val="7030A0"/>
          <w:sz w:val="24"/>
          <w:szCs w:val="24"/>
          <w:rtl/>
        </w:rPr>
      </w:pPr>
      <w:r w:rsidRPr="0064418F">
        <w:rPr>
          <w:rFonts w:ascii="David" w:eastAsia="David" w:hAnsi="David" w:cs="David" w:hint="cs"/>
          <w:bCs/>
          <w:color w:val="7030A0"/>
          <w:sz w:val="24"/>
          <w:szCs w:val="24"/>
          <w:rtl/>
        </w:rPr>
        <w:t>ניתוח ה</w:t>
      </w:r>
      <w:r w:rsidRPr="0064418F">
        <w:rPr>
          <w:rFonts w:ascii="David" w:eastAsia="David" w:hAnsi="David" w:cs="David" w:hint="cs"/>
          <w:b/>
          <w:color w:val="7030A0"/>
          <w:sz w:val="24"/>
          <w:szCs w:val="24"/>
        </w:rPr>
        <w:t>S</w:t>
      </w:r>
      <w:r w:rsidRPr="0064418F">
        <w:rPr>
          <w:rFonts w:ascii="David" w:eastAsia="David" w:hAnsi="David" w:cs="David"/>
          <w:b/>
          <w:color w:val="7030A0"/>
          <w:sz w:val="24"/>
          <w:szCs w:val="24"/>
        </w:rPr>
        <w:t>tory-</w:t>
      </w:r>
    </w:p>
    <w:p w14:paraId="7928BC16" w14:textId="77777777" w:rsidR="0064418F" w:rsidRPr="0064418F" w:rsidRDefault="0064418F" w:rsidP="0064418F">
      <w:pPr>
        <w:pStyle w:val="NormalWeb"/>
        <w:shd w:val="clear" w:color="auto" w:fill="FFFFFF"/>
        <w:bidi/>
        <w:spacing w:before="240" w:beforeAutospacing="0" w:after="0" w:afterAutospacing="0" w:line="360" w:lineRule="auto"/>
        <w:jc w:val="both"/>
        <w:rPr>
          <w:rFonts w:ascii="David" w:hAnsi="David" w:cs="David"/>
        </w:rPr>
      </w:pPr>
      <w:r w:rsidRPr="0064418F">
        <w:rPr>
          <w:rFonts w:ascii="David" w:hAnsi="David" w:cs="David"/>
          <w:color w:val="212529"/>
          <w:rtl/>
        </w:rPr>
        <w:t xml:space="preserve">המבנה של הסטורי שלנו הוא </w:t>
      </w:r>
      <w:r w:rsidRPr="0064418F">
        <w:rPr>
          <w:rFonts w:ascii="David" w:hAnsi="David" w:cs="David"/>
          <w:color w:val="212529"/>
        </w:rPr>
        <w:t>start big and drill down</w:t>
      </w:r>
      <w:r w:rsidRPr="0064418F">
        <w:rPr>
          <w:rFonts w:ascii="David" w:hAnsi="David" w:cs="David"/>
          <w:color w:val="212529"/>
          <w:rtl/>
        </w:rPr>
        <w:t>. </w:t>
      </w:r>
    </w:p>
    <w:p w14:paraId="2AC4840A" w14:textId="535B97AC" w:rsidR="0064418F" w:rsidRPr="0064418F" w:rsidRDefault="0064418F" w:rsidP="0064418F">
      <w:pPr>
        <w:pStyle w:val="NormalWeb"/>
        <w:numPr>
          <w:ilvl w:val="0"/>
          <w:numId w:val="32"/>
        </w:numPr>
        <w:shd w:val="clear" w:color="auto" w:fill="FFFFFF"/>
        <w:bidi/>
        <w:spacing w:before="240" w:beforeAutospacing="0" w:after="0" w:afterAutospacing="0" w:line="360" w:lineRule="auto"/>
        <w:jc w:val="both"/>
        <w:textAlignment w:val="baseline"/>
        <w:rPr>
          <w:rFonts w:ascii="David" w:hAnsi="David" w:cs="David"/>
          <w:color w:val="212529"/>
          <w:rtl/>
        </w:rPr>
      </w:pPr>
      <w:r w:rsidRPr="0064418F">
        <w:rPr>
          <w:rFonts w:ascii="David" w:hAnsi="David" w:cs="David"/>
          <w:color w:val="212529"/>
          <w:rtl/>
        </w:rPr>
        <w:t xml:space="preserve">בתחילת הסטורי </w:t>
      </w:r>
      <w:r>
        <w:rPr>
          <w:rFonts w:ascii="David" w:hAnsi="David" w:cs="David" w:hint="cs"/>
          <w:color w:val="212529"/>
          <w:rtl/>
        </w:rPr>
        <w:t>מוצגת</w:t>
      </w:r>
      <w:r w:rsidRPr="0064418F">
        <w:rPr>
          <w:rFonts w:ascii="David" w:hAnsi="David" w:cs="David"/>
          <w:color w:val="212529"/>
          <w:rtl/>
        </w:rPr>
        <w:t xml:space="preserve"> תמונת מצב עולמית של מספר האוטובוסים לפי מספר התושבים ורואים שישראל מדורגת במקום גבוה. </w:t>
      </w:r>
    </w:p>
    <w:p w14:paraId="500A4AC6" w14:textId="4C5B3360" w:rsidR="0064418F" w:rsidRPr="0064418F" w:rsidRDefault="0064418F" w:rsidP="0064418F">
      <w:pPr>
        <w:pStyle w:val="NormalWeb"/>
        <w:numPr>
          <w:ilvl w:val="0"/>
          <w:numId w:val="32"/>
        </w:numPr>
        <w:shd w:val="clear" w:color="auto" w:fill="FFFFFF"/>
        <w:bidi/>
        <w:spacing w:before="0" w:beforeAutospacing="0" w:after="0" w:afterAutospacing="0" w:line="360" w:lineRule="auto"/>
        <w:jc w:val="both"/>
        <w:textAlignment w:val="baseline"/>
        <w:rPr>
          <w:rFonts w:ascii="David" w:hAnsi="David" w:cs="David"/>
          <w:color w:val="212529"/>
          <w:rtl/>
        </w:rPr>
      </w:pPr>
      <w:r w:rsidRPr="0064418F">
        <w:rPr>
          <w:rFonts w:ascii="David" w:hAnsi="David" w:cs="David"/>
          <w:color w:val="212529"/>
          <w:rtl/>
        </w:rPr>
        <w:lastRenderedPageBreak/>
        <w:t xml:space="preserve">לאחר מכן </w:t>
      </w:r>
      <w:r>
        <w:rPr>
          <w:rFonts w:ascii="David" w:hAnsi="David" w:cs="David" w:hint="cs"/>
          <w:color w:val="212529"/>
          <w:rtl/>
        </w:rPr>
        <w:t>אנו</w:t>
      </w:r>
      <w:r w:rsidRPr="0064418F">
        <w:rPr>
          <w:rFonts w:ascii="David" w:hAnsi="David" w:cs="David"/>
          <w:color w:val="212529"/>
          <w:rtl/>
        </w:rPr>
        <w:t xml:space="preserve"> צוללים לרמה ארצית ומראים את הבעיות של מערכת האוטובוסים בישראל. אנחנו מתחילים מ</w:t>
      </w:r>
      <w:r w:rsidR="00F064C0">
        <w:rPr>
          <w:rFonts w:ascii="David" w:hAnsi="David" w:cs="David" w:hint="cs"/>
          <w:color w:val="212529"/>
          <w:rtl/>
        </w:rPr>
        <w:t>הסתכלות</w:t>
      </w:r>
      <w:r w:rsidRPr="0064418F">
        <w:rPr>
          <w:rFonts w:ascii="David" w:hAnsi="David" w:cs="David"/>
          <w:color w:val="212529"/>
          <w:rtl/>
        </w:rPr>
        <w:t xml:space="preserve"> על הצפיפות בקווי האוטובוס כדי להדגים את קיום הבעיות ואז עוברים לדאשבורד המציג </w:t>
      </w:r>
      <w:r w:rsidR="0010639A">
        <w:rPr>
          <w:rFonts w:ascii="David" w:hAnsi="David" w:cs="David" w:hint="cs"/>
          <w:color w:val="212529"/>
          <w:rtl/>
        </w:rPr>
        <w:t>שתי</w:t>
      </w:r>
      <w:r w:rsidRPr="0064418F">
        <w:rPr>
          <w:rFonts w:ascii="David" w:hAnsi="David" w:cs="David"/>
          <w:color w:val="212529"/>
          <w:rtl/>
        </w:rPr>
        <w:t xml:space="preserve"> בעיות </w:t>
      </w:r>
      <w:r w:rsidR="0010639A">
        <w:rPr>
          <w:rFonts w:ascii="David" w:hAnsi="David" w:cs="David" w:hint="cs"/>
          <w:color w:val="212529"/>
          <w:rtl/>
        </w:rPr>
        <w:t xml:space="preserve">מרכזיות </w:t>
      </w:r>
      <w:r w:rsidRPr="0064418F">
        <w:rPr>
          <w:rFonts w:ascii="David" w:hAnsi="David" w:cs="David"/>
          <w:color w:val="212529"/>
          <w:rtl/>
        </w:rPr>
        <w:t xml:space="preserve">עם </w:t>
      </w:r>
      <w:r w:rsidR="0010639A">
        <w:rPr>
          <w:rFonts w:ascii="David" w:hAnsi="David" w:cs="David" w:hint="cs"/>
          <w:color w:val="212529"/>
          <w:rtl/>
        </w:rPr>
        <w:t>תרשים ו</w:t>
      </w:r>
      <w:r w:rsidRPr="0064418F">
        <w:rPr>
          <w:rFonts w:ascii="David" w:hAnsi="David" w:cs="David"/>
          <w:color w:val="212529"/>
          <w:rtl/>
        </w:rPr>
        <w:t>הסבר על כל אחת</w:t>
      </w:r>
      <w:r w:rsidR="0010639A">
        <w:rPr>
          <w:rFonts w:ascii="David" w:hAnsi="David" w:cs="David" w:hint="cs"/>
          <w:color w:val="212529"/>
          <w:rtl/>
        </w:rPr>
        <w:t xml:space="preserve"> מהן</w:t>
      </w:r>
      <w:r w:rsidRPr="0064418F">
        <w:rPr>
          <w:rFonts w:ascii="David" w:hAnsi="David" w:cs="David"/>
          <w:color w:val="212529"/>
          <w:rtl/>
        </w:rPr>
        <w:t>.</w:t>
      </w:r>
    </w:p>
    <w:p w14:paraId="35E37149" w14:textId="546A68EE" w:rsidR="0064418F" w:rsidRDefault="0010639A" w:rsidP="0064418F">
      <w:pPr>
        <w:pStyle w:val="NormalWeb"/>
        <w:numPr>
          <w:ilvl w:val="0"/>
          <w:numId w:val="32"/>
        </w:numPr>
        <w:shd w:val="clear" w:color="auto" w:fill="FFFFFF"/>
        <w:bidi/>
        <w:spacing w:before="0" w:beforeAutospacing="0" w:after="0" w:afterAutospacing="0" w:line="360" w:lineRule="auto"/>
        <w:jc w:val="both"/>
        <w:textAlignment w:val="baseline"/>
        <w:rPr>
          <w:rFonts w:ascii="David" w:hAnsi="David" w:cs="David"/>
          <w:color w:val="212529"/>
        </w:rPr>
      </w:pPr>
      <w:r w:rsidRPr="0010639A">
        <w:rPr>
          <w:rFonts w:ascii="David" w:hAnsi="David" w:cs="David"/>
          <w:noProof/>
          <w:color w:val="212529"/>
          <w:rtl/>
        </w:rPr>
        <w:drawing>
          <wp:anchor distT="0" distB="0" distL="114300" distR="114300" simplePos="0" relativeHeight="251683840" behindDoc="1" locked="0" layoutInCell="1" allowOverlap="1" wp14:anchorId="7A2C03A4" wp14:editId="1B3A9E04">
            <wp:simplePos x="0" y="0"/>
            <wp:positionH relativeFrom="column">
              <wp:posOffset>1138256</wp:posOffset>
            </wp:positionH>
            <wp:positionV relativeFrom="paragraph">
              <wp:posOffset>623794</wp:posOffset>
            </wp:positionV>
            <wp:extent cx="1480820" cy="266065"/>
            <wp:effectExtent l="0" t="0" r="5080" b="635"/>
            <wp:wrapTight wrapText="bothSides">
              <wp:wrapPolygon edited="0">
                <wp:start x="0" y="0"/>
                <wp:lineTo x="0" y="20105"/>
                <wp:lineTo x="21396" y="20105"/>
                <wp:lineTo x="21396" y="0"/>
                <wp:lineTo x="0" y="0"/>
              </wp:wrapPolygon>
            </wp:wrapTight>
            <wp:docPr id="1180049901" name="Picture 1" descr="Purple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49901" name="Picture 1" descr="Purple letters on a white background&#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80820" cy="266065"/>
                    </a:xfrm>
                    <a:prstGeom prst="rect">
                      <a:avLst/>
                    </a:prstGeom>
                  </pic:spPr>
                </pic:pic>
              </a:graphicData>
            </a:graphic>
          </wp:anchor>
        </w:drawing>
      </w:r>
      <w:r w:rsidR="0064418F" w:rsidRPr="0064418F">
        <w:rPr>
          <w:rFonts w:ascii="David" w:hAnsi="David" w:cs="David"/>
          <w:color w:val="212529"/>
          <w:rtl/>
        </w:rPr>
        <w:t xml:space="preserve">לבסוף, </w:t>
      </w:r>
      <w:r w:rsidR="0064418F">
        <w:rPr>
          <w:rFonts w:ascii="David" w:hAnsi="David" w:cs="David" w:hint="cs"/>
          <w:color w:val="212529"/>
          <w:rtl/>
        </w:rPr>
        <w:t>אנו</w:t>
      </w:r>
      <w:r w:rsidR="0064418F" w:rsidRPr="0064418F">
        <w:rPr>
          <w:rFonts w:ascii="David" w:hAnsi="David" w:cs="David"/>
          <w:color w:val="212529"/>
          <w:rtl/>
        </w:rPr>
        <w:t xml:space="preserve"> מעמיקים עוד יותר ומגיעים לרמה של קווים ספציפיים. </w:t>
      </w:r>
      <w:r w:rsidR="0064418F">
        <w:rPr>
          <w:rFonts w:ascii="David" w:hAnsi="David" w:cs="David" w:hint="cs"/>
          <w:color w:val="212529"/>
          <w:rtl/>
        </w:rPr>
        <w:t>אנו</w:t>
      </w:r>
      <w:r w:rsidR="0064418F" w:rsidRPr="0064418F">
        <w:rPr>
          <w:rFonts w:ascii="David" w:hAnsi="David" w:cs="David"/>
          <w:color w:val="212529"/>
          <w:rtl/>
        </w:rPr>
        <w:t xml:space="preserve"> מראים קווים נבחרים שהערך שלהם </w:t>
      </w:r>
      <w:r w:rsidR="00F064C0">
        <w:rPr>
          <w:rFonts w:ascii="David" w:hAnsi="David" w:cs="David" w:hint="cs"/>
          <w:color w:val="212529"/>
          <w:rtl/>
        </w:rPr>
        <w:t>באחד המדדים שחישבנו</w:t>
      </w:r>
      <w:r w:rsidR="0064418F" w:rsidRPr="0064418F">
        <w:rPr>
          <w:rFonts w:ascii="David" w:hAnsi="David" w:cs="David"/>
          <w:color w:val="212529"/>
          <w:rtl/>
        </w:rPr>
        <w:t xml:space="preserve"> גבוה, מסבירים מדוע הוא גבוה ואיזו בעיה נובעת מכך, ואז מציגים פתרונות אפשריים לבעיה זו.</w:t>
      </w:r>
    </w:p>
    <w:p w14:paraId="33C546E5" w14:textId="73D1D878" w:rsidR="0010639A" w:rsidRPr="0064418F" w:rsidRDefault="0010639A" w:rsidP="0010639A">
      <w:pPr>
        <w:pStyle w:val="NormalWeb"/>
        <w:numPr>
          <w:ilvl w:val="0"/>
          <w:numId w:val="32"/>
        </w:numPr>
        <w:shd w:val="clear" w:color="auto" w:fill="FFFFFF"/>
        <w:bidi/>
        <w:spacing w:before="0" w:beforeAutospacing="0" w:after="0" w:afterAutospacing="0" w:line="360" w:lineRule="auto"/>
        <w:jc w:val="both"/>
        <w:textAlignment w:val="baseline"/>
        <w:rPr>
          <w:rFonts w:ascii="David" w:hAnsi="David" w:cs="David"/>
          <w:color w:val="212529"/>
          <w:rtl/>
        </w:rPr>
      </w:pPr>
      <w:r w:rsidRPr="0010639A">
        <w:rPr>
          <w:rFonts w:ascii="David" w:hAnsi="David" w:cs="David"/>
          <w:noProof/>
          <w:color w:val="212529"/>
          <w:rtl/>
        </w:rPr>
        <w:drawing>
          <wp:anchor distT="0" distB="0" distL="114300" distR="114300" simplePos="0" relativeHeight="251682816" behindDoc="1" locked="0" layoutInCell="1" allowOverlap="1" wp14:anchorId="510F27B5" wp14:editId="366281C5">
            <wp:simplePos x="0" y="0"/>
            <wp:positionH relativeFrom="column">
              <wp:posOffset>1035050</wp:posOffset>
            </wp:positionH>
            <wp:positionV relativeFrom="paragraph">
              <wp:posOffset>411480</wp:posOffset>
            </wp:positionV>
            <wp:extent cx="2426335" cy="1294130"/>
            <wp:effectExtent l="0" t="0" r="0" b="1270"/>
            <wp:wrapTight wrapText="bothSides">
              <wp:wrapPolygon edited="0">
                <wp:start x="0" y="0"/>
                <wp:lineTo x="0" y="21303"/>
                <wp:lineTo x="21368" y="21303"/>
                <wp:lineTo x="21368" y="0"/>
                <wp:lineTo x="0" y="0"/>
              </wp:wrapPolygon>
            </wp:wrapTight>
            <wp:docPr id="927969006" name="Picture 1" descr="A cartoon of a school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69006" name="Picture 1" descr="A cartoon of a school bu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6335" cy="1294130"/>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hint="cs"/>
          <w:color w:val="212529"/>
          <w:rtl/>
        </w:rPr>
        <w:t>הסטורי מסתיים ב-</w:t>
      </w:r>
      <w:r w:rsidRPr="0010639A">
        <w:rPr>
          <w:rFonts w:ascii="David" w:hAnsi="David" w:cs="David"/>
          <w:b/>
          <w:bCs/>
          <w:color w:val="212529"/>
        </w:rPr>
        <w:t>call to action</w:t>
      </w:r>
      <w:r>
        <w:rPr>
          <w:rFonts w:ascii="David" w:hAnsi="David" w:cs="David" w:hint="cs"/>
          <w:color w:val="212529"/>
          <w:rtl/>
        </w:rPr>
        <w:t xml:space="preserve">:  וכן באיור שמוסיף פן הומוריסטי: </w:t>
      </w:r>
    </w:p>
    <w:p w14:paraId="41F1CF48" w14:textId="77777777" w:rsidR="0010639A" w:rsidRDefault="0010639A" w:rsidP="0064418F">
      <w:pPr>
        <w:pStyle w:val="NormalWeb"/>
        <w:shd w:val="clear" w:color="auto" w:fill="FFFFFF"/>
        <w:bidi/>
        <w:spacing w:before="240" w:beforeAutospacing="0" w:after="0" w:afterAutospacing="0" w:line="360" w:lineRule="auto"/>
        <w:jc w:val="both"/>
        <w:rPr>
          <w:rFonts w:ascii="David" w:hAnsi="David" w:cs="David"/>
          <w:color w:val="212529"/>
          <w:rtl/>
        </w:rPr>
      </w:pPr>
    </w:p>
    <w:p w14:paraId="458450B9" w14:textId="77777777" w:rsidR="0010639A" w:rsidRDefault="0010639A" w:rsidP="0010639A">
      <w:pPr>
        <w:pStyle w:val="NormalWeb"/>
        <w:shd w:val="clear" w:color="auto" w:fill="FFFFFF"/>
        <w:bidi/>
        <w:spacing w:before="240" w:beforeAutospacing="0" w:after="0" w:afterAutospacing="0" w:line="360" w:lineRule="auto"/>
        <w:jc w:val="both"/>
        <w:rPr>
          <w:rFonts w:ascii="David" w:hAnsi="David" w:cs="David"/>
          <w:color w:val="212529"/>
          <w:rtl/>
        </w:rPr>
      </w:pPr>
    </w:p>
    <w:p w14:paraId="704EA685" w14:textId="77777777" w:rsidR="0010639A" w:rsidRDefault="0010639A" w:rsidP="0010639A">
      <w:pPr>
        <w:pStyle w:val="NormalWeb"/>
        <w:shd w:val="clear" w:color="auto" w:fill="FFFFFF"/>
        <w:bidi/>
        <w:spacing w:before="240" w:beforeAutospacing="0" w:after="0" w:afterAutospacing="0" w:line="360" w:lineRule="auto"/>
        <w:jc w:val="both"/>
        <w:rPr>
          <w:rFonts w:ascii="David" w:hAnsi="David" w:cs="David"/>
          <w:color w:val="212529"/>
          <w:rtl/>
        </w:rPr>
      </w:pPr>
    </w:p>
    <w:p w14:paraId="203ED9A5" w14:textId="77777777" w:rsidR="0010639A" w:rsidRDefault="0010639A" w:rsidP="0010639A">
      <w:pPr>
        <w:pStyle w:val="NormalWeb"/>
        <w:shd w:val="clear" w:color="auto" w:fill="FFFFFF"/>
        <w:bidi/>
        <w:spacing w:before="240" w:beforeAutospacing="0" w:after="0" w:afterAutospacing="0" w:line="360" w:lineRule="auto"/>
        <w:ind w:left="720"/>
        <w:jc w:val="both"/>
        <w:rPr>
          <w:rFonts w:ascii="David" w:hAnsi="David" w:cs="David"/>
          <w:color w:val="0070C0"/>
          <w:rtl/>
        </w:rPr>
      </w:pPr>
    </w:p>
    <w:p w14:paraId="6D69BDB9" w14:textId="25C626FA" w:rsidR="0010639A" w:rsidRPr="00D671F3" w:rsidRDefault="007E2A1C" w:rsidP="0010639A">
      <w:pPr>
        <w:pStyle w:val="NormalWeb"/>
        <w:shd w:val="clear" w:color="auto" w:fill="FFFFFF"/>
        <w:bidi/>
        <w:spacing w:before="240" w:beforeAutospacing="0" w:after="0" w:afterAutospacing="0" w:line="360" w:lineRule="auto"/>
        <w:ind w:left="720"/>
        <w:jc w:val="both"/>
        <w:rPr>
          <w:rFonts w:ascii="David" w:hAnsi="David" w:cs="David"/>
          <w:rtl/>
        </w:rPr>
      </w:pPr>
      <w:r w:rsidRPr="00D671F3">
        <w:rPr>
          <w:rFonts w:ascii="David" w:hAnsi="David" w:cs="David" w:hint="cs"/>
          <w:rtl/>
        </w:rPr>
        <w:t>בחרנו להשתמש בהומור כי הצגנו נושא רציני עם נתונים לא נעימים, ורצינו לסיים את ההצגה ברוח אופטימית וקלילה.</w:t>
      </w:r>
    </w:p>
    <w:p w14:paraId="3E43A39D" w14:textId="29B129D1" w:rsidR="0049463E" w:rsidRDefault="0010639A" w:rsidP="0010639A">
      <w:pPr>
        <w:pStyle w:val="NormalWeb"/>
        <w:shd w:val="clear" w:color="auto" w:fill="FFFFFF"/>
        <w:bidi/>
        <w:spacing w:before="240" w:beforeAutospacing="0" w:after="0" w:afterAutospacing="0" w:line="360" w:lineRule="auto"/>
        <w:jc w:val="both"/>
        <w:rPr>
          <w:rFonts w:ascii="David" w:hAnsi="David" w:cs="David"/>
          <w:color w:val="212529"/>
          <w:rtl/>
        </w:rPr>
      </w:pPr>
      <w:r w:rsidRPr="0049463E">
        <w:rPr>
          <w:rFonts w:ascii="David" w:hAnsi="David" w:cs="David"/>
          <w:noProof/>
          <w:color w:val="212529"/>
          <w:rtl/>
        </w:rPr>
        <w:drawing>
          <wp:anchor distT="0" distB="0" distL="114300" distR="114300" simplePos="0" relativeHeight="251680768" behindDoc="1" locked="0" layoutInCell="1" allowOverlap="1" wp14:anchorId="3C9574E8" wp14:editId="57E87F32">
            <wp:simplePos x="0" y="0"/>
            <wp:positionH relativeFrom="margin">
              <wp:posOffset>1487805</wp:posOffset>
            </wp:positionH>
            <wp:positionV relativeFrom="paragraph">
              <wp:posOffset>1099820</wp:posOffset>
            </wp:positionV>
            <wp:extent cx="2162810" cy="707390"/>
            <wp:effectExtent l="0" t="0" r="8890" b="0"/>
            <wp:wrapTight wrapText="bothSides">
              <wp:wrapPolygon edited="0">
                <wp:start x="0" y="0"/>
                <wp:lineTo x="0" y="20941"/>
                <wp:lineTo x="21499" y="20941"/>
                <wp:lineTo x="21499" y="0"/>
                <wp:lineTo x="0" y="0"/>
              </wp:wrapPolygon>
            </wp:wrapTight>
            <wp:docPr id="1712584199" name="Picture 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4199" name="Picture 1" descr="A white sign with black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2810" cy="707390"/>
                    </a:xfrm>
                    <a:prstGeom prst="rect">
                      <a:avLst/>
                    </a:prstGeom>
                  </pic:spPr>
                </pic:pic>
              </a:graphicData>
            </a:graphic>
            <wp14:sizeRelH relativeFrom="margin">
              <wp14:pctWidth>0</wp14:pctWidth>
            </wp14:sizeRelH>
            <wp14:sizeRelV relativeFrom="margin">
              <wp14:pctHeight>0</wp14:pctHeight>
            </wp14:sizeRelV>
          </wp:anchor>
        </w:drawing>
      </w:r>
      <w:r w:rsidR="0064418F" w:rsidRPr="0064418F">
        <w:rPr>
          <w:rFonts w:ascii="David" w:hAnsi="David" w:cs="David"/>
          <w:color w:val="212529"/>
          <w:rtl/>
        </w:rPr>
        <w:t xml:space="preserve">לאורך כל הסטורי שלנו </w:t>
      </w:r>
      <w:r w:rsidR="0064418F">
        <w:rPr>
          <w:rFonts w:ascii="David" w:hAnsi="David" w:cs="David" w:hint="cs"/>
          <w:color w:val="212529"/>
          <w:rtl/>
        </w:rPr>
        <w:t>אנו</w:t>
      </w:r>
      <w:r w:rsidR="0064418F" w:rsidRPr="0064418F">
        <w:rPr>
          <w:rFonts w:ascii="David" w:hAnsi="David" w:cs="David"/>
          <w:color w:val="212529"/>
          <w:rtl/>
        </w:rPr>
        <w:t xml:space="preserve"> מנסים לשקף רגשות קיצוניים </w:t>
      </w:r>
      <w:r w:rsidR="0064418F">
        <w:rPr>
          <w:rFonts w:ascii="David" w:hAnsi="David" w:cs="David" w:hint="cs"/>
          <w:color w:val="212529"/>
          <w:rtl/>
        </w:rPr>
        <w:t>על מנת</w:t>
      </w:r>
      <w:r w:rsidR="0064418F" w:rsidRPr="0064418F">
        <w:rPr>
          <w:rFonts w:ascii="David" w:hAnsi="David" w:cs="David"/>
          <w:color w:val="212529"/>
          <w:rtl/>
        </w:rPr>
        <w:t xml:space="preserve"> להעביר את </w:t>
      </w:r>
      <w:r w:rsidR="006B6FFB">
        <w:rPr>
          <w:rFonts w:ascii="David" w:hAnsi="David" w:cs="David" w:hint="cs"/>
          <w:color w:val="212529"/>
          <w:rtl/>
        </w:rPr>
        <w:t>תחושת</w:t>
      </w:r>
      <w:r>
        <w:rPr>
          <w:rFonts w:ascii="David" w:hAnsi="David" w:cs="David" w:hint="cs"/>
          <w:color w:val="212529"/>
          <w:rtl/>
        </w:rPr>
        <w:t xml:space="preserve"> הציבור</w:t>
      </w:r>
      <w:r w:rsidR="0064418F" w:rsidRPr="0064418F">
        <w:rPr>
          <w:rFonts w:ascii="David" w:hAnsi="David" w:cs="David"/>
          <w:color w:val="212529"/>
          <w:rtl/>
        </w:rPr>
        <w:t xml:space="preserve"> לגבי </w:t>
      </w:r>
      <w:r w:rsidR="006B6FFB">
        <w:rPr>
          <w:rFonts w:ascii="David" w:hAnsi="David" w:cs="David" w:hint="cs"/>
          <w:color w:val="212529"/>
          <w:rtl/>
        </w:rPr>
        <w:t>לקויות</w:t>
      </w:r>
      <w:r w:rsidR="0064418F" w:rsidRPr="0064418F">
        <w:rPr>
          <w:rFonts w:ascii="David" w:hAnsi="David" w:cs="David"/>
          <w:color w:val="212529"/>
          <w:rtl/>
        </w:rPr>
        <w:t xml:space="preserve"> התחבורה הציבורית. </w:t>
      </w:r>
      <w:r w:rsidR="0064418F">
        <w:rPr>
          <w:rFonts w:ascii="David" w:hAnsi="David" w:cs="David" w:hint="cs"/>
          <w:color w:val="212529"/>
          <w:rtl/>
        </w:rPr>
        <w:t>אנו</w:t>
      </w:r>
      <w:r w:rsidR="0064418F" w:rsidRPr="0064418F">
        <w:rPr>
          <w:rFonts w:ascii="David" w:hAnsi="David" w:cs="David"/>
          <w:color w:val="212529"/>
          <w:rtl/>
        </w:rPr>
        <w:t xml:space="preserve"> משתמשים ב</w:t>
      </w:r>
      <w:r w:rsidR="00F064C0">
        <w:rPr>
          <w:rFonts w:ascii="David" w:hAnsi="David" w:cs="David" w:hint="cs"/>
          <w:color w:val="212529"/>
          <w:rtl/>
        </w:rPr>
        <w:t>-</w:t>
      </w:r>
      <w:r w:rsidR="0064418F" w:rsidRPr="0064418F">
        <w:rPr>
          <w:rFonts w:ascii="David" w:hAnsi="David" w:cs="David"/>
          <w:color w:val="212529"/>
          <w:rtl/>
        </w:rPr>
        <w:t>"</w:t>
      </w:r>
      <w:r w:rsidR="00F064C0">
        <w:rPr>
          <w:rFonts w:ascii="Tableau Book" w:hAnsi="Tableau Book"/>
          <w:b/>
          <w:bCs/>
          <w:color w:val="6A2DA7"/>
          <w:sz w:val="28"/>
          <w:szCs w:val="28"/>
          <w:rtl/>
        </w:rPr>
        <w:t>האמנם?</w:t>
      </w:r>
      <w:r w:rsidR="0064418F" w:rsidRPr="0064418F">
        <w:rPr>
          <w:rFonts w:ascii="David" w:hAnsi="David" w:cs="David"/>
          <w:color w:val="212529"/>
          <w:rtl/>
        </w:rPr>
        <w:t>"  מודגש ומוקצן ב</w:t>
      </w:r>
      <w:r>
        <w:rPr>
          <w:rFonts w:ascii="David" w:hAnsi="David" w:cs="David" w:hint="cs"/>
          <w:color w:val="212529"/>
          <w:rtl/>
        </w:rPr>
        <w:t>-</w:t>
      </w:r>
      <w:r>
        <w:rPr>
          <w:rFonts w:ascii="David" w:hAnsi="David" w:cs="David"/>
          <w:color w:val="212529"/>
        </w:rPr>
        <w:t>annotation</w:t>
      </w:r>
      <w:r>
        <w:rPr>
          <w:rFonts w:ascii="David" w:hAnsi="David" w:cs="David" w:hint="cs"/>
          <w:color w:val="212529"/>
          <w:rtl/>
        </w:rPr>
        <w:t xml:space="preserve"> שב</w:t>
      </w:r>
      <w:r w:rsidR="0064418F" w:rsidRPr="0064418F">
        <w:rPr>
          <w:rFonts w:ascii="David" w:hAnsi="David" w:cs="David"/>
          <w:color w:val="212529"/>
          <w:rtl/>
        </w:rPr>
        <w:t>נקודה הראשונה כדי להראות ס</w:t>
      </w:r>
      <w:r w:rsidR="0064418F">
        <w:rPr>
          <w:rFonts w:ascii="David" w:hAnsi="David" w:cs="David" w:hint="cs"/>
          <w:color w:val="212529"/>
          <w:rtl/>
        </w:rPr>
        <w:t>קפ</w:t>
      </w:r>
      <w:r w:rsidR="0064418F" w:rsidRPr="0064418F">
        <w:rPr>
          <w:rFonts w:ascii="David" w:hAnsi="David" w:cs="David"/>
          <w:color w:val="212529"/>
          <w:rtl/>
        </w:rPr>
        <w:t>טיות</w:t>
      </w:r>
      <w:r>
        <w:rPr>
          <w:rFonts w:ascii="David" w:hAnsi="David" w:cs="David" w:hint="cs"/>
          <w:color w:val="212529"/>
          <w:rtl/>
        </w:rPr>
        <w:t xml:space="preserve"> עם ניחוח של סרקזם</w:t>
      </w:r>
      <w:r w:rsidR="0064418F" w:rsidRPr="0064418F">
        <w:rPr>
          <w:rFonts w:ascii="David" w:hAnsi="David" w:cs="David"/>
          <w:color w:val="212529"/>
          <w:rtl/>
        </w:rPr>
        <w:t xml:space="preserve">, </w:t>
      </w:r>
      <w:r>
        <w:rPr>
          <w:rFonts w:ascii="David" w:hAnsi="David" w:cs="David" w:hint="cs"/>
          <w:color w:val="212529"/>
          <w:rtl/>
        </w:rPr>
        <w:t>וכאמצעי</w:t>
      </w:r>
      <w:r w:rsidR="0064418F" w:rsidRPr="0064418F">
        <w:rPr>
          <w:rFonts w:ascii="David" w:hAnsi="David" w:cs="David"/>
          <w:color w:val="212529"/>
          <w:rtl/>
        </w:rPr>
        <w:t xml:space="preserve"> לעורר עניין.</w:t>
      </w:r>
    </w:p>
    <w:p w14:paraId="0751FA45" w14:textId="4420EAFA" w:rsidR="0049463E" w:rsidRDefault="0049463E" w:rsidP="0049463E">
      <w:pPr>
        <w:pStyle w:val="NormalWeb"/>
        <w:shd w:val="clear" w:color="auto" w:fill="FFFFFF"/>
        <w:bidi/>
        <w:spacing w:before="240" w:beforeAutospacing="0" w:after="0" w:afterAutospacing="0" w:line="360" w:lineRule="auto"/>
        <w:jc w:val="both"/>
        <w:rPr>
          <w:rFonts w:ascii="David" w:hAnsi="David" w:cs="David"/>
          <w:color w:val="212529"/>
          <w:rtl/>
        </w:rPr>
      </w:pPr>
      <w:r>
        <w:rPr>
          <w:rFonts w:ascii="David" w:hAnsi="David" w:cs="David" w:hint="cs"/>
          <w:color w:val="212529"/>
          <w:rtl/>
        </w:rPr>
        <w:t xml:space="preserve"> </w:t>
      </w:r>
    </w:p>
    <w:p w14:paraId="6C346C86" w14:textId="77777777" w:rsidR="0010639A" w:rsidRDefault="0010639A" w:rsidP="0049463E">
      <w:pPr>
        <w:pStyle w:val="NormalWeb"/>
        <w:shd w:val="clear" w:color="auto" w:fill="FFFFFF"/>
        <w:bidi/>
        <w:spacing w:before="240" w:beforeAutospacing="0" w:after="0" w:afterAutospacing="0" w:line="360" w:lineRule="auto"/>
        <w:jc w:val="both"/>
        <w:rPr>
          <w:rFonts w:ascii="David" w:hAnsi="David" w:cs="David"/>
          <w:color w:val="212529"/>
          <w:rtl/>
        </w:rPr>
      </w:pPr>
    </w:p>
    <w:p w14:paraId="5D9C416A" w14:textId="77777777" w:rsidR="009C360E" w:rsidRDefault="009C360E" w:rsidP="0010639A">
      <w:pPr>
        <w:pStyle w:val="NormalWeb"/>
        <w:shd w:val="clear" w:color="auto" w:fill="FFFFFF"/>
        <w:bidi/>
        <w:spacing w:before="240" w:beforeAutospacing="0" w:after="0" w:afterAutospacing="0" w:line="360" w:lineRule="auto"/>
        <w:jc w:val="both"/>
        <w:rPr>
          <w:rFonts w:ascii="David" w:hAnsi="David" w:cs="David"/>
          <w:color w:val="212529"/>
          <w:rtl/>
        </w:rPr>
      </w:pPr>
    </w:p>
    <w:p w14:paraId="77BA40B3" w14:textId="15406FAC" w:rsidR="0049463E" w:rsidRDefault="0064418F" w:rsidP="009C360E">
      <w:pPr>
        <w:pStyle w:val="NormalWeb"/>
        <w:shd w:val="clear" w:color="auto" w:fill="FFFFFF"/>
        <w:bidi/>
        <w:spacing w:before="240" w:beforeAutospacing="0" w:after="0" w:afterAutospacing="0" w:line="360" w:lineRule="auto"/>
        <w:jc w:val="both"/>
        <w:rPr>
          <w:rFonts w:ascii="David" w:hAnsi="David" w:cs="David"/>
          <w:color w:val="212529"/>
          <w:rtl/>
        </w:rPr>
      </w:pPr>
      <w:r w:rsidRPr="0064418F">
        <w:rPr>
          <w:rFonts w:ascii="David" w:hAnsi="David" w:cs="David"/>
          <w:color w:val="212529"/>
          <w:rtl/>
        </w:rPr>
        <w:t>אנחנו משתמשים ב</w:t>
      </w:r>
      <w:r w:rsidR="00F064C0">
        <w:rPr>
          <w:rFonts w:ascii="David" w:hAnsi="David" w:cs="David" w:hint="cs"/>
          <w:color w:val="212529"/>
          <w:rtl/>
        </w:rPr>
        <w:t>-</w:t>
      </w:r>
      <w:r w:rsidR="00F064C0">
        <w:rPr>
          <w:rFonts w:ascii="David" w:hAnsi="David" w:cs="David"/>
          <w:color w:val="212529"/>
        </w:rPr>
        <w:t>annotations</w:t>
      </w:r>
      <w:r w:rsidR="00F064C0">
        <w:rPr>
          <w:rFonts w:ascii="David" w:hAnsi="David" w:cs="David" w:hint="cs"/>
          <w:color w:val="212529"/>
          <w:rtl/>
        </w:rPr>
        <w:t xml:space="preserve"> עם הכיתובים </w:t>
      </w:r>
      <w:r w:rsidRPr="0064418F">
        <w:rPr>
          <w:rFonts w:ascii="David" w:hAnsi="David" w:cs="David"/>
          <w:color w:val="212529"/>
          <w:rtl/>
        </w:rPr>
        <w:t>"</w:t>
      </w:r>
      <w:r w:rsidR="00F064C0" w:rsidRPr="00F064C0">
        <w:rPr>
          <w:rFonts w:ascii="Tableau Medium" w:hAnsi="Tableau Medium"/>
          <w:b/>
          <w:bCs/>
          <w:color w:val="333333"/>
          <w:rtl/>
        </w:rPr>
        <w:t>עומס רב!</w:t>
      </w:r>
      <w:r w:rsidRPr="00F064C0">
        <w:rPr>
          <w:rFonts w:ascii="David" w:hAnsi="David" w:cs="David"/>
          <w:color w:val="212529"/>
          <w:rtl/>
        </w:rPr>
        <w:t>" ו"</w:t>
      </w:r>
      <w:r w:rsidR="00F064C0" w:rsidRPr="00F064C0">
        <w:rPr>
          <w:rFonts w:ascii="Tableau Book" w:hAnsi="Tableau Book"/>
          <w:b/>
          <w:bCs/>
          <w:color w:val="333333"/>
          <w:rtl/>
        </w:rPr>
        <w:t>הקלנו על העומס!</w:t>
      </w:r>
      <w:r w:rsidRPr="00F064C0">
        <w:rPr>
          <w:rFonts w:ascii="David" w:hAnsi="David" w:cs="David"/>
          <w:color w:val="212529"/>
          <w:rtl/>
        </w:rPr>
        <w:t>" כדי להר</w:t>
      </w:r>
      <w:r w:rsidRPr="0064418F">
        <w:rPr>
          <w:rFonts w:ascii="David" w:hAnsi="David" w:cs="David"/>
          <w:color w:val="212529"/>
          <w:rtl/>
        </w:rPr>
        <w:t xml:space="preserve">אות התלהבות מפתרון הבעיה </w:t>
      </w:r>
      <w:r w:rsidR="00F064C0">
        <w:rPr>
          <w:rFonts w:ascii="David" w:hAnsi="David" w:cs="David" w:hint="cs"/>
          <w:color w:val="212529"/>
          <w:rtl/>
        </w:rPr>
        <w:t>ולעודד את מקבלי ההחלטות לחתור לפתור בעיות דומות</w:t>
      </w:r>
      <w:r w:rsidRPr="0064418F">
        <w:rPr>
          <w:rFonts w:ascii="David" w:hAnsi="David" w:cs="David"/>
          <w:color w:val="212529"/>
          <w:rtl/>
        </w:rPr>
        <w:t>.</w:t>
      </w:r>
    </w:p>
    <w:p w14:paraId="335EFF6C" w14:textId="6408CDC8" w:rsidR="0049463E" w:rsidRDefault="00D671F3" w:rsidP="0049463E">
      <w:pPr>
        <w:pStyle w:val="NormalWeb"/>
        <w:shd w:val="clear" w:color="auto" w:fill="FFFFFF"/>
        <w:bidi/>
        <w:spacing w:before="240" w:beforeAutospacing="0" w:after="0" w:afterAutospacing="0" w:line="360" w:lineRule="auto"/>
        <w:jc w:val="both"/>
        <w:rPr>
          <w:rFonts w:ascii="David" w:hAnsi="David" w:cs="David"/>
          <w:color w:val="212529"/>
          <w:rtl/>
        </w:rPr>
      </w:pPr>
      <w:r w:rsidRPr="0049463E">
        <w:rPr>
          <w:rFonts w:ascii="David" w:hAnsi="David" w:cs="David"/>
          <w:noProof/>
          <w:color w:val="212529"/>
          <w:rtl/>
        </w:rPr>
        <w:drawing>
          <wp:anchor distT="0" distB="0" distL="114300" distR="114300" simplePos="0" relativeHeight="251681792" behindDoc="1" locked="0" layoutInCell="1" allowOverlap="1" wp14:anchorId="2D6033B2" wp14:editId="7157115E">
            <wp:simplePos x="0" y="0"/>
            <wp:positionH relativeFrom="margin">
              <wp:posOffset>1090295</wp:posOffset>
            </wp:positionH>
            <wp:positionV relativeFrom="paragraph">
              <wp:posOffset>76518</wp:posOffset>
            </wp:positionV>
            <wp:extent cx="3000375" cy="1962150"/>
            <wp:effectExtent l="0" t="0" r="9525" b="0"/>
            <wp:wrapTight wrapText="bothSides">
              <wp:wrapPolygon edited="0">
                <wp:start x="0" y="0"/>
                <wp:lineTo x="0" y="21390"/>
                <wp:lineTo x="21531" y="21390"/>
                <wp:lineTo x="21531" y="0"/>
                <wp:lineTo x="0" y="0"/>
              </wp:wrapPolygon>
            </wp:wrapTight>
            <wp:docPr id="407566928"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66928" name="Picture 1" descr="A graph with text and number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00375" cy="1962150"/>
                    </a:xfrm>
                    <a:prstGeom prst="rect">
                      <a:avLst/>
                    </a:prstGeom>
                  </pic:spPr>
                </pic:pic>
              </a:graphicData>
            </a:graphic>
            <wp14:sizeRelH relativeFrom="margin">
              <wp14:pctWidth>0</wp14:pctWidth>
            </wp14:sizeRelH>
            <wp14:sizeRelV relativeFrom="margin">
              <wp14:pctHeight>0</wp14:pctHeight>
            </wp14:sizeRelV>
          </wp:anchor>
        </w:drawing>
      </w:r>
    </w:p>
    <w:p w14:paraId="53B29DE4" w14:textId="77777777" w:rsidR="0049463E" w:rsidRDefault="0049463E" w:rsidP="0049463E">
      <w:pPr>
        <w:pStyle w:val="NormalWeb"/>
        <w:shd w:val="clear" w:color="auto" w:fill="FFFFFF"/>
        <w:bidi/>
        <w:spacing w:before="240" w:beforeAutospacing="0" w:after="0" w:afterAutospacing="0" w:line="360" w:lineRule="auto"/>
        <w:jc w:val="both"/>
        <w:rPr>
          <w:rFonts w:ascii="David" w:hAnsi="David" w:cs="David"/>
          <w:color w:val="212529"/>
          <w:rtl/>
        </w:rPr>
      </w:pPr>
    </w:p>
    <w:p w14:paraId="313225AD" w14:textId="77777777" w:rsidR="0049463E" w:rsidRDefault="0049463E" w:rsidP="0049463E">
      <w:pPr>
        <w:pStyle w:val="NormalWeb"/>
        <w:shd w:val="clear" w:color="auto" w:fill="FFFFFF"/>
        <w:bidi/>
        <w:spacing w:before="240" w:beforeAutospacing="0" w:after="0" w:afterAutospacing="0" w:line="360" w:lineRule="auto"/>
        <w:jc w:val="both"/>
        <w:rPr>
          <w:rFonts w:ascii="David" w:hAnsi="David" w:cs="David"/>
          <w:color w:val="212529"/>
          <w:rtl/>
        </w:rPr>
      </w:pPr>
    </w:p>
    <w:p w14:paraId="7B3A0221" w14:textId="77777777" w:rsidR="0049463E" w:rsidRDefault="0049463E" w:rsidP="0049463E">
      <w:pPr>
        <w:pStyle w:val="NormalWeb"/>
        <w:shd w:val="clear" w:color="auto" w:fill="FFFFFF"/>
        <w:bidi/>
        <w:spacing w:before="240" w:beforeAutospacing="0" w:after="0" w:afterAutospacing="0" w:line="360" w:lineRule="auto"/>
        <w:jc w:val="both"/>
        <w:rPr>
          <w:rFonts w:ascii="David" w:hAnsi="David" w:cs="David"/>
          <w:color w:val="212529"/>
          <w:rtl/>
        </w:rPr>
      </w:pPr>
    </w:p>
    <w:p w14:paraId="2E341269" w14:textId="77777777" w:rsidR="0049463E" w:rsidRDefault="0049463E" w:rsidP="0049463E">
      <w:pPr>
        <w:pStyle w:val="NormalWeb"/>
        <w:shd w:val="clear" w:color="auto" w:fill="FFFFFF"/>
        <w:bidi/>
        <w:spacing w:before="240" w:beforeAutospacing="0" w:after="0" w:afterAutospacing="0" w:line="360" w:lineRule="auto"/>
        <w:jc w:val="both"/>
        <w:rPr>
          <w:rFonts w:ascii="David" w:hAnsi="David" w:cs="David"/>
          <w:color w:val="212529"/>
          <w:rtl/>
        </w:rPr>
      </w:pPr>
    </w:p>
    <w:p w14:paraId="22CB418C" w14:textId="1D801F2E" w:rsidR="006A383D" w:rsidRPr="0010639A" w:rsidRDefault="0064418F" w:rsidP="0049463E">
      <w:pPr>
        <w:pStyle w:val="NormalWeb"/>
        <w:shd w:val="clear" w:color="auto" w:fill="FFFFFF"/>
        <w:bidi/>
        <w:spacing w:before="240" w:beforeAutospacing="0" w:after="0" w:afterAutospacing="0" w:line="360" w:lineRule="auto"/>
        <w:jc w:val="both"/>
        <w:rPr>
          <w:rtl/>
        </w:rPr>
      </w:pPr>
      <w:r>
        <w:rPr>
          <w:rFonts w:ascii="David" w:hAnsi="David" w:cs="David" w:hint="cs"/>
          <w:color w:val="212529"/>
          <w:rtl/>
        </w:rPr>
        <w:lastRenderedPageBreak/>
        <w:t>אנו</w:t>
      </w:r>
      <w:r w:rsidRPr="0064418F">
        <w:rPr>
          <w:rFonts w:ascii="David" w:hAnsi="David" w:cs="David"/>
          <w:color w:val="212529"/>
          <w:rtl/>
        </w:rPr>
        <w:t xml:space="preserve"> מציגים דוגמאות קיצוניות </w:t>
      </w:r>
      <w:r>
        <w:rPr>
          <w:rFonts w:ascii="David" w:hAnsi="David" w:cs="David" w:hint="cs"/>
          <w:color w:val="212529"/>
          <w:rtl/>
        </w:rPr>
        <w:t>כגון</w:t>
      </w:r>
      <w:r w:rsidRPr="0064418F">
        <w:rPr>
          <w:rFonts w:ascii="David" w:hAnsi="David" w:cs="David"/>
          <w:color w:val="212529"/>
          <w:rtl/>
        </w:rPr>
        <w:t xml:space="preserve"> צפיפות לא חוקית ב</w:t>
      </w:r>
      <w:r w:rsidR="0049463E">
        <w:rPr>
          <w:rFonts w:ascii="David" w:hAnsi="David" w:cs="David" w:hint="cs"/>
          <w:color w:val="212529"/>
          <w:rtl/>
        </w:rPr>
        <w:t>מיניבוס</w:t>
      </w:r>
      <w:r w:rsidRPr="0064418F">
        <w:rPr>
          <w:rFonts w:ascii="David" w:hAnsi="David" w:cs="David"/>
          <w:color w:val="212529"/>
          <w:rtl/>
        </w:rPr>
        <w:t xml:space="preserve"> המסיע תלמידים</w:t>
      </w:r>
      <w:r w:rsidR="0049463E">
        <w:rPr>
          <w:rFonts w:ascii="David" w:hAnsi="David" w:cs="David" w:hint="cs"/>
          <w:color w:val="212529"/>
          <w:rtl/>
        </w:rPr>
        <w:t xml:space="preserve"> (קו 75 בנקודה הלפני אחרונה)</w:t>
      </w:r>
      <w:r w:rsidRPr="0064418F">
        <w:rPr>
          <w:rFonts w:ascii="David" w:hAnsi="David" w:cs="David"/>
          <w:color w:val="212529"/>
          <w:rtl/>
        </w:rPr>
        <w:t xml:space="preserve"> כדי </w:t>
      </w:r>
      <w:r w:rsidR="00F064C0">
        <w:rPr>
          <w:rFonts w:ascii="David" w:hAnsi="David" w:cs="David" w:hint="cs"/>
          <w:color w:val="212529"/>
          <w:rtl/>
        </w:rPr>
        <w:t>להדגיש</w:t>
      </w:r>
      <w:r w:rsidRPr="0064418F">
        <w:rPr>
          <w:rFonts w:ascii="David" w:hAnsi="David" w:cs="David"/>
          <w:color w:val="212529"/>
          <w:rtl/>
        </w:rPr>
        <w:t xml:space="preserve"> </w:t>
      </w:r>
      <w:r w:rsidR="0049463E">
        <w:rPr>
          <w:rFonts w:ascii="David" w:hAnsi="David" w:cs="David" w:hint="cs"/>
          <w:color w:val="212529"/>
          <w:rtl/>
        </w:rPr>
        <w:t>שגם תלמידים סובלים מלקויות בתחבורה הציבורית.</w:t>
      </w:r>
      <w:r w:rsidRPr="0064418F">
        <w:rPr>
          <w:rFonts w:ascii="David" w:hAnsi="David" w:cs="David"/>
          <w:color w:val="212529"/>
          <w:rtl/>
        </w:rPr>
        <w:t xml:space="preserve"> </w:t>
      </w:r>
      <w:r w:rsidR="0010639A">
        <w:rPr>
          <w:rFonts w:ascii="David" w:hAnsi="David" w:cs="David" w:hint="cs"/>
          <w:color w:val="212529"/>
          <w:rtl/>
        </w:rPr>
        <w:t xml:space="preserve">כשאנחנו מציינים את העובדה שזה אוטובוס תלמידים, אנו </w:t>
      </w:r>
      <w:r w:rsidR="0010639A">
        <w:rPr>
          <w:rFonts w:ascii="David" w:hAnsi="David" w:cs="David" w:hint="cs"/>
          <w:b/>
          <w:bCs/>
          <w:color w:val="212529"/>
          <w:rtl/>
        </w:rPr>
        <w:t>משייכים</w:t>
      </w:r>
      <w:r w:rsidR="0010639A">
        <w:rPr>
          <w:rFonts w:ascii="David" w:hAnsi="David" w:cs="David" w:hint="cs"/>
          <w:color w:val="212529"/>
          <w:rtl/>
        </w:rPr>
        <w:t xml:space="preserve"> את הסיפור לקהל ועוזרים להם להתחבר </w:t>
      </w:r>
      <w:r w:rsidR="0010639A" w:rsidRPr="0010639A">
        <w:rPr>
          <w:rFonts w:ascii="David" w:hAnsi="David" w:cs="David"/>
          <w:color w:val="212529"/>
          <w:rtl/>
        </w:rPr>
        <w:t>באופן יותר אישי</w:t>
      </w:r>
      <w:r w:rsidR="0010639A" w:rsidRPr="0010639A">
        <w:rPr>
          <w:rFonts w:ascii="David" w:hAnsi="David" w:cs="David"/>
          <w:b/>
          <w:bCs/>
          <w:color w:val="212529"/>
          <w:rtl/>
        </w:rPr>
        <w:t xml:space="preserve"> </w:t>
      </w:r>
      <w:r w:rsidR="0010639A" w:rsidRPr="0010639A">
        <w:rPr>
          <w:rFonts w:ascii="David" w:hAnsi="David" w:cs="David"/>
          <w:rtl/>
        </w:rPr>
        <w:t>לחומרים, שכן יותר קל לאנשים להתחבר למקרה פרטי.</w:t>
      </w:r>
      <w:r w:rsidR="009A55E7">
        <w:rPr>
          <w:rFonts w:ascii="David" w:hAnsi="David" w:cs="David" w:hint="cs"/>
          <w:rtl/>
        </w:rPr>
        <w:t xml:space="preserve"> זו גם הסיבה שבחרנו בנקודה הרביעית של הסטורי להציג את הקו שטיפלנו בו כ"קו 480 מתל אביב לירושלים" </w:t>
      </w:r>
      <w:r w:rsidR="009A55E7">
        <w:rPr>
          <w:rFonts w:ascii="David" w:hAnsi="David" w:cs="David"/>
          <w:rtl/>
        </w:rPr>
        <w:t>–</w:t>
      </w:r>
      <w:r w:rsidR="009A55E7">
        <w:rPr>
          <w:rFonts w:ascii="David" w:hAnsi="David" w:cs="David" w:hint="cs"/>
          <w:rtl/>
        </w:rPr>
        <w:t xml:space="preserve"> לקהל קל יותר להתחבר כשהוא שומע שמות של ערים ספציפיות שהוא מכיר.</w:t>
      </w:r>
    </w:p>
    <w:p w14:paraId="1C1CE795" w14:textId="77777777" w:rsidR="0064418F" w:rsidRPr="0064418F" w:rsidRDefault="0064418F" w:rsidP="0064418F">
      <w:pPr>
        <w:pStyle w:val="NormalWeb"/>
        <w:shd w:val="clear" w:color="auto" w:fill="FFFFFF"/>
        <w:bidi/>
        <w:spacing w:before="240" w:beforeAutospacing="0" w:after="0" w:afterAutospacing="0" w:line="360" w:lineRule="auto"/>
        <w:jc w:val="both"/>
        <w:rPr>
          <w:rFonts w:ascii="David" w:hAnsi="David" w:cs="David"/>
          <w:rtl/>
        </w:rPr>
      </w:pPr>
    </w:p>
    <w:p w14:paraId="2896D257" w14:textId="0F32AA26" w:rsidR="0019132C" w:rsidRPr="0064418F" w:rsidRDefault="006A383D" w:rsidP="004C0CC0">
      <w:pPr>
        <w:spacing w:line="360" w:lineRule="auto"/>
        <w:jc w:val="both"/>
        <w:rPr>
          <w:rFonts w:ascii="David" w:eastAsia="David" w:hAnsi="David" w:cs="David"/>
          <w:bCs/>
          <w:color w:val="7030A0"/>
          <w:sz w:val="24"/>
          <w:szCs w:val="24"/>
          <w:rtl/>
        </w:rPr>
      </w:pPr>
      <w:r w:rsidRPr="0064418F">
        <w:rPr>
          <w:rFonts w:ascii="David" w:eastAsia="David" w:hAnsi="David" w:cs="David" w:hint="cs"/>
          <w:bCs/>
          <w:color w:val="7030A0"/>
          <w:sz w:val="24"/>
          <w:szCs w:val="24"/>
          <w:rtl/>
        </w:rPr>
        <w:t>ה-</w:t>
      </w:r>
      <w:r w:rsidRPr="0064418F">
        <w:rPr>
          <w:rFonts w:ascii="David" w:eastAsia="David" w:hAnsi="David" w:cs="David"/>
          <w:b/>
          <w:color w:val="7030A0"/>
          <w:sz w:val="24"/>
          <w:szCs w:val="24"/>
        </w:rPr>
        <w:t>Added value</w:t>
      </w:r>
      <w:r w:rsidRPr="0064418F">
        <w:rPr>
          <w:rFonts w:ascii="David" w:eastAsia="David" w:hAnsi="David" w:cs="David" w:hint="cs"/>
          <w:b/>
          <w:color w:val="7030A0"/>
          <w:sz w:val="24"/>
          <w:szCs w:val="24"/>
          <w:rtl/>
        </w:rPr>
        <w:t xml:space="preserve"> </w:t>
      </w:r>
      <w:r w:rsidRPr="0064418F">
        <w:rPr>
          <w:rFonts w:ascii="David" w:eastAsia="David" w:hAnsi="David" w:cs="David" w:hint="cs"/>
          <w:bCs/>
          <w:color w:val="7030A0"/>
          <w:sz w:val="24"/>
          <w:szCs w:val="24"/>
          <w:rtl/>
        </w:rPr>
        <w:t>של הויז'</w:t>
      </w:r>
    </w:p>
    <w:p w14:paraId="054B6BB1" w14:textId="77777777" w:rsidR="0064418F" w:rsidRPr="00D42AA2" w:rsidRDefault="0064418F" w:rsidP="00261FA7">
      <w:pPr>
        <w:pStyle w:val="NormalWeb"/>
        <w:shd w:val="clear" w:color="auto" w:fill="FFFFFF"/>
        <w:bidi/>
        <w:spacing w:before="0" w:beforeAutospacing="0" w:after="240" w:afterAutospacing="0" w:line="360" w:lineRule="auto"/>
        <w:jc w:val="both"/>
        <w:rPr>
          <w:rFonts w:ascii="David" w:hAnsi="David" w:cs="David"/>
          <w:color w:val="212529"/>
          <w:highlight w:val="green"/>
          <w:rtl/>
        </w:rPr>
      </w:pPr>
      <w:r w:rsidRPr="00D42AA2">
        <w:rPr>
          <w:rFonts w:ascii="David" w:hAnsi="David" w:cs="David" w:hint="cs"/>
          <w:color w:val="212529"/>
          <w:highlight w:val="green"/>
          <w:rtl/>
        </w:rPr>
        <w:t>לדעתינו,</w:t>
      </w:r>
      <w:r w:rsidRPr="00D42AA2">
        <w:rPr>
          <w:rFonts w:ascii="David" w:hAnsi="David" w:cs="David"/>
          <w:color w:val="212529"/>
          <w:highlight w:val="green"/>
          <w:rtl/>
        </w:rPr>
        <w:t xml:space="preserve"> </w:t>
      </w:r>
      <w:r w:rsidRPr="00D42AA2">
        <w:rPr>
          <w:rFonts w:ascii="David" w:hAnsi="David" w:cs="David" w:hint="cs"/>
          <w:color w:val="212529"/>
          <w:highlight w:val="green"/>
          <w:rtl/>
        </w:rPr>
        <w:t>המסר</w:t>
      </w:r>
      <w:r w:rsidRPr="00D42AA2">
        <w:rPr>
          <w:rFonts w:ascii="David" w:hAnsi="David" w:cs="David"/>
          <w:color w:val="212529"/>
          <w:highlight w:val="green"/>
          <w:rtl/>
        </w:rPr>
        <w:t xml:space="preserve"> המרכזי </w:t>
      </w:r>
      <w:r w:rsidRPr="00D42AA2">
        <w:rPr>
          <w:rFonts w:ascii="David" w:hAnsi="David" w:cs="David" w:hint="cs"/>
          <w:color w:val="212529"/>
          <w:highlight w:val="green"/>
          <w:rtl/>
        </w:rPr>
        <w:t>שהויז</w:t>
      </w:r>
      <w:r w:rsidRPr="00D42AA2">
        <w:rPr>
          <w:rFonts w:ascii="David" w:hAnsi="David" w:cs="David"/>
          <w:color w:val="212529"/>
          <w:highlight w:val="green"/>
          <w:rtl/>
        </w:rPr>
        <w:t xml:space="preserve"> </w:t>
      </w:r>
      <w:r w:rsidRPr="00D42AA2">
        <w:rPr>
          <w:rFonts w:ascii="David" w:hAnsi="David" w:cs="David" w:hint="cs"/>
          <w:color w:val="212529"/>
          <w:highlight w:val="green"/>
          <w:rtl/>
        </w:rPr>
        <w:t>שלנו מעביר</w:t>
      </w:r>
      <w:r w:rsidRPr="00D42AA2">
        <w:rPr>
          <w:rFonts w:ascii="David" w:hAnsi="David" w:cs="David"/>
          <w:color w:val="212529"/>
          <w:highlight w:val="green"/>
          <w:rtl/>
        </w:rPr>
        <w:t xml:space="preserve"> הוא שעם ניתוח מעמיק של הנתונים, אפשר למצוא בעיות</w:t>
      </w:r>
      <w:r w:rsidRPr="00D42AA2">
        <w:rPr>
          <w:rFonts w:ascii="David" w:hAnsi="David" w:cs="David" w:hint="cs"/>
          <w:color w:val="212529"/>
          <w:highlight w:val="green"/>
          <w:rtl/>
        </w:rPr>
        <w:t xml:space="preserve"> </w:t>
      </w:r>
      <w:r w:rsidRPr="00D42AA2">
        <w:rPr>
          <w:rFonts w:ascii="David" w:hAnsi="David" w:cs="David"/>
          <w:color w:val="212529"/>
          <w:highlight w:val="green"/>
          <w:rtl/>
        </w:rPr>
        <w:t>במערכת התחבורה ואפילו למצוא להן פתרונות ללא השקעה במשאבים נוספים.</w:t>
      </w:r>
      <w:r w:rsidRPr="00D42AA2">
        <w:rPr>
          <w:rFonts w:ascii="David" w:hAnsi="David" w:cs="David" w:hint="cs"/>
          <w:color w:val="212529"/>
          <w:highlight w:val="green"/>
          <w:rtl/>
        </w:rPr>
        <w:t xml:space="preserve"> תובנה זו מתקשרת לתואר שלנו, בו</w:t>
      </w:r>
      <w:r w:rsidRPr="00D42AA2">
        <w:rPr>
          <w:rFonts w:ascii="David" w:hAnsi="David" w:cs="David"/>
          <w:color w:val="212529"/>
          <w:highlight w:val="green"/>
          <w:rtl/>
        </w:rPr>
        <w:t xml:space="preserve"> </w:t>
      </w:r>
      <w:r w:rsidRPr="00D42AA2">
        <w:rPr>
          <w:rFonts w:ascii="David" w:hAnsi="David" w:cs="David" w:hint="cs"/>
          <w:color w:val="212529"/>
          <w:highlight w:val="green"/>
          <w:rtl/>
        </w:rPr>
        <w:t>עוסקים</w:t>
      </w:r>
      <w:r w:rsidRPr="00D42AA2">
        <w:rPr>
          <w:rFonts w:ascii="David" w:hAnsi="David" w:cs="David"/>
          <w:color w:val="212529"/>
          <w:highlight w:val="green"/>
          <w:rtl/>
        </w:rPr>
        <w:t xml:space="preserve"> בנתונים ולומדים לנתח אותם ולהסיק מהם מסקנות. לא ראינו עוד עבודות בנושא זה המציעות פתרונות שכאלה, ולכן אנחנו חושבים שהעבודה שלנו ייחודית במינה והערך שלה גדול. היא מציגה בצורה עניינית את הבעיות בתחבורה הציבורית, כך שאפשר לנתח בצורה אנליטית את הנתונים של כל קו נבחר. </w:t>
      </w:r>
    </w:p>
    <w:p w14:paraId="66CDBA90" w14:textId="1234DCFB" w:rsidR="00261FA7" w:rsidRPr="00D42AA2" w:rsidRDefault="0064418F" w:rsidP="00261FA7">
      <w:pPr>
        <w:pStyle w:val="NormalWeb"/>
        <w:shd w:val="clear" w:color="auto" w:fill="FFFFFF"/>
        <w:bidi/>
        <w:spacing w:before="0" w:beforeAutospacing="0" w:after="240" w:afterAutospacing="0" w:line="360" w:lineRule="auto"/>
        <w:jc w:val="both"/>
        <w:rPr>
          <w:rFonts w:ascii="David" w:hAnsi="David" w:cs="David"/>
          <w:highlight w:val="green"/>
          <w:rtl/>
        </w:rPr>
      </w:pPr>
      <w:r w:rsidRPr="00D42AA2">
        <w:rPr>
          <w:rFonts w:ascii="David" w:hAnsi="David" w:cs="David" w:hint="cs"/>
          <w:color w:val="212529"/>
          <w:highlight w:val="green"/>
          <w:rtl/>
        </w:rPr>
        <w:t>אנו</w:t>
      </w:r>
      <w:r w:rsidRPr="00D42AA2">
        <w:rPr>
          <w:rFonts w:ascii="David" w:hAnsi="David" w:cs="David"/>
          <w:color w:val="212529"/>
          <w:highlight w:val="green"/>
          <w:rtl/>
        </w:rPr>
        <w:t xml:space="preserve"> מציעים לאחראים על מערכת התחבורה </w:t>
      </w:r>
      <w:r w:rsidR="009A55E7" w:rsidRPr="00D42AA2">
        <w:rPr>
          <w:rFonts w:ascii="David" w:hAnsi="David" w:cs="David"/>
          <w:color w:val="212529"/>
          <w:highlight w:val="green"/>
          <w:rtl/>
        </w:rPr>
        <w:t xml:space="preserve">דרך פעולה </w:t>
      </w:r>
      <w:r w:rsidRPr="00D42AA2">
        <w:rPr>
          <w:rFonts w:ascii="David" w:hAnsi="David" w:cs="David"/>
          <w:color w:val="212529"/>
          <w:highlight w:val="green"/>
          <w:rtl/>
        </w:rPr>
        <w:t>- ניתוח המדדים</w:t>
      </w:r>
      <w:r w:rsidR="009A55E7" w:rsidRPr="00D42AA2">
        <w:rPr>
          <w:rFonts w:ascii="David" w:hAnsi="David" w:cs="David" w:hint="cs"/>
          <w:color w:val="212529"/>
          <w:highlight w:val="green"/>
          <w:rtl/>
        </w:rPr>
        <w:t xml:space="preserve"> שחישבנו</w:t>
      </w:r>
      <w:r w:rsidRPr="00D42AA2">
        <w:rPr>
          <w:rFonts w:ascii="David" w:hAnsi="David" w:cs="David"/>
          <w:color w:val="212529"/>
          <w:highlight w:val="green"/>
          <w:rtl/>
        </w:rPr>
        <w:t xml:space="preserve"> והבעיות שהם מציגים וחיפוש פתרונות </w:t>
      </w:r>
      <w:r w:rsidR="009A55E7" w:rsidRPr="00D42AA2">
        <w:rPr>
          <w:rFonts w:ascii="David" w:hAnsi="David" w:cs="David" w:hint="cs"/>
          <w:color w:val="212529"/>
          <w:highlight w:val="green"/>
          <w:rtl/>
        </w:rPr>
        <w:t>בשאיפה למזער את ערכי המדדים</w:t>
      </w:r>
      <w:r w:rsidRPr="00D42AA2">
        <w:rPr>
          <w:rFonts w:ascii="David" w:hAnsi="David" w:cs="David"/>
          <w:color w:val="212529"/>
          <w:highlight w:val="green"/>
          <w:rtl/>
        </w:rPr>
        <w:t xml:space="preserve">. פתרונות אלה לרוב באופן טבעי יראו כהגיוניים. למשל, כששינינו את התדירויות </w:t>
      </w:r>
      <w:r w:rsidR="009A55E7" w:rsidRPr="00D42AA2">
        <w:rPr>
          <w:rFonts w:ascii="David" w:hAnsi="David" w:cs="David" w:hint="cs"/>
          <w:color w:val="212529"/>
          <w:highlight w:val="green"/>
          <w:rtl/>
        </w:rPr>
        <w:t xml:space="preserve">של קו 480 </w:t>
      </w:r>
      <w:r w:rsidRPr="00D42AA2">
        <w:rPr>
          <w:rFonts w:ascii="David" w:hAnsi="David" w:cs="David"/>
          <w:color w:val="212529"/>
          <w:highlight w:val="green"/>
          <w:rtl/>
        </w:rPr>
        <w:t>בנקודה הרביעית בסטורי</w:t>
      </w:r>
      <w:r w:rsidRPr="00D42AA2">
        <w:rPr>
          <w:rFonts w:ascii="David" w:hAnsi="David" w:cs="David" w:hint="cs"/>
          <w:color w:val="212529"/>
          <w:highlight w:val="green"/>
          <w:rtl/>
        </w:rPr>
        <w:t>, מטרתינו הייתה</w:t>
      </w:r>
      <w:r w:rsidRPr="00D42AA2">
        <w:rPr>
          <w:rFonts w:ascii="David" w:hAnsi="David" w:cs="David"/>
          <w:color w:val="212529"/>
          <w:highlight w:val="green"/>
          <w:rtl/>
        </w:rPr>
        <w:t xml:space="preserve"> למזער את טווח מספר הנוסעים בנסיעה, והמשמעות של פתרון זה היא שינוי התדירויות של האוטובוסים </w:t>
      </w:r>
      <w:r w:rsidRPr="00D42AA2">
        <w:rPr>
          <w:rFonts w:ascii="David" w:hAnsi="David" w:cs="David" w:hint="cs"/>
          <w:color w:val="212529"/>
          <w:highlight w:val="green"/>
          <w:rtl/>
        </w:rPr>
        <w:t>לשם</w:t>
      </w:r>
      <w:r w:rsidRPr="00D42AA2">
        <w:rPr>
          <w:rFonts w:ascii="David" w:hAnsi="David" w:cs="David"/>
          <w:color w:val="212529"/>
          <w:highlight w:val="green"/>
          <w:rtl/>
        </w:rPr>
        <w:t xml:space="preserve"> </w:t>
      </w:r>
      <w:r w:rsidRPr="00D42AA2">
        <w:rPr>
          <w:rFonts w:ascii="David" w:hAnsi="David" w:cs="David" w:hint="cs"/>
          <w:color w:val="212529"/>
          <w:highlight w:val="green"/>
          <w:rtl/>
        </w:rPr>
        <w:t>הפחתת</w:t>
      </w:r>
      <w:r w:rsidRPr="00D42AA2">
        <w:rPr>
          <w:rFonts w:ascii="David" w:hAnsi="David" w:cs="David"/>
          <w:color w:val="212529"/>
          <w:highlight w:val="green"/>
          <w:rtl/>
        </w:rPr>
        <w:t xml:space="preserve"> הצפיפות בשעות עמוסות.</w:t>
      </w:r>
    </w:p>
    <w:p w14:paraId="6E9638CB" w14:textId="7D7B1042" w:rsidR="00261FA7" w:rsidRPr="00D42AA2" w:rsidRDefault="00261FA7" w:rsidP="00261FA7">
      <w:pPr>
        <w:pStyle w:val="NormalWeb"/>
        <w:shd w:val="clear" w:color="auto" w:fill="FFFFFF"/>
        <w:bidi/>
        <w:spacing w:before="0" w:beforeAutospacing="0" w:after="240" w:afterAutospacing="0" w:line="360" w:lineRule="auto"/>
        <w:jc w:val="both"/>
        <w:rPr>
          <w:rFonts w:ascii="David" w:hAnsi="David" w:cs="David"/>
          <w:highlight w:val="green"/>
        </w:rPr>
      </w:pPr>
      <w:r w:rsidRPr="00D42AA2">
        <w:rPr>
          <w:rFonts w:ascii="David" w:hAnsi="David" w:cs="David"/>
          <w:color w:val="212529"/>
          <w:highlight w:val="green"/>
          <w:rtl/>
        </w:rPr>
        <w:t>הפתרונות היצירתיים מעבירים מסר אחר ממה שאנחנו מאמינים שמקבלי ההחלטות במשרד התחבורה רגילים לו. הם מעבירים את המסר שאפשר לפתור חלק מהבעיות מבלי להקצות משאבים נוספים, אלא רק מניתוח מעמיק יותר של הנתונים. זה מסר אופטימי וחשוב, שכן חלק מהבעיות האלו יכולות להפתר באופן מיידי עם הפתרונות שלנו ואין סיבה לדחות את י</w:t>
      </w:r>
      <w:r w:rsidRPr="00D42AA2">
        <w:rPr>
          <w:rFonts w:ascii="David" w:hAnsi="David" w:cs="David" w:hint="cs"/>
          <w:color w:val="212529"/>
          <w:highlight w:val="green"/>
          <w:rtl/>
        </w:rPr>
        <w:t>י</w:t>
      </w:r>
      <w:r w:rsidRPr="00D42AA2">
        <w:rPr>
          <w:rFonts w:ascii="David" w:hAnsi="David" w:cs="David"/>
          <w:color w:val="212529"/>
          <w:highlight w:val="green"/>
          <w:rtl/>
        </w:rPr>
        <w:t>שום הפתרונות.</w:t>
      </w:r>
    </w:p>
    <w:p w14:paraId="508B8398" w14:textId="171D36B7" w:rsidR="0064418F" w:rsidRDefault="0064418F" w:rsidP="00261FA7">
      <w:pPr>
        <w:pStyle w:val="NormalWeb"/>
        <w:shd w:val="clear" w:color="auto" w:fill="FFFFFF"/>
        <w:bidi/>
        <w:spacing w:before="0" w:beforeAutospacing="0" w:after="240" w:afterAutospacing="0" w:line="360" w:lineRule="auto"/>
        <w:jc w:val="both"/>
        <w:rPr>
          <w:rFonts w:ascii="David" w:hAnsi="David" w:cs="David"/>
          <w:rtl/>
        </w:rPr>
      </w:pPr>
      <w:r w:rsidRPr="00D42AA2">
        <w:rPr>
          <w:rFonts w:ascii="David" w:hAnsi="David" w:cs="David"/>
          <w:color w:val="212529"/>
          <w:highlight w:val="green"/>
          <w:rtl/>
        </w:rPr>
        <w:t>אנחנו חושבים שתרומת "גיוס" ה-</w:t>
      </w:r>
      <w:r w:rsidRPr="00D42AA2">
        <w:rPr>
          <w:rFonts w:ascii="David" w:hAnsi="David" w:cs="David"/>
          <w:color w:val="212529"/>
          <w:highlight w:val="green"/>
        </w:rPr>
        <w:t>human to the loop</w:t>
      </w:r>
      <w:r w:rsidRPr="00D42AA2">
        <w:rPr>
          <w:rFonts w:ascii="David" w:hAnsi="David" w:cs="David"/>
          <w:color w:val="212529"/>
          <w:highlight w:val="green"/>
          <w:rtl/>
        </w:rPr>
        <w:t xml:space="preserve"> בעבודה שלנו גדולה</w:t>
      </w:r>
      <w:r w:rsidR="00261FA7" w:rsidRPr="00D42AA2">
        <w:rPr>
          <w:rFonts w:ascii="David" w:hAnsi="David" w:cs="David" w:hint="cs"/>
          <w:color w:val="212529"/>
          <w:highlight w:val="green"/>
          <w:rtl/>
        </w:rPr>
        <w:t xml:space="preserve"> </w:t>
      </w:r>
      <w:r w:rsidRPr="00D42AA2">
        <w:rPr>
          <w:rFonts w:ascii="David" w:hAnsi="David" w:cs="David"/>
          <w:color w:val="212529"/>
          <w:highlight w:val="green"/>
          <w:rtl/>
        </w:rPr>
        <w:t>בזכות הפתרונות היצירתיים שהדגמנו</w:t>
      </w:r>
      <w:r w:rsidR="00261FA7" w:rsidRPr="00D42AA2">
        <w:rPr>
          <w:rFonts w:ascii="David" w:hAnsi="David" w:cs="David" w:hint="cs"/>
          <w:color w:val="212529"/>
          <w:highlight w:val="green"/>
          <w:rtl/>
        </w:rPr>
        <w:t xml:space="preserve">, </w:t>
      </w:r>
      <w:r w:rsidRPr="00D42AA2">
        <w:rPr>
          <w:rFonts w:ascii="David" w:hAnsi="David" w:cs="David"/>
          <w:color w:val="212529"/>
          <w:highlight w:val="green"/>
          <w:rtl/>
        </w:rPr>
        <w:t xml:space="preserve">החשיבות שניסינו לתת לדחיפות הטיפול בבעיות המוצגות והקריאה לפעולה שהוספנו בסוף ה- </w:t>
      </w:r>
      <w:r w:rsidRPr="00D42AA2">
        <w:rPr>
          <w:rFonts w:ascii="David" w:hAnsi="David" w:cs="David"/>
          <w:color w:val="212529"/>
          <w:highlight w:val="green"/>
        </w:rPr>
        <w:t>story</w:t>
      </w:r>
      <w:r w:rsidRPr="00D42AA2">
        <w:rPr>
          <w:rFonts w:ascii="David" w:hAnsi="David" w:cs="David"/>
          <w:color w:val="212529"/>
          <w:highlight w:val="green"/>
          <w:rtl/>
        </w:rPr>
        <w:t>. </w:t>
      </w:r>
      <w:r w:rsidR="00261FA7" w:rsidRPr="00D42AA2">
        <w:rPr>
          <w:rFonts w:ascii="David" w:hAnsi="David" w:cs="David" w:hint="cs"/>
          <w:highlight w:val="green"/>
          <w:rtl/>
        </w:rPr>
        <w:t xml:space="preserve">קריאה זו </w:t>
      </w:r>
      <w:r w:rsidRPr="00D42AA2">
        <w:rPr>
          <w:rFonts w:ascii="David" w:hAnsi="David" w:cs="David"/>
          <w:color w:val="212529"/>
          <w:highlight w:val="green"/>
          <w:rtl/>
        </w:rPr>
        <w:t>היא אופטימית</w:t>
      </w:r>
      <w:r w:rsidR="00261FA7" w:rsidRPr="00D42AA2">
        <w:rPr>
          <w:rFonts w:ascii="David" w:hAnsi="David" w:cs="David" w:hint="cs"/>
          <w:color w:val="212529"/>
          <w:highlight w:val="green"/>
          <w:rtl/>
        </w:rPr>
        <w:t xml:space="preserve"> יותר ומשלבת הומור,</w:t>
      </w:r>
      <w:r w:rsidRPr="00D42AA2">
        <w:rPr>
          <w:rFonts w:ascii="David" w:hAnsi="David" w:cs="David"/>
          <w:color w:val="212529"/>
          <w:highlight w:val="green"/>
          <w:rtl/>
        </w:rPr>
        <w:t xml:space="preserve"> ומטרתה לגרום למהססים ולמתלבטים ממקבלי ההחלטות לתפוס עמדה ולפעול לשינוי.</w:t>
      </w:r>
    </w:p>
    <w:p w14:paraId="0249073B" w14:textId="12F24AEB" w:rsidR="007F3526" w:rsidRPr="00D42AA2" w:rsidRDefault="00D42AA2" w:rsidP="00261FA7">
      <w:pPr>
        <w:pStyle w:val="NormalWeb"/>
        <w:shd w:val="clear" w:color="auto" w:fill="FFFFFF"/>
        <w:bidi/>
        <w:spacing w:before="0" w:beforeAutospacing="0" w:after="240" w:afterAutospacing="0" w:line="360" w:lineRule="auto"/>
        <w:jc w:val="both"/>
        <w:rPr>
          <w:rFonts w:ascii="David" w:hAnsi="David" w:cs="David"/>
          <w:sz w:val="40"/>
          <w:szCs w:val="40"/>
          <w:rtl/>
        </w:rPr>
      </w:pPr>
      <w:r w:rsidRPr="00D42AA2">
        <w:rPr>
          <w:rFonts w:ascii="David" w:hAnsi="David" w:cs="David" w:hint="cs"/>
          <w:sz w:val="40"/>
          <w:szCs w:val="40"/>
          <w:highlight w:val="green"/>
          <w:rtl/>
        </w:rPr>
        <w:t>ביקשו פסקה קצרה אז צריך לקצר את זה</w:t>
      </w:r>
    </w:p>
    <w:p w14:paraId="5AC73BB2" w14:textId="77777777" w:rsidR="00D42AA2" w:rsidRDefault="00D42AA2" w:rsidP="00D42AA2">
      <w:pPr>
        <w:pStyle w:val="NormalWeb"/>
        <w:shd w:val="clear" w:color="auto" w:fill="FFFFFF"/>
        <w:bidi/>
        <w:spacing w:before="0" w:beforeAutospacing="0" w:after="240" w:afterAutospacing="0" w:line="360" w:lineRule="auto"/>
        <w:jc w:val="both"/>
        <w:rPr>
          <w:rFonts w:ascii="David" w:hAnsi="David" w:cs="David"/>
          <w:rtl/>
        </w:rPr>
      </w:pPr>
    </w:p>
    <w:p w14:paraId="3C7DF7F2" w14:textId="77777777" w:rsidR="00D42AA2" w:rsidRDefault="00D42AA2" w:rsidP="00D42AA2">
      <w:pPr>
        <w:pStyle w:val="NormalWeb"/>
        <w:shd w:val="clear" w:color="auto" w:fill="FFFFFF"/>
        <w:bidi/>
        <w:spacing w:before="0" w:beforeAutospacing="0" w:after="240" w:afterAutospacing="0" w:line="360" w:lineRule="auto"/>
        <w:jc w:val="both"/>
        <w:rPr>
          <w:rFonts w:ascii="David" w:hAnsi="David" w:cs="David"/>
          <w:rtl/>
        </w:rPr>
      </w:pPr>
    </w:p>
    <w:p w14:paraId="0A7219BE" w14:textId="77777777" w:rsidR="00D42AA2" w:rsidRDefault="00D42AA2" w:rsidP="00D42AA2">
      <w:pPr>
        <w:pStyle w:val="NormalWeb"/>
        <w:shd w:val="clear" w:color="auto" w:fill="FFFFFF"/>
        <w:bidi/>
        <w:spacing w:before="0" w:beforeAutospacing="0" w:after="240" w:afterAutospacing="0" w:line="360" w:lineRule="auto"/>
        <w:jc w:val="both"/>
        <w:rPr>
          <w:rFonts w:ascii="David" w:hAnsi="David" w:cs="David"/>
          <w:rtl/>
        </w:rPr>
      </w:pPr>
    </w:p>
    <w:p w14:paraId="2BCD2701" w14:textId="77777777" w:rsidR="00D42AA2" w:rsidRPr="00261FA7" w:rsidRDefault="00D42AA2" w:rsidP="00D42AA2">
      <w:pPr>
        <w:pStyle w:val="NormalWeb"/>
        <w:shd w:val="clear" w:color="auto" w:fill="FFFFFF"/>
        <w:bidi/>
        <w:spacing w:before="0" w:beforeAutospacing="0" w:after="240" w:afterAutospacing="0" w:line="360" w:lineRule="auto"/>
        <w:jc w:val="both"/>
        <w:rPr>
          <w:rFonts w:ascii="David" w:hAnsi="David" w:cs="David"/>
          <w:rtl/>
        </w:rPr>
      </w:pPr>
    </w:p>
    <w:p w14:paraId="0C37AACF" w14:textId="77777777" w:rsidR="006A383D" w:rsidRDefault="006A383D" w:rsidP="004C0CC0">
      <w:pPr>
        <w:spacing w:line="360" w:lineRule="auto"/>
        <w:jc w:val="both"/>
        <w:rPr>
          <w:rFonts w:ascii="David" w:eastAsia="David" w:hAnsi="David" w:cs="David"/>
          <w:bCs/>
          <w:sz w:val="24"/>
          <w:szCs w:val="24"/>
          <w:rtl/>
        </w:rPr>
      </w:pPr>
    </w:p>
    <w:p w14:paraId="1F76E330" w14:textId="1E4D07F9" w:rsidR="006A383D" w:rsidRPr="00A55EB7" w:rsidRDefault="006A383D" w:rsidP="004C0CC0">
      <w:pPr>
        <w:spacing w:line="360" w:lineRule="auto"/>
        <w:jc w:val="both"/>
        <w:rPr>
          <w:rFonts w:ascii="David" w:eastAsia="David" w:hAnsi="David" w:cs="David"/>
          <w:bCs/>
          <w:sz w:val="24"/>
          <w:szCs w:val="24"/>
          <w:highlight w:val="green"/>
          <w:rtl/>
        </w:rPr>
      </w:pPr>
      <w:r w:rsidRPr="00A55EB7">
        <w:rPr>
          <w:rFonts w:ascii="David" w:eastAsia="David" w:hAnsi="David" w:cs="David" w:hint="cs"/>
          <w:bCs/>
          <w:sz w:val="24"/>
          <w:szCs w:val="24"/>
          <w:highlight w:val="green"/>
          <w:rtl/>
        </w:rPr>
        <w:t>רפלקציה על תהליך העבודה</w:t>
      </w:r>
    </w:p>
    <w:p w14:paraId="3C5FDDB8" w14:textId="77777777" w:rsidR="006A383D" w:rsidRPr="00A55EB7" w:rsidRDefault="006A383D" w:rsidP="006A383D">
      <w:pPr>
        <w:shd w:val="clear" w:color="auto" w:fill="FFFFFF"/>
        <w:spacing w:line="360" w:lineRule="auto"/>
        <w:rPr>
          <w:rFonts w:cs="Arial"/>
          <w:color w:val="212529"/>
          <w:szCs w:val="24"/>
          <w:highlight w:val="green"/>
        </w:rPr>
      </w:pPr>
      <w:r w:rsidRPr="00A55EB7">
        <w:rPr>
          <w:rFonts w:cs="Arial" w:hint="cs"/>
          <w:color w:val="212529"/>
          <w:szCs w:val="24"/>
          <w:highlight w:val="green"/>
          <w:rtl/>
        </w:rPr>
        <w:t xml:space="preserve">על כל אחד מחברי הצוות לרשום </w:t>
      </w:r>
      <w:r w:rsidRPr="00A55EB7">
        <w:rPr>
          <w:rFonts w:cs="Arial" w:hint="cs"/>
          <w:b/>
          <w:bCs/>
          <w:color w:val="212529"/>
          <w:szCs w:val="24"/>
          <w:highlight w:val="green"/>
          <w:rtl/>
        </w:rPr>
        <w:t>בקצרה</w:t>
      </w:r>
      <w:r w:rsidRPr="00A55EB7">
        <w:rPr>
          <w:rFonts w:cs="Arial" w:hint="cs"/>
          <w:color w:val="212529"/>
          <w:szCs w:val="24"/>
          <w:highlight w:val="green"/>
          <w:rtl/>
        </w:rPr>
        <w:t xml:space="preserve"> את תרומתו לפרויקט וכן התייחסות אישית לגבי הפרויקט. לדוגמא: </w:t>
      </w:r>
    </w:p>
    <w:p w14:paraId="44C9A5F3" w14:textId="77777777" w:rsidR="006A383D" w:rsidRPr="00A55EB7" w:rsidRDefault="006A383D" w:rsidP="006A383D">
      <w:pPr>
        <w:pStyle w:val="ListParagraph"/>
        <w:numPr>
          <w:ilvl w:val="0"/>
          <w:numId w:val="13"/>
        </w:numPr>
        <w:shd w:val="clear" w:color="auto" w:fill="FFFFFF"/>
        <w:spacing w:after="0" w:line="360" w:lineRule="auto"/>
        <w:rPr>
          <w:rFonts w:cs="Arial"/>
          <w:color w:val="212529"/>
          <w:szCs w:val="24"/>
          <w:highlight w:val="green"/>
          <w:rtl/>
        </w:rPr>
      </w:pPr>
      <w:r w:rsidRPr="00A55EB7">
        <w:rPr>
          <w:rFonts w:cs="Arial" w:hint="cs"/>
          <w:color w:val="212529"/>
          <w:szCs w:val="24"/>
          <w:highlight w:val="green"/>
          <w:rtl/>
        </w:rPr>
        <w:t>מה היית מוסיף/פה אילו היו לך זמן ומשאבים?</w:t>
      </w:r>
    </w:p>
    <w:p w14:paraId="06F02769" w14:textId="77777777" w:rsidR="006A383D" w:rsidRPr="00A55EB7" w:rsidRDefault="006A383D" w:rsidP="006A383D">
      <w:pPr>
        <w:pStyle w:val="ListParagraph"/>
        <w:numPr>
          <w:ilvl w:val="0"/>
          <w:numId w:val="13"/>
        </w:numPr>
        <w:shd w:val="clear" w:color="auto" w:fill="FFFFFF"/>
        <w:spacing w:after="0" w:line="360" w:lineRule="auto"/>
        <w:rPr>
          <w:rFonts w:cs="Arial"/>
          <w:color w:val="212529"/>
          <w:szCs w:val="24"/>
          <w:highlight w:val="green"/>
          <w:rtl/>
        </w:rPr>
      </w:pPr>
      <w:r w:rsidRPr="00A55EB7">
        <w:rPr>
          <w:rFonts w:cs="Arial" w:hint="cs"/>
          <w:color w:val="212529"/>
          <w:szCs w:val="24"/>
          <w:highlight w:val="green"/>
          <w:rtl/>
        </w:rPr>
        <w:t>עד כמה העבודה בפרויקט משקפת לדעתך את האתגרים העתידיים שלך בעולם התעשיה?</w:t>
      </w:r>
    </w:p>
    <w:p w14:paraId="4624893D" w14:textId="77777777" w:rsidR="006A383D" w:rsidRPr="00A55EB7" w:rsidRDefault="006A383D" w:rsidP="006A383D">
      <w:pPr>
        <w:pStyle w:val="ListParagraph"/>
        <w:numPr>
          <w:ilvl w:val="0"/>
          <w:numId w:val="13"/>
        </w:numPr>
        <w:shd w:val="clear" w:color="auto" w:fill="FFFFFF"/>
        <w:spacing w:after="0" w:line="360" w:lineRule="auto"/>
        <w:rPr>
          <w:rFonts w:ascii="Calibri" w:hAnsi="Calibri" w:cs="Calibri"/>
          <w:color w:val="212529"/>
          <w:highlight w:val="green"/>
          <w:rtl/>
        </w:rPr>
      </w:pPr>
      <w:r w:rsidRPr="00A55EB7">
        <w:rPr>
          <w:rFonts w:cs="Arial" w:hint="cs"/>
          <w:color w:val="212529"/>
          <w:szCs w:val="24"/>
          <w:highlight w:val="green"/>
          <w:rtl/>
        </w:rPr>
        <w:t>מה לדעתך ייחודי/ יצירתי בעבודה של קבוצתכם?</w:t>
      </w:r>
    </w:p>
    <w:p w14:paraId="02B1B571" w14:textId="77777777" w:rsidR="006A383D" w:rsidRPr="00A55EB7" w:rsidRDefault="006A383D" w:rsidP="006A383D">
      <w:pPr>
        <w:pStyle w:val="ListParagraph"/>
        <w:numPr>
          <w:ilvl w:val="0"/>
          <w:numId w:val="13"/>
        </w:numPr>
        <w:shd w:val="clear" w:color="auto" w:fill="FFFFFF"/>
        <w:spacing w:after="0" w:line="360" w:lineRule="auto"/>
        <w:rPr>
          <w:rFonts w:ascii="Arial" w:hAnsi="Arial" w:cs="Arial"/>
          <w:color w:val="212529"/>
          <w:sz w:val="24"/>
          <w:szCs w:val="24"/>
          <w:highlight w:val="green"/>
        </w:rPr>
      </w:pPr>
      <w:r w:rsidRPr="00A55EB7">
        <w:rPr>
          <w:rFonts w:cs="Arial" w:hint="cs"/>
          <w:color w:val="212529"/>
          <w:szCs w:val="24"/>
          <w:highlight w:val="green"/>
          <w:rtl/>
        </w:rPr>
        <w:t>כל רעיון שנראה לכם רלבנטי ומשמעותי.</w:t>
      </w:r>
    </w:p>
    <w:p w14:paraId="149FF9A3" w14:textId="6D7BFA83" w:rsidR="00542C48" w:rsidRDefault="006A383D" w:rsidP="004C0CC0">
      <w:pPr>
        <w:spacing w:line="360" w:lineRule="auto"/>
        <w:jc w:val="both"/>
        <w:rPr>
          <w:rFonts w:ascii="David" w:eastAsia="David" w:hAnsi="David" w:cs="David"/>
          <w:b/>
          <w:sz w:val="24"/>
          <w:szCs w:val="24"/>
          <w:rtl/>
        </w:rPr>
      </w:pPr>
      <w:r w:rsidRPr="00542C48">
        <w:rPr>
          <w:rFonts w:ascii="David" w:eastAsia="David" w:hAnsi="David" w:cs="David" w:hint="cs"/>
          <w:b/>
          <w:sz w:val="24"/>
          <w:szCs w:val="24"/>
          <w:u w:val="single"/>
          <w:rtl/>
        </w:rPr>
        <w:t>עידן:</w:t>
      </w:r>
      <w:r w:rsidR="00542C48">
        <w:rPr>
          <w:rFonts w:ascii="David" w:eastAsia="David" w:hAnsi="David" w:cs="David" w:hint="cs"/>
          <w:b/>
          <w:sz w:val="24"/>
          <w:szCs w:val="24"/>
          <w:rtl/>
        </w:rPr>
        <w:t xml:space="preserve"> </w:t>
      </w:r>
      <w:r w:rsidR="00542C48" w:rsidRPr="00542C48">
        <w:rPr>
          <w:rFonts w:ascii="David" w:eastAsia="David" w:hAnsi="David" w:cs="David" w:hint="cs"/>
          <w:b/>
          <w:sz w:val="24"/>
          <w:szCs w:val="24"/>
          <w:rtl/>
        </w:rPr>
        <w:t>תרומתי לפרויקט כללה הכנת הדאטה, עיצובו בטאבלו ושיפור העיצוב בטאבלו. כל השלבים נעשו יחד עם עוד חברי קבוצה.</w:t>
      </w:r>
    </w:p>
    <w:p w14:paraId="2977C8CD" w14:textId="10908DE3" w:rsidR="006A383D" w:rsidRDefault="00542C48" w:rsidP="004C0CC0">
      <w:pPr>
        <w:spacing w:line="360" w:lineRule="auto"/>
        <w:jc w:val="both"/>
        <w:rPr>
          <w:rFonts w:ascii="David" w:eastAsia="David" w:hAnsi="David" w:cs="David"/>
          <w:b/>
          <w:sz w:val="24"/>
          <w:szCs w:val="24"/>
          <w:rtl/>
        </w:rPr>
      </w:pPr>
      <w:r w:rsidRPr="00542C48">
        <w:rPr>
          <w:rFonts w:ascii="David" w:eastAsia="David" w:hAnsi="David" w:cs="David" w:hint="cs"/>
          <w:b/>
          <w:sz w:val="24"/>
          <w:szCs w:val="24"/>
          <w:rtl/>
        </w:rPr>
        <w:t>לו היה לי זמן ומשאבים, הייתי משפר ומשכלל את הפתרונות שהצענו. לדוגמה, בהשראת השינוי שהצגנו בקו 480 מת"א לירושלים הייתי מעצב פלטפורמה שמאפשרת לצפות בכל הקווים שניתן לשפר את תפקודם באופן דומה.</w:t>
      </w:r>
    </w:p>
    <w:p w14:paraId="0D01A26B" w14:textId="223AF993" w:rsidR="00542C48" w:rsidRDefault="00542C48" w:rsidP="004C0CC0">
      <w:pPr>
        <w:spacing w:line="360" w:lineRule="auto"/>
        <w:jc w:val="both"/>
        <w:rPr>
          <w:rFonts w:ascii="David" w:eastAsia="David" w:hAnsi="David" w:cs="David"/>
          <w:b/>
          <w:sz w:val="24"/>
          <w:szCs w:val="24"/>
          <w:rtl/>
        </w:rPr>
      </w:pPr>
      <w:r>
        <w:rPr>
          <w:rFonts w:ascii="David" w:eastAsia="David" w:hAnsi="David" w:cs="David" w:hint="cs"/>
          <w:b/>
          <w:sz w:val="24"/>
          <w:szCs w:val="24"/>
          <w:rtl/>
        </w:rPr>
        <w:t>לדעתי העבודה בפרויקט משקפת את האתגרים העתידיים שלי בעולם התעשייה כי להציג מידע בצורה יעילה ויפה זו מיומנות חשובה ורלוונטית. מצד שני, כנראה שבעולם התעשייה אני לא אשקיע כל כך הרבה זמן בוויזואליזצ</w:t>
      </w:r>
      <w:r>
        <w:rPr>
          <w:rFonts w:ascii="David" w:eastAsia="David" w:hAnsi="David" w:cs="David" w:hint="eastAsia"/>
          <w:b/>
          <w:sz w:val="24"/>
          <w:szCs w:val="24"/>
          <w:rtl/>
        </w:rPr>
        <w:t>יה</w:t>
      </w:r>
      <w:r>
        <w:rPr>
          <w:rFonts w:ascii="David" w:eastAsia="David" w:hAnsi="David" w:cs="David" w:hint="cs"/>
          <w:b/>
          <w:sz w:val="24"/>
          <w:szCs w:val="24"/>
          <w:rtl/>
        </w:rPr>
        <w:t xml:space="preserve"> אחת ולכן מבחינה זו הפרויקט לא משקף.</w:t>
      </w:r>
    </w:p>
    <w:p w14:paraId="53227306" w14:textId="2C372212" w:rsidR="00542C48" w:rsidRDefault="00542C48" w:rsidP="004C0CC0">
      <w:pPr>
        <w:spacing w:line="360" w:lineRule="auto"/>
        <w:jc w:val="both"/>
        <w:rPr>
          <w:rFonts w:ascii="David" w:eastAsia="David" w:hAnsi="David" w:cs="David"/>
          <w:b/>
          <w:sz w:val="24"/>
          <w:szCs w:val="24"/>
          <w:rtl/>
        </w:rPr>
      </w:pPr>
      <w:r>
        <w:rPr>
          <w:rFonts w:ascii="David" w:eastAsia="David" w:hAnsi="David" w:cs="David" w:hint="cs"/>
          <w:b/>
          <w:sz w:val="24"/>
          <w:szCs w:val="24"/>
          <w:rtl/>
        </w:rPr>
        <w:t>יש הרבה דברים שלדעתי ייחודי בעבודה שלנו, אבל החביבים עליי מביניהם הם התמרורים והכבישים ששתלנו ברחבי הויזואלזציה וכן השימוש בהומור ובסרקזם בסטורי.</w:t>
      </w:r>
    </w:p>
    <w:p w14:paraId="0D61121D" w14:textId="77777777" w:rsidR="00542C48" w:rsidRPr="00542C48" w:rsidRDefault="00542C48" w:rsidP="004C0CC0">
      <w:pPr>
        <w:spacing w:line="360" w:lineRule="auto"/>
        <w:jc w:val="both"/>
        <w:rPr>
          <w:rFonts w:ascii="David" w:eastAsia="David" w:hAnsi="David" w:cs="David"/>
          <w:b/>
          <w:sz w:val="24"/>
          <w:szCs w:val="24"/>
          <w:u w:val="single"/>
          <w:rtl/>
        </w:rPr>
      </w:pPr>
    </w:p>
    <w:p w14:paraId="18B4CA72" w14:textId="27D8B33C" w:rsidR="006A383D" w:rsidRPr="00A55EB7" w:rsidRDefault="006A383D" w:rsidP="004C0CC0">
      <w:pPr>
        <w:spacing w:line="360" w:lineRule="auto"/>
        <w:jc w:val="both"/>
        <w:rPr>
          <w:rFonts w:ascii="David" w:eastAsia="David" w:hAnsi="David" w:cs="David"/>
          <w:b/>
          <w:sz w:val="24"/>
          <w:szCs w:val="24"/>
          <w:highlight w:val="green"/>
          <w:u w:val="single"/>
          <w:rtl/>
        </w:rPr>
      </w:pPr>
      <w:r w:rsidRPr="00A55EB7">
        <w:rPr>
          <w:rFonts w:ascii="David" w:eastAsia="David" w:hAnsi="David" w:cs="David" w:hint="cs"/>
          <w:b/>
          <w:sz w:val="24"/>
          <w:szCs w:val="24"/>
          <w:highlight w:val="green"/>
          <w:u w:val="single"/>
          <w:rtl/>
        </w:rPr>
        <w:t>גור:</w:t>
      </w:r>
    </w:p>
    <w:p w14:paraId="01BD0B3A" w14:textId="4F546B07" w:rsidR="006A383D" w:rsidRPr="00A55EB7" w:rsidRDefault="006A383D" w:rsidP="004C0CC0">
      <w:pPr>
        <w:spacing w:line="360" w:lineRule="auto"/>
        <w:jc w:val="both"/>
        <w:rPr>
          <w:rFonts w:ascii="David" w:eastAsia="David" w:hAnsi="David" w:cs="David"/>
          <w:b/>
          <w:sz w:val="24"/>
          <w:szCs w:val="24"/>
          <w:highlight w:val="green"/>
          <w:u w:val="single"/>
          <w:rtl/>
        </w:rPr>
      </w:pPr>
      <w:r w:rsidRPr="00A55EB7">
        <w:rPr>
          <w:rFonts w:ascii="David" w:eastAsia="David" w:hAnsi="David" w:cs="David" w:hint="cs"/>
          <w:b/>
          <w:sz w:val="24"/>
          <w:szCs w:val="24"/>
          <w:highlight w:val="green"/>
          <w:u w:val="single"/>
          <w:rtl/>
        </w:rPr>
        <w:t>כפיר:</w:t>
      </w:r>
    </w:p>
    <w:p w14:paraId="744ED73B" w14:textId="2EC6B100" w:rsidR="006A383D" w:rsidRPr="006A383D" w:rsidRDefault="006A383D" w:rsidP="004C0CC0">
      <w:pPr>
        <w:spacing w:line="360" w:lineRule="auto"/>
        <w:jc w:val="both"/>
        <w:rPr>
          <w:rFonts w:ascii="David" w:eastAsia="David" w:hAnsi="David" w:cs="David"/>
          <w:b/>
          <w:sz w:val="24"/>
          <w:szCs w:val="24"/>
          <w:u w:val="single"/>
          <w:rtl/>
        </w:rPr>
      </w:pPr>
      <w:r w:rsidRPr="00A55EB7">
        <w:rPr>
          <w:rFonts w:ascii="David" w:eastAsia="David" w:hAnsi="David" w:cs="David" w:hint="cs"/>
          <w:b/>
          <w:sz w:val="24"/>
          <w:szCs w:val="24"/>
          <w:highlight w:val="green"/>
          <w:u w:val="single"/>
          <w:rtl/>
        </w:rPr>
        <w:t>רננה:</w:t>
      </w:r>
    </w:p>
    <w:p w14:paraId="097C14E3" w14:textId="77777777" w:rsidR="0019132C" w:rsidRDefault="0019132C" w:rsidP="004C0CC0">
      <w:pPr>
        <w:spacing w:line="360" w:lineRule="auto"/>
        <w:jc w:val="both"/>
        <w:rPr>
          <w:rFonts w:ascii="David" w:eastAsia="David" w:hAnsi="David" w:cs="David"/>
          <w:bCs/>
          <w:sz w:val="24"/>
          <w:szCs w:val="24"/>
          <w:rtl/>
        </w:rPr>
      </w:pPr>
    </w:p>
    <w:p w14:paraId="694B9EDA" w14:textId="77777777" w:rsidR="0019132C" w:rsidRPr="0019132C" w:rsidRDefault="0019132C" w:rsidP="004C0CC0">
      <w:pPr>
        <w:spacing w:line="360" w:lineRule="auto"/>
        <w:jc w:val="both"/>
        <w:rPr>
          <w:rFonts w:ascii="David" w:eastAsia="David" w:hAnsi="David" w:cs="David"/>
          <w:bCs/>
          <w:sz w:val="24"/>
          <w:szCs w:val="24"/>
          <w:rtl/>
        </w:rPr>
      </w:pPr>
    </w:p>
    <w:p w14:paraId="3BE4CB08" w14:textId="132D3448" w:rsidR="00734967" w:rsidRPr="00A55EB7" w:rsidRDefault="00A55EB7" w:rsidP="00A55EB7">
      <w:pPr>
        <w:spacing w:line="360" w:lineRule="auto"/>
        <w:rPr>
          <w:rFonts w:ascii="David" w:hAnsi="David" w:cs="David"/>
          <w:sz w:val="24"/>
          <w:szCs w:val="24"/>
          <w:rtl/>
        </w:rPr>
      </w:pPr>
      <w:r w:rsidRPr="00A55EB7">
        <w:rPr>
          <w:rFonts w:ascii="David" w:hAnsi="David" w:cs="David" w:hint="cs"/>
          <w:sz w:val="24"/>
          <w:szCs w:val="24"/>
          <w:highlight w:val="green"/>
          <w:rtl/>
        </w:rPr>
        <w:t xml:space="preserve">אם מישהו רוצה </w:t>
      </w:r>
      <w:r w:rsidRPr="00A55EB7">
        <w:rPr>
          <w:rFonts w:ascii="David" w:hAnsi="David" w:cs="David"/>
          <w:sz w:val="24"/>
          <w:szCs w:val="24"/>
          <w:highlight w:val="green"/>
          <w:rtl/>
        </w:rPr>
        <w:t>–</w:t>
      </w:r>
      <w:r w:rsidRPr="00A55EB7">
        <w:rPr>
          <w:rFonts w:ascii="David" w:hAnsi="David" w:cs="David" w:hint="cs"/>
          <w:sz w:val="24"/>
          <w:szCs w:val="24"/>
          <w:highlight w:val="green"/>
          <w:rtl/>
        </w:rPr>
        <w:t xml:space="preserve"> לסדר שמות של גיליונות בחוברת עבודה, ולעדכן כאן בתרשימים אם השתנה משהו. (יש כמה שמות לא אינפורמטיביים, ורוב השמות לא עם אותיות גדולות)</w:t>
      </w:r>
    </w:p>
    <w:sectPr w:rsidR="00734967" w:rsidRPr="00A55EB7" w:rsidSect="003F5D4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9A489" w14:textId="77777777" w:rsidR="00473675" w:rsidRDefault="00473675" w:rsidP="00A47587">
      <w:pPr>
        <w:spacing w:after="0" w:line="240" w:lineRule="auto"/>
      </w:pPr>
      <w:r>
        <w:separator/>
      </w:r>
    </w:p>
  </w:endnote>
  <w:endnote w:type="continuationSeparator" w:id="0">
    <w:p w14:paraId="73C106BD" w14:textId="77777777" w:rsidR="00473675" w:rsidRDefault="00473675" w:rsidP="00A47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bleau Book">
    <w:panose1 w:val="00000000000000000000"/>
    <w:charset w:val="00"/>
    <w:family w:val="roman"/>
    <w:notTrueType/>
    <w:pitch w:val="default"/>
  </w:font>
  <w:font w:name="Tableau Medium">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1DE02" w14:textId="77777777" w:rsidR="00473675" w:rsidRDefault="00473675" w:rsidP="00A47587">
      <w:pPr>
        <w:spacing w:after="0" w:line="240" w:lineRule="auto"/>
      </w:pPr>
      <w:r>
        <w:separator/>
      </w:r>
    </w:p>
  </w:footnote>
  <w:footnote w:type="continuationSeparator" w:id="0">
    <w:p w14:paraId="0423BE31" w14:textId="77777777" w:rsidR="00473675" w:rsidRDefault="00473675" w:rsidP="00A47587">
      <w:pPr>
        <w:spacing w:after="0" w:line="240" w:lineRule="auto"/>
      </w:pPr>
      <w:r>
        <w:continuationSeparator/>
      </w:r>
    </w:p>
  </w:footnote>
  <w:footnote w:id="1">
    <w:p w14:paraId="41501896" w14:textId="20AE5D77" w:rsidR="00A47587" w:rsidRDefault="00A47587">
      <w:pPr>
        <w:pStyle w:val="FootnoteText"/>
        <w:rPr>
          <w:rtl/>
        </w:rPr>
      </w:pPr>
      <w:r>
        <w:rPr>
          <w:rStyle w:val="FootnoteReference"/>
        </w:rPr>
        <w:footnoteRef/>
      </w:r>
      <w:r>
        <w:rPr>
          <w:rtl/>
        </w:rPr>
        <w:t xml:space="preserve"> </w:t>
      </w:r>
      <w:r>
        <w:rPr>
          <w:rFonts w:hint="cs"/>
          <w:rtl/>
        </w:rPr>
        <w:t>כרג"ע = כפיר, רננה, גור ועידן</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5D8F"/>
    <w:multiLevelType w:val="multilevel"/>
    <w:tmpl w:val="C400A5AE"/>
    <w:lvl w:ilvl="0">
      <w:start w:val="1"/>
      <w:numFmt w:val="decimal"/>
      <w:lvlText w:val="%1."/>
      <w:lvlJc w:val="left"/>
      <w:pPr>
        <w:ind w:left="720" w:hanging="360"/>
      </w:pPr>
    </w:lvl>
    <w:lvl w:ilvl="1">
      <w:start w:val="1"/>
      <w:numFmt w:val="decimal"/>
      <w:isLgl/>
      <w:lvlText w:val="%1.%2"/>
      <w:lvlJc w:val="left"/>
      <w:pPr>
        <w:ind w:left="769" w:hanging="400"/>
      </w:pPr>
    </w:lvl>
    <w:lvl w:ilvl="2">
      <w:start w:val="1"/>
      <w:numFmt w:val="decimal"/>
      <w:isLgl/>
      <w:lvlText w:val="%1.%2.%3"/>
      <w:lvlJc w:val="left"/>
      <w:pPr>
        <w:ind w:left="1098" w:hanging="720"/>
      </w:pPr>
    </w:lvl>
    <w:lvl w:ilvl="3">
      <w:start w:val="1"/>
      <w:numFmt w:val="decimal"/>
      <w:isLgl/>
      <w:lvlText w:val="%1.%2.%3.%4"/>
      <w:lvlJc w:val="left"/>
      <w:pPr>
        <w:ind w:left="1467" w:hanging="1080"/>
      </w:pPr>
    </w:lvl>
    <w:lvl w:ilvl="4">
      <w:start w:val="1"/>
      <w:numFmt w:val="decimal"/>
      <w:isLgl/>
      <w:lvlText w:val="%1.%2.%3.%4.%5"/>
      <w:lvlJc w:val="left"/>
      <w:pPr>
        <w:ind w:left="1476" w:hanging="1080"/>
      </w:pPr>
    </w:lvl>
    <w:lvl w:ilvl="5">
      <w:start w:val="1"/>
      <w:numFmt w:val="decimal"/>
      <w:isLgl/>
      <w:lvlText w:val="%1.%2.%3.%4.%5.%6"/>
      <w:lvlJc w:val="left"/>
      <w:pPr>
        <w:ind w:left="1845" w:hanging="1440"/>
      </w:pPr>
    </w:lvl>
    <w:lvl w:ilvl="6">
      <w:start w:val="1"/>
      <w:numFmt w:val="decimal"/>
      <w:isLgl/>
      <w:lvlText w:val="%1.%2.%3.%4.%5.%6.%7"/>
      <w:lvlJc w:val="left"/>
      <w:pPr>
        <w:ind w:left="1854" w:hanging="1440"/>
      </w:pPr>
    </w:lvl>
    <w:lvl w:ilvl="7">
      <w:start w:val="1"/>
      <w:numFmt w:val="decimal"/>
      <w:isLgl/>
      <w:lvlText w:val="%1.%2.%3.%4.%5.%6.%7.%8"/>
      <w:lvlJc w:val="left"/>
      <w:pPr>
        <w:ind w:left="2223" w:hanging="1800"/>
      </w:pPr>
    </w:lvl>
    <w:lvl w:ilvl="8">
      <w:start w:val="1"/>
      <w:numFmt w:val="decimal"/>
      <w:isLgl/>
      <w:lvlText w:val="%1.%2.%3.%4.%5.%6.%7.%8.%9"/>
      <w:lvlJc w:val="left"/>
      <w:pPr>
        <w:ind w:left="2232" w:hanging="1800"/>
      </w:pPr>
    </w:lvl>
  </w:abstractNum>
  <w:abstractNum w:abstractNumId="1" w15:restartNumberingAfterBreak="0">
    <w:nsid w:val="046366E7"/>
    <w:multiLevelType w:val="multilevel"/>
    <w:tmpl w:val="D344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64456"/>
    <w:multiLevelType w:val="hybridMultilevel"/>
    <w:tmpl w:val="98603A52"/>
    <w:lvl w:ilvl="0" w:tplc="ACAA8F50">
      <w:numFmt w:val="bullet"/>
      <w:lvlText w:val="·"/>
      <w:lvlJc w:val="left"/>
      <w:pPr>
        <w:ind w:left="36" w:hanging="396"/>
      </w:pPr>
      <w:rPr>
        <w:rFonts w:ascii="David" w:eastAsia="Times New Roman" w:hAnsi="David" w:cs="David" w:hint="default"/>
        <w:color w:val="00000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F8518A1"/>
    <w:multiLevelType w:val="hybridMultilevel"/>
    <w:tmpl w:val="EF50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07E1A"/>
    <w:multiLevelType w:val="multilevel"/>
    <w:tmpl w:val="C400A5AE"/>
    <w:lvl w:ilvl="0">
      <w:start w:val="1"/>
      <w:numFmt w:val="decimal"/>
      <w:lvlText w:val="%1."/>
      <w:lvlJc w:val="left"/>
      <w:pPr>
        <w:ind w:left="720" w:hanging="360"/>
      </w:pPr>
    </w:lvl>
    <w:lvl w:ilvl="1">
      <w:start w:val="1"/>
      <w:numFmt w:val="decimal"/>
      <w:isLgl/>
      <w:lvlText w:val="%1.%2"/>
      <w:lvlJc w:val="left"/>
      <w:pPr>
        <w:ind w:left="769" w:hanging="400"/>
      </w:pPr>
    </w:lvl>
    <w:lvl w:ilvl="2">
      <w:start w:val="1"/>
      <w:numFmt w:val="decimal"/>
      <w:isLgl/>
      <w:lvlText w:val="%1.%2.%3"/>
      <w:lvlJc w:val="left"/>
      <w:pPr>
        <w:ind w:left="1098" w:hanging="720"/>
      </w:pPr>
    </w:lvl>
    <w:lvl w:ilvl="3">
      <w:start w:val="1"/>
      <w:numFmt w:val="decimal"/>
      <w:isLgl/>
      <w:lvlText w:val="%1.%2.%3.%4"/>
      <w:lvlJc w:val="left"/>
      <w:pPr>
        <w:ind w:left="1467" w:hanging="1080"/>
      </w:pPr>
    </w:lvl>
    <w:lvl w:ilvl="4">
      <w:start w:val="1"/>
      <w:numFmt w:val="decimal"/>
      <w:isLgl/>
      <w:lvlText w:val="%1.%2.%3.%4.%5"/>
      <w:lvlJc w:val="left"/>
      <w:pPr>
        <w:ind w:left="1476" w:hanging="1080"/>
      </w:pPr>
    </w:lvl>
    <w:lvl w:ilvl="5">
      <w:start w:val="1"/>
      <w:numFmt w:val="decimal"/>
      <w:isLgl/>
      <w:lvlText w:val="%1.%2.%3.%4.%5.%6"/>
      <w:lvlJc w:val="left"/>
      <w:pPr>
        <w:ind w:left="1845" w:hanging="1440"/>
      </w:pPr>
    </w:lvl>
    <w:lvl w:ilvl="6">
      <w:start w:val="1"/>
      <w:numFmt w:val="decimal"/>
      <w:isLgl/>
      <w:lvlText w:val="%1.%2.%3.%4.%5.%6.%7"/>
      <w:lvlJc w:val="left"/>
      <w:pPr>
        <w:ind w:left="1854" w:hanging="1440"/>
      </w:pPr>
    </w:lvl>
    <w:lvl w:ilvl="7">
      <w:start w:val="1"/>
      <w:numFmt w:val="decimal"/>
      <w:isLgl/>
      <w:lvlText w:val="%1.%2.%3.%4.%5.%6.%7.%8"/>
      <w:lvlJc w:val="left"/>
      <w:pPr>
        <w:ind w:left="2223" w:hanging="1800"/>
      </w:pPr>
    </w:lvl>
    <w:lvl w:ilvl="8">
      <w:start w:val="1"/>
      <w:numFmt w:val="decimal"/>
      <w:isLgl/>
      <w:lvlText w:val="%1.%2.%3.%4.%5.%6.%7.%8.%9"/>
      <w:lvlJc w:val="left"/>
      <w:pPr>
        <w:ind w:left="2232" w:hanging="1800"/>
      </w:pPr>
    </w:lvl>
  </w:abstractNum>
  <w:abstractNum w:abstractNumId="5" w15:restartNumberingAfterBreak="0">
    <w:nsid w:val="16A6067D"/>
    <w:multiLevelType w:val="hybridMultilevel"/>
    <w:tmpl w:val="4C34D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A0534"/>
    <w:multiLevelType w:val="multilevel"/>
    <w:tmpl w:val="C400A5AE"/>
    <w:lvl w:ilvl="0">
      <w:start w:val="1"/>
      <w:numFmt w:val="decimal"/>
      <w:lvlText w:val="%1."/>
      <w:lvlJc w:val="left"/>
      <w:pPr>
        <w:ind w:left="720" w:hanging="360"/>
      </w:pPr>
    </w:lvl>
    <w:lvl w:ilvl="1">
      <w:start w:val="1"/>
      <w:numFmt w:val="decimal"/>
      <w:isLgl/>
      <w:lvlText w:val="%1.%2"/>
      <w:lvlJc w:val="left"/>
      <w:pPr>
        <w:ind w:left="769" w:hanging="400"/>
      </w:pPr>
    </w:lvl>
    <w:lvl w:ilvl="2">
      <w:start w:val="1"/>
      <w:numFmt w:val="decimal"/>
      <w:isLgl/>
      <w:lvlText w:val="%1.%2.%3"/>
      <w:lvlJc w:val="left"/>
      <w:pPr>
        <w:ind w:left="1098" w:hanging="720"/>
      </w:pPr>
    </w:lvl>
    <w:lvl w:ilvl="3">
      <w:start w:val="1"/>
      <w:numFmt w:val="decimal"/>
      <w:isLgl/>
      <w:lvlText w:val="%1.%2.%3.%4"/>
      <w:lvlJc w:val="left"/>
      <w:pPr>
        <w:ind w:left="1467" w:hanging="1080"/>
      </w:pPr>
    </w:lvl>
    <w:lvl w:ilvl="4">
      <w:start w:val="1"/>
      <w:numFmt w:val="decimal"/>
      <w:isLgl/>
      <w:lvlText w:val="%1.%2.%3.%4.%5"/>
      <w:lvlJc w:val="left"/>
      <w:pPr>
        <w:ind w:left="1476" w:hanging="1080"/>
      </w:pPr>
    </w:lvl>
    <w:lvl w:ilvl="5">
      <w:start w:val="1"/>
      <w:numFmt w:val="decimal"/>
      <w:isLgl/>
      <w:lvlText w:val="%1.%2.%3.%4.%5.%6"/>
      <w:lvlJc w:val="left"/>
      <w:pPr>
        <w:ind w:left="1845" w:hanging="1440"/>
      </w:pPr>
    </w:lvl>
    <w:lvl w:ilvl="6">
      <w:start w:val="1"/>
      <w:numFmt w:val="decimal"/>
      <w:isLgl/>
      <w:lvlText w:val="%1.%2.%3.%4.%5.%6.%7"/>
      <w:lvlJc w:val="left"/>
      <w:pPr>
        <w:ind w:left="1854" w:hanging="1440"/>
      </w:pPr>
    </w:lvl>
    <w:lvl w:ilvl="7">
      <w:start w:val="1"/>
      <w:numFmt w:val="decimal"/>
      <w:isLgl/>
      <w:lvlText w:val="%1.%2.%3.%4.%5.%6.%7.%8"/>
      <w:lvlJc w:val="left"/>
      <w:pPr>
        <w:ind w:left="2223" w:hanging="1800"/>
      </w:pPr>
    </w:lvl>
    <w:lvl w:ilvl="8">
      <w:start w:val="1"/>
      <w:numFmt w:val="decimal"/>
      <w:isLgl/>
      <w:lvlText w:val="%1.%2.%3.%4.%5.%6.%7.%8.%9"/>
      <w:lvlJc w:val="left"/>
      <w:pPr>
        <w:ind w:left="2232" w:hanging="1800"/>
      </w:pPr>
    </w:lvl>
  </w:abstractNum>
  <w:abstractNum w:abstractNumId="7" w15:restartNumberingAfterBreak="0">
    <w:nsid w:val="216A1512"/>
    <w:multiLevelType w:val="hybridMultilevel"/>
    <w:tmpl w:val="04744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B6DEC"/>
    <w:multiLevelType w:val="hybridMultilevel"/>
    <w:tmpl w:val="AF4EC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416B2"/>
    <w:multiLevelType w:val="multilevel"/>
    <w:tmpl w:val="9EE4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73D9E"/>
    <w:multiLevelType w:val="hybridMultilevel"/>
    <w:tmpl w:val="4880C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033AFA"/>
    <w:multiLevelType w:val="multilevel"/>
    <w:tmpl w:val="963A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0B294A"/>
    <w:multiLevelType w:val="hybridMultilevel"/>
    <w:tmpl w:val="7D76B302"/>
    <w:lvl w:ilvl="0" w:tplc="E864DC1A">
      <w:numFmt w:val="bullet"/>
      <w:lvlText w:val="·"/>
      <w:lvlJc w:val="left"/>
      <w:pPr>
        <w:ind w:left="36" w:hanging="396"/>
      </w:pPr>
      <w:rPr>
        <w:rFonts w:ascii="David" w:eastAsia="Times New Roman" w:hAnsi="David" w:cs="David" w:hint="default"/>
        <w:color w:val="00000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2E0F3956"/>
    <w:multiLevelType w:val="hybridMultilevel"/>
    <w:tmpl w:val="BB74F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3E1D3F"/>
    <w:multiLevelType w:val="multilevel"/>
    <w:tmpl w:val="4E2A2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6B1169"/>
    <w:multiLevelType w:val="multilevel"/>
    <w:tmpl w:val="5440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E5B56"/>
    <w:multiLevelType w:val="multilevel"/>
    <w:tmpl w:val="6B5C07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B89476C"/>
    <w:multiLevelType w:val="multilevel"/>
    <w:tmpl w:val="5C46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34A75"/>
    <w:multiLevelType w:val="hybridMultilevel"/>
    <w:tmpl w:val="CA34BDA8"/>
    <w:lvl w:ilvl="0" w:tplc="C2FA7934">
      <w:start w:val="1"/>
      <w:numFmt w:val="bullet"/>
      <w:lvlText w:val=""/>
      <w:lvlJc w:val="left"/>
      <w:pPr>
        <w:ind w:left="720" w:hanging="360"/>
      </w:pPr>
      <w:rPr>
        <w:rFonts w:ascii="Symbol" w:hAnsi="Symbol" w:hint="default"/>
        <w:color w:val="000000" w:themeColor="text1"/>
        <w:lang w:bidi="he-IL"/>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86D95"/>
    <w:multiLevelType w:val="hybridMultilevel"/>
    <w:tmpl w:val="20A83EA4"/>
    <w:lvl w:ilvl="0" w:tplc="287C9CCE">
      <w:start w:val="1"/>
      <w:numFmt w:val="decimal"/>
      <w:lvlText w:val="%1."/>
      <w:lvlJc w:val="left"/>
      <w:pPr>
        <w:ind w:left="0" w:hanging="360"/>
      </w:pPr>
      <w:rPr>
        <w:rFonts w:ascii="David" w:hAnsi="David" w:cs="David" w:hint="default"/>
        <w:color w:val="4F81BD"/>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0" w15:restartNumberingAfterBreak="0">
    <w:nsid w:val="42E91D6F"/>
    <w:multiLevelType w:val="hybridMultilevel"/>
    <w:tmpl w:val="9E941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B338F2"/>
    <w:multiLevelType w:val="multilevel"/>
    <w:tmpl w:val="C400A5AE"/>
    <w:lvl w:ilvl="0">
      <w:start w:val="1"/>
      <w:numFmt w:val="decimal"/>
      <w:lvlText w:val="%1."/>
      <w:lvlJc w:val="left"/>
      <w:pPr>
        <w:ind w:left="720" w:hanging="360"/>
      </w:pPr>
    </w:lvl>
    <w:lvl w:ilvl="1">
      <w:start w:val="1"/>
      <w:numFmt w:val="decimal"/>
      <w:isLgl/>
      <w:lvlText w:val="%1.%2"/>
      <w:lvlJc w:val="left"/>
      <w:pPr>
        <w:ind w:left="769" w:hanging="400"/>
      </w:pPr>
    </w:lvl>
    <w:lvl w:ilvl="2">
      <w:start w:val="1"/>
      <w:numFmt w:val="decimal"/>
      <w:isLgl/>
      <w:lvlText w:val="%1.%2.%3"/>
      <w:lvlJc w:val="left"/>
      <w:pPr>
        <w:ind w:left="1098" w:hanging="720"/>
      </w:pPr>
    </w:lvl>
    <w:lvl w:ilvl="3">
      <w:start w:val="1"/>
      <w:numFmt w:val="decimal"/>
      <w:isLgl/>
      <w:lvlText w:val="%1.%2.%3.%4"/>
      <w:lvlJc w:val="left"/>
      <w:pPr>
        <w:ind w:left="1467" w:hanging="1080"/>
      </w:pPr>
    </w:lvl>
    <w:lvl w:ilvl="4">
      <w:start w:val="1"/>
      <w:numFmt w:val="decimal"/>
      <w:isLgl/>
      <w:lvlText w:val="%1.%2.%3.%4.%5"/>
      <w:lvlJc w:val="left"/>
      <w:pPr>
        <w:ind w:left="1476" w:hanging="1080"/>
      </w:pPr>
    </w:lvl>
    <w:lvl w:ilvl="5">
      <w:start w:val="1"/>
      <w:numFmt w:val="decimal"/>
      <w:isLgl/>
      <w:lvlText w:val="%1.%2.%3.%4.%5.%6"/>
      <w:lvlJc w:val="left"/>
      <w:pPr>
        <w:ind w:left="1845" w:hanging="1440"/>
      </w:pPr>
    </w:lvl>
    <w:lvl w:ilvl="6">
      <w:start w:val="1"/>
      <w:numFmt w:val="decimal"/>
      <w:isLgl/>
      <w:lvlText w:val="%1.%2.%3.%4.%5.%6.%7"/>
      <w:lvlJc w:val="left"/>
      <w:pPr>
        <w:ind w:left="1854" w:hanging="1440"/>
      </w:pPr>
    </w:lvl>
    <w:lvl w:ilvl="7">
      <w:start w:val="1"/>
      <w:numFmt w:val="decimal"/>
      <w:isLgl/>
      <w:lvlText w:val="%1.%2.%3.%4.%5.%6.%7.%8"/>
      <w:lvlJc w:val="left"/>
      <w:pPr>
        <w:ind w:left="2223" w:hanging="1800"/>
      </w:pPr>
    </w:lvl>
    <w:lvl w:ilvl="8">
      <w:start w:val="1"/>
      <w:numFmt w:val="decimal"/>
      <w:isLgl/>
      <w:lvlText w:val="%1.%2.%3.%4.%5.%6.%7.%8.%9"/>
      <w:lvlJc w:val="left"/>
      <w:pPr>
        <w:ind w:left="2232" w:hanging="1800"/>
      </w:pPr>
    </w:lvl>
  </w:abstractNum>
  <w:abstractNum w:abstractNumId="22" w15:restartNumberingAfterBreak="0">
    <w:nsid w:val="49271084"/>
    <w:multiLevelType w:val="hybridMultilevel"/>
    <w:tmpl w:val="910A92BC"/>
    <w:lvl w:ilvl="0" w:tplc="A9EC691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56B50"/>
    <w:multiLevelType w:val="hybridMultilevel"/>
    <w:tmpl w:val="77C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B3761"/>
    <w:multiLevelType w:val="hybridMultilevel"/>
    <w:tmpl w:val="792056F6"/>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25" w15:restartNumberingAfterBreak="0">
    <w:nsid w:val="53011ADA"/>
    <w:multiLevelType w:val="hybridMultilevel"/>
    <w:tmpl w:val="C51AF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523F95"/>
    <w:multiLevelType w:val="hybridMultilevel"/>
    <w:tmpl w:val="FFF044CC"/>
    <w:lvl w:ilvl="0" w:tplc="E864DC1A">
      <w:numFmt w:val="bullet"/>
      <w:lvlText w:val="·"/>
      <w:lvlJc w:val="left"/>
      <w:pPr>
        <w:ind w:left="36" w:hanging="396"/>
      </w:pPr>
      <w:rPr>
        <w:rFonts w:ascii="David" w:eastAsia="Times New Roman" w:hAnsi="David" w:cs="David"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A551F1"/>
    <w:multiLevelType w:val="hybridMultilevel"/>
    <w:tmpl w:val="839698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56F83BF9"/>
    <w:multiLevelType w:val="hybridMultilevel"/>
    <w:tmpl w:val="EA3A3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9C94613"/>
    <w:multiLevelType w:val="multilevel"/>
    <w:tmpl w:val="C400A5AE"/>
    <w:lvl w:ilvl="0">
      <w:start w:val="1"/>
      <w:numFmt w:val="decimal"/>
      <w:lvlText w:val="%1."/>
      <w:lvlJc w:val="left"/>
      <w:pPr>
        <w:ind w:left="720" w:hanging="360"/>
      </w:pPr>
    </w:lvl>
    <w:lvl w:ilvl="1">
      <w:start w:val="1"/>
      <w:numFmt w:val="decimal"/>
      <w:isLgl/>
      <w:lvlText w:val="%1.%2"/>
      <w:lvlJc w:val="left"/>
      <w:pPr>
        <w:ind w:left="769" w:hanging="400"/>
      </w:pPr>
    </w:lvl>
    <w:lvl w:ilvl="2">
      <w:start w:val="1"/>
      <w:numFmt w:val="decimal"/>
      <w:isLgl/>
      <w:lvlText w:val="%1.%2.%3"/>
      <w:lvlJc w:val="left"/>
      <w:pPr>
        <w:ind w:left="1098" w:hanging="720"/>
      </w:pPr>
    </w:lvl>
    <w:lvl w:ilvl="3">
      <w:start w:val="1"/>
      <w:numFmt w:val="decimal"/>
      <w:isLgl/>
      <w:lvlText w:val="%1.%2.%3.%4"/>
      <w:lvlJc w:val="left"/>
      <w:pPr>
        <w:ind w:left="1467" w:hanging="1080"/>
      </w:pPr>
    </w:lvl>
    <w:lvl w:ilvl="4">
      <w:start w:val="1"/>
      <w:numFmt w:val="decimal"/>
      <w:isLgl/>
      <w:lvlText w:val="%1.%2.%3.%4.%5"/>
      <w:lvlJc w:val="left"/>
      <w:pPr>
        <w:ind w:left="1476" w:hanging="1080"/>
      </w:pPr>
    </w:lvl>
    <w:lvl w:ilvl="5">
      <w:start w:val="1"/>
      <w:numFmt w:val="decimal"/>
      <w:isLgl/>
      <w:lvlText w:val="%1.%2.%3.%4.%5.%6"/>
      <w:lvlJc w:val="left"/>
      <w:pPr>
        <w:ind w:left="1845" w:hanging="1440"/>
      </w:pPr>
    </w:lvl>
    <w:lvl w:ilvl="6">
      <w:start w:val="1"/>
      <w:numFmt w:val="decimal"/>
      <w:isLgl/>
      <w:lvlText w:val="%1.%2.%3.%4.%5.%6.%7"/>
      <w:lvlJc w:val="left"/>
      <w:pPr>
        <w:ind w:left="1854" w:hanging="1440"/>
      </w:pPr>
    </w:lvl>
    <w:lvl w:ilvl="7">
      <w:start w:val="1"/>
      <w:numFmt w:val="decimal"/>
      <w:isLgl/>
      <w:lvlText w:val="%1.%2.%3.%4.%5.%6.%7.%8"/>
      <w:lvlJc w:val="left"/>
      <w:pPr>
        <w:ind w:left="2223" w:hanging="1800"/>
      </w:pPr>
    </w:lvl>
    <w:lvl w:ilvl="8">
      <w:start w:val="1"/>
      <w:numFmt w:val="decimal"/>
      <w:isLgl/>
      <w:lvlText w:val="%1.%2.%3.%4.%5.%6.%7.%8.%9"/>
      <w:lvlJc w:val="left"/>
      <w:pPr>
        <w:ind w:left="2232" w:hanging="1800"/>
      </w:pPr>
    </w:lvl>
  </w:abstractNum>
  <w:abstractNum w:abstractNumId="30" w15:restartNumberingAfterBreak="0">
    <w:nsid w:val="5DBE7BBD"/>
    <w:multiLevelType w:val="multilevel"/>
    <w:tmpl w:val="A1EE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9007A"/>
    <w:multiLevelType w:val="multilevel"/>
    <w:tmpl w:val="C400A5AE"/>
    <w:lvl w:ilvl="0">
      <w:start w:val="1"/>
      <w:numFmt w:val="decimal"/>
      <w:lvlText w:val="%1."/>
      <w:lvlJc w:val="left"/>
      <w:pPr>
        <w:ind w:left="720" w:hanging="360"/>
      </w:pPr>
    </w:lvl>
    <w:lvl w:ilvl="1">
      <w:start w:val="1"/>
      <w:numFmt w:val="decimal"/>
      <w:isLgl/>
      <w:lvlText w:val="%1.%2"/>
      <w:lvlJc w:val="left"/>
      <w:pPr>
        <w:ind w:left="769" w:hanging="400"/>
      </w:pPr>
    </w:lvl>
    <w:lvl w:ilvl="2">
      <w:start w:val="1"/>
      <w:numFmt w:val="decimal"/>
      <w:isLgl/>
      <w:lvlText w:val="%1.%2.%3"/>
      <w:lvlJc w:val="left"/>
      <w:pPr>
        <w:ind w:left="1098" w:hanging="720"/>
      </w:pPr>
    </w:lvl>
    <w:lvl w:ilvl="3">
      <w:start w:val="1"/>
      <w:numFmt w:val="decimal"/>
      <w:isLgl/>
      <w:lvlText w:val="%1.%2.%3.%4"/>
      <w:lvlJc w:val="left"/>
      <w:pPr>
        <w:ind w:left="1467" w:hanging="1080"/>
      </w:pPr>
    </w:lvl>
    <w:lvl w:ilvl="4">
      <w:start w:val="1"/>
      <w:numFmt w:val="decimal"/>
      <w:isLgl/>
      <w:lvlText w:val="%1.%2.%3.%4.%5"/>
      <w:lvlJc w:val="left"/>
      <w:pPr>
        <w:ind w:left="1476" w:hanging="1080"/>
      </w:pPr>
    </w:lvl>
    <w:lvl w:ilvl="5">
      <w:start w:val="1"/>
      <w:numFmt w:val="decimal"/>
      <w:isLgl/>
      <w:lvlText w:val="%1.%2.%3.%4.%5.%6"/>
      <w:lvlJc w:val="left"/>
      <w:pPr>
        <w:ind w:left="1845" w:hanging="1440"/>
      </w:pPr>
    </w:lvl>
    <w:lvl w:ilvl="6">
      <w:start w:val="1"/>
      <w:numFmt w:val="decimal"/>
      <w:isLgl/>
      <w:lvlText w:val="%1.%2.%3.%4.%5.%6.%7"/>
      <w:lvlJc w:val="left"/>
      <w:pPr>
        <w:ind w:left="1854" w:hanging="1440"/>
      </w:pPr>
    </w:lvl>
    <w:lvl w:ilvl="7">
      <w:start w:val="1"/>
      <w:numFmt w:val="decimal"/>
      <w:isLgl/>
      <w:lvlText w:val="%1.%2.%3.%4.%5.%6.%7.%8"/>
      <w:lvlJc w:val="left"/>
      <w:pPr>
        <w:ind w:left="2223" w:hanging="1800"/>
      </w:pPr>
    </w:lvl>
    <w:lvl w:ilvl="8">
      <w:start w:val="1"/>
      <w:numFmt w:val="decimal"/>
      <w:isLgl/>
      <w:lvlText w:val="%1.%2.%3.%4.%5.%6.%7.%8.%9"/>
      <w:lvlJc w:val="left"/>
      <w:pPr>
        <w:ind w:left="2232" w:hanging="1800"/>
      </w:pPr>
    </w:lvl>
  </w:abstractNum>
  <w:abstractNum w:abstractNumId="32" w15:restartNumberingAfterBreak="0">
    <w:nsid w:val="686E093C"/>
    <w:multiLevelType w:val="multilevel"/>
    <w:tmpl w:val="FE86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061538"/>
    <w:multiLevelType w:val="hybridMultilevel"/>
    <w:tmpl w:val="6DCC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FC6221"/>
    <w:multiLevelType w:val="hybridMultilevel"/>
    <w:tmpl w:val="3FB8D57A"/>
    <w:lvl w:ilvl="0" w:tplc="04090001">
      <w:start w:val="1"/>
      <w:numFmt w:val="bullet"/>
      <w:lvlText w:val=""/>
      <w:lvlJc w:val="left"/>
      <w:pPr>
        <w:ind w:left="792" w:hanging="396"/>
      </w:pPr>
      <w:rPr>
        <w:rFonts w:ascii="Symbol" w:hAnsi="Symbol" w:hint="default"/>
        <w:color w:val="000000"/>
      </w:rPr>
    </w:lvl>
    <w:lvl w:ilvl="1" w:tplc="FFFFFFFF" w:tentative="1">
      <w:start w:val="1"/>
      <w:numFmt w:val="bullet"/>
      <w:lvlText w:val="o"/>
      <w:lvlJc w:val="left"/>
      <w:pPr>
        <w:ind w:left="1476" w:hanging="360"/>
      </w:pPr>
      <w:rPr>
        <w:rFonts w:ascii="Courier New" w:hAnsi="Courier New" w:cs="Courier New" w:hint="default"/>
      </w:rPr>
    </w:lvl>
    <w:lvl w:ilvl="2" w:tplc="FFFFFFFF" w:tentative="1">
      <w:start w:val="1"/>
      <w:numFmt w:val="bullet"/>
      <w:lvlText w:val=""/>
      <w:lvlJc w:val="left"/>
      <w:pPr>
        <w:ind w:left="2196" w:hanging="360"/>
      </w:pPr>
      <w:rPr>
        <w:rFonts w:ascii="Wingdings" w:hAnsi="Wingdings" w:hint="default"/>
      </w:rPr>
    </w:lvl>
    <w:lvl w:ilvl="3" w:tplc="FFFFFFFF" w:tentative="1">
      <w:start w:val="1"/>
      <w:numFmt w:val="bullet"/>
      <w:lvlText w:val=""/>
      <w:lvlJc w:val="left"/>
      <w:pPr>
        <w:ind w:left="2916" w:hanging="360"/>
      </w:pPr>
      <w:rPr>
        <w:rFonts w:ascii="Symbol" w:hAnsi="Symbol" w:hint="default"/>
      </w:rPr>
    </w:lvl>
    <w:lvl w:ilvl="4" w:tplc="FFFFFFFF" w:tentative="1">
      <w:start w:val="1"/>
      <w:numFmt w:val="bullet"/>
      <w:lvlText w:val="o"/>
      <w:lvlJc w:val="left"/>
      <w:pPr>
        <w:ind w:left="3636" w:hanging="360"/>
      </w:pPr>
      <w:rPr>
        <w:rFonts w:ascii="Courier New" w:hAnsi="Courier New" w:cs="Courier New" w:hint="default"/>
      </w:rPr>
    </w:lvl>
    <w:lvl w:ilvl="5" w:tplc="FFFFFFFF" w:tentative="1">
      <w:start w:val="1"/>
      <w:numFmt w:val="bullet"/>
      <w:lvlText w:val=""/>
      <w:lvlJc w:val="left"/>
      <w:pPr>
        <w:ind w:left="4356" w:hanging="360"/>
      </w:pPr>
      <w:rPr>
        <w:rFonts w:ascii="Wingdings" w:hAnsi="Wingdings" w:hint="default"/>
      </w:rPr>
    </w:lvl>
    <w:lvl w:ilvl="6" w:tplc="FFFFFFFF" w:tentative="1">
      <w:start w:val="1"/>
      <w:numFmt w:val="bullet"/>
      <w:lvlText w:val=""/>
      <w:lvlJc w:val="left"/>
      <w:pPr>
        <w:ind w:left="5076" w:hanging="360"/>
      </w:pPr>
      <w:rPr>
        <w:rFonts w:ascii="Symbol" w:hAnsi="Symbol" w:hint="default"/>
      </w:rPr>
    </w:lvl>
    <w:lvl w:ilvl="7" w:tplc="FFFFFFFF" w:tentative="1">
      <w:start w:val="1"/>
      <w:numFmt w:val="bullet"/>
      <w:lvlText w:val="o"/>
      <w:lvlJc w:val="left"/>
      <w:pPr>
        <w:ind w:left="5796" w:hanging="360"/>
      </w:pPr>
      <w:rPr>
        <w:rFonts w:ascii="Courier New" w:hAnsi="Courier New" w:cs="Courier New" w:hint="default"/>
      </w:rPr>
    </w:lvl>
    <w:lvl w:ilvl="8" w:tplc="FFFFFFFF" w:tentative="1">
      <w:start w:val="1"/>
      <w:numFmt w:val="bullet"/>
      <w:lvlText w:val=""/>
      <w:lvlJc w:val="left"/>
      <w:pPr>
        <w:ind w:left="6516" w:hanging="360"/>
      </w:pPr>
      <w:rPr>
        <w:rFonts w:ascii="Wingdings" w:hAnsi="Wingdings" w:hint="default"/>
      </w:rPr>
    </w:lvl>
  </w:abstractNum>
  <w:abstractNum w:abstractNumId="35" w15:restartNumberingAfterBreak="0">
    <w:nsid w:val="7A5C7D4A"/>
    <w:multiLevelType w:val="hybridMultilevel"/>
    <w:tmpl w:val="B69AD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0302383">
    <w:abstractNumId w:val="23"/>
  </w:num>
  <w:num w:numId="2" w16cid:durableId="1869945892">
    <w:abstractNumId w:val="18"/>
  </w:num>
  <w:num w:numId="3" w16cid:durableId="1826166743">
    <w:abstractNumId w:val="8"/>
  </w:num>
  <w:num w:numId="4" w16cid:durableId="1372801119">
    <w:abstractNumId w:val="10"/>
  </w:num>
  <w:num w:numId="5" w16cid:durableId="931275478">
    <w:abstractNumId w:val="7"/>
  </w:num>
  <w:num w:numId="6" w16cid:durableId="1383601142">
    <w:abstractNumId w:val="35"/>
  </w:num>
  <w:num w:numId="7" w16cid:durableId="98501359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811465">
    <w:abstractNumId w:val="29"/>
  </w:num>
  <w:num w:numId="9" w16cid:durableId="84232133">
    <w:abstractNumId w:val="31"/>
  </w:num>
  <w:num w:numId="10" w16cid:durableId="101608933">
    <w:abstractNumId w:val="0"/>
  </w:num>
  <w:num w:numId="11" w16cid:durableId="133185116">
    <w:abstractNumId w:val="4"/>
  </w:num>
  <w:num w:numId="12" w16cid:durableId="1276717670">
    <w:abstractNumId w:val="6"/>
  </w:num>
  <w:num w:numId="13" w16cid:durableId="1896089032">
    <w:abstractNumId w:val="27"/>
  </w:num>
  <w:num w:numId="14" w16cid:durableId="1516848082">
    <w:abstractNumId w:val="30"/>
  </w:num>
  <w:num w:numId="15" w16cid:durableId="8217851">
    <w:abstractNumId w:val="17"/>
  </w:num>
  <w:num w:numId="16" w16cid:durableId="1293486489">
    <w:abstractNumId w:val="1"/>
  </w:num>
  <w:num w:numId="17" w16cid:durableId="215168427">
    <w:abstractNumId w:val="19"/>
  </w:num>
  <w:num w:numId="18" w16cid:durableId="63533317">
    <w:abstractNumId w:val="5"/>
  </w:num>
  <w:num w:numId="19" w16cid:durableId="697438687">
    <w:abstractNumId w:val="2"/>
  </w:num>
  <w:num w:numId="20" w16cid:durableId="1564175477">
    <w:abstractNumId w:val="34"/>
  </w:num>
  <w:num w:numId="21" w16cid:durableId="1954555803">
    <w:abstractNumId w:val="13"/>
  </w:num>
  <w:num w:numId="22" w16cid:durableId="1863585685">
    <w:abstractNumId w:val="33"/>
  </w:num>
  <w:num w:numId="23" w16cid:durableId="295647044">
    <w:abstractNumId w:val="12"/>
  </w:num>
  <w:num w:numId="24" w16cid:durableId="2089574695">
    <w:abstractNumId w:val="16"/>
  </w:num>
  <w:num w:numId="25" w16cid:durableId="1719742472">
    <w:abstractNumId w:val="9"/>
  </w:num>
  <w:num w:numId="26" w16cid:durableId="1490632332">
    <w:abstractNumId w:val="11"/>
  </w:num>
  <w:num w:numId="27" w16cid:durableId="683941221">
    <w:abstractNumId w:val="22"/>
  </w:num>
  <w:num w:numId="28" w16cid:durableId="1017582044">
    <w:abstractNumId w:val="32"/>
  </w:num>
  <w:num w:numId="29" w16cid:durableId="177890602">
    <w:abstractNumId w:val="26"/>
  </w:num>
  <w:num w:numId="30" w16cid:durableId="2122797803">
    <w:abstractNumId w:val="24"/>
  </w:num>
  <w:num w:numId="31" w16cid:durableId="1650744858">
    <w:abstractNumId w:val="25"/>
  </w:num>
  <w:num w:numId="32" w16cid:durableId="920724859">
    <w:abstractNumId w:val="14"/>
  </w:num>
  <w:num w:numId="33" w16cid:durableId="1287202995">
    <w:abstractNumId w:val="15"/>
  </w:num>
  <w:num w:numId="34" w16cid:durableId="1265649784">
    <w:abstractNumId w:val="3"/>
  </w:num>
  <w:num w:numId="35" w16cid:durableId="1667703023">
    <w:abstractNumId w:val="20"/>
  </w:num>
  <w:num w:numId="36" w16cid:durableId="49284165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B1"/>
    <w:rsid w:val="00051D22"/>
    <w:rsid w:val="0010639A"/>
    <w:rsid w:val="00126E4B"/>
    <w:rsid w:val="00130968"/>
    <w:rsid w:val="0019132C"/>
    <w:rsid w:val="001D3096"/>
    <w:rsid w:val="001D79B7"/>
    <w:rsid w:val="001E3B28"/>
    <w:rsid w:val="00230575"/>
    <w:rsid w:val="002407EF"/>
    <w:rsid w:val="00261FA7"/>
    <w:rsid w:val="002736B1"/>
    <w:rsid w:val="00293B6F"/>
    <w:rsid w:val="002B2332"/>
    <w:rsid w:val="002D54E7"/>
    <w:rsid w:val="002E4EB1"/>
    <w:rsid w:val="002F5ECD"/>
    <w:rsid w:val="002F7F29"/>
    <w:rsid w:val="003340E6"/>
    <w:rsid w:val="00342E56"/>
    <w:rsid w:val="003B47E0"/>
    <w:rsid w:val="003C65B8"/>
    <w:rsid w:val="003E1EDC"/>
    <w:rsid w:val="003F4F47"/>
    <w:rsid w:val="003F5D4A"/>
    <w:rsid w:val="00403BEC"/>
    <w:rsid w:val="00431710"/>
    <w:rsid w:val="0044263D"/>
    <w:rsid w:val="00460980"/>
    <w:rsid w:val="00473675"/>
    <w:rsid w:val="00494116"/>
    <w:rsid w:val="0049463E"/>
    <w:rsid w:val="004A606E"/>
    <w:rsid w:val="004C0CC0"/>
    <w:rsid w:val="00542C48"/>
    <w:rsid w:val="005F06A9"/>
    <w:rsid w:val="0064418F"/>
    <w:rsid w:val="006A383D"/>
    <w:rsid w:val="006B6FFB"/>
    <w:rsid w:val="006C07DA"/>
    <w:rsid w:val="006F5D0F"/>
    <w:rsid w:val="00720170"/>
    <w:rsid w:val="007204D1"/>
    <w:rsid w:val="00734967"/>
    <w:rsid w:val="007E2A1C"/>
    <w:rsid w:val="007F3526"/>
    <w:rsid w:val="008064BF"/>
    <w:rsid w:val="00814B74"/>
    <w:rsid w:val="008847C1"/>
    <w:rsid w:val="008C06B9"/>
    <w:rsid w:val="008E0CA7"/>
    <w:rsid w:val="008F380B"/>
    <w:rsid w:val="0093797A"/>
    <w:rsid w:val="00961ADD"/>
    <w:rsid w:val="00985947"/>
    <w:rsid w:val="009A55E7"/>
    <w:rsid w:val="009C04A1"/>
    <w:rsid w:val="009C360E"/>
    <w:rsid w:val="009E0797"/>
    <w:rsid w:val="009F6408"/>
    <w:rsid w:val="00A0680E"/>
    <w:rsid w:val="00A47587"/>
    <w:rsid w:val="00A55EB7"/>
    <w:rsid w:val="00A71F93"/>
    <w:rsid w:val="00A728C3"/>
    <w:rsid w:val="00A954E6"/>
    <w:rsid w:val="00AD59DD"/>
    <w:rsid w:val="00AF0634"/>
    <w:rsid w:val="00AF6486"/>
    <w:rsid w:val="00B008B3"/>
    <w:rsid w:val="00B140D5"/>
    <w:rsid w:val="00B47F04"/>
    <w:rsid w:val="00BA4704"/>
    <w:rsid w:val="00BA7559"/>
    <w:rsid w:val="00C61DD6"/>
    <w:rsid w:val="00C84BC0"/>
    <w:rsid w:val="00C87138"/>
    <w:rsid w:val="00D23EB4"/>
    <w:rsid w:val="00D42AA2"/>
    <w:rsid w:val="00D671F3"/>
    <w:rsid w:val="00DB5D68"/>
    <w:rsid w:val="00DD5619"/>
    <w:rsid w:val="00E0565E"/>
    <w:rsid w:val="00E15BFB"/>
    <w:rsid w:val="00E32F3F"/>
    <w:rsid w:val="00E4237D"/>
    <w:rsid w:val="00E77934"/>
    <w:rsid w:val="00E806EA"/>
    <w:rsid w:val="00EF687D"/>
    <w:rsid w:val="00F064C0"/>
    <w:rsid w:val="00F91639"/>
    <w:rsid w:val="00FA18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EDF37"/>
  <w15:chartTrackingRefBased/>
  <w15:docId w15:val="{4F217FBF-B031-435B-9E51-507DE88F1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80E"/>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6B1"/>
    <w:pPr>
      <w:ind w:left="720"/>
      <w:contextualSpacing/>
    </w:pPr>
  </w:style>
  <w:style w:type="character" w:styleId="Hyperlink">
    <w:name w:val="Hyperlink"/>
    <w:basedOn w:val="DefaultParagraphFont"/>
    <w:uiPriority w:val="99"/>
    <w:unhideWhenUsed/>
    <w:rsid w:val="008064BF"/>
    <w:rPr>
      <w:color w:val="0563C1" w:themeColor="hyperlink"/>
      <w:u w:val="single"/>
    </w:rPr>
  </w:style>
  <w:style w:type="character" w:styleId="UnresolvedMention">
    <w:name w:val="Unresolved Mention"/>
    <w:basedOn w:val="DefaultParagraphFont"/>
    <w:uiPriority w:val="99"/>
    <w:semiHidden/>
    <w:unhideWhenUsed/>
    <w:rsid w:val="008064BF"/>
    <w:rPr>
      <w:color w:val="605E5C"/>
      <w:shd w:val="clear" w:color="auto" w:fill="E1DFDD"/>
    </w:rPr>
  </w:style>
  <w:style w:type="character" w:styleId="FollowedHyperlink">
    <w:name w:val="FollowedHyperlink"/>
    <w:basedOn w:val="DefaultParagraphFont"/>
    <w:uiPriority w:val="99"/>
    <w:semiHidden/>
    <w:unhideWhenUsed/>
    <w:rsid w:val="008064BF"/>
    <w:rPr>
      <w:color w:val="954F72" w:themeColor="followedHyperlink"/>
      <w:u w:val="single"/>
    </w:rPr>
  </w:style>
  <w:style w:type="paragraph" w:styleId="NormalWeb">
    <w:name w:val="Normal (Web)"/>
    <w:basedOn w:val="Normal"/>
    <w:uiPriority w:val="99"/>
    <w:unhideWhenUsed/>
    <w:rsid w:val="00AF0634"/>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A475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7587"/>
    <w:rPr>
      <w:sz w:val="20"/>
      <w:szCs w:val="20"/>
    </w:rPr>
  </w:style>
  <w:style w:type="character" w:styleId="FootnoteReference">
    <w:name w:val="footnote reference"/>
    <w:basedOn w:val="DefaultParagraphFont"/>
    <w:uiPriority w:val="99"/>
    <w:semiHidden/>
    <w:unhideWhenUsed/>
    <w:rsid w:val="00A475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4085">
      <w:bodyDiv w:val="1"/>
      <w:marLeft w:val="0"/>
      <w:marRight w:val="0"/>
      <w:marTop w:val="0"/>
      <w:marBottom w:val="0"/>
      <w:divBdr>
        <w:top w:val="none" w:sz="0" w:space="0" w:color="auto"/>
        <w:left w:val="none" w:sz="0" w:space="0" w:color="auto"/>
        <w:bottom w:val="none" w:sz="0" w:space="0" w:color="auto"/>
        <w:right w:val="none" w:sz="0" w:space="0" w:color="auto"/>
      </w:divBdr>
    </w:div>
    <w:div w:id="96367030">
      <w:bodyDiv w:val="1"/>
      <w:marLeft w:val="0"/>
      <w:marRight w:val="0"/>
      <w:marTop w:val="0"/>
      <w:marBottom w:val="0"/>
      <w:divBdr>
        <w:top w:val="none" w:sz="0" w:space="0" w:color="auto"/>
        <w:left w:val="none" w:sz="0" w:space="0" w:color="auto"/>
        <w:bottom w:val="none" w:sz="0" w:space="0" w:color="auto"/>
        <w:right w:val="none" w:sz="0" w:space="0" w:color="auto"/>
      </w:divBdr>
    </w:div>
    <w:div w:id="103883503">
      <w:bodyDiv w:val="1"/>
      <w:marLeft w:val="0"/>
      <w:marRight w:val="0"/>
      <w:marTop w:val="0"/>
      <w:marBottom w:val="0"/>
      <w:divBdr>
        <w:top w:val="none" w:sz="0" w:space="0" w:color="auto"/>
        <w:left w:val="none" w:sz="0" w:space="0" w:color="auto"/>
        <w:bottom w:val="none" w:sz="0" w:space="0" w:color="auto"/>
        <w:right w:val="none" w:sz="0" w:space="0" w:color="auto"/>
      </w:divBdr>
    </w:div>
    <w:div w:id="147670364">
      <w:bodyDiv w:val="1"/>
      <w:marLeft w:val="0"/>
      <w:marRight w:val="0"/>
      <w:marTop w:val="0"/>
      <w:marBottom w:val="0"/>
      <w:divBdr>
        <w:top w:val="none" w:sz="0" w:space="0" w:color="auto"/>
        <w:left w:val="none" w:sz="0" w:space="0" w:color="auto"/>
        <w:bottom w:val="none" w:sz="0" w:space="0" w:color="auto"/>
        <w:right w:val="none" w:sz="0" w:space="0" w:color="auto"/>
      </w:divBdr>
    </w:div>
    <w:div w:id="518398390">
      <w:bodyDiv w:val="1"/>
      <w:marLeft w:val="0"/>
      <w:marRight w:val="0"/>
      <w:marTop w:val="0"/>
      <w:marBottom w:val="0"/>
      <w:divBdr>
        <w:top w:val="none" w:sz="0" w:space="0" w:color="auto"/>
        <w:left w:val="none" w:sz="0" w:space="0" w:color="auto"/>
        <w:bottom w:val="none" w:sz="0" w:space="0" w:color="auto"/>
        <w:right w:val="none" w:sz="0" w:space="0" w:color="auto"/>
      </w:divBdr>
    </w:div>
    <w:div w:id="808010397">
      <w:bodyDiv w:val="1"/>
      <w:marLeft w:val="0"/>
      <w:marRight w:val="0"/>
      <w:marTop w:val="0"/>
      <w:marBottom w:val="0"/>
      <w:divBdr>
        <w:top w:val="none" w:sz="0" w:space="0" w:color="auto"/>
        <w:left w:val="none" w:sz="0" w:space="0" w:color="auto"/>
        <w:bottom w:val="none" w:sz="0" w:space="0" w:color="auto"/>
        <w:right w:val="none" w:sz="0" w:space="0" w:color="auto"/>
      </w:divBdr>
    </w:div>
    <w:div w:id="1103573159">
      <w:bodyDiv w:val="1"/>
      <w:marLeft w:val="0"/>
      <w:marRight w:val="0"/>
      <w:marTop w:val="0"/>
      <w:marBottom w:val="0"/>
      <w:divBdr>
        <w:top w:val="none" w:sz="0" w:space="0" w:color="auto"/>
        <w:left w:val="none" w:sz="0" w:space="0" w:color="auto"/>
        <w:bottom w:val="none" w:sz="0" w:space="0" w:color="auto"/>
        <w:right w:val="none" w:sz="0" w:space="0" w:color="auto"/>
      </w:divBdr>
    </w:div>
    <w:div w:id="1172135971">
      <w:bodyDiv w:val="1"/>
      <w:marLeft w:val="0"/>
      <w:marRight w:val="0"/>
      <w:marTop w:val="0"/>
      <w:marBottom w:val="0"/>
      <w:divBdr>
        <w:top w:val="none" w:sz="0" w:space="0" w:color="auto"/>
        <w:left w:val="none" w:sz="0" w:space="0" w:color="auto"/>
        <w:bottom w:val="none" w:sz="0" w:space="0" w:color="auto"/>
        <w:right w:val="none" w:sz="0" w:space="0" w:color="auto"/>
      </w:divBdr>
    </w:div>
    <w:div w:id="1189950383">
      <w:bodyDiv w:val="1"/>
      <w:marLeft w:val="0"/>
      <w:marRight w:val="0"/>
      <w:marTop w:val="0"/>
      <w:marBottom w:val="0"/>
      <w:divBdr>
        <w:top w:val="none" w:sz="0" w:space="0" w:color="auto"/>
        <w:left w:val="none" w:sz="0" w:space="0" w:color="auto"/>
        <w:bottom w:val="none" w:sz="0" w:space="0" w:color="auto"/>
        <w:right w:val="none" w:sz="0" w:space="0" w:color="auto"/>
      </w:divBdr>
    </w:div>
    <w:div w:id="1310330030">
      <w:bodyDiv w:val="1"/>
      <w:marLeft w:val="0"/>
      <w:marRight w:val="0"/>
      <w:marTop w:val="0"/>
      <w:marBottom w:val="0"/>
      <w:divBdr>
        <w:top w:val="none" w:sz="0" w:space="0" w:color="auto"/>
        <w:left w:val="none" w:sz="0" w:space="0" w:color="auto"/>
        <w:bottom w:val="none" w:sz="0" w:space="0" w:color="auto"/>
        <w:right w:val="none" w:sz="0" w:space="0" w:color="auto"/>
      </w:divBdr>
    </w:div>
    <w:div w:id="1464811737">
      <w:bodyDiv w:val="1"/>
      <w:marLeft w:val="0"/>
      <w:marRight w:val="0"/>
      <w:marTop w:val="0"/>
      <w:marBottom w:val="0"/>
      <w:divBdr>
        <w:top w:val="none" w:sz="0" w:space="0" w:color="auto"/>
        <w:left w:val="none" w:sz="0" w:space="0" w:color="auto"/>
        <w:bottom w:val="none" w:sz="0" w:space="0" w:color="auto"/>
        <w:right w:val="none" w:sz="0" w:space="0" w:color="auto"/>
      </w:divBdr>
    </w:div>
    <w:div w:id="1762876133">
      <w:bodyDiv w:val="1"/>
      <w:marLeft w:val="0"/>
      <w:marRight w:val="0"/>
      <w:marTop w:val="0"/>
      <w:marBottom w:val="0"/>
      <w:divBdr>
        <w:top w:val="none" w:sz="0" w:space="0" w:color="auto"/>
        <w:left w:val="none" w:sz="0" w:space="0" w:color="auto"/>
        <w:bottom w:val="none" w:sz="0" w:space="0" w:color="auto"/>
        <w:right w:val="none" w:sz="0" w:space="0" w:color="auto"/>
      </w:divBdr>
    </w:div>
    <w:div w:id="1800879424">
      <w:bodyDiv w:val="1"/>
      <w:marLeft w:val="0"/>
      <w:marRight w:val="0"/>
      <w:marTop w:val="0"/>
      <w:marBottom w:val="0"/>
      <w:divBdr>
        <w:top w:val="none" w:sz="0" w:space="0" w:color="auto"/>
        <w:left w:val="none" w:sz="0" w:space="0" w:color="auto"/>
        <w:bottom w:val="none" w:sz="0" w:space="0" w:color="auto"/>
        <w:right w:val="none" w:sz="0" w:space="0" w:color="auto"/>
      </w:divBdr>
    </w:div>
    <w:div w:id="1877960770">
      <w:bodyDiv w:val="1"/>
      <w:marLeft w:val="0"/>
      <w:marRight w:val="0"/>
      <w:marTop w:val="0"/>
      <w:marBottom w:val="0"/>
      <w:divBdr>
        <w:top w:val="none" w:sz="0" w:space="0" w:color="auto"/>
        <w:left w:val="none" w:sz="0" w:space="0" w:color="auto"/>
        <w:bottom w:val="none" w:sz="0" w:space="0" w:color="auto"/>
        <w:right w:val="none" w:sz="0" w:space="0" w:color="auto"/>
      </w:divBdr>
    </w:div>
    <w:div w:id="1917395858">
      <w:bodyDiv w:val="1"/>
      <w:marLeft w:val="0"/>
      <w:marRight w:val="0"/>
      <w:marTop w:val="0"/>
      <w:marBottom w:val="0"/>
      <w:divBdr>
        <w:top w:val="none" w:sz="0" w:space="0" w:color="auto"/>
        <w:left w:val="none" w:sz="0" w:space="0" w:color="auto"/>
        <w:bottom w:val="none" w:sz="0" w:space="0" w:color="auto"/>
        <w:right w:val="none" w:sz="0" w:space="0" w:color="auto"/>
      </w:divBdr>
    </w:div>
    <w:div w:id="199121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newwindow=1&amp;sxsrf=AB5stBhQH6tzOcEZ715J-94gz9CLYIEo5A:1691255117941&amp;q=%D7%90%D7%95%D7%98%D7%95%D7%91%D7%95%D7%A1+%D7%9E%D7%A4%D7%A8%D7%A7%D7%99&amp;tbm=isch&amp;source=lnms&amp;sa=X&amp;ved=2ahUKEwiU2J2kgMaAAxVM7rsIHXxHD10Q0pQJegQIDRAB&amp;biw=976&amp;bih=431&amp;dpr=1.97"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data.gov.il/dataset/ridership/resource/9dd76d51-376a-4324-8d7b-6719601bbf7f"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e/2PACX-1vQw_gMmQDOvB3JcSuOvWF1JAGGLYjNKmzZVJbLZ4IZVGq8nDPmbXeGjCR7nDCGe0A/pub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stats.oecd.org/index.aspx?queryid=73639"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ocs.google.com/spreadsheets/d/1H-J0oiSHVDzgH2HdLYBDUs7LNWSZEep1oWRFRZ46B6c/edit?usp=sharin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docs.google.com/spreadsheets/d/1z4-b4_-VbElHP9E4NngkfRsjUaGj7XViK3ZCthXF0Mc/edit?usp=sharing" TargetMode="External"/><Relationship Id="rId3" Type="http://schemas.openxmlformats.org/officeDocument/2006/relationships/settings" Target="settings.xml"/><Relationship Id="rId12" Type="http://schemas.openxmlformats.org/officeDocument/2006/relationships/hyperlink" Target="https://www.google.com/search?q=%D7%9E%D7%99%D7%93%D7%99%D7%91%D7%95%D7%A1&amp;tbm=isch&amp;ved=2ahUKEwip_aHQgMaAAxWUtKQKHdnrBg4Q2-cCegQIABAA&amp;oq=%D7%9E%D7%99%D7%93%D7%99%D7%91%D7%95%D7%A1&amp;gs_lcp=CgNpbWcQAzIFCAAQgAQyBwgAEBgQgAQyBwgAEBgQgAQyBwgAEBgQgAQyBwgAEBgQgAQyBwgAEBgQgAQyCQgAEBgQgAQQCjIHCAAQGBCABDIHCAAQGBCABDIHCAAQGBCABDoHCAAQigUQQzoICAAQgAQQsQM6CwgAEIAEELEDEIMBOgYIABAFEB5Q9QVYpwtgzQxoAHAAeACAAYUBiAGbBpIBAzAuN5gBAKABAaoBC2d3cy13aXotaW1nwAEB&amp;sclient=img&amp;ei=qoHOZKmAEZTpkgXZ15tw&amp;bih=431&amp;biw=976"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21</Pages>
  <Words>2577</Words>
  <Characters>14693</Characters>
  <Application>Microsoft Office Word</Application>
  <DocSecurity>0</DocSecurity>
  <Lines>122</Lines>
  <Paragraphs>34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רננה שחק</dc:creator>
  <cp:keywords/>
  <dc:description/>
  <cp:lastModifiedBy>Idan Pipano</cp:lastModifiedBy>
  <cp:revision>18</cp:revision>
  <dcterms:created xsi:type="dcterms:W3CDTF">2023-08-05T09:07:00Z</dcterms:created>
  <dcterms:modified xsi:type="dcterms:W3CDTF">2023-08-05T21:38:00Z</dcterms:modified>
</cp:coreProperties>
</file>