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458266" w14:textId="51C071D4" w:rsidR="00A52061" w:rsidRPr="00954D62" w:rsidRDefault="00391EDD">
      <w:pPr>
        <w:rPr>
          <w:b/>
          <w:bCs/>
          <w:sz w:val="32"/>
          <w:szCs w:val="32"/>
          <w:rtl/>
        </w:rPr>
      </w:pPr>
      <w:r w:rsidRPr="00954D62">
        <w:rPr>
          <w:rFonts w:hint="cs"/>
          <w:b/>
          <w:bCs/>
          <w:sz w:val="32"/>
          <w:szCs w:val="32"/>
          <w:rtl/>
        </w:rPr>
        <w:t>מבוא</w:t>
      </w:r>
    </w:p>
    <w:p w14:paraId="5EDBB54B" w14:textId="6D710EF9" w:rsidR="00391EDD" w:rsidRDefault="00954D62">
      <w:pPr>
        <w:rPr>
          <w:rtl/>
        </w:rPr>
      </w:pPr>
      <w:r>
        <w:rPr>
          <w:rFonts w:hint="cs"/>
          <w:rtl/>
        </w:rPr>
        <w:t xml:space="preserve">כמו לרבים ממשחקי הספורט, גם סביב משחק הכדורגל התפתחה תרבות הימורים ענפה. מהימורים פשוטים על </w:t>
      </w:r>
      <w:r w:rsidR="00567682">
        <w:rPr>
          <w:rFonts w:hint="cs"/>
          <w:rtl/>
        </w:rPr>
        <w:t>זהות המנצחת</w:t>
      </w:r>
      <w:r>
        <w:rPr>
          <w:rFonts w:hint="cs"/>
          <w:rtl/>
        </w:rPr>
        <w:t xml:space="preserve"> ועד להימורים יותר מסובכים כמו מי יבקיע ראשון או כמה אחוזי החזקת כדור יהיו לקבוצה מסוימת. המשך קיומם של סוכנויות ההימורים</w:t>
      </w:r>
      <w:r w:rsidR="00211F4D">
        <w:rPr>
          <w:rFonts w:hint="cs"/>
          <w:rtl/>
        </w:rPr>
        <w:t xml:space="preserve"> </w:t>
      </w:r>
      <w:r>
        <w:rPr>
          <w:rFonts w:hint="cs"/>
          <w:rtl/>
        </w:rPr>
        <w:t>ה</w:t>
      </w:r>
      <w:r w:rsidR="00211F4D">
        <w:rPr>
          <w:rFonts w:hint="cs"/>
          <w:rtl/>
        </w:rPr>
        <w:t>ם</w:t>
      </w:r>
      <w:r>
        <w:rPr>
          <w:rFonts w:hint="cs"/>
          <w:rtl/>
        </w:rPr>
        <w:t xml:space="preserve"> העדות החזקה ביותר ל</w:t>
      </w:r>
      <w:r w:rsidR="00211F4D">
        <w:rPr>
          <w:rFonts w:hint="cs"/>
          <w:rtl/>
        </w:rPr>
        <w:t>היותם הצד המרוויח מכל הסיפור. הצלחות קטנות של אנשים מתגמדות למול סכומי הכסף שמגלגלים אותן סוכנויות. הרבה אנשים סבורים שחוכמתם עומדת להם בכדי לנצח את משחק ההימורים ולהרוויח. האם הם צודקים?</w:t>
      </w:r>
      <w:r w:rsidR="00973CD6">
        <w:rPr>
          <w:rFonts w:hint="cs"/>
          <w:rtl/>
        </w:rPr>
        <w:t xml:space="preserve"> האם ידע בכדורגל משפר את סיכויי הזכייה?</w:t>
      </w:r>
    </w:p>
    <w:p w14:paraId="4BE65418" w14:textId="58591111" w:rsidR="00CA27DA" w:rsidRDefault="00211F4D">
      <w:pPr>
        <w:rPr>
          <w:rtl/>
        </w:rPr>
      </w:pPr>
      <w:r>
        <w:rPr>
          <w:rFonts w:hint="cs"/>
          <w:rtl/>
        </w:rPr>
        <w:t>במאמר של דנון ושות'</w:t>
      </w:r>
      <w:r>
        <w:rPr>
          <w:rFonts w:hint="cs"/>
          <w:vertAlign w:val="superscript"/>
          <w:rtl/>
        </w:rPr>
        <w:t>[1]</w:t>
      </w:r>
      <w:r>
        <w:rPr>
          <w:rFonts w:hint="cs"/>
          <w:rtl/>
        </w:rPr>
        <w:t xml:space="preserve"> נטען כי אין לידע ובקיאות במשחק השפעה משמעותית על אחוזי הפגיעה של מהמרים. לצורך הניסוי נלקחו שלוש קבוצות של מהמרים</w:t>
      </w:r>
      <w:r w:rsidR="0012532F">
        <w:rPr>
          <w:rFonts w:hint="cs"/>
          <w:rtl/>
        </w:rPr>
        <w:t xml:space="preserve"> כל אחת עם רמת הבנה שונה בכדורגל</w:t>
      </w:r>
      <w:r w:rsidR="00DA3E9F">
        <w:rPr>
          <w:rFonts w:hint="cs"/>
          <w:rtl/>
        </w:rPr>
        <w:t>: מהמרים, חובבים וחסרי ניסיון</w:t>
      </w:r>
      <w:r w:rsidR="0012532F">
        <w:rPr>
          <w:rFonts w:hint="cs"/>
          <w:rtl/>
        </w:rPr>
        <w:t>. ביצועי שלוש הקבוצות הייתה זהה.</w:t>
      </w:r>
    </w:p>
    <w:p w14:paraId="310EBBAF" w14:textId="15E28769" w:rsidR="00CA27DA" w:rsidRDefault="00567682" w:rsidP="00973CD6">
      <w:pPr>
        <w:rPr>
          <w:rtl/>
        </w:rPr>
      </w:pPr>
      <w:r>
        <w:rPr>
          <w:rFonts w:hint="cs"/>
          <w:rtl/>
        </w:rPr>
        <w:t xml:space="preserve">נרצה לבחון טענה זו. </w:t>
      </w:r>
      <w:r w:rsidR="00973CD6">
        <w:rPr>
          <w:rFonts w:hint="cs"/>
          <w:rtl/>
        </w:rPr>
        <w:t>אנו רוצים להוכיח כי ידע מוקדם ויכולת ניתוח יכולים לסייע בזכייה</w:t>
      </w:r>
      <w:r w:rsidR="008E4955">
        <w:rPr>
          <w:rFonts w:hint="cs"/>
          <w:rtl/>
        </w:rPr>
        <w:t xml:space="preserve"> (אם כי במקרה זה אנו עומדים להשתמש ביכול</w:t>
      </w:r>
      <w:r w:rsidR="00E9722E">
        <w:rPr>
          <w:rFonts w:hint="cs"/>
          <w:rtl/>
        </w:rPr>
        <w:t>ו</w:t>
      </w:r>
      <w:r w:rsidR="008E4955">
        <w:rPr>
          <w:rFonts w:hint="cs"/>
          <w:rtl/>
        </w:rPr>
        <w:t>ת החישוב של מחשב)</w:t>
      </w:r>
      <w:r w:rsidR="00973CD6">
        <w:rPr>
          <w:rFonts w:hint="cs"/>
          <w:rtl/>
        </w:rPr>
        <w:t>. כמו כן, נראה כי אחוזי הפגיעה בתוצאה הנכונה אינם הפרמטר היחיד בו יש להתחשב.</w:t>
      </w:r>
    </w:p>
    <w:p w14:paraId="4F05C52D" w14:textId="339372BF" w:rsidR="00973CD6" w:rsidRDefault="008E4955" w:rsidP="00973CD6">
      <w:pPr>
        <w:rPr>
          <w:rtl/>
        </w:rPr>
      </w:pPr>
      <w:r>
        <w:rPr>
          <w:rFonts w:hint="cs"/>
          <w:rtl/>
        </w:rPr>
        <w:t xml:space="preserve">הערה - </w:t>
      </w:r>
      <w:r w:rsidR="00973CD6">
        <w:rPr>
          <w:rFonts w:hint="cs"/>
          <w:rtl/>
        </w:rPr>
        <w:t>חשוב לציין שכוונתנו היא אקדמית בלבד ואין בה בכדי לעודד אנשים להמר.</w:t>
      </w:r>
    </w:p>
    <w:p w14:paraId="755FF2C4" w14:textId="77777777" w:rsidR="00973CD6" w:rsidRDefault="00973CD6" w:rsidP="00973CD6"/>
    <w:p w14:paraId="2B2B7770" w14:textId="0FD92563" w:rsidR="00CA27DA" w:rsidRPr="00F926B2" w:rsidRDefault="00CA27DA">
      <w:pPr>
        <w:rPr>
          <w:b/>
          <w:bCs/>
          <w:sz w:val="32"/>
          <w:szCs w:val="32"/>
          <w:rtl/>
        </w:rPr>
      </w:pPr>
      <w:r w:rsidRPr="00F926B2">
        <w:rPr>
          <w:rFonts w:hint="cs"/>
          <w:b/>
          <w:bCs/>
          <w:sz w:val="32"/>
          <w:szCs w:val="32"/>
          <w:rtl/>
        </w:rPr>
        <w:t>תיאור הפתרון המוצ</w:t>
      </w:r>
      <w:r w:rsidR="006E27DB">
        <w:rPr>
          <w:rFonts w:hint="cs"/>
          <w:b/>
          <w:bCs/>
          <w:sz w:val="32"/>
          <w:szCs w:val="32"/>
          <w:rtl/>
        </w:rPr>
        <w:t>ע</w:t>
      </w:r>
      <w:r w:rsidRPr="00F926B2">
        <w:rPr>
          <w:rFonts w:hint="cs"/>
          <w:b/>
          <w:bCs/>
          <w:sz w:val="32"/>
          <w:szCs w:val="32"/>
          <w:rtl/>
        </w:rPr>
        <w:t xml:space="preserve"> לבעיה</w:t>
      </w:r>
    </w:p>
    <w:p w14:paraId="5162386B" w14:textId="6358F2CE" w:rsidR="00CA27DA" w:rsidRDefault="00CA27DA">
      <w:pPr>
        <w:rPr>
          <w:rtl/>
        </w:rPr>
      </w:pPr>
      <w:r>
        <w:rPr>
          <w:rFonts w:hint="cs"/>
          <w:rtl/>
        </w:rPr>
        <w:t xml:space="preserve">הרעיון הוא </w:t>
      </w:r>
      <w:r w:rsidR="00DA3E9F">
        <w:rPr>
          <w:rFonts w:hint="cs"/>
          <w:rtl/>
        </w:rPr>
        <w:t xml:space="preserve">מימוש </w:t>
      </w:r>
      <w:r>
        <w:rPr>
          <w:rFonts w:hint="cs"/>
          <w:rtl/>
        </w:rPr>
        <w:t>אלגוריתם למידה</w:t>
      </w:r>
      <w:r w:rsidR="00102F21">
        <w:rPr>
          <w:rFonts w:hint="cs"/>
          <w:rtl/>
        </w:rPr>
        <w:t xml:space="preserve"> שיעריך</w:t>
      </w:r>
      <w:r>
        <w:rPr>
          <w:rFonts w:hint="cs"/>
          <w:rtl/>
        </w:rPr>
        <w:t>, על סמך נתוני עבר, את ההסתברות לכל אחת משלוש התוצאות האפשריות</w:t>
      </w:r>
      <w:r w:rsidR="002C0C8C">
        <w:rPr>
          <w:rFonts w:hint="cs"/>
          <w:rtl/>
        </w:rPr>
        <w:t xml:space="preserve"> למשחק</w:t>
      </w:r>
      <w:r>
        <w:rPr>
          <w:rFonts w:hint="cs"/>
          <w:rtl/>
        </w:rPr>
        <w:t>: ניצחון לקבוצת הבית, לקבוצת החוץ או תיקו.</w:t>
      </w:r>
      <w:r w:rsidR="008E4955">
        <w:rPr>
          <w:rFonts w:hint="cs"/>
          <w:rtl/>
        </w:rPr>
        <w:t xml:space="preserve"> על בסיס ההסתברות שנקבל נממש אסטרטגיית הימור בתקווה שתמקסם את הרווח.</w:t>
      </w:r>
    </w:p>
    <w:p w14:paraId="32F95747" w14:textId="59C97047" w:rsidR="00CA27DA" w:rsidRPr="00F926B2" w:rsidRDefault="002C0C8C">
      <w:pPr>
        <w:rPr>
          <w:b/>
          <w:bCs/>
          <w:rtl/>
        </w:rPr>
      </w:pPr>
      <w:r w:rsidRPr="00F926B2">
        <w:rPr>
          <w:rFonts w:hint="cs"/>
          <w:b/>
          <w:bCs/>
          <w:rtl/>
        </w:rPr>
        <w:t>הגדרות</w:t>
      </w:r>
    </w:p>
    <w:p w14:paraId="338D8C62" w14:textId="65A2C579" w:rsidR="00CA27DA" w:rsidRDefault="002C0C8C" w:rsidP="00CA27DA">
      <w:pPr>
        <w:rPr>
          <w:rtl/>
        </w:rPr>
      </w:pPr>
      <w:r>
        <w:rPr>
          <w:rFonts w:hint="cs"/>
          <w:rtl/>
        </w:rPr>
        <w:t>האובייקט אותו אנו רוצים לסווג הוא</w:t>
      </w:r>
      <w:r w:rsidR="00CA27DA">
        <w:rPr>
          <w:rFonts w:hint="cs"/>
          <w:rtl/>
        </w:rPr>
        <w:t xml:space="preserve"> </w:t>
      </w:r>
      <w:r w:rsidR="00CA27DA" w:rsidRPr="00CA27DA">
        <w:rPr>
          <w:rFonts w:hint="cs"/>
          <w:b/>
          <w:bCs/>
          <w:rtl/>
        </w:rPr>
        <w:t>משחק</w:t>
      </w:r>
      <w:r w:rsidR="00CA27DA">
        <w:rPr>
          <w:rFonts w:hint="cs"/>
          <w:rtl/>
        </w:rPr>
        <w:t xml:space="preserve"> בין קבוצת בית לקבוצת חוץ. תכונות המשחק הן תכונות הקבוצות המשתתפות בו בהצגה כזו או אחרת (יבואר בהמשך). המושג אותו אנו לומדים</w:t>
      </w:r>
      <w:r>
        <w:rPr>
          <w:rFonts w:hint="cs"/>
          <w:rtl/>
        </w:rPr>
        <w:t xml:space="preserve"> אחוזי ההסתברות לכל אחת מהתוצאות.</w:t>
      </w:r>
    </w:p>
    <w:p w14:paraId="7ED53D07" w14:textId="77777777" w:rsidR="002C0C8C" w:rsidRDefault="002C0C8C" w:rsidP="002C0C8C">
      <w:pPr>
        <w:rPr>
          <w:rtl/>
        </w:rPr>
      </w:pPr>
      <w:r>
        <w:rPr>
          <w:rFonts w:hint="cs"/>
          <w:rtl/>
        </w:rPr>
        <w:t>באופן פורמלי:</w:t>
      </w:r>
    </w:p>
    <w:p w14:paraId="559340D5" w14:textId="77777777" w:rsidR="002C0C8C" w:rsidRDefault="002C0C8C" w:rsidP="002C0C8C">
      <w:pPr>
        <w:rPr>
          <w:rStyle w:val="mwe-math-mathml-inline"/>
          <w:rFonts w:ascii="Arial" w:hAnsi="Arial" w:cs="Arial"/>
          <w:vanish/>
          <w:color w:val="222222"/>
          <w:sz w:val="21"/>
          <w:szCs w:val="21"/>
          <w:shd w:val="clear" w:color="auto" w:fill="FFFFFF"/>
        </w:rPr>
      </w:pPr>
    </w:p>
    <w:p w14:paraId="0D2B1EFF" w14:textId="77777777" w:rsidR="002C0C8C" w:rsidRPr="00FD0EE2" w:rsidRDefault="002C0C8C" w:rsidP="002C0C8C">
      <w:pPr>
        <w:rPr>
          <w:rFonts w:ascii="Arial" w:hAnsi="Arial" w:cs="Arial"/>
          <w:rtl/>
        </w:rPr>
      </w:pPr>
      <m:oMathPara>
        <m:oMath>
          <m:r>
            <w:rPr>
              <w:rFonts w:ascii="Cambria Math" w:hAnsi="Cambria Math"/>
            </w:rPr>
            <m:t>team=</m:t>
          </m:r>
          <m:d>
            <m:dPr>
              <m:begChr m:val="{"/>
              <m:endChr m:val="}"/>
              <m:ctrlPr>
                <w:rPr>
                  <w:rFonts w:ascii="Cambria Math" w:hAnsi="Cambria Math"/>
                  <w:i/>
                </w:rPr>
              </m:ctrlPr>
            </m:dPr>
            <m:e>
              <m:r>
                <w:rPr>
                  <w:rFonts w:ascii="Cambria Math" w:hAnsi="Cambria Math"/>
                </w:rPr>
                <m:t>Features</m:t>
              </m:r>
            </m:e>
          </m:d>
        </m:oMath>
      </m:oMathPara>
    </w:p>
    <w:p w14:paraId="4A50DA87" w14:textId="0FBE0136" w:rsidR="002C0C8C" w:rsidRPr="006152E1" w:rsidRDefault="006E27DB" w:rsidP="002C0C8C">
      <w:pPr>
        <w:rPr>
          <w:i/>
          <w:rtl/>
        </w:rPr>
      </w:pPr>
      <m:oMathPara>
        <m:oMath>
          <m:r>
            <m:rPr>
              <m:sty m:val="p"/>
            </m:rPr>
            <w:rPr>
              <w:rFonts w:ascii="Cambria Math" w:hAnsi="Cambria Math"/>
            </w:rPr>
            <m:t>Classifier</m:t>
          </m:r>
          <m:r>
            <w:rPr>
              <w:rFonts w:ascii="Cambria Math" w:hAnsi="Cambria Math"/>
            </w:rPr>
            <m:t>:</m:t>
          </m:r>
          <m:d>
            <m:dPr>
              <m:ctrlPr>
                <w:rPr>
                  <w:rFonts w:ascii="Cambria Math" w:hAnsi="Cambria Math"/>
                  <w:i/>
                </w:rPr>
              </m:ctrlPr>
            </m:dPr>
            <m:e>
              <m:r>
                <w:rPr>
                  <w:rFonts w:ascii="Cambria Math" w:hAnsi="Cambria Math"/>
                </w:rPr>
                <m:t>f(tea</m:t>
              </m:r>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,tea</m:t>
              </m:r>
              <m:sSub>
                <m:sSubPr>
                  <m:ctrlPr>
                    <w:rPr>
                      <w:rFonts w:ascii="Cambria Math" w:hAnsi="Cambria Math"/>
                      <w:i/>
                    </w:rPr>
                  </m:ctrlPr>
                </m:sSubPr>
                <m:e>
                  <m:r>
                    <w:rPr>
                      <w:rFonts w:ascii="Cambria Math" w:hAnsi="Cambria Math"/>
                    </w:rPr>
                    <m:t>m</m:t>
                  </m:r>
                </m:e>
                <m:sub>
                  <m:r>
                    <w:rPr>
                      <w:rFonts w:ascii="Cambria Math" w:hAnsi="Cambria Math"/>
                    </w:rPr>
                    <m:t>2</m:t>
                  </m:r>
                </m:sub>
              </m:sSub>
              <m:r>
                <w:rPr>
                  <w:rFonts w:ascii="Cambria Math" w:hAnsi="Cambria Math"/>
                </w:rPr>
                <m:t>)</m:t>
              </m:r>
            </m:e>
          </m:d>
          <m:r>
            <w:rPr>
              <w:rFonts w:ascii="Cambria Math" w:hAnsi="Cambria Math"/>
            </w:rPr>
            <m:t>→</m:t>
          </m:r>
          <m:d>
            <m:dPr>
              <m:ctrlPr>
                <w:rPr>
                  <w:rFonts w:ascii="Cambria Math" w:hAnsi="Cambria Math"/>
                  <w:i/>
                </w:rPr>
              </m:ctrlPr>
            </m:dPr>
            <m:e>
              <m:r>
                <w:rPr>
                  <w:rFonts w:ascii="Cambria Math" w:hAnsi="Cambria Math"/>
                </w:rPr>
                <m:t>p</m:t>
              </m:r>
              <m:d>
                <m:dPr>
                  <m:ctrlPr>
                    <w:rPr>
                      <w:rFonts w:ascii="Cambria Math" w:hAnsi="Cambria Math"/>
                      <w:i/>
                    </w:rPr>
                  </m:ctrlPr>
                </m:dPr>
                <m:e>
                  <m:r>
                    <w:rPr>
                      <w:rFonts w:ascii="Cambria Math" w:hAnsi="Cambria Math"/>
                    </w:rPr>
                    <m:t>tea</m:t>
                  </m:r>
                  <m:sSub>
                    <m:sSubPr>
                      <m:ctrlPr>
                        <w:rPr>
                          <w:rFonts w:ascii="Cambria Math" w:hAnsi="Cambria Math"/>
                          <w:i/>
                        </w:rPr>
                      </m:ctrlPr>
                    </m:sSubPr>
                    <m:e>
                      <m:sSub>
                        <m:sSubPr>
                          <m:ctrlPr>
                            <w:rPr>
                              <w:rFonts w:ascii="Cambria Math" w:hAnsi="Cambria Math"/>
                              <w:i/>
                            </w:rPr>
                          </m:ctrlPr>
                        </m:sSubPr>
                        <m:e>
                          <m:r>
                            <w:rPr>
                              <w:rFonts w:ascii="Cambria Math" w:hAnsi="Cambria Math"/>
                            </w:rPr>
                            <m:t>m</m:t>
                          </m:r>
                        </m:e>
                        <m:sub>
                          <m:r>
                            <w:rPr>
                              <w:rFonts w:ascii="Cambria Math" w:hAnsi="Cambria Math"/>
                            </w:rPr>
                            <m:t>1</m:t>
                          </m:r>
                        </m:sub>
                      </m:sSub>
                    </m:e>
                    <m:sub>
                      <m:r>
                        <w:rPr>
                          <w:rFonts w:ascii="Cambria Math" w:hAnsi="Cambria Math"/>
                        </w:rPr>
                        <m:t>win</m:t>
                      </m:r>
                    </m:sub>
                  </m:sSub>
                </m:e>
              </m:d>
              <m:r>
                <w:rPr>
                  <w:rFonts w:ascii="Cambria Math" w:hAnsi="Cambria Math"/>
                </w:rPr>
                <m:t>×p</m:t>
              </m:r>
              <m:d>
                <m:dPr>
                  <m:ctrlPr>
                    <w:rPr>
                      <w:rFonts w:ascii="Cambria Math" w:hAnsi="Cambria Math"/>
                      <w:i/>
                    </w:rPr>
                  </m:ctrlPr>
                </m:dPr>
                <m:e>
                  <m:r>
                    <w:rPr>
                      <w:rFonts w:ascii="Cambria Math" w:hAnsi="Cambria Math"/>
                    </w:rPr>
                    <m:t>tea</m:t>
                  </m:r>
                  <m:sSub>
                    <m:sSubPr>
                      <m:ctrlPr>
                        <w:rPr>
                          <w:rFonts w:ascii="Cambria Math" w:hAnsi="Cambria Math"/>
                          <w:i/>
                        </w:rPr>
                      </m:ctrlPr>
                    </m:sSubPr>
                    <m:e>
                      <m:sSub>
                        <m:sSubPr>
                          <m:ctrlPr>
                            <w:rPr>
                              <w:rFonts w:ascii="Cambria Math" w:hAnsi="Cambria Math"/>
                              <w:i/>
                            </w:rPr>
                          </m:ctrlPr>
                        </m:sSubPr>
                        <m:e>
                          <m:r>
                            <w:rPr>
                              <w:rFonts w:ascii="Cambria Math" w:hAnsi="Cambria Math"/>
                            </w:rPr>
                            <m:t>m</m:t>
                          </m:r>
                        </m:e>
                        <m:sub>
                          <m:r>
                            <w:rPr>
                              <w:rFonts w:ascii="Cambria Math" w:hAnsi="Cambria Math"/>
                            </w:rPr>
                            <m:t>2</m:t>
                          </m:r>
                        </m:sub>
                      </m:sSub>
                    </m:e>
                    <m:sub>
                      <m:r>
                        <w:rPr>
                          <w:rFonts w:ascii="Cambria Math" w:hAnsi="Cambria Math"/>
                        </w:rPr>
                        <m:t>win</m:t>
                      </m:r>
                    </m:sub>
                  </m:sSub>
                </m:e>
              </m:d>
              <m:r>
                <w:rPr>
                  <w:rFonts w:ascii="Cambria Math" w:hAnsi="Cambria Math"/>
                </w:rPr>
                <m:t>×p</m:t>
              </m:r>
              <m:d>
                <m:dPr>
                  <m:ctrlPr>
                    <w:rPr>
                      <w:rFonts w:ascii="Cambria Math" w:hAnsi="Cambria Math"/>
                      <w:i/>
                    </w:rPr>
                  </m:ctrlPr>
                </m:dPr>
                <m:e>
                  <m:r>
                    <w:rPr>
                      <w:rFonts w:ascii="Cambria Math" w:hAnsi="Cambria Math"/>
                    </w:rPr>
                    <m:t>tie</m:t>
                  </m:r>
                </m:e>
              </m:d>
            </m:e>
          </m:d>
        </m:oMath>
      </m:oMathPara>
    </w:p>
    <w:p w14:paraId="5C217957" w14:textId="691EDD98" w:rsidR="00BB3C73" w:rsidRDefault="00BB3C73" w:rsidP="002C0C8C">
      <w:pPr>
        <w:rPr>
          <w:rtl/>
        </w:rPr>
      </w:pPr>
      <m:oMath>
        <m:r>
          <w:rPr>
            <w:rFonts w:ascii="Cambria Math" w:hAnsi="Cambria Math"/>
          </w:rPr>
          <m:t>f</m:t>
        </m:r>
      </m:oMath>
      <w:r>
        <w:rPr>
          <w:rFonts w:hint="cs"/>
          <w:rtl/>
        </w:rPr>
        <w:t xml:space="preserve"> פו</w:t>
      </w:r>
      <w:proofErr w:type="spellStart"/>
      <w:r w:rsidR="006E27DB">
        <w:rPr>
          <w:rFonts w:hint="cs"/>
          <w:rtl/>
        </w:rPr>
        <w:t>נקציה</w:t>
      </w:r>
      <w:proofErr w:type="spellEnd"/>
      <w:r>
        <w:rPr>
          <w:rFonts w:hint="cs"/>
          <w:rtl/>
        </w:rPr>
        <w:t xml:space="preserve"> כלשהי.</w:t>
      </w:r>
    </w:p>
    <w:p w14:paraId="1ADC483C" w14:textId="3CD55BC6" w:rsidR="002C0C8C" w:rsidRDefault="002C0C8C" w:rsidP="002C0C8C">
      <w:pPr>
        <w:rPr>
          <w:rtl/>
        </w:rPr>
      </w:pPr>
      <w:r>
        <w:rPr>
          <w:rFonts w:hint="cs"/>
          <w:rtl/>
        </w:rPr>
        <w:t>כאשר מתקיים:</w:t>
      </w:r>
    </w:p>
    <w:p w14:paraId="602E7F7D" w14:textId="16D701E1" w:rsidR="00F926B2" w:rsidRDefault="00F926B2" w:rsidP="002C0C8C">
      <m:oMathPara>
        <m:oMath>
          <m:r>
            <w:rPr>
              <w:rFonts w:ascii="Cambria Math" w:hAnsi="Cambria Math"/>
            </w:rPr>
            <m:t>p</m:t>
          </m:r>
          <m:d>
            <m:dPr>
              <m:ctrlPr>
                <w:rPr>
                  <w:rFonts w:ascii="Cambria Math" w:hAnsi="Cambria Math"/>
                  <w:i/>
                </w:rPr>
              </m:ctrlPr>
            </m:dPr>
            <m:e>
              <m:r>
                <w:rPr>
                  <w:rFonts w:ascii="Cambria Math" w:hAnsi="Cambria Math"/>
                </w:rPr>
                <m:t>x</m:t>
              </m:r>
            </m:e>
          </m:d>
          <m:r>
            <w:rPr>
              <w:rFonts w:ascii="Cambria Math" w:hAnsi="Cambria Math"/>
            </w:rPr>
            <m:t>∈[0,1]</m:t>
          </m:r>
        </m:oMath>
      </m:oMathPara>
    </w:p>
    <w:p w14:paraId="0FCBDB73" w14:textId="77777777" w:rsidR="002C0C8C" w:rsidRPr="0018082B" w:rsidRDefault="002C0C8C" w:rsidP="002C0C8C">
      <w:pPr>
        <w:rPr>
          <w:rtl/>
        </w:rPr>
      </w:pPr>
      <m:oMathPara>
        <m:oMath>
          <m:r>
            <w:rPr>
              <w:rFonts w:ascii="Cambria Math" w:hAnsi="Cambria Math"/>
            </w:rPr>
            <m:t>p</m:t>
          </m:r>
          <m:d>
            <m:dPr>
              <m:ctrlPr>
                <w:rPr>
                  <w:rFonts w:ascii="Cambria Math" w:hAnsi="Cambria Math"/>
                  <w:i/>
                </w:rPr>
              </m:ctrlPr>
            </m:dPr>
            <m:e>
              <m:r>
                <w:rPr>
                  <w:rFonts w:ascii="Cambria Math" w:hAnsi="Cambria Math"/>
                </w:rPr>
                <m:t>tea</m:t>
              </m:r>
              <m:sSub>
                <m:sSubPr>
                  <m:ctrlPr>
                    <w:rPr>
                      <w:rFonts w:ascii="Cambria Math" w:hAnsi="Cambria Math"/>
                      <w:i/>
                    </w:rPr>
                  </m:ctrlPr>
                </m:sSubPr>
                <m:e>
                  <m:sSub>
                    <m:sSubPr>
                      <m:ctrlPr>
                        <w:rPr>
                          <w:rFonts w:ascii="Cambria Math" w:hAnsi="Cambria Math"/>
                          <w:i/>
                        </w:rPr>
                      </m:ctrlPr>
                    </m:sSubPr>
                    <m:e>
                      <m:r>
                        <w:rPr>
                          <w:rFonts w:ascii="Cambria Math" w:hAnsi="Cambria Math"/>
                        </w:rPr>
                        <m:t>m</m:t>
                      </m:r>
                    </m:e>
                    <m:sub>
                      <m:r>
                        <w:rPr>
                          <w:rFonts w:ascii="Cambria Math" w:hAnsi="Cambria Math"/>
                        </w:rPr>
                        <m:t>1</m:t>
                      </m:r>
                    </m:sub>
                  </m:sSub>
                </m:e>
                <m:sub>
                  <m:r>
                    <w:rPr>
                      <w:rFonts w:ascii="Cambria Math" w:hAnsi="Cambria Math"/>
                    </w:rPr>
                    <m:t>win</m:t>
                  </m:r>
                </m:sub>
              </m:sSub>
            </m:e>
          </m:d>
          <m:r>
            <w:rPr>
              <w:rFonts w:ascii="Cambria Math" w:hAnsi="Cambria Math"/>
            </w:rPr>
            <m:t>+p</m:t>
          </m:r>
          <m:d>
            <m:dPr>
              <m:ctrlPr>
                <w:rPr>
                  <w:rFonts w:ascii="Cambria Math" w:hAnsi="Cambria Math"/>
                  <w:i/>
                </w:rPr>
              </m:ctrlPr>
            </m:dPr>
            <m:e>
              <m:r>
                <w:rPr>
                  <w:rFonts w:ascii="Cambria Math" w:hAnsi="Cambria Math"/>
                </w:rPr>
                <m:t>tea</m:t>
              </m:r>
              <m:sSub>
                <m:sSubPr>
                  <m:ctrlPr>
                    <w:rPr>
                      <w:rFonts w:ascii="Cambria Math" w:hAnsi="Cambria Math"/>
                      <w:i/>
                    </w:rPr>
                  </m:ctrlPr>
                </m:sSubPr>
                <m:e>
                  <m:sSub>
                    <m:sSubPr>
                      <m:ctrlPr>
                        <w:rPr>
                          <w:rFonts w:ascii="Cambria Math" w:hAnsi="Cambria Math"/>
                          <w:i/>
                        </w:rPr>
                      </m:ctrlPr>
                    </m:sSubPr>
                    <m:e>
                      <m:r>
                        <w:rPr>
                          <w:rFonts w:ascii="Cambria Math" w:hAnsi="Cambria Math"/>
                        </w:rPr>
                        <m:t>m</m:t>
                      </m:r>
                    </m:e>
                    <m:sub>
                      <m:r>
                        <w:rPr>
                          <w:rFonts w:ascii="Cambria Math" w:hAnsi="Cambria Math"/>
                        </w:rPr>
                        <m:t>2</m:t>
                      </m:r>
                    </m:sub>
                  </m:sSub>
                </m:e>
                <m:sub>
                  <m:r>
                    <w:rPr>
                      <w:rFonts w:ascii="Cambria Math" w:hAnsi="Cambria Math"/>
                    </w:rPr>
                    <m:t>win</m:t>
                  </m:r>
                </m:sub>
              </m:sSub>
            </m:e>
          </m:d>
          <m:r>
            <w:rPr>
              <w:rFonts w:ascii="Cambria Math" w:hAnsi="Cambria Math"/>
            </w:rPr>
            <m:t>+p</m:t>
          </m:r>
          <m:d>
            <m:dPr>
              <m:ctrlPr>
                <w:rPr>
                  <w:rFonts w:ascii="Cambria Math" w:hAnsi="Cambria Math"/>
                  <w:i/>
                </w:rPr>
              </m:ctrlPr>
            </m:dPr>
            <m:e>
              <m:r>
                <w:rPr>
                  <w:rFonts w:ascii="Cambria Math" w:hAnsi="Cambria Math"/>
                </w:rPr>
                <m:t>tie</m:t>
              </m:r>
            </m:e>
          </m:d>
          <m:r>
            <w:rPr>
              <w:rFonts w:ascii="Cambria Math" w:hAnsi="Cambria Math"/>
            </w:rPr>
            <m:t>=1</m:t>
          </m:r>
        </m:oMath>
      </m:oMathPara>
    </w:p>
    <w:p w14:paraId="07CE3B69" w14:textId="1506DDBC" w:rsidR="002C0C8C" w:rsidRPr="00F926B2" w:rsidRDefault="00BB3C73" w:rsidP="00CA27DA">
      <w:pPr>
        <w:rPr>
          <w:b/>
          <w:bCs/>
          <w:rtl/>
        </w:rPr>
      </w:pPr>
      <w:r w:rsidRPr="00F926B2">
        <w:rPr>
          <w:rFonts w:hint="cs"/>
          <w:b/>
          <w:bCs/>
          <w:rtl/>
        </w:rPr>
        <w:t>תכונות</w:t>
      </w:r>
    </w:p>
    <w:p w14:paraId="093B7EE8" w14:textId="77777777" w:rsidR="00A81DF2" w:rsidRDefault="00BB3C73" w:rsidP="00EA4425">
      <w:pPr>
        <w:rPr>
          <w:rtl/>
        </w:rPr>
      </w:pPr>
      <w:r>
        <w:rPr>
          <w:rFonts w:hint="cs"/>
          <w:rtl/>
        </w:rPr>
        <w:t xml:space="preserve">התכונות של משחק הן בעיקרן תכונות של </w:t>
      </w:r>
      <w:r w:rsidR="00A81DF2">
        <w:rPr>
          <w:rFonts w:hint="cs"/>
          <w:rtl/>
        </w:rPr>
        <w:t>ה</w:t>
      </w:r>
      <w:r>
        <w:rPr>
          <w:rFonts w:hint="cs"/>
          <w:rtl/>
        </w:rPr>
        <w:t>קבוצות ה</w:t>
      </w:r>
      <w:r w:rsidR="00A81DF2">
        <w:rPr>
          <w:rFonts w:hint="cs"/>
          <w:rtl/>
        </w:rPr>
        <w:t>משתתפות ב</w:t>
      </w:r>
      <w:r>
        <w:rPr>
          <w:rFonts w:hint="cs"/>
          <w:rtl/>
        </w:rPr>
        <w:t>משחק.</w:t>
      </w:r>
      <w:r w:rsidR="00A81DF2">
        <w:rPr>
          <w:rFonts w:hint="cs"/>
          <w:rtl/>
        </w:rPr>
        <w:t xml:space="preserve"> </w:t>
      </w:r>
    </w:p>
    <w:p w14:paraId="43EA9962" w14:textId="71B0034F" w:rsidR="00A81DF2" w:rsidRDefault="00A81DF2" w:rsidP="00206D42">
      <w:pPr>
        <w:rPr>
          <w:rtl/>
        </w:rPr>
      </w:pPr>
      <w:r>
        <w:rPr>
          <w:rFonts w:hint="cs"/>
          <w:rtl/>
        </w:rPr>
        <w:t>תכונות גלובליות כמו מזג אוויר או שופט, הן בעיתיות משתי סיבות:</w:t>
      </w:r>
      <w:r w:rsidR="00206D42">
        <w:rPr>
          <w:rFonts w:hint="cs"/>
          <w:rtl/>
        </w:rPr>
        <w:t xml:space="preserve"> </w:t>
      </w:r>
      <w:r>
        <w:rPr>
          <w:rFonts w:hint="cs"/>
          <w:rtl/>
        </w:rPr>
        <w:t>האחת קשה להשיג נתונים על תכונות אלו אחורה בזמן. סיבה נוספת היא שהאובייקט הוא משחק. האלגוריתם לא יודע להבדיל בין ריאל מדריד לברצלונה ולא יודע להעריך איך שחקניה מתמודדים למשל במזג אוויר קשה. אנו מניחים שהשפעתם של גורמים גלובליים</w:t>
      </w:r>
      <w:r w:rsidR="00206D42">
        <w:rPr>
          <w:rFonts w:hint="cs"/>
          <w:rtl/>
        </w:rPr>
        <w:t xml:space="preserve"> אלה</w:t>
      </w:r>
      <w:r>
        <w:rPr>
          <w:rFonts w:hint="cs"/>
          <w:rtl/>
        </w:rPr>
        <w:t xml:space="preserve"> על הביצועים של שתי הקבוצות קרובה להיות זהה.</w:t>
      </w:r>
    </w:p>
    <w:p w14:paraId="1896BD1E" w14:textId="0D205FE0" w:rsidR="00C67055" w:rsidRDefault="00206D42" w:rsidP="00EA4425">
      <w:pPr>
        <w:rPr>
          <w:rtl/>
        </w:rPr>
      </w:pPr>
      <w:r>
        <w:rPr>
          <w:rFonts w:hint="cs"/>
          <w:rtl/>
        </w:rPr>
        <w:lastRenderedPageBreak/>
        <w:t xml:space="preserve">כמו כן, </w:t>
      </w:r>
      <w:r w:rsidR="00BB3C73">
        <w:rPr>
          <w:rFonts w:hint="cs"/>
          <w:rtl/>
        </w:rPr>
        <w:t>בבחירת התכונות התייחסנו לרמת הקבוצה ולא ירדנו לרזולוציית השחקנים. בחירה זו נובעת</w:t>
      </w:r>
      <w:r w:rsidR="00CD61AA">
        <w:rPr>
          <w:rFonts w:hint="cs"/>
          <w:rtl/>
        </w:rPr>
        <w:t xml:space="preserve"> מש</w:t>
      </w:r>
      <w:r w:rsidR="006A2ED3">
        <w:rPr>
          <w:rFonts w:hint="cs"/>
          <w:rtl/>
        </w:rPr>
        <w:t>לוש</w:t>
      </w:r>
      <w:r w:rsidR="00CD61AA">
        <w:rPr>
          <w:rFonts w:hint="cs"/>
          <w:rtl/>
        </w:rPr>
        <w:t xml:space="preserve"> סיבות עיקריות: </w:t>
      </w:r>
      <w:r w:rsidR="00DA3E9F">
        <w:rPr>
          <w:rFonts w:hint="cs"/>
          <w:rtl/>
        </w:rPr>
        <w:t xml:space="preserve">ראשית, </w:t>
      </w:r>
      <w:r w:rsidR="006A2ED3">
        <w:rPr>
          <w:rFonts w:hint="cs"/>
          <w:rtl/>
        </w:rPr>
        <w:t xml:space="preserve">לא תמיד קל להשיג מידע על כל השחקנים בכל קבוצה. שחקנים רבים הם אלמונים ואין עליהם הרבה מידע. שנית, </w:t>
      </w:r>
      <w:r w:rsidR="00CD61AA">
        <w:rPr>
          <w:rFonts w:hint="cs"/>
          <w:rtl/>
        </w:rPr>
        <w:t>איכות השחקנים בדרך כלל מגולמת באיכות הקבוצה. הסיבה ה</w:t>
      </w:r>
      <w:r w:rsidR="006A2ED3">
        <w:rPr>
          <w:rFonts w:hint="cs"/>
          <w:rtl/>
        </w:rPr>
        <w:t>שלישית</w:t>
      </w:r>
      <w:r w:rsidR="00CD61AA">
        <w:rPr>
          <w:rFonts w:hint="cs"/>
          <w:rtl/>
        </w:rPr>
        <w:t xml:space="preserve"> היא שגם אם שחקן משחק בקבוצה מסוימת זה לא אומר שהוא ישתתף במשחק. בכל קבוצה משחקים 11 שחקנים בלבד מתוך 18.</w:t>
      </w:r>
      <w:r w:rsidR="00EA4425">
        <w:rPr>
          <w:rFonts w:hint="cs"/>
          <w:rtl/>
        </w:rPr>
        <w:t xml:space="preserve"> אף שהרכב הפתיחה בדרך כלל קבוע, קשה להעריך אלו שחקנים ישתתפו במשחק בעקבות אירועים לא צפויים כמו הרחקות, פציעות וחילופים.</w:t>
      </w:r>
      <w:r w:rsidR="00102F21">
        <w:rPr>
          <w:rFonts w:hint="cs"/>
          <w:rtl/>
        </w:rPr>
        <w:t xml:space="preserve"> עם זאת</w:t>
      </w:r>
      <w:r w:rsidR="00FD5DD5">
        <w:rPr>
          <w:rFonts w:hint="cs"/>
          <w:rtl/>
        </w:rPr>
        <w:t>,</w:t>
      </w:r>
      <w:r w:rsidR="00102F21">
        <w:rPr>
          <w:rFonts w:hint="cs"/>
          <w:rtl/>
        </w:rPr>
        <w:t xml:space="preserve"> קיימת עבודה מעניינת בתחום, אשר מסתמכת אך ורק על נתוני השחקנים</w:t>
      </w:r>
      <w:r w:rsidR="00E46714">
        <w:rPr>
          <w:rFonts w:hint="cs"/>
          <w:rtl/>
        </w:rPr>
        <w:t xml:space="preserve"> </w:t>
      </w:r>
      <w:r w:rsidR="00102F21">
        <w:rPr>
          <w:rFonts w:hint="cs"/>
          <w:rtl/>
        </w:rPr>
        <w:t xml:space="preserve">שמגיעה לרווח </w:t>
      </w:r>
      <w:r w:rsidR="00FD5DD5">
        <w:rPr>
          <w:rFonts w:hint="cs"/>
          <w:rtl/>
        </w:rPr>
        <w:t xml:space="preserve">של </w:t>
      </w:r>
      <m:oMath>
        <m:r>
          <w:rPr>
            <w:rFonts w:ascii="Cambria Math" w:hAnsi="Cambria Math"/>
          </w:rPr>
          <m:t>1.58%</m:t>
        </m:r>
      </m:oMath>
      <w:r w:rsidR="00FD5DD5">
        <w:t xml:space="preserve"> </w:t>
      </w:r>
      <w:r w:rsidR="00FD5DD5">
        <w:rPr>
          <w:rFonts w:hint="cs"/>
          <w:rtl/>
        </w:rPr>
        <w:t xml:space="preserve"> למשחק</w:t>
      </w:r>
      <w:r w:rsidR="007649B6">
        <w:rPr>
          <w:rFonts w:hint="cs"/>
          <w:rtl/>
        </w:rPr>
        <w:t xml:space="preserve"> בממוצע</w:t>
      </w:r>
      <w:r w:rsidR="00DA3E9F">
        <w:rPr>
          <w:rFonts w:hint="cs"/>
          <w:vertAlign w:val="superscript"/>
          <w:rtl/>
        </w:rPr>
        <w:t>[2</w:t>
      </w:r>
      <w:r w:rsidR="00102F21">
        <w:rPr>
          <w:rFonts w:hint="cs"/>
          <w:vertAlign w:val="superscript"/>
          <w:rtl/>
        </w:rPr>
        <w:t>]</w:t>
      </w:r>
      <w:r w:rsidR="00102F21">
        <w:rPr>
          <w:rFonts w:hint="cs"/>
          <w:rtl/>
        </w:rPr>
        <w:t>.</w:t>
      </w:r>
    </w:p>
    <w:p w14:paraId="1E24FFAB" w14:textId="5296949A" w:rsidR="00EA4425" w:rsidRDefault="00EA4425" w:rsidP="00EA4425">
      <w:pPr>
        <w:rPr>
          <w:rtl/>
        </w:rPr>
      </w:pPr>
      <w:r>
        <w:rPr>
          <w:rFonts w:hint="cs"/>
          <w:rtl/>
        </w:rPr>
        <w:t>את התכונות</w:t>
      </w:r>
      <w:r w:rsidR="00EF506F">
        <w:rPr>
          <w:rFonts w:hint="cs"/>
          <w:rtl/>
        </w:rPr>
        <w:t xml:space="preserve"> שנבחרו</w:t>
      </w:r>
      <w:r>
        <w:rPr>
          <w:rFonts w:hint="cs"/>
          <w:rtl/>
        </w:rPr>
        <w:t xml:space="preserve"> ניתן לחלק ל</w:t>
      </w:r>
      <w:r w:rsidR="00F926B2">
        <w:rPr>
          <w:rFonts w:hint="cs"/>
          <w:rtl/>
        </w:rPr>
        <w:t>שלושה</w:t>
      </w:r>
      <w:r>
        <w:rPr>
          <w:rFonts w:hint="cs"/>
          <w:rtl/>
        </w:rPr>
        <w:t xml:space="preserve"> סוגים:</w:t>
      </w:r>
    </w:p>
    <w:p w14:paraId="7C2D86B3" w14:textId="77777777" w:rsidR="00F926B2" w:rsidRDefault="00EA4425" w:rsidP="00F926B2">
      <w:pPr>
        <w:pStyle w:val="a4"/>
        <w:numPr>
          <w:ilvl w:val="0"/>
          <w:numId w:val="2"/>
        </w:numPr>
      </w:pPr>
      <w:r w:rsidRPr="00BB240D">
        <w:rPr>
          <w:rFonts w:hint="cs"/>
          <w:b/>
          <w:bCs/>
          <w:rtl/>
        </w:rPr>
        <w:t>נתונים סטטיסטיים</w:t>
      </w:r>
      <w:r>
        <w:rPr>
          <w:rFonts w:hint="cs"/>
          <w:rtl/>
        </w:rPr>
        <w:t>:</w:t>
      </w:r>
    </w:p>
    <w:p w14:paraId="1D596535" w14:textId="147C8558" w:rsidR="00F926B2" w:rsidRDefault="00EA4425" w:rsidP="00F926B2">
      <w:pPr>
        <w:pStyle w:val="a4"/>
        <w:rPr>
          <w:rtl/>
        </w:rPr>
      </w:pPr>
      <w:r>
        <w:rPr>
          <w:rFonts w:hint="cs"/>
          <w:rtl/>
        </w:rPr>
        <w:t>עבור כל קבוצה אספנו</w:t>
      </w:r>
      <w:r w:rsidR="00721168" w:rsidRPr="00721168">
        <w:rPr>
          <w:rFonts w:hint="cs"/>
          <w:rtl/>
        </w:rPr>
        <w:t xml:space="preserve"> </w:t>
      </w:r>
      <w:r w:rsidR="00721168">
        <w:rPr>
          <w:rFonts w:hint="cs"/>
          <w:rtl/>
        </w:rPr>
        <w:t>נתונים סטטיסטיים</w:t>
      </w:r>
      <w:r>
        <w:rPr>
          <w:rFonts w:hint="cs"/>
          <w:rtl/>
        </w:rPr>
        <w:t xml:space="preserve"> במשך העונה הנוכחית וקומבינציות שלהן: שערים למשחק, נקודות בטבלה, הפרש שערים</w:t>
      </w:r>
      <w:r w:rsidR="00EB0DB6">
        <w:rPr>
          <w:rFonts w:hint="cs"/>
          <w:rtl/>
        </w:rPr>
        <w:t>, כרטיסים, בעיטות למסגרת</w:t>
      </w:r>
      <w:r w:rsidR="00F17840">
        <w:rPr>
          <w:rFonts w:hint="cs"/>
          <w:rtl/>
        </w:rPr>
        <w:t>, מספרים משחקים ללא שערים\ללא ספיגת שערים נתונים דומים מחמשת המשחקים האחרונים</w:t>
      </w:r>
      <w:r>
        <w:rPr>
          <w:rFonts w:hint="cs"/>
          <w:rtl/>
        </w:rPr>
        <w:t xml:space="preserve"> ועוד...</w:t>
      </w:r>
    </w:p>
    <w:p w14:paraId="081446BB" w14:textId="53B80616" w:rsidR="00C636B1" w:rsidRDefault="00C636B1" w:rsidP="00F926B2">
      <w:pPr>
        <w:pStyle w:val="a4"/>
        <w:rPr>
          <w:rtl/>
        </w:rPr>
      </w:pPr>
      <w:r>
        <w:rPr>
          <w:rFonts w:hint="cs"/>
          <w:rtl/>
        </w:rPr>
        <w:t>הרשימה המלאה מצורפת בנספחים.</w:t>
      </w:r>
    </w:p>
    <w:p w14:paraId="446993A2" w14:textId="07270D99" w:rsidR="00721168" w:rsidRDefault="00EA4425" w:rsidP="00954D62">
      <w:pPr>
        <w:pStyle w:val="a4"/>
        <w:rPr>
          <w:rtl/>
        </w:rPr>
      </w:pPr>
      <w:r>
        <w:rPr>
          <w:rFonts w:hint="cs"/>
          <w:rtl/>
        </w:rPr>
        <w:t>סך כל התכונות בקטגוריה זו עבור כל אחת מהקבוצות הוא</w:t>
      </w:r>
      <w:r w:rsidR="00E46714">
        <w:rPr>
          <w:rFonts w:hint="cs"/>
          <w:rtl/>
        </w:rPr>
        <w:t xml:space="preserve"> 100.</w:t>
      </w:r>
    </w:p>
    <w:p w14:paraId="49DAF9C0" w14:textId="77777777" w:rsidR="00954D62" w:rsidRDefault="00954D62" w:rsidP="00954D62">
      <w:pPr>
        <w:pStyle w:val="a4"/>
        <w:rPr>
          <w:rtl/>
        </w:rPr>
      </w:pPr>
    </w:p>
    <w:p w14:paraId="541C3179" w14:textId="77777777" w:rsidR="00F926B2" w:rsidRDefault="00EA4425" w:rsidP="00F926B2">
      <w:pPr>
        <w:pStyle w:val="a4"/>
        <w:numPr>
          <w:ilvl w:val="0"/>
          <w:numId w:val="2"/>
        </w:numPr>
      </w:pPr>
      <w:r>
        <w:rPr>
          <w:rFonts w:hint="cs"/>
          <w:rtl/>
        </w:rPr>
        <w:t>דירוגים כלליים</w:t>
      </w:r>
      <w:r w:rsidR="00721168">
        <w:rPr>
          <w:rFonts w:hint="cs"/>
          <w:rtl/>
        </w:rPr>
        <w:t>:</w:t>
      </w:r>
    </w:p>
    <w:p w14:paraId="65F1B2C4" w14:textId="77777777" w:rsidR="00F926B2" w:rsidRDefault="00721168" w:rsidP="00F926B2">
      <w:pPr>
        <w:pStyle w:val="a4"/>
        <w:rPr>
          <w:rtl/>
        </w:rPr>
      </w:pPr>
      <w:r>
        <w:rPr>
          <w:rFonts w:hint="cs"/>
          <w:rtl/>
        </w:rPr>
        <w:t>השתמשנו בשני דירוגים חיצוניים:</w:t>
      </w:r>
    </w:p>
    <w:p w14:paraId="5A0E91B3" w14:textId="7C659ACC" w:rsidR="00F926B2" w:rsidRDefault="00721168" w:rsidP="00F926B2">
      <w:pPr>
        <w:pStyle w:val="a4"/>
        <w:numPr>
          <w:ilvl w:val="0"/>
          <w:numId w:val="3"/>
        </w:numPr>
        <w:rPr>
          <w:rtl/>
        </w:rPr>
      </w:pPr>
      <w:r w:rsidRPr="00721168">
        <w:rPr>
          <w:b/>
          <w:bCs/>
        </w:rPr>
        <w:t>World Football Elo rating</w:t>
      </w:r>
      <w:r w:rsidRPr="00721168">
        <w:rPr>
          <w:rFonts w:hint="cs"/>
          <w:b/>
          <w:bCs/>
          <w:rtl/>
        </w:rPr>
        <w:t xml:space="preserve"> </w:t>
      </w:r>
      <w:r>
        <w:rPr>
          <w:rFonts w:hint="cs"/>
          <w:rtl/>
        </w:rPr>
        <w:t xml:space="preserve">או בעברית </w:t>
      </w:r>
      <w:r w:rsidRPr="00721168">
        <w:rPr>
          <w:rFonts w:hint="cs"/>
          <w:b/>
          <w:bCs/>
          <w:rtl/>
        </w:rPr>
        <w:t>מד כושר לנבחרות כדורגל</w:t>
      </w:r>
      <w:r>
        <w:rPr>
          <w:rFonts w:hint="cs"/>
          <w:rtl/>
        </w:rPr>
        <w:t xml:space="preserve"> </w:t>
      </w:r>
      <w:r>
        <w:rPr>
          <w:rtl/>
        </w:rPr>
        <w:t>–</w:t>
      </w:r>
      <w:r w:rsidR="00954D62">
        <w:rPr>
          <w:rFonts w:hint="cs"/>
          <w:rtl/>
        </w:rPr>
        <w:t xml:space="preserve">שיטת דירוג שהתפתחה במקור עבור </w:t>
      </w:r>
      <w:r>
        <w:rPr>
          <w:rFonts w:hint="cs"/>
          <w:rtl/>
        </w:rPr>
        <w:t>שחמט</w:t>
      </w:r>
      <w:r w:rsidR="00954D62">
        <w:rPr>
          <w:rFonts w:hint="cs"/>
          <w:rtl/>
        </w:rPr>
        <w:t xml:space="preserve"> והורחבה לתחום הכדורגל</w:t>
      </w:r>
      <w:r>
        <w:rPr>
          <w:rFonts w:hint="cs"/>
          <w:rtl/>
        </w:rPr>
        <w:t>. הפרמטרים שנלקחים בחשבון חישוב הדירוג:</w:t>
      </w:r>
    </w:p>
    <w:p w14:paraId="731828B6" w14:textId="24BF34EB" w:rsidR="00F926B2" w:rsidRPr="00721168" w:rsidRDefault="00F926B2" w:rsidP="00F926B2">
      <w:pPr>
        <w:numPr>
          <w:ilvl w:val="0"/>
          <w:numId w:val="1"/>
        </w:numPr>
        <w:shd w:val="clear" w:color="auto" w:fill="FFFFFF"/>
        <w:spacing w:before="100" w:beforeAutospacing="1" w:after="24" w:line="240" w:lineRule="auto"/>
        <w:ind w:right="384"/>
        <w:rPr>
          <w:rFonts w:ascii="Arial" w:eastAsia="Times New Roman" w:hAnsi="Arial" w:cs="Arial"/>
          <w:color w:val="202122"/>
          <w:sz w:val="21"/>
          <w:szCs w:val="21"/>
        </w:rPr>
      </w:pPr>
      <w:r w:rsidRPr="00721168">
        <w:rPr>
          <w:rFonts w:ascii="Arial" w:eastAsia="Times New Roman" w:hAnsi="Arial" w:cs="Arial"/>
          <w:color w:val="202122"/>
          <w:sz w:val="21"/>
          <w:szCs w:val="21"/>
          <w:rtl/>
        </w:rPr>
        <w:t>דירוג ה</w:t>
      </w:r>
      <w:r>
        <w:rPr>
          <w:rFonts w:ascii="Arial" w:eastAsia="Times New Roman" w:hAnsi="Arial" w:cs="Arial" w:hint="cs"/>
          <w:color w:val="202122"/>
          <w:sz w:val="21"/>
          <w:szCs w:val="21"/>
          <w:rtl/>
        </w:rPr>
        <w:t>קבוצה</w:t>
      </w:r>
      <w:r w:rsidRPr="00721168">
        <w:rPr>
          <w:rFonts w:ascii="Arial" w:eastAsia="Times New Roman" w:hAnsi="Arial" w:cs="Arial"/>
          <w:color w:val="202122"/>
          <w:sz w:val="21"/>
          <w:szCs w:val="21"/>
          <w:rtl/>
        </w:rPr>
        <w:t xml:space="preserve"> לפני המשחק</w:t>
      </w:r>
    </w:p>
    <w:p w14:paraId="00DEB84B" w14:textId="501F77CF" w:rsidR="00F926B2" w:rsidRPr="00721168" w:rsidRDefault="00F926B2" w:rsidP="00F926B2">
      <w:pPr>
        <w:numPr>
          <w:ilvl w:val="0"/>
          <w:numId w:val="1"/>
        </w:numPr>
        <w:shd w:val="clear" w:color="auto" w:fill="FFFFFF"/>
        <w:spacing w:before="100" w:beforeAutospacing="1" w:after="24" w:line="240" w:lineRule="auto"/>
        <w:ind w:right="384"/>
        <w:rPr>
          <w:rFonts w:ascii="Arial" w:eastAsia="Times New Roman" w:hAnsi="Arial" w:cs="Arial"/>
          <w:color w:val="202122"/>
          <w:sz w:val="21"/>
          <w:szCs w:val="21"/>
        </w:rPr>
      </w:pPr>
      <w:r w:rsidRPr="00721168">
        <w:rPr>
          <w:rFonts w:ascii="Arial" w:eastAsia="Times New Roman" w:hAnsi="Arial" w:cs="Arial"/>
          <w:color w:val="202122"/>
          <w:sz w:val="21"/>
          <w:szCs w:val="21"/>
          <w:rtl/>
        </w:rPr>
        <w:t>חשיבות המסגרת בה נערך המשחק</w:t>
      </w:r>
      <w:r>
        <w:rPr>
          <w:rFonts w:ascii="Arial" w:eastAsia="Times New Roman" w:hAnsi="Arial" w:cs="Arial" w:hint="cs"/>
          <w:color w:val="202122"/>
          <w:sz w:val="21"/>
          <w:szCs w:val="21"/>
          <w:rtl/>
        </w:rPr>
        <w:t xml:space="preserve"> (במקרה שלנו משחקי ליגה בלבד)</w:t>
      </w:r>
    </w:p>
    <w:p w14:paraId="7B50D78E" w14:textId="77777777" w:rsidR="00F926B2" w:rsidRPr="00721168" w:rsidRDefault="00F926B2" w:rsidP="00F926B2">
      <w:pPr>
        <w:numPr>
          <w:ilvl w:val="0"/>
          <w:numId w:val="1"/>
        </w:numPr>
        <w:shd w:val="clear" w:color="auto" w:fill="FFFFFF"/>
        <w:spacing w:before="100" w:beforeAutospacing="1" w:after="24" w:line="240" w:lineRule="auto"/>
        <w:ind w:right="384"/>
        <w:rPr>
          <w:rFonts w:ascii="Arial" w:eastAsia="Times New Roman" w:hAnsi="Arial" w:cs="Arial"/>
          <w:color w:val="202122"/>
          <w:sz w:val="21"/>
          <w:szCs w:val="21"/>
        </w:rPr>
      </w:pPr>
      <w:r w:rsidRPr="00721168">
        <w:rPr>
          <w:rFonts w:ascii="Arial" w:eastAsia="Times New Roman" w:hAnsi="Arial" w:cs="Arial"/>
          <w:color w:val="202122"/>
          <w:sz w:val="21"/>
          <w:szCs w:val="21"/>
          <w:rtl/>
        </w:rPr>
        <w:t>הפרש השערים במשחק</w:t>
      </w:r>
    </w:p>
    <w:p w14:paraId="676A5945" w14:textId="77777777" w:rsidR="00F926B2" w:rsidRPr="00721168" w:rsidRDefault="00F926B2" w:rsidP="00F926B2">
      <w:pPr>
        <w:numPr>
          <w:ilvl w:val="0"/>
          <w:numId w:val="1"/>
        </w:numPr>
        <w:shd w:val="clear" w:color="auto" w:fill="FFFFFF"/>
        <w:spacing w:before="100" w:beforeAutospacing="1" w:after="24" w:line="240" w:lineRule="auto"/>
        <w:ind w:right="384"/>
        <w:rPr>
          <w:rFonts w:ascii="Arial" w:eastAsia="Times New Roman" w:hAnsi="Arial" w:cs="Arial"/>
          <w:color w:val="202122"/>
          <w:sz w:val="21"/>
          <w:szCs w:val="21"/>
        </w:rPr>
      </w:pPr>
      <w:r w:rsidRPr="00721168">
        <w:rPr>
          <w:rFonts w:ascii="Arial" w:eastAsia="Times New Roman" w:hAnsi="Arial" w:cs="Arial"/>
          <w:color w:val="202122"/>
          <w:sz w:val="21"/>
          <w:szCs w:val="21"/>
          <w:rtl/>
        </w:rPr>
        <w:t>תוצאת המשחק</w:t>
      </w:r>
    </w:p>
    <w:p w14:paraId="75EFAD04" w14:textId="77777777" w:rsidR="00F926B2" w:rsidRPr="00721168" w:rsidRDefault="00F926B2" w:rsidP="00F926B2">
      <w:pPr>
        <w:numPr>
          <w:ilvl w:val="0"/>
          <w:numId w:val="1"/>
        </w:numPr>
        <w:shd w:val="clear" w:color="auto" w:fill="FFFFFF"/>
        <w:spacing w:before="100" w:beforeAutospacing="1" w:after="24" w:line="240" w:lineRule="auto"/>
        <w:ind w:right="384"/>
        <w:rPr>
          <w:rFonts w:ascii="Arial" w:eastAsia="Times New Roman" w:hAnsi="Arial" w:cs="Arial"/>
          <w:color w:val="202122"/>
          <w:sz w:val="21"/>
          <w:szCs w:val="21"/>
        </w:rPr>
      </w:pPr>
      <w:r w:rsidRPr="00721168">
        <w:rPr>
          <w:rFonts w:ascii="Arial" w:eastAsia="Times New Roman" w:hAnsi="Arial" w:cs="Arial"/>
          <w:color w:val="202122"/>
          <w:sz w:val="21"/>
          <w:szCs w:val="21"/>
          <w:rtl/>
        </w:rPr>
        <w:t>התוצאה הצפויה במשחק</w:t>
      </w:r>
    </w:p>
    <w:p w14:paraId="400D87BD" w14:textId="7C3B6AF6" w:rsidR="00721168" w:rsidRDefault="00721168" w:rsidP="00F926B2">
      <w:pPr>
        <w:ind w:left="720"/>
        <w:rPr>
          <w:rtl/>
        </w:rPr>
      </w:pPr>
      <w:r>
        <w:rPr>
          <w:rFonts w:hint="cs"/>
          <w:rtl/>
        </w:rPr>
        <w:t>דירוג זה הוא דינמי ומשתנה לאחר כל משחק. לכל משחק יש להתאים את הדירוג המתאים</w:t>
      </w:r>
      <w:r w:rsidR="00954D62">
        <w:rPr>
          <w:rFonts w:hint="cs"/>
          <w:rtl/>
        </w:rPr>
        <w:t xml:space="preserve"> של כל קבוצה</w:t>
      </w:r>
      <w:r>
        <w:rPr>
          <w:rFonts w:hint="cs"/>
          <w:rtl/>
        </w:rPr>
        <w:t xml:space="preserve"> לפי תאריך</w:t>
      </w:r>
      <w:r w:rsidR="00EB0DB6">
        <w:rPr>
          <w:rFonts w:hint="cs"/>
          <w:rtl/>
        </w:rPr>
        <w:t>.</w:t>
      </w:r>
    </w:p>
    <w:p w14:paraId="7CB736BB" w14:textId="2F8DCBD7" w:rsidR="00EB0DB6" w:rsidRDefault="00EB0DB6" w:rsidP="00F926B2">
      <w:pPr>
        <w:pStyle w:val="a4"/>
        <w:numPr>
          <w:ilvl w:val="0"/>
          <w:numId w:val="3"/>
        </w:numPr>
      </w:pPr>
      <w:r>
        <w:rPr>
          <w:rFonts w:hint="cs"/>
          <w:rtl/>
        </w:rPr>
        <w:t>דירוג קבוצות של משחקי וידאו (</w:t>
      </w:r>
      <w:proofErr w:type="spellStart"/>
      <w:r>
        <w:t>fifa</w:t>
      </w:r>
      <w:proofErr w:type="spellEnd"/>
      <w:r>
        <w:rPr>
          <w:rFonts w:hint="cs"/>
          <w:rtl/>
        </w:rPr>
        <w:t xml:space="preserve">) </w:t>
      </w:r>
      <w:r>
        <w:rPr>
          <w:rtl/>
        </w:rPr>
        <w:t>–</w:t>
      </w:r>
      <w:r>
        <w:rPr>
          <w:rFonts w:hint="cs"/>
          <w:rtl/>
        </w:rPr>
        <w:t xml:space="preserve"> זהו מדד חצי שנתי הניתן לכל קבוצה ע"י יצרני משחקי הוידאו</w:t>
      </w:r>
      <w:r w:rsidR="00F926B2">
        <w:rPr>
          <w:rFonts w:hint="cs"/>
          <w:rtl/>
        </w:rPr>
        <w:t>. אנו מניחים שמטרת היצרנים היא</w:t>
      </w:r>
      <w:r>
        <w:rPr>
          <w:rFonts w:hint="cs"/>
          <w:rtl/>
        </w:rPr>
        <w:t xml:space="preserve"> לתת חווית משחק קרובה</w:t>
      </w:r>
      <w:r w:rsidR="00F926B2">
        <w:rPr>
          <w:rFonts w:hint="cs"/>
          <w:rtl/>
        </w:rPr>
        <w:t xml:space="preserve"> </w:t>
      </w:r>
      <w:r>
        <w:rPr>
          <w:rFonts w:hint="cs"/>
          <w:rtl/>
        </w:rPr>
        <w:t>למציאות</w:t>
      </w:r>
      <w:r w:rsidR="00F926B2">
        <w:rPr>
          <w:rFonts w:hint="cs"/>
          <w:rtl/>
        </w:rPr>
        <w:t xml:space="preserve"> ולכן הדירוג שלהם מקצועי ומבוסס.</w:t>
      </w:r>
    </w:p>
    <w:p w14:paraId="01477AB4" w14:textId="77777777" w:rsidR="00F926B2" w:rsidRDefault="00F926B2" w:rsidP="00F926B2">
      <w:pPr>
        <w:pStyle w:val="a4"/>
        <w:ind w:left="1080"/>
        <w:rPr>
          <w:rtl/>
        </w:rPr>
      </w:pPr>
    </w:p>
    <w:p w14:paraId="2F30AA86" w14:textId="53757917" w:rsidR="00EB0DB6" w:rsidRDefault="00EB0DB6" w:rsidP="00F926B2">
      <w:pPr>
        <w:pStyle w:val="a4"/>
        <w:numPr>
          <w:ilvl w:val="0"/>
          <w:numId w:val="2"/>
        </w:numPr>
        <w:rPr>
          <w:rtl/>
        </w:rPr>
      </w:pPr>
      <w:r w:rsidRPr="00BB240D">
        <w:rPr>
          <w:rFonts w:hint="cs"/>
          <w:b/>
          <w:bCs/>
          <w:rtl/>
        </w:rPr>
        <w:t xml:space="preserve">"ראש בראש" </w:t>
      </w:r>
      <w:r>
        <w:rPr>
          <w:rFonts w:hint="cs"/>
          <w:rtl/>
        </w:rPr>
        <w:t>: היסטוריית</w:t>
      </w:r>
      <w:r w:rsidR="00F17840">
        <w:rPr>
          <w:rFonts w:hint="cs"/>
          <w:rtl/>
        </w:rPr>
        <w:t xml:space="preserve"> תוצאות</w:t>
      </w:r>
      <w:r>
        <w:rPr>
          <w:rFonts w:hint="cs"/>
          <w:rtl/>
        </w:rPr>
        <w:t xml:space="preserve"> המשחקים בין הקבוצות הספציפיות במשחק.</w:t>
      </w:r>
      <w:r w:rsidR="00E232DB">
        <w:rPr>
          <w:rFonts w:hint="cs"/>
          <w:rtl/>
        </w:rPr>
        <w:t xml:space="preserve"> קטגוריה זו כוללת שלוש תכונות: הפרש ניצחונות בין הקבוצות, הפרש שערים בין הקבוצות והפרש ניצחונות בין הקבוצות כאשר ניצחונות </w:t>
      </w:r>
      <w:r w:rsidR="00F926B2">
        <w:rPr>
          <w:rFonts w:hint="cs"/>
          <w:rtl/>
        </w:rPr>
        <w:t>רחוקים יותר בזמן קיבלו משקל נמוך יותר.</w:t>
      </w:r>
    </w:p>
    <w:p w14:paraId="6CCAEDDE" w14:textId="40143DDB" w:rsidR="00EB0DB6" w:rsidRDefault="00EB0DB6" w:rsidP="00721168">
      <w:pPr>
        <w:rPr>
          <w:rtl/>
        </w:rPr>
      </w:pPr>
    </w:p>
    <w:p w14:paraId="5F4EE9CA" w14:textId="22C48521" w:rsidR="00F17840" w:rsidRDefault="00F17840" w:rsidP="00721168">
      <w:pPr>
        <w:rPr>
          <w:rtl/>
        </w:rPr>
      </w:pPr>
    </w:p>
    <w:p w14:paraId="68340C44" w14:textId="2FC77F45" w:rsidR="00E23668" w:rsidRDefault="00E23668" w:rsidP="00721168">
      <w:pPr>
        <w:rPr>
          <w:rtl/>
        </w:rPr>
      </w:pPr>
    </w:p>
    <w:p w14:paraId="136A497E" w14:textId="6F922EED" w:rsidR="00E23668" w:rsidRDefault="00E23668" w:rsidP="00721168">
      <w:pPr>
        <w:rPr>
          <w:rtl/>
        </w:rPr>
      </w:pPr>
    </w:p>
    <w:p w14:paraId="561F373A" w14:textId="0696931A" w:rsidR="00E23668" w:rsidRDefault="00E23668" w:rsidP="00721168">
      <w:pPr>
        <w:rPr>
          <w:rtl/>
        </w:rPr>
      </w:pPr>
    </w:p>
    <w:p w14:paraId="5995F68E" w14:textId="77777777" w:rsidR="00E23668" w:rsidRDefault="00E23668" w:rsidP="00721168">
      <w:pPr>
        <w:rPr>
          <w:rtl/>
        </w:rPr>
      </w:pPr>
    </w:p>
    <w:p w14:paraId="5324B8E6" w14:textId="4171467E" w:rsidR="00F17840" w:rsidRDefault="00F17840" w:rsidP="00721168">
      <w:pPr>
        <w:rPr>
          <w:rtl/>
        </w:rPr>
      </w:pPr>
    </w:p>
    <w:p w14:paraId="2A35D8E0" w14:textId="77777777" w:rsidR="00AF0879" w:rsidRDefault="00AF0879" w:rsidP="00721168">
      <w:pPr>
        <w:rPr>
          <w:rtl/>
        </w:rPr>
      </w:pPr>
    </w:p>
    <w:p w14:paraId="6AB0D182" w14:textId="5992D169" w:rsidR="00F17840" w:rsidRPr="00BD507C" w:rsidRDefault="00F17840" w:rsidP="00F17840">
      <w:pPr>
        <w:rPr>
          <w:b/>
          <w:bCs/>
          <w:rtl/>
        </w:rPr>
      </w:pPr>
      <w:r w:rsidRPr="00BD507C">
        <w:rPr>
          <w:rFonts w:hint="cs"/>
          <w:b/>
          <w:bCs/>
          <w:rtl/>
        </w:rPr>
        <w:lastRenderedPageBreak/>
        <w:t>איסוף מידע</w:t>
      </w:r>
    </w:p>
    <w:p w14:paraId="58FCF8A3" w14:textId="01E694D7" w:rsidR="00F17840" w:rsidRDefault="00F17840" w:rsidP="00C67055">
      <w:pPr>
        <w:rPr>
          <w:rtl/>
        </w:rPr>
      </w:pPr>
      <w:r>
        <w:rPr>
          <w:rFonts w:hint="cs"/>
          <w:rtl/>
        </w:rPr>
        <w:t xml:space="preserve">את המידע </w:t>
      </w:r>
      <w:r w:rsidR="00E232DB">
        <w:rPr>
          <w:rFonts w:hint="cs"/>
          <w:rtl/>
        </w:rPr>
        <w:t>הסטטיסטי</w:t>
      </w:r>
      <w:r>
        <w:rPr>
          <w:rFonts w:hint="cs"/>
          <w:rtl/>
        </w:rPr>
        <w:t xml:space="preserve"> חילצנו מהמידע הקיים באתר</w:t>
      </w:r>
      <w:r w:rsidR="00C67055">
        <w:rPr>
          <w:rFonts w:hint="cs"/>
          <w:rtl/>
        </w:rPr>
        <w:t xml:space="preserve"> </w:t>
      </w:r>
      <w:r w:rsidR="00C67055">
        <w:t>football-date</w:t>
      </w:r>
      <w:r w:rsidR="00C67055">
        <w:rPr>
          <w:rFonts w:hint="cs"/>
          <w:vertAlign w:val="superscript"/>
          <w:rtl/>
        </w:rPr>
        <w:t>[2]</w:t>
      </w:r>
      <w:r>
        <w:rPr>
          <w:rFonts w:hint="cs"/>
          <w:rtl/>
        </w:rPr>
        <w:t xml:space="preserve"> </w:t>
      </w:r>
      <w:r w:rsidR="00C67055">
        <w:rPr>
          <w:rFonts w:hint="cs"/>
          <w:rtl/>
        </w:rPr>
        <w:t xml:space="preserve">. </w:t>
      </w:r>
      <w:r>
        <w:rPr>
          <w:rFonts w:hint="cs"/>
          <w:rtl/>
        </w:rPr>
        <w:t xml:space="preserve">אתר זה מכיל רשימות של משחקים עם </w:t>
      </w:r>
      <w:r w:rsidR="00E232DB">
        <w:rPr>
          <w:rFonts w:hint="cs"/>
          <w:rtl/>
        </w:rPr>
        <w:t>הנתונים הבאים</w:t>
      </w:r>
      <w:r>
        <w:rPr>
          <w:rFonts w:hint="cs"/>
          <w:rtl/>
        </w:rPr>
        <w:t>:</w:t>
      </w:r>
      <w:r w:rsidR="00E232DB">
        <w:rPr>
          <w:rFonts w:hint="cs"/>
          <w:rtl/>
        </w:rPr>
        <w:t xml:space="preserve"> </w:t>
      </w:r>
      <w:r>
        <w:rPr>
          <w:rFonts w:hint="cs"/>
          <w:rtl/>
        </w:rPr>
        <w:t>מספר שערים, בעיטות</w:t>
      </w:r>
      <w:r w:rsidR="00C67055">
        <w:rPr>
          <w:rFonts w:hint="cs"/>
          <w:rtl/>
        </w:rPr>
        <w:t xml:space="preserve"> לכיוון השער</w:t>
      </w:r>
      <w:r>
        <w:rPr>
          <w:rFonts w:hint="cs"/>
          <w:rtl/>
        </w:rPr>
        <w:t>, בעיטות למסגרת, כרטיסים, ויחסי ההימורים של מספר מועדני ה</w:t>
      </w:r>
      <w:r w:rsidR="00E232DB">
        <w:rPr>
          <w:rFonts w:hint="cs"/>
          <w:rtl/>
        </w:rPr>
        <w:t>י</w:t>
      </w:r>
      <w:r>
        <w:rPr>
          <w:rFonts w:hint="cs"/>
          <w:rtl/>
        </w:rPr>
        <w:t>מ</w:t>
      </w:r>
      <w:r w:rsidR="00E232DB">
        <w:rPr>
          <w:rFonts w:hint="cs"/>
          <w:rtl/>
        </w:rPr>
        <w:t>ו</w:t>
      </w:r>
      <w:r>
        <w:rPr>
          <w:rFonts w:hint="cs"/>
          <w:rtl/>
        </w:rPr>
        <w:t>ר</w:t>
      </w:r>
      <w:r w:rsidR="00E232DB">
        <w:rPr>
          <w:rFonts w:hint="cs"/>
          <w:rtl/>
        </w:rPr>
        <w:t>י</w:t>
      </w:r>
      <w:r>
        <w:rPr>
          <w:rFonts w:hint="cs"/>
          <w:rtl/>
        </w:rPr>
        <w:t xml:space="preserve">ם מובילים בעולם. עבור </w:t>
      </w:r>
      <w:r w:rsidR="00C67055">
        <w:rPr>
          <w:rFonts w:hint="cs"/>
          <w:rtl/>
        </w:rPr>
        <w:t xml:space="preserve">כל </w:t>
      </w:r>
      <w:r>
        <w:rPr>
          <w:rFonts w:hint="cs"/>
          <w:rtl/>
        </w:rPr>
        <w:t>משחק, חישבנו לכל אחת מהקבוצות את ביצועיה לאורך העונה</w:t>
      </w:r>
      <w:r w:rsidR="00C67055">
        <w:rPr>
          <w:rFonts w:hint="cs"/>
          <w:rtl/>
        </w:rPr>
        <w:t xml:space="preserve"> הנוכחית</w:t>
      </w:r>
      <w:r>
        <w:rPr>
          <w:rFonts w:hint="cs"/>
          <w:rtl/>
        </w:rPr>
        <w:t xml:space="preserve"> עד לאותו משחק</w:t>
      </w:r>
      <w:r w:rsidR="00E232DB">
        <w:rPr>
          <w:rFonts w:hint="cs"/>
          <w:rtl/>
        </w:rPr>
        <w:t>, תוך שאנו מתחשבים בעובדה שאחת משחקת כעת בבית ואחת בחוץ.</w:t>
      </w:r>
    </w:p>
    <w:p w14:paraId="3966EDA2" w14:textId="67B44D93" w:rsidR="0046176A" w:rsidRDefault="0046176A" w:rsidP="00F17840">
      <w:pPr>
        <w:rPr>
          <w:rtl/>
        </w:rPr>
      </w:pPr>
      <w:r>
        <w:rPr>
          <w:rFonts w:hint="cs"/>
          <w:rtl/>
        </w:rPr>
        <w:t>את נתוני ה-</w:t>
      </w:r>
      <w:proofErr w:type="spellStart"/>
      <w:r w:rsidRPr="0046176A">
        <w:rPr>
          <w:b/>
          <w:bCs/>
        </w:rPr>
        <w:t>elo</w:t>
      </w:r>
      <w:proofErr w:type="spellEnd"/>
      <w:r>
        <w:rPr>
          <w:rFonts w:hint="cs"/>
          <w:b/>
          <w:bCs/>
          <w:rtl/>
        </w:rPr>
        <w:t xml:space="preserve"> </w:t>
      </w:r>
      <w:r>
        <w:rPr>
          <w:rFonts w:hint="cs"/>
          <w:rtl/>
        </w:rPr>
        <w:t xml:space="preserve"> השגנו מהאתר</w:t>
      </w:r>
      <w:r w:rsidR="00C67055">
        <w:rPr>
          <w:rFonts w:hint="cs"/>
          <w:vertAlign w:val="superscript"/>
          <w:rtl/>
        </w:rPr>
        <w:t>[3]</w:t>
      </w:r>
      <w:r>
        <w:rPr>
          <w:rFonts w:hint="cs"/>
          <w:rtl/>
        </w:rPr>
        <w:t>:</w:t>
      </w:r>
      <w:r w:rsidR="00C67055">
        <w:rPr>
          <w:rFonts w:hint="cs"/>
          <w:rtl/>
        </w:rPr>
        <w:t xml:space="preserve"> </w:t>
      </w:r>
      <w:r w:rsidR="00E23668">
        <w:rPr>
          <w:rFonts w:hint="cs"/>
          <w:rtl/>
        </w:rPr>
        <w:t>_________</w:t>
      </w:r>
    </w:p>
    <w:p w14:paraId="623B5883" w14:textId="5856AE80" w:rsidR="0046176A" w:rsidRDefault="0046176A" w:rsidP="00F17840">
      <w:pPr>
        <w:rPr>
          <w:rtl/>
        </w:rPr>
      </w:pPr>
      <w:r>
        <w:rPr>
          <w:rFonts w:hint="cs"/>
          <w:rtl/>
        </w:rPr>
        <w:t xml:space="preserve">מיינו אותם לפי תאריכים וקבוצות ושייכנו אותם למשחקים </w:t>
      </w:r>
      <w:r w:rsidR="00C67055">
        <w:rPr>
          <w:rFonts w:hint="cs"/>
          <w:rtl/>
        </w:rPr>
        <w:t>הרלוונטיי</w:t>
      </w:r>
      <w:r w:rsidR="00C67055">
        <w:rPr>
          <w:rtl/>
        </w:rPr>
        <w:t>ם</w:t>
      </w:r>
      <w:r>
        <w:rPr>
          <w:rFonts w:hint="cs"/>
          <w:rtl/>
        </w:rPr>
        <w:t>.</w:t>
      </w:r>
    </w:p>
    <w:p w14:paraId="7B4A9330" w14:textId="358A80BB" w:rsidR="0046176A" w:rsidRPr="0046176A" w:rsidRDefault="0046176A" w:rsidP="00F17840">
      <w:pPr>
        <w:rPr>
          <w:rtl/>
        </w:rPr>
      </w:pPr>
      <w:r>
        <w:rPr>
          <w:rFonts w:hint="cs"/>
          <w:rtl/>
        </w:rPr>
        <w:t xml:space="preserve">את נתוני משחקי הוידאו </w:t>
      </w:r>
      <m:oMath>
        <m:r>
          <w:rPr>
            <w:rFonts w:ascii="Cambria Math" w:hAnsi="Cambria Math"/>
          </w:rPr>
          <m:t>(fifa)</m:t>
        </m:r>
      </m:oMath>
      <w:r>
        <w:rPr>
          <w:rFonts w:hint="cs"/>
          <w:rtl/>
        </w:rPr>
        <w:t xml:space="preserve"> אספנו מהאתר</w:t>
      </w:r>
      <w:r w:rsidR="00C67055">
        <w:rPr>
          <w:rFonts w:hint="cs"/>
          <w:vertAlign w:val="superscript"/>
          <w:rtl/>
        </w:rPr>
        <w:t>[4]</w:t>
      </w:r>
      <w:r>
        <w:rPr>
          <w:rFonts w:hint="cs"/>
          <w:rtl/>
        </w:rPr>
        <w:t xml:space="preserve"> </w:t>
      </w:r>
      <w:r w:rsidR="00E23668">
        <w:rPr>
          <w:rFonts w:hint="cs"/>
          <w:rtl/>
        </w:rPr>
        <w:t>____</w:t>
      </w:r>
      <w:r>
        <w:rPr>
          <w:rFonts w:hint="cs"/>
          <w:rtl/>
        </w:rPr>
        <w:t xml:space="preserve">. גם כאן שייכנו את הדירוג המתאים לפי תאריך למשקים </w:t>
      </w:r>
      <w:r w:rsidR="00C67055">
        <w:rPr>
          <w:rFonts w:hint="cs"/>
          <w:rtl/>
        </w:rPr>
        <w:t>הרלוונטיי</w:t>
      </w:r>
      <w:r w:rsidR="00C67055">
        <w:rPr>
          <w:rtl/>
        </w:rPr>
        <w:t>ם</w:t>
      </w:r>
      <w:r>
        <w:rPr>
          <w:rFonts w:hint="cs"/>
          <w:rtl/>
        </w:rPr>
        <w:t>.</w:t>
      </w:r>
    </w:p>
    <w:p w14:paraId="087C64E3" w14:textId="73E3BE8E" w:rsidR="00F17840" w:rsidRDefault="00F17840" w:rsidP="00F17840">
      <w:pPr>
        <w:rPr>
          <w:rtl/>
        </w:rPr>
      </w:pPr>
      <w:r>
        <w:rPr>
          <w:rFonts w:hint="cs"/>
          <w:rtl/>
        </w:rPr>
        <w:t>המידע שנאסף הוא עבור חמש ליגות כדורגל מהבכירות בעולם: הליגה האנגלית, הצרפתית, הגרמנית, הספרדית והאיטלקית.</w:t>
      </w:r>
      <w:r w:rsidR="0046176A">
        <w:rPr>
          <w:rFonts w:hint="cs"/>
          <w:rtl/>
        </w:rPr>
        <w:t xml:space="preserve"> בליגות אלה מהימנות תוצאות המשחקים גבוהה ביותר</w:t>
      </w:r>
      <w:r w:rsidR="00B052D5">
        <w:rPr>
          <w:rFonts w:hint="cs"/>
          <w:rtl/>
        </w:rPr>
        <w:t xml:space="preserve"> ותופעות פסולות של שוחד פחות נפוצות בהן</w:t>
      </w:r>
      <w:r w:rsidR="0046176A">
        <w:rPr>
          <w:rFonts w:hint="cs"/>
          <w:rtl/>
        </w:rPr>
        <w:t>.</w:t>
      </w:r>
      <w:r>
        <w:rPr>
          <w:rFonts w:hint="cs"/>
          <w:rtl/>
        </w:rPr>
        <w:t xml:space="preserve"> נאסף מידע על 14 עונות: מעונה 2006</w:t>
      </w:r>
      <w:r w:rsidR="0046176A">
        <w:rPr>
          <w:rFonts w:hint="cs"/>
          <w:rtl/>
        </w:rPr>
        <w:t>/</w:t>
      </w:r>
      <w:r>
        <w:rPr>
          <w:rFonts w:hint="cs"/>
          <w:rtl/>
        </w:rPr>
        <w:t>2007 ועד לעונה האחרונה 2019/2020. בקבוצת האימון נבחרו כ-16980 משחקים. בקבוצת הוולידציה אשר שימשה לבחירת תכונות וכיוונן פרמטרים היו ___ משחקים. בקבוצת המבחן היו .</w:t>
      </w:r>
    </w:p>
    <w:p w14:paraId="48BB9329" w14:textId="77777777" w:rsidR="006715E7" w:rsidRDefault="006715E7" w:rsidP="00F17840">
      <w:pPr>
        <w:rPr>
          <w:rtl/>
        </w:rPr>
      </w:pPr>
    </w:p>
    <w:p w14:paraId="085C9A48" w14:textId="77777777" w:rsidR="006715E7" w:rsidRDefault="006715E7" w:rsidP="00F17840">
      <w:pPr>
        <w:rPr>
          <w:rtl/>
        </w:rPr>
      </w:pPr>
    </w:p>
    <w:p w14:paraId="58D28ED5" w14:textId="031231FE" w:rsidR="00E232DB" w:rsidRPr="0046176A" w:rsidRDefault="00E232DB" w:rsidP="00F17840">
      <w:pPr>
        <w:rPr>
          <w:b/>
          <w:bCs/>
          <w:rtl/>
        </w:rPr>
      </w:pPr>
      <w:r w:rsidRPr="0046176A">
        <w:rPr>
          <w:rFonts w:hint="cs"/>
          <w:b/>
          <w:bCs/>
          <w:rtl/>
        </w:rPr>
        <w:t>מספר הערות לגבי המידע:</w:t>
      </w:r>
    </w:p>
    <w:p w14:paraId="06094D47" w14:textId="08D1B056" w:rsidR="006715E7" w:rsidRDefault="006715E7" w:rsidP="00CF342A">
      <w:pPr>
        <w:pStyle w:val="a4"/>
        <w:numPr>
          <w:ilvl w:val="0"/>
          <w:numId w:val="4"/>
        </w:numPr>
      </w:pPr>
      <w:r>
        <w:rPr>
          <w:rFonts w:hint="cs"/>
          <w:rtl/>
        </w:rPr>
        <w:t>המשחקים בקבוצת האימון קודמים בתאריך לקבוצת הוולידצ</w:t>
      </w:r>
      <w:r>
        <w:rPr>
          <w:rtl/>
        </w:rPr>
        <w:t>יה</w:t>
      </w:r>
      <w:r>
        <w:rPr>
          <w:rFonts w:hint="cs"/>
          <w:rtl/>
        </w:rPr>
        <w:t xml:space="preserve"> וקבוצת המבחן.</w:t>
      </w:r>
    </w:p>
    <w:p w14:paraId="6F66819F" w14:textId="1093AD61" w:rsidR="00C67055" w:rsidRDefault="00C67055" w:rsidP="00C67055">
      <w:pPr>
        <w:pStyle w:val="a4"/>
        <w:numPr>
          <w:ilvl w:val="0"/>
          <w:numId w:val="4"/>
        </w:numPr>
        <w:rPr>
          <w:rtl/>
        </w:rPr>
      </w:pPr>
      <w:r>
        <w:rPr>
          <w:rFonts w:hint="cs"/>
          <w:rtl/>
        </w:rPr>
        <w:t>השתמשנו אך ורק במשחקי ליגה מכיוון שבמשחקים מסוג זה בדרך כלל מטרת כל קבוצה היא למקסם את מספר הניצחונו</w:t>
      </w:r>
      <w:r>
        <w:rPr>
          <w:rtl/>
        </w:rPr>
        <w:t>ת</w:t>
      </w:r>
      <w:r>
        <w:rPr>
          <w:rFonts w:hint="cs"/>
          <w:rtl/>
        </w:rPr>
        <w:t xml:space="preserve"> ומספר השערים שלה, בעוד שבמפעלים אחרים כמו משחקי גביע לפעמים קיימת "הסתפקות במועט".</w:t>
      </w:r>
    </w:p>
    <w:p w14:paraId="2E0AD052" w14:textId="19189B78" w:rsidR="006715E7" w:rsidRDefault="006715E7" w:rsidP="00CF342A">
      <w:pPr>
        <w:pStyle w:val="a4"/>
        <w:numPr>
          <w:ilvl w:val="0"/>
          <w:numId w:val="4"/>
        </w:numPr>
        <w:rPr>
          <w:rtl/>
        </w:rPr>
      </w:pPr>
      <w:r>
        <w:rPr>
          <w:rFonts w:hint="cs"/>
          <w:rtl/>
        </w:rPr>
        <w:t>על מנת למקסם את הדמיון בין קבוצת הוולידצי</w:t>
      </w:r>
      <w:r>
        <w:rPr>
          <w:rtl/>
        </w:rPr>
        <w:t>ה</w:t>
      </w:r>
      <w:r>
        <w:rPr>
          <w:rFonts w:hint="cs"/>
          <w:rtl/>
        </w:rPr>
        <w:t xml:space="preserve"> לקבוצת המבחן, המשחקים</w:t>
      </w:r>
      <w:r w:rsidR="00315A14">
        <w:rPr>
          <w:rFonts w:hint="cs"/>
          <w:rtl/>
        </w:rPr>
        <w:t xml:space="preserve"> לקבוצות אלה</w:t>
      </w:r>
      <w:r>
        <w:rPr>
          <w:rFonts w:hint="cs"/>
          <w:rtl/>
        </w:rPr>
        <w:t xml:space="preserve"> נבחרו לסירוגין כך שהמרחק בזמן של משחקי קבוצת הוולידציה וקבוצת המבחן ממשחקי קבוצת האימון פחות או יותר זהים.</w:t>
      </w:r>
    </w:p>
    <w:p w14:paraId="0CD87E63" w14:textId="7676E175" w:rsidR="006715E7" w:rsidRDefault="006715E7" w:rsidP="00CF342A">
      <w:pPr>
        <w:pStyle w:val="a4"/>
        <w:numPr>
          <w:ilvl w:val="0"/>
          <w:numId w:val="4"/>
        </w:numPr>
        <w:rPr>
          <w:rtl/>
        </w:rPr>
      </w:pPr>
      <w:r>
        <w:rPr>
          <w:rFonts w:hint="cs"/>
          <w:rtl/>
        </w:rPr>
        <w:t>משחקי המחזור הראשון של כל עונה הושמטו מכיוון שכמעט ולא קיים מידע רלוונטי לגביהם.</w:t>
      </w:r>
    </w:p>
    <w:p w14:paraId="2D0B959B" w14:textId="2672F8E7" w:rsidR="00E232DB" w:rsidRDefault="00E232DB" w:rsidP="00CF342A">
      <w:pPr>
        <w:pStyle w:val="a4"/>
        <w:numPr>
          <w:ilvl w:val="0"/>
          <w:numId w:val="4"/>
        </w:numPr>
      </w:pPr>
      <w:r>
        <w:rPr>
          <w:rFonts w:hint="cs"/>
          <w:rtl/>
        </w:rPr>
        <w:t>בדיעבד התברר כי בקבוצת האימון קיימת קבוצה של 302 משחקים כפולים שהוכנסו לשם בטעות. זהו מספר קטן ביחס לכלל המשחקים ולכן הנחנו שהשפעתם זניחה.</w:t>
      </w:r>
    </w:p>
    <w:p w14:paraId="23C371F0" w14:textId="5AD6926C" w:rsidR="00AD5C42" w:rsidRDefault="00AD5C42" w:rsidP="00CF342A">
      <w:pPr>
        <w:pStyle w:val="a4"/>
        <w:numPr>
          <w:ilvl w:val="0"/>
          <w:numId w:val="4"/>
        </w:numPr>
        <w:rPr>
          <w:rtl/>
        </w:rPr>
      </w:pPr>
      <w:r>
        <w:rPr>
          <w:rFonts w:hint="cs"/>
          <w:rtl/>
        </w:rPr>
        <w:t>התכונות עברו נורמליזציה לפי ערכי מקסימום ומינימום של קבוצת האימון.</w:t>
      </w:r>
    </w:p>
    <w:p w14:paraId="35458193" w14:textId="7357C28D" w:rsidR="006715E7" w:rsidRDefault="006715E7" w:rsidP="00CF342A">
      <w:pPr>
        <w:pStyle w:val="a4"/>
        <w:numPr>
          <w:ilvl w:val="0"/>
          <w:numId w:val="4"/>
        </w:numPr>
      </w:pPr>
      <w:r>
        <w:rPr>
          <w:rFonts w:hint="cs"/>
          <w:rtl/>
        </w:rPr>
        <w:t>אנו צופים כי משחקים במחזורים הראשונים עלולים להוות דוגמאות אימון בעייתיות מכיוון שהקבוצות עדיין לא הפגינו את היכולת שלהן בצורה מלאה. לדוגמא קבוצה חזקה שבמשחקיה הראשונים עדיין לא התבססה וביצועיה לא טובים, אבל מצד שני יש לה דירוג גבוה בדירוגים הכלליים שהוספנו.</w:t>
      </w:r>
    </w:p>
    <w:p w14:paraId="5EE94FBE" w14:textId="75CFB4B4" w:rsidR="00CF342A" w:rsidRDefault="00CF342A" w:rsidP="00CF342A">
      <w:pPr>
        <w:pStyle w:val="a4"/>
        <w:numPr>
          <w:ilvl w:val="0"/>
          <w:numId w:val="4"/>
        </w:numPr>
      </w:pPr>
      <w:r>
        <w:rPr>
          <w:rFonts w:hint="cs"/>
          <w:rtl/>
        </w:rPr>
        <w:t>בדרך כלל קבוצת הבית מנצחת.</w:t>
      </w:r>
    </w:p>
    <w:p w14:paraId="3C5458A6" w14:textId="59B8D4C0" w:rsidR="00EF506F" w:rsidRDefault="00EF506F" w:rsidP="00CF342A">
      <w:pPr>
        <w:pStyle w:val="a4"/>
        <w:numPr>
          <w:ilvl w:val="0"/>
          <w:numId w:val="4"/>
        </w:numPr>
      </w:pPr>
      <w:r>
        <w:rPr>
          <w:rFonts w:hint="cs"/>
          <w:rtl/>
        </w:rPr>
        <w:t>במהלך כיוונון הפרמטרים השתמשנו ביחסי ההימורים ש</w:t>
      </w:r>
      <w:r w:rsidR="009978C8">
        <w:rPr>
          <w:rFonts w:hint="cs"/>
          <w:rtl/>
        </w:rPr>
        <w:t xml:space="preserve">ל </w:t>
      </w:r>
      <m:oMath>
        <m:r>
          <w:rPr>
            <w:rFonts w:ascii="Cambria Math" w:hAnsi="Cambria Math"/>
          </w:rPr>
          <m:t>bet365</m:t>
        </m:r>
      </m:oMath>
      <w:r>
        <w:rPr>
          <w:rFonts w:hint="cs"/>
          <w:rtl/>
        </w:rPr>
        <w:t>. בשלב המבחן בדקנו את ביצועי המסווג גם עבור יחסים אחרים.</w:t>
      </w:r>
    </w:p>
    <w:p w14:paraId="13E75CF9" w14:textId="20FD4F57" w:rsidR="001B3714" w:rsidRDefault="001B3714" w:rsidP="00CF342A">
      <w:pPr>
        <w:pStyle w:val="a4"/>
        <w:numPr>
          <w:ilvl w:val="0"/>
          <w:numId w:val="4"/>
        </w:numPr>
        <w:rPr>
          <w:b/>
          <w:bCs/>
        </w:rPr>
      </w:pPr>
      <w:r w:rsidRPr="001B3714">
        <w:rPr>
          <w:rFonts w:hint="cs"/>
          <w:b/>
          <w:bCs/>
          <w:rtl/>
        </w:rPr>
        <w:t>הערה חשובה:</w:t>
      </w:r>
      <w:r>
        <w:rPr>
          <w:rFonts w:hint="cs"/>
          <w:b/>
          <w:bCs/>
          <w:rtl/>
        </w:rPr>
        <w:t xml:space="preserve"> </w:t>
      </w:r>
      <w:r>
        <w:rPr>
          <w:rFonts w:hint="cs"/>
          <w:rtl/>
        </w:rPr>
        <w:t xml:space="preserve">ישנו בדל מהותי בין הסיווג של דוגמאות האימון לבין הפלט שאנו רוצים להשיג מהמסווג שלנו. בעוד שהראשון הוא סיווג לשלשה </w:t>
      </w:r>
      <m:oMath>
        <m:r>
          <w:rPr>
            <w:rFonts w:ascii="Cambria Math" w:hAnsi="Cambria Math"/>
          </w:rPr>
          <m:t>[0,1,2]</m:t>
        </m:r>
      </m:oMath>
      <w:r>
        <w:rPr>
          <w:rFonts w:hint="cs"/>
          <w:rtl/>
        </w:rPr>
        <w:t xml:space="preserve"> כלומר: ניצחון בית, תיקו או ניצחון חוץ, לעומתו, הפלט המצופה הוא הסתברות לכל אחת מהתוצאות. מדוע אנו רוצים דווקא את ההסתברות ולא להכריע מה תהיה תוצאות המשחק ואיך אנו משיגים הסתברות יבואר בהמשך.</w:t>
      </w:r>
    </w:p>
    <w:p w14:paraId="30D9892F" w14:textId="23307E0B" w:rsidR="001032EB" w:rsidRDefault="001032EB" w:rsidP="001032EB">
      <w:pPr>
        <w:rPr>
          <w:b/>
          <w:bCs/>
          <w:rtl/>
        </w:rPr>
      </w:pPr>
    </w:p>
    <w:p w14:paraId="1660235F" w14:textId="77777777" w:rsidR="001032EB" w:rsidRPr="001032EB" w:rsidRDefault="001032EB" w:rsidP="001032EB">
      <w:pPr>
        <w:rPr>
          <w:b/>
          <w:bCs/>
        </w:rPr>
      </w:pPr>
    </w:p>
    <w:p w14:paraId="7DD3F7AC" w14:textId="18708938" w:rsidR="00CF342A" w:rsidRPr="00CF342A" w:rsidRDefault="00CF342A" w:rsidP="00CF342A">
      <w:pPr>
        <w:rPr>
          <w:b/>
          <w:bCs/>
          <w:sz w:val="24"/>
          <w:szCs w:val="24"/>
          <w:rtl/>
        </w:rPr>
      </w:pPr>
      <w:r w:rsidRPr="00CF342A">
        <w:rPr>
          <w:rFonts w:hint="cs"/>
          <w:b/>
          <w:bCs/>
          <w:sz w:val="24"/>
          <w:szCs w:val="24"/>
          <w:rtl/>
        </w:rPr>
        <w:lastRenderedPageBreak/>
        <w:t>אלגוריתמי למידה</w:t>
      </w:r>
    </w:p>
    <w:p w14:paraId="71E3C9DC" w14:textId="39337EB5" w:rsidR="00CF342A" w:rsidRDefault="00CF342A" w:rsidP="00CF342A">
      <w:pPr>
        <w:rPr>
          <w:rtl/>
        </w:rPr>
      </w:pPr>
      <w:r>
        <w:rPr>
          <w:rFonts w:hint="cs"/>
          <w:rtl/>
        </w:rPr>
        <w:t xml:space="preserve">על מנת לחשב את </w:t>
      </w:r>
      <w:r w:rsidR="001B3714">
        <w:rPr>
          <w:rFonts w:hint="cs"/>
          <w:rtl/>
        </w:rPr>
        <w:t>אחוזי ההסתברות לכל אחת משלוש התוצאות האפשריות השתמשנו בשתי משפחות עיקריות של אלגוריתמי למידה:</w:t>
      </w:r>
    </w:p>
    <w:p w14:paraId="334AC0E6" w14:textId="68407B68" w:rsidR="001B3714" w:rsidRPr="00557EAA" w:rsidRDefault="001B3714" w:rsidP="00CF342A">
      <w:pPr>
        <w:rPr>
          <w:b/>
          <w:bCs/>
          <w:rtl/>
        </w:rPr>
      </w:pPr>
      <w:r w:rsidRPr="00557EAA">
        <w:rPr>
          <w:rFonts w:hint="cs"/>
          <w:b/>
          <w:bCs/>
          <w:rtl/>
        </w:rPr>
        <w:t>עצים:</w:t>
      </w:r>
    </w:p>
    <w:p w14:paraId="0CCB352D" w14:textId="5C0417F4" w:rsidR="001B3714" w:rsidRDefault="001B3714" w:rsidP="00CF342A">
      <w:pPr>
        <w:rPr>
          <w:rtl/>
        </w:rPr>
      </w:pPr>
      <w:r>
        <w:rPr>
          <w:rFonts w:hint="cs"/>
          <w:rtl/>
        </w:rPr>
        <w:t>עצים בדרך כלל משמשים על מנת לסווג את הדוגמאות לסוג מסוים. על מנת לקבל הסתברות לכל אחד מהסוגים (תוצאות) השתמשנו בשיטות הבאות:</w:t>
      </w:r>
    </w:p>
    <w:p w14:paraId="2417C8C7" w14:textId="44359F82" w:rsidR="001B3714" w:rsidRDefault="001B3714" w:rsidP="00CF342A">
      <w:pPr>
        <w:rPr>
          <w:rtl/>
        </w:rPr>
      </w:pPr>
      <w:r>
        <w:rPr>
          <w:rFonts w:hint="cs"/>
          <w:rtl/>
        </w:rPr>
        <w:t>עץ עם מספר דוגמאות בעלים: במקרה כזה, כאשר מגיעים לעלה, בודקים כמה דוגמאות מכל סוג קיימות בעלה. מחלקים במספר הכולל ומקבלים הסתברות לכל אחת מהתוצאות.</w:t>
      </w:r>
    </w:p>
    <w:p w14:paraId="50338879" w14:textId="0790B0D7" w:rsidR="00557EAA" w:rsidRDefault="001B3714" w:rsidP="00557EAA">
      <w:pPr>
        <w:rPr>
          <w:rtl/>
        </w:rPr>
      </w:pPr>
      <w:r>
        <w:rPr>
          <w:rFonts w:hint="cs"/>
          <w:rtl/>
        </w:rPr>
        <w:t>יער אקראי: במקרה זה ניתן לתת לכל אחד מהעצים להתפרש עד עלה יחיד</w:t>
      </w:r>
      <w:r w:rsidR="00CD57AD">
        <w:rPr>
          <w:rFonts w:hint="cs"/>
          <w:rtl/>
        </w:rPr>
        <w:t>, ואחוזי ההצבעה של העצים הם ההסתברות המבוקשת.</w:t>
      </w:r>
    </w:p>
    <w:p w14:paraId="62D4060B" w14:textId="2389041F" w:rsidR="00F20202" w:rsidRDefault="00BF7767" w:rsidP="00CF342A">
      <w:pPr>
        <w:rPr>
          <w:rFonts w:hint="cs"/>
          <w:rtl/>
        </w:rPr>
      </w:pPr>
      <w:r>
        <w:rPr>
          <w:rFonts w:hint="cs"/>
          <w:rtl/>
        </w:rPr>
        <w:t xml:space="preserve">_____ </w:t>
      </w:r>
      <w:r>
        <w:t>extra</w:t>
      </w:r>
      <w:r>
        <w:rPr>
          <w:rFonts w:hint="cs"/>
          <w:rtl/>
        </w:rPr>
        <w:t xml:space="preserve"> </w:t>
      </w:r>
      <w:proofErr w:type="spellStart"/>
      <w:r>
        <w:rPr>
          <w:rFonts w:hint="cs"/>
          <w:rtl/>
        </w:rPr>
        <w:t>וגראדיאנט</w:t>
      </w:r>
      <w:proofErr w:type="spellEnd"/>
    </w:p>
    <w:p w14:paraId="729E99B6" w14:textId="470696CD" w:rsidR="00CD57AD" w:rsidRPr="00557EAA" w:rsidRDefault="00CD57AD" w:rsidP="00CF342A">
      <w:pPr>
        <w:rPr>
          <w:b/>
          <w:bCs/>
          <w:rtl/>
        </w:rPr>
      </w:pPr>
      <w:r w:rsidRPr="00557EAA">
        <w:rPr>
          <w:rFonts w:hint="cs"/>
          <w:b/>
          <w:bCs/>
          <w:rtl/>
        </w:rPr>
        <w:t>רגרסיה:</w:t>
      </w:r>
    </w:p>
    <w:p w14:paraId="4A8A352F" w14:textId="3DE406A1" w:rsidR="00CD57AD" w:rsidRDefault="00CD57AD" w:rsidP="00CF342A">
      <w:pPr>
        <w:rPr>
          <w:rtl/>
        </w:rPr>
      </w:pPr>
      <w:r>
        <w:rPr>
          <w:rFonts w:hint="cs"/>
          <w:rtl/>
        </w:rPr>
        <w:t>שיטה זו משתמשת בדרך כלל לניבויים</w:t>
      </w:r>
      <w:r w:rsidR="00207F32">
        <w:rPr>
          <w:rFonts w:hint="cs"/>
          <w:rtl/>
        </w:rPr>
        <w:t xml:space="preserve"> וכמו כן להערכת הסתברויות. השתמשנו בשיטות הבאות:</w:t>
      </w:r>
    </w:p>
    <w:p w14:paraId="6FDF10CC" w14:textId="20553293" w:rsidR="00207F32" w:rsidRDefault="00207F32" w:rsidP="00CF342A">
      <w:pPr>
        <w:rPr>
          <w:rtl/>
        </w:rPr>
      </w:pPr>
      <w:r>
        <w:rPr>
          <w:rFonts w:hint="cs"/>
          <w:rtl/>
        </w:rPr>
        <w:t xml:space="preserve">רגרסיה לוגיסטית: שיטה זו מניחה קשר לינארי בין התכונות לבין הסיווג. על בסיס דוגמאות האימון היא מחפשת מקדמים מתאימים. שיטה זו מיועדת בעיקרה לסיווג בינארי. על מנת להשיג סיווג </w:t>
      </w:r>
      <w:proofErr w:type="spellStart"/>
      <w:r>
        <w:rPr>
          <w:rFonts w:hint="cs"/>
          <w:rtl/>
        </w:rPr>
        <w:t>טרינארי</w:t>
      </w:r>
      <w:proofErr w:type="spellEnd"/>
      <w:r>
        <w:rPr>
          <w:rFonts w:hint="cs"/>
          <w:rtl/>
        </w:rPr>
        <w:t xml:space="preserve"> השתמשנו בשיטות הבאות:</w:t>
      </w:r>
    </w:p>
    <w:p w14:paraId="7F820488" w14:textId="53C880CB" w:rsidR="00207F32" w:rsidRDefault="00207F32" w:rsidP="00207F32">
      <w:pPr>
        <w:pStyle w:val="a4"/>
        <w:numPr>
          <w:ilvl w:val="0"/>
          <w:numId w:val="5"/>
        </w:numPr>
      </w:pPr>
      <w:r>
        <w:rPr>
          <w:rFonts w:hint="cs"/>
          <w:rtl/>
        </w:rPr>
        <w:t xml:space="preserve">רגרסיה מולטי </w:t>
      </w:r>
      <w:r>
        <w:rPr>
          <w:rtl/>
        </w:rPr>
        <w:t>–</w:t>
      </w:r>
      <w:r>
        <w:rPr>
          <w:rFonts w:hint="cs"/>
          <w:rtl/>
        </w:rPr>
        <w:t xml:space="preserve"> הרחבה של שיטת הרגרסיה </w:t>
      </w:r>
      <w:r w:rsidR="004F7B3D">
        <w:rPr>
          <w:rFonts w:hint="cs"/>
          <w:rtl/>
        </w:rPr>
        <w:t>הלוגיסטי</w:t>
      </w:r>
      <w:r w:rsidR="004F7B3D">
        <w:rPr>
          <w:rtl/>
        </w:rPr>
        <w:t>ת</w:t>
      </w:r>
      <w:r w:rsidR="004F7B3D">
        <w:rPr>
          <w:rFonts w:hint="cs"/>
          <w:rtl/>
        </w:rPr>
        <w:t xml:space="preserve"> ליותר משני סוגים.</w:t>
      </w:r>
    </w:p>
    <w:p w14:paraId="45BBF385" w14:textId="4E01C97B" w:rsidR="00207F32" w:rsidRDefault="00207F32" w:rsidP="00207F32">
      <w:pPr>
        <w:pStyle w:val="a4"/>
        <w:numPr>
          <w:ilvl w:val="0"/>
          <w:numId w:val="5"/>
        </w:numPr>
      </w:pPr>
      <w:r>
        <w:t>One vs all</w:t>
      </w:r>
      <w:r>
        <w:rPr>
          <w:rFonts w:hint="cs"/>
          <w:rtl/>
        </w:rPr>
        <w:t>: בשיטה זו בונים שני מסווגים: ה</w:t>
      </w:r>
      <w:r w:rsidR="004F7B3D">
        <w:rPr>
          <w:rFonts w:hint="cs"/>
          <w:rtl/>
        </w:rPr>
        <w:t>א</w:t>
      </w:r>
      <w:r>
        <w:rPr>
          <w:rFonts w:hint="cs"/>
          <w:rtl/>
        </w:rPr>
        <w:t>חד מחשב את סיכויי ההצלחה של קבוצת הבית, השני מחשב את סיכויי ההצלחה של קבוצת החוץ ומה שנשאר הוא הסיכוי לתוצאת תיקו.</w:t>
      </w:r>
    </w:p>
    <w:p w14:paraId="3C96C7D8" w14:textId="359B5671" w:rsidR="00207F32" w:rsidRDefault="00207F32" w:rsidP="00207F32">
      <w:pPr>
        <w:rPr>
          <w:rtl/>
        </w:rPr>
      </w:pPr>
      <w:r>
        <w:rPr>
          <w:rFonts w:hint="cs"/>
          <w:rtl/>
        </w:rPr>
        <w:t xml:space="preserve">רגרסיה לינארית: באופן דומה לרגרסיה הלוגיסטית, גם כאן מניחים קשר לינארי בין התכונות לסיווג. בשונה מהלוגיסטית, תוצאת המסווג היא מספר. על מנת לחשב הסתברות, לקחנו את התוצאה וחישבנו את המרחק היחסי של המספר לכל אחד מהסיווגים של דוגמאות האימון </w:t>
      </w:r>
      <m:oMath>
        <m:r>
          <w:rPr>
            <w:rFonts w:ascii="Cambria Math" w:hAnsi="Cambria Math"/>
          </w:rPr>
          <m:t>[0,1,2]</m:t>
        </m:r>
      </m:oMath>
      <w:r>
        <w:rPr>
          <w:rFonts w:hint="cs"/>
          <w:rtl/>
        </w:rPr>
        <w:t>.</w:t>
      </w:r>
      <w:r w:rsidR="00557EAA">
        <w:rPr>
          <w:rFonts w:hint="cs"/>
          <w:rtl/>
        </w:rPr>
        <w:t xml:space="preserve"> מרחק זה חלקי סכום המרחקים נותן לנו הסתברות.</w:t>
      </w:r>
    </w:p>
    <w:p w14:paraId="52893B08" w14:textId="77777777" w:rsidR="00557EAA" w:rsidRDefault="00557EAA" w:rsidP="00207F32">
      <w:pPr>
        <w:rPr>
          <w:rtl/>
        </w:rPr>
      </w:pPr>
    </w:p>
    <w:p w14:paraId="13472B35" w14:textId="5A6FDDBF" w:rsidR="00207F32" w:rsidRDefault="0046176A" w:rsidP="00CF342A">
      <w:pPr>
        <w:rPr>
          <w:b/>
          <w:bCs/>
          <w:rtl/>
        </w:rPr>
      </w:pPr>
      <w:r w:rsidRPr="0046176A">
        <w:rPr>
          <w:rFonts w:hint="cs"/>
          <w:b/>
          <w:bCs/>
          <w:rtl/>
        </w:rPr>
        <w:t>הצגת התכונות במודלים השונים</w:t>
      </w:r>
    </w:p>
    <w:p w14:paraId="7AC20151" w14:textId="77777777" w:rsidR="00BF7767" w:rsidRDefault="00BF7767" w:rsidP="00BF7767">
      <w:pPr>
        <w:rPr>
          <w:rtl/>
        </w:rPr>
      </w:pPr>
      <w:r>
        <w:rPr>
          <w:rFonts w:hint="cs"/>
          <w:rtl/>
        </w:rPr>
        <w:t>ניסינו להציג את התכונות בשני אופנים:</w:t>
      </w:r>
    </w:p>
    <w:p w14:paraId="7FB978C2" w14:textId="6CD02E3D" w:rsidR="00BF7767" w:rsidRDefault="00BF7767" w:rsidP="00BF7767">
      <w:pPr>
        <w:pStyle w:val="a4"/>
        <w:numPr>
          <w:ilvl w:val="0"/>
          <w:numId w:val="6"/>
        </w:numPr>
        <w:rPr>
          <w:rtl/>
        </w:rPr>
      </w:pPr>
      <w:r>
        <w:rPr>
          <w:rFonts w:hint="cs"/>
          <w:rtl/>
        </w:rPr>
        <w:t>פריסת כל התכונות של שתי הקבוצות כתכונות נפרדות של המשחק. בשיטה זו לא הוכנסו תכונות ה-"ראש בראש".</w:t>
      </w:r>
      <w:r>
        <w:rPr>
          <w:rFonts w:hint="cs"/>
          <w:rtl/>
        </w:rPr>
        <w:t xml:space="preserve"> </w:t>
      </w:r>
      <w:r>
        <w:rPr>
          <w:rFonts w:hint="cs"/>
          <w:rtl/>
        </w:rPr>
        <w:t>לדוגמא מספר השערים בממוצע לעונה של קבוצת הבית היא תכונה אחרת ממספר השערים לעונה של קבוצת החוץ.</w:t>
      </w:r>
    </w:p>
    <w:p w14:paraId="095A9FE5" w14:textId="77777777" w:rsidR="00BF7767" w:rsidRDefault="00BF7767" w:rsidP="00BF7767">
      <w:pPr>
        <w:pStyle w:val="a4"/>
        <w:numPr>
          <w:ilvl w:val="0"/>
          <w:numId w:val="6"/>
        </w:numPr>
      </w:pPr>
      <w:r>
        <w:rPr>
          <w:rFonts w:hint="cs"/>
          <w:rtl/>
        </w:rPr>
        <w:t>הצגת התכונות כהפרש בין שתי הקבוצות.</w:t>
      </w:r>
    </w:p>
    <w:p w14:paraId="7E6261DD" w14:textId="45D675ED" w:rsidR="003E5672" w:rsidRDefault="003E5672" w:rsidP="003E5672">
      <w:pPr>
        <w:rPr>
          <w:rtl/>
        </w:rPr>
      </w:pPr>
      <w:r>
        <w:rPr>
          <w:rFonts w:hint="cs"/>
          <w:rtl/>
        </w:rPr>
        <w:t>אנו צופים כי הצגה זו היא בעייתית עבור עצים. זאת כיוון שהאלגוריתם לא יודע לשייך את התכונות הקשורות אחת לשנייה. מבחינתו כל תכונה עומדת בפני עצמה. כאשר נדרש פיצול בצומת בעץ, הוא משתמש באחת התכונות מבלי להתחשב בתכונה האחרת המשלימה לה.</w:t>
      </w:r>
    </w:p>
    <w:p w14:paraId="4F76CF93" w14:textId="4C04EDA2" w:rsidR="003E5672" w:rsidRDefault="003E5672" w:rsidP="003E5672">
      <w:pPr>
        <w:rPr>
          <w:rtl/>
        </w:rPr>
      </w:pPr>
      <w:r>
        <w:rPr>
          <w:rFonts w:hint="cs"/>
          <w:rtl/>
        </w:rPr>
        <w:t>ההצגה השנייה היא הפרש בין תכונות קבוצת הבית לקבוצת החוץ והוספת תכונות ה-"ראש בראש" (שהיא גם סוג של הפרש). בהצגה זו אנו צופים שיפור עבור עצים מכיוון שכעת המסווג יודע לקשר בין</w:t>
      </w:r>
      <w:r w:rsidR="00564471">
        <w:rPr>
          <w:rFonts w:hint="cs"/>
          <w:rtl/>
        </w:rPr>
        <w:t xml:space="preserve"> התכונות של קבוצת הבית לתכונות של קבוצת החוץ.</w:t>
      </w:r>
    </w:p>
    <w:p w14:paraId="741D4706" w14:textId="7887AA3E" w:rsidR="00564471" w:rsidRDefault="00564471" w:rsidP="003E5672">
      <w:pPr>
        <w:rPr>
          <w:rtl/>
        </w:rPr>
      </w:pPr>
      <w:r>
        <w:rPr>
          <w:rFonts w:hint="cs"/>
          <w:rtl/>
        </w:rPr>
        <w:t xml:space="preserve">לגבי הרגרסיה אנו מניחים כי השינוי לא יהיה משמעותי. את הקשר בין התכונות האלגוריתם עצמו קובע ע"י בחירת מקדמים. יתכן שהוא מוצא אפילו מקדמים מתאימים יותר מאשר פעולת חיסור פשוטה (מקדם </w:t>
      </w:r>
      <m:oMath>
        <m:r>
          <w:rPr>
            <w:rFonts w:ascii="Cambria Math" w:hAnsi="Cambria Math"/>
          </w:rPr>
          <m:t>±1</m:t>
        </m:r>
      </m:oMath>
      <w:r>
        <w:rPr>
          <w:rFonts w:hint="cs"/>
          <w:rtl/>
        </w:rPr>
        <w:t>)</w:t>
      </w:r>
    </w:p>
    <w:p w14:paraId="079AF7D3" w14:textId="69B7DCB0" w:rsidR="0046176A" w:rsidRDefault="00646A2E" w:rsidP="003E5672">
      <w:pPr>
        <w:rPr>
          <w:b/>
          <w:bCs/>
          <w:rtl/>
        </w:rPr>
      </w:pPr>
      <w:r w:rsidRPr="00646A2E">
        <w:rPr>
          <w:rFonts w:hint="cs"/>
          <w:b/>
          <w:bCs/>
          <w:rtl/>
        </w:rPr>
        <w:lastRenderedPageBreak/>
        <w:t>אסטרטגיי</w:t>
      </w:r>
      <w:r w:rsidRPr="00646A2E">
        <w:rPr>
          <w:b/>
          <w:bCs/>
          <w:rtl/>
        </w:rPr>
        <w:t>ת</w:t>
      </w:r>
      <w:r w:rsidRPr="00646A2E">
        <w:rPr>
          <w:rFonts w:hint="cs"/>
          <w:b/>
          <w:bCs/>
          <w:rtl/>
        </w:rPr>
        <w:t xml:space="preserve"> הימורים</w:t>
      </w:r>
    </w:p>
    <w:p w14:paraId="32C4A931" w14:textId="01465D3F" w:rsidR="00654C52" w:rsidRDefault="00654C52" w:rsidP="003E5672">
      <w:pPr>
        <w:rPr>
          <w:rtl/>
        </w:rPr>
      </w:pPr>
      <w:r>
        <w:rPr>
          <w:rFonts w:hint="cs"/>
          <w:rtl/>
        </w:rPr>
        <w:t>ראשית נזכיר כי יחסי ההימורים פועלים לרעת המהמר.</w:t>
      </w:r>
    </w:p>
    <w:p w14:paraId="0F848390" w14:textId="41E6151C" w:rsidR="00646A2E" w:rsidRDefault="00646A2E" w:rsidP="003E5672">
      <w:pPr>
        <w:rPr>
          <w:rtl/>
        </w:rPr>
      </w:pPr>
      <w:r>
        <w:rPr>
          <w:rFonts w:hint="cs"/>
          <w:rtl/>
        </w:rPr>
        <w:t>קיימות מספר אסטרטגיות הימורים:</w:t>
      </w:r>
    </w:p>
    <w:p w14:paraId="660248C2" w14:textId="00C19448" w:rsidR="00646A2E" w:rsidRDefault="00646A2E" w:rsidP="003E5672">
      <w:pPr>
        <w:rPr>
          <w:rtl/>
        </w:rPr>
      </w:pPr>
      <w:r>
        <w:rPr>
          <w:rFonts w:hint="cs"/>
          <w:rtl/>
        </w:rPr>
        <w:t>הימורים "עיוורים":</w:t>
      </w:r>
    </w:p>
    <w:p w14:paraId="1064ED3F" w14:textId="464B01C3" w:rsidR="00646A2E" w:rsidRDefault="00646A2E" w:rsidP="00646A2E">
      <w:pPr>
        <w:pStyle w:val="a4"/>
        <w:numPr>
          <w:ilvl w:val="0"/>
          <w:numId w:val="7"/>
        </w:numPr>
        <w:rPr>
          <w:rtl/>
        </w:rPr>
      </w:pPr>
      <w:r>
        <w:rPr>
          <w:rFonts w:hint="cs"/>
          <w:rtl/>
        </w:rPr>
        <w:t xml:space="preserve">הימור רנדומלי. מכיוון שינן 3 תוצאות אפשריות אחוזי הפגיעה בהימור הנכון הוא </w:t>
      </w:r>
      <m:oMath>
        <m:f>
          <m:fPr>
            <m:ctrlPr>
              <w:rPr>
                <w:rFonts w:ascii="Cambria Math" w:hAnsi="Cambria Math"/>
                <w:i/>
              </w:rPr>
            </m:ctrlPr>
          </m:fPr>
          <m:num>
            <m:r>
              <w:rPr>
                <w:rFonts w:ascii="Cambria Math" w:hAnsi="Cambria Math"/>
              </w:rPr>
              <m:t>1</m:t>
            </m:r>
          </m:num>
          <m:den>
            <m:r>
              <w:rPr>
                <w:rFonts w:ascii="Cambria Math" w:hAnsi="Cambria Math"/>
              </w:rPr>
              <m:t>3</m:t>
            </m:r>
          </m:den>
        </m:f>
      </m:oMath>
      <w:r>
        <w:rPr>
          <w:rFonts w:hint="cs"/>
          <w:rtl/>
        </w:rPr>
        <w:t>.</w:t>
      </w:r>
    </w:p>
    <w:p w14:paraId="2DC6FFAB" w14:textId="66F21BED" w:rsidR="00646A2E" w:rsidRPr="00646A2E" w:rsidRDefault="00646A2E" w:rsidP="00646A2E">
      <w:pPr>
        <w:pStyle w:val="a4"/>
        <w:numPr>
          <w:ilvl w:val="0"/>
          <w:numId w:val="7"/>
        </w:numPr>
        <w:rPr>
          <w:i/>
          <w:rtl/>
        </w:rPr>
      </w:pPr>
      <w:r w:rsidRPr="00646A2E">
        <w:rPr>
          <w:rFonts w:hint="cs"/>
          <w:i/>
          <w:rtl/>
        </w:rPr>
        <w:t>הימור על קבוצת הבית. ברוב המשחקים קבוצת הבית מנצחת.</w:t>
      </w:r>
    </w:p>
    <w:p w14:paraId="71262EE2" w14:textId="4708CCC3" w:rsidR="00646A2E" w:rsidRDefault="00646A2E" w:rsidP="00646A2E">
      <w:pPr>
        <w:pStyle w:val="a4"/>
        <w:numPr>
          <w:ilvl w:val="0"/>
          <w:numId w:val="7"/>
        </w:numPr>
        <w:rPr>
          <w:i/>
        </w:rPr>
      </w:pPr>
      <w:r w:rsidRPr="00646A2E">
        <w:rPr>
          <w:rFonts w:hint="cs"/>
          <w:i/>
          <w:rtl/>
        </w:rPr>
        <w:t>הימור על הפייבוריטי</w:t>
      </w:r>
      <w:r w:rsidRPr="00646A2E">
        <w:rPr>
          <w:i/>
          <w:rtl/>
        </w:rPr>
        <w:t>ת</w:t>
      </w:r>
      <w:r w:rsidRPr="00646A2E">
        <w:rPr>
          <w:rFonts w:hint="cs"/>
          <w:i/>
          <w:rtl/>
        </w:rPr>
        <w:t>. יחסי ההימורים נותנים אחוזי זכייה נמוכים לקבוצה הפייבוריטית. זה נותן לנו אינדיקציה מה הייתה הערכה של סוכני ההימורים.</w:t>
      </w:r>
    </w:p>
    <w:p w14:paraId="37A437AC" w14:textId="2DBCF25D" w:rsidR="00646A2E" w:rsidRDefault="00646A2E" w:rsidP="00646A2E">
      <w:pPr>
        <w:pStyle w:val="a4"/>
        <w:numPr>
          <w:ilvl w:val="0"/>
          <w:numId w:val="7"/>
        </w:numPr>
        <w:rPr>
          <w:i/>
        </w:rPr>
      </w:pPr>
      <w:r>
        <w:rPr>
          <w:rFonts w:hint="cs"/>
          <w:i/>
          <w:rtl/>
        </w:rPr>
        <w:t>הימור על קבוצה שבד"כ מנצחת. לדוגמא בעונת 2019</w:t>
      </w:r>
      <w:r w:rsidR="00654C52">
        <w:rPr>
          <w:rFonts w:hint="cs"/>
          <w:i/>
          <w:rtl/>
        </w:rPr>
        <w:t>/2020 ריאל מדריד ניצחה ב-26 מתוך 38 משחקים. כלומר אם היינו מהמרים תמיד על ריאל מדריד היינו פוגעים ב-</w:t>
      </w:r>
      <m:oMath>
        <m:r>
          <w:rPr>
            <w:rFonts w:ascii="Cambria Math" w:hAnsi="Cambria Math"/>
          </w:rPr>
          <m:t>68%</m:t>
        </m:r>
      </m:oMath>
      <w:r w:rsidR="00654C52">
        <w:rPr>
          <w:rFonts w:hint="cs"/>
          <w:i/>
          <w:rtl/>
        </w:rPr>
        <w:t xml:space="preserve"> מהפעמים.</w:t>
      </w:r>
    </w:p>
    <w:p w14:paraId="44AA9B0C" w14:textId="58891B0B" w:rsidR="00654C52" w:rsidRPr="00654C52" w:rsidRDefault="00654C52" w:rsidP="00654C52">
      <w:pPr>
        <w:rPr>
          <w:i/>
        </w:rPr>
      </w:pPr>
      <w:r>
        <w:rPr>
          <w:rFonts w:hint="cs"/>
          <w:i/>
          <w:rtl/>
        </w:rPr>
        <w:t>הערכה מושכלת</w:t>
      </w:r>
      <w:r w:rsidR="00954D62">
        <w:rPr>
          <w:rFonts w:hint="cs"/>
          <w:i/>
          <w:rtl/>
        </w:rPr>
        <w:t xml:space="preserve"> של תוצאת המשחק</w:t>
      </w:r>
      <w:r>
        <w:rPr>
          <w:rFonts w:hint="cs"/>
          <w:i/>
          <w:rtl/>
        </w:rPr>
        <w:t>:</w:t>
      </w:r>
    </w:p>
    <w:p w14:paraId="48C274BB" w14:textId="787ED6BA" w:rsidR="00646A2E" w:rsidRPr="00654C52" w:rsidRDefault="00646A2E" w:rsidP="00654C52">
      <w:pPr>
        <w:pStyle w:val="a4"/>
        <w:numPr>
          <w:ilvl w:val="0"/>
          <w:numId w:val="8"/>
        </w:numPr>
        <w:rPr>
          <w:i/>
          <w:rtl/>
        </w:rPr>
      </w:pPr>
      <w:r w:rsidRPr="00654C52">
        <w:rPr>
          <w:rFonts w:hint="cs"/>
          <w:i/>
          <w:rtl/>
        </w:rPr>
        <w:t>הערכה על בסיס ידע מוקדם</w:t>
      </w:r>
      <w:r w:rsidR="00654C52" w:rsidRPr="00654C52">
        <w:rPr>
          <w:rFonts w:hint="cs"/>
          <w:i/>
          <w:rtl/>
        </w:rPr>
        <w:t xml:space="preserve"> של המהמר</w:t>
      </w:r>
      <w:r w:rsidRPr="00654C52">
        <w:rPr>
          <w:rFonts w:hint="cs"/>
          <w:i/>
          <w:rtl/>
        </w:rPr>
        <w:t>. הכרת משחק הכדורגל ותנאיו. הכרת הקבוצות ויכולותיהן.</w:t>
      </w:r>
    </w:p>
    <w:p w14:paraId="35009349" w14:textId="50A601CE" w:rsidR="00654C52" w:rsidRDefault="00654C52" w:rsidP="00654C52">
      <w:pPr>
        <w:pStyle w:val="a4"/>
        <w:numPr>
          <w:ilvl w:val="0"/>
          <w:numId w:val="8"/>
        </w:numPr>
        <w:rPr>
          <w:i/>
        </w:rPr>
      </w:pPr>
      <w:r w:rsidRPr="00654C52">
        <w:rPr>
          <w:rFonts w:hint="cs"/>
          <w:i/>
          <w:rtl/>
        </w:rPr>
        <w:t>הימור על פי המלצות של מומחי כדורגל\הימורים.</w:t>
      </w:r>
    </w:p>
    <w:p w14:paraId="786FF2F2" w14:textId="341A28B5" w:rsidR="00954D62" w:rsidRDefault="00954D62" w:rsidP="00646A2E">
      <w:pPr>
        <w:rPr>
          <w:i/>
          <w:rtl/>
        </w:rPr>
      </w:pPr>
      <w:r>
        <w:rPr>
          <w:rFonts w:hint="cs"/>
          <w:i/>
          <w:rtl/>
        </w:rPr>
        <w:t>בשתי האחרונות ההימור הולך על התוצאה הסבירה ביותר על סמך השיקולים שנלקחו בחשבון.</w:t>
      </w:r>
    </w:p>
    <w:p w14:paraId="31F45BCE" w14:textId="6A988783" w:rsidR="00646A2E" w:rsidRDefault="00654C52" w:rsidP="00646A2E">
      <w:pPr>
        <w:rPr>
          <w:i/>
          <w:rtl/>
        </w:rPr>
      </w:pPr>
      <w:r>
        <w:rPr>
          <w:rFonts w:hint="cs"/>
          <w:i/>
          <w:rtl/>
        </w:rPr>
        <w:t>אסטרטגיית ההימור שלנו היא חישוב ההסתברות לכל אחת מהתוצאות. הכפלה ביחסי ההימורים. הימור על התוצאה עם תוחלת הזכייה הגבוה</w:t>
      </w:r>
      <w:r w:rsidR="00954D62">
        <w:rPr>
          <w:rFonts w:hint="cs"/>
          <w:i/>
          <w:rtl/>
        </w:rPr>
        <w:t>ה</w:t>
      </w:r>
      <w:r>
        <w:rPr>
          <w:rFonts w:hint="cs"/>
          <w:i/>
          <w:rtl/>
        </w:rPr>
        <w:t xml:space="preserve"> ביותר בתנאי שהיא גדולה מ-1.</w:t>
      </w:r>
    </w:p>
    <w:p w14:paraId="4F2D7062" w14:textId="1D3D3EEA" w:rsidR="00654C52" w:rsidRDefault="00654C52" w:rsidP="00646A2E">
      <w:pPr>
        <w:rPr>
          <w:i/>
          <w:rtl/>
        </w:rPr>
      </w:pPr>
    </w:p>
    <w:p w14:paraId="51A34C48" w14:textId="151DD336" w:rsidR="00654C52" w:rsidRPr="00B51519" w:rsidRDefault="00654C52" w:rsidP="00646A2E">
      <w:pPr>
        <w:rPr>
          <w:b/>
          <w:bCs/>
          <w:i/>
          <w:rtl/>
        </w:rPr>
      </w:pPr>
      <w:r w:rsidRPr="00B51519">
        <w:rPr>
          <w:rFonts w:hint="cs"/>
          <w:b/>
          <w:bCs/>
          <w:i/>
          <w:rtl/>
        </w:rPr>
        <w:t>דוגמא:</w:t>
      </w:r>
    </w:p>
    <w:p w14:paraId="5E74CC4A" w14:textId="391E0A14" w:rsidR="00CF342A" w:rsidRDefault="00654C52" w:rsidP="00641D30">
      <w:pPr>
        <w:rPr>
          <w:i/>
          <w:rtl/>
        </w:rPr>
      </w:pPr>
      <w:r>
        <w:rPr>
          <w:rFonts w:hint="cs"/>
          <w:i/>
          <w:rtl/>
        </w:rPr>
        <w:t xml:space="preserve">בהינתן המשחק בין </w:t>
      </w:r>
      <w:r w:rsidR="00641D30">
        <w:rPr>
          <w:i/>
        </w:rPr>
        <w:t>Napoli</w:t>
      </w:r>
      <w:r w:rsidR="00641D30">
        <w:rPr>
          <w:rFonts w:hint="cs"/>
          <w:i/>
          <w:rtl/>
        </w:rPr>
        <w:t xml:space="preserve"> קבוצת בית לבין </w:t>
      </w:r>
      <m:oMath>
        <m:r>
          <w:rPr>
            <w:rFonts w:ascii="Cambria Math" w:eastAsia="Times New Roman" w:hAnsi="Cambria Math" w:cs="Arial"/>
            <w:color w:val="000000"/>
          </w:rPr>
          <m:t>Atalanta</m:t>
        </m:r>
      </m:oMath>
      <w:r w:rsidR="00641D30">
        <w:rPr>
          <w:rFonts w:hint="cs"/>
          <w:i/>
          <w:rtl/>
        </w:rPr>
        <w:t xml:space="preserve"> קבוצת החוץ שהתקיים ב-02.05.2016</w:t>
      </w:r>
    </w:p>
    <w:p w14:paraId="50757436" w14:textId="64EC8A89" w:rsidR="00641D30" w:rsidRDefault="00641D30" w:rsidP="00641D30">
      <w:pPr>
        <w:rPr>
          <w:i/>
          <w:rtl/>
        </w:rPr>
      </w:pPr>
      <w:r>
        <w:rPr>
          <w:rFonts w:hint="cs"/>
          <w:i/>
          <w:rtl/>
        </w:rPr>
        <w:t>ניתנו יחסי ההימורים הבאים:</w:t>
      </w:r>
    </w:p>
    <w:tbl>
      <w:tblPr>
        <w:tblStyle w:val="a5"/>
        <w:bidiVisual/>
        <w:tblW w:w="0" w:type="auto"/>
        <w:tblLook w:val="04A0" w:firstRow="1" w:lastRow="0" w:firstColumn="1" w:lastColumn="0" w:noHBand="0" w:noVBand="1"/>
      </w:tblPr>
      <w:tblGrid>
        <w:gridCol w:w="2765"/>
        <w:gridCol w:w="2765"/>
        <w:gridCol w:w="2766"/>
      </w:tblGrid>
      <w:tr w:rsidR="00641D30" w14:paraId="65757DCD" w14:textId="77777777" w:rsidTr="00641D30">
        <w:tc>
          <w:tcPr>
            <w:tcW w:w="2765" w:type="dxa"/>
          </w:tcPr>
          <w:p w14:paraId="02073522" w14:textId="164CD31B" w:rsidR="00641D30" w:rsidRDefault="00641D30" w:rsidP="00641D30">
            <w:pPr>
              <w:rPr>
                <w:i/>
                <w:rtl/>
              </w:rPr>
            </w:pPr>
            <w:r>
              <w:rPr>
                <w:rFonts w:hint="cs"/>
                <w:i/>
                <w:rtl/>
              </w:rPr>
              <w:t>בית</w:t>
            </w:r>
          </w:p>
        </w:tc>
        <w:tc>
          <w:tcPr>
            <w:tcW w:w="2765" w:type="dxa"/>
          </w:tcPr>
          <w:p w14:paraId="698E12AB" w14:textId="177843DC" w:rsidR="00641D30" w:rsidRDefault="00641D30" w:rsidP="00641D30">
            <w:pPr>
              <w:rPr>
                <w:i/>
                <w:rtl/>
              </w:rPr>
            </w:pPr>
            <w:r>
              <w:rPr>
                <w:rFonts w:hint="cs"/>
                <w:i/>
                <w:rtl/>
              </w:rPr>
              <w:t>תיקו</w:t>
            </w:r>
          </w:p>
        </w:tc>
        <w:tc>
          <w:tcPr>
            <w:tcW w:w="2766" w:type="dxa"/>
          </w:tcPr>
          <w:p w14:paraId="0A6F289B" w14:textId="69F2A244" w:rsidR="00641D30" w:rsidRDefault="00641D30" w:rsidP="00641D30">
            <w:pPr>
              <w:rPr>
                <w:i/>
                <w:rtl/>
              </w:rPr>
            </w:pPr>
            <w:r>
              <w:rPr>
                <w:rFonts w:hint="cs"/>
                <w:i/>
                <w:rtl/>
              </w:rPr>
              <w:t>חוץ</w:t>
            </w:r>
          </w:p>
        </w:tc>
      </w:tr>
      <w:tr w:rsidR="00641D30" w14:paraId="72775B46" w14:textId="77777777" w:rsidTr="00B23C39">
        <w:tc>
          <w:tcPr>
            <w:tcW w:w="2765" w:type="dxa"/>
            <w:vAlign w:val="bottom"/>
          </w:tcPr>
          <w:p w14:paraId="676803DA" w14:textId="0519827C" w:rsidR="00641D30" w:rsidRDefault="00641D30" w:rsidP="00641D30">
            <w:pPr>
              <w:rPr>
                <w:i/>
                <w:rtl/>
              </w:rPr>
            </w:pPr>
            <w:r w:rsidRPr="00654C52">
              <w:rPr>
                <w:rFonts w:ascii="Arial" w:eastAsia="Times New Roman" w:hAnsi="Arial" w:cs="Arial"/>
                <w:color w:val="000000"/>
              </w:rPr>
              <w:t>1.17</w:t>
            </w:r>
          </w:p>
        </w:tc>
        <w:tc>
          <w:tcPr>
            <w:tcW w:w="2765" w:type="dxa"/>
            <w:vAlign w:val="bottom"/>
          </w:tcPr>
          <w:p w14:paraId="1C68AEFE" w14:textId="3EAF7496" w:rsidR="00641D30" w:rsidRDefault="00641D30" w:rsidP="00641D30">
            <w:pPr>
              <w:rPr>
                <w:i/>
                <w:rtl/>
              </w:rPr>
            </w:pPr>
            <w:r w:rsidRPr="00654C52">
              <w:rPr>
                <w:rFonts w:ascii="Arial" w:eastAsia="Times New Roman" w:hAnsi="Arial" w:cs="Arial"/>
                <w:color w:val="000000"/>
              </w:rPr>
              <w:t>7.5</w:t>
            </w:r>
          </w:p>
        </w:tc>
        <w:tc>
          <w:tcPr>
            <w:tcW w:w="2766" w:type="dxa"/>
            <w:vAlign w:val="bottom"/>
          </w:tcPr>
          <w:p w14:paraId="770E1638" w14:textId="6C187867" w:rsidR="00641D30" w:rsidRDefault="00641D30" w:rsidP="00641D30">
            <w:pPr>
              <w:rPr>
                <w:i/>
                <w:rtl/>
              </w:rPr>
            </w:pPr>
            <w:r w:rsidRPr="00654C52">
              <w:rPr>
                <w:rFonts w:ascii="Arial" w:eastAsia="Times New Roman" w:hAnsi="Arial" w:cs="Arial"/>
                <w:color w:val="000000"/>
              </w:rPr>
              <w:t>17</w:t>
            </w:r>
          </w:p>
        </w:tc>
      </w:tr>
    </w:tbl>
    <w:p w14:paraId="58F59C38" w14:textId="77777777" w:rsidR="006715E7" w:rsidRDefault="006715E7" w:rsidP="00E232DB">
      <w:pPr>
        <w:rPr>
          <w:rtl/>
        </w:rPr>
      </w:pPr>
    </w:p>
    <w:p w14:paraId="4FFDC549" w14:textId="77777777" w:rsidR="00954D62" w:rsidRDefault="00641D30" w:rsidP="00E232DB">
      <w:pPr>
        <w:rPr>
          <w:rtl/>
        </w:rPr>
      </w:pPr>
      <w:r>
        <w:rPr>
          <w:rFonts w:hint="cs"/>
          <w:rtl/>
        </w:rPr>
        <w:t>קל לראות כי הערכת סוכנות ההימורים היא לטובת קבוצת הבית. התוחלת היא הפסד ב-</w:t>
      </w:r>
    </w:p>
    <w:p w14:paraId="080263A5" w14:textId="30B5F827" w:rsidR="00E232DB" w:rsidRDefault="0025025E" w:rsidP="00E232DB">
      <w:pPr>
        <w:rPr>
          <w:rtl/>
        </w:rPr>
      </w:pPr>
      <m:oMath>
        <m:f>
          <m:fPr>
            <m:ctrlPr>
              <w:rPr>
                <w:rFonts w:ascii="Cambria Math" w:hAnsi="Cambria Math"/>
                <w:i/>
              </w:rPr>
            </m:ctrlPr>
          </m:fPr>
          <m:num>
            <m:r>
              <w:rPr>
                <w:rFonts w:ascii="Cambria Math" w:hAnsi="Cambria Math"/>
              </w:rPr>
              <m:t>1</m:t>
            </m:r>
          </m:num>
          <m:den>
            <m:r>
              <w:rPr>
                <w:rFonts w:ascii="Cambria Math" w:hAnsi="Cambria Math"/>
              </w:rPr>
              <m:t>1.17</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7.5</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17</m:t>
            </m:r>
          </m:den>
        </m:f>
        <m:r>
          <w:rPr>
            <w:rFonts w:ascii="Cambria Math" w:hAnsi="Cambria Math"/>
          </w:rPr>
          <m:t>=4.6%</m:t>
        </m:r>
      </m:oMath>
      <w:r w:rsidR="00641D30">
        <w:rPr>
          <w:rFonts w:hint="cs"/>
          <w:rtl/>
        </w:rPr>
        <w:t>.</w:t>
      </w:r>
    </w:p>
    <w:p w14:paraId="50F4D92B" w14:textId="65AF94E8" w:rsidR="00641D30" w:rsidRDefault="00641D30" w:rsidP="00E232DB">
      <w:pPr>
        <w:rPr>
          <w:rtl/>
        </w:rPr>
      </w:pPr>
      <w:r>
        <w:rPr>
          <w:rFonts w:hint="cs"/>
          <w:rtl/>
        </w:rPr>
        <w:t>נניח כי המסווג החזיר לנו את אחוזי ההסתברות הבאים:</w:t>
      </w:r>
    </w:p>
    <w:tbl>
      <w:tblPr>
        <w:tblStyle w:val="a5"/>
        <w:bidiVisual/>
        <w:tblW w:w="0" w:type="auto"/>
        <w:tblLook w:val="04A0" w:firstRow="1" w:lastRow="0" w:firstColumn="1" w:lastColumn="0" w:noHBand="0" w:noVBand="1"/>
      </w:tblPr>
      <w:tblGrid>
        <w:gridCol w:w="2765"/>
        <w:gridCol w:w="2765"/>
        <w:gridCol w:w="2766"/>
      </w:tblGrid>
      <w:tr w:rsidR="00641D30" w14:paraId="6A769BD9" w14:textId="77777777" w:rsidTr="00604AD6">
        <w:tc>
          <w:tcPr>
            <w:tcW w:w="2765" w:type="dxa"/>
          </w:tcPr>
          <w:p w14:paraId="2366BE5A" w14:textId="77777777" w:rsidR="00641D30" w:rsidRDefault="00641D30" w:rsidP="00604AD6">
            <w:pPr>
              <w:rPr>
                <w:i/>
                <w:rtl/>
              </w:rPr>
            </w:pPr>
            <w:r>
              <w:rPr>
                <w:rFonts w:hint="cs"/>
                <w:i/>
                <w:rtl/>
              </w:rPr>
              <w:t>בית</w:t>
            </w:r>
          </w:p>
        </w:tc>
        <w:tc>
          <w:tcPr>
            <w:tcW w:w="2765" w:type="dxa"/>
          </w:tcPr>
          <w:p w14:paraId="37A14396" w14:textId="77777777" w:rsidR="00641D30" w:rsidRDefault="00641D30" w:rsidP="00604AD6">
            <w:pPr>
              <w:rPr>
                <w:i/>
                <w:rtl/>
              </w:rPr>
            </w:pPr>
            <w:r>
              <w:rPr>
                <w:rFonts w:hint="cs"/>
                <w:i/>
                <w:rtl/>
              </w:rPr>
              <w:t>תיקו</w:t>
            </w:r>
          </w:p>
        </w:tc>
        <w:tc>
          <w:tcPr>
            <w:tcW w:w="2766" w:type="dxa"/>
          </w:tcPr>
          <w:p w14:paraId="40AA9082" w14:textId="77777777" w:rsidR="00641D30" w:rsidRDefault="00641D30" w:rsidP="00604AD6">
            <w:pPr>
              <w:rPr>
                <w:i/>
                <w:rtl/>
              </w:rPr>
            </w:pPr>
            <w:r>
              <w:rPr>
                <w:rFonts w:hint="cs"/>
                <w:i/>
                <w:rtl/>
              </w:rPr>
              <w:t>חוץ</w:t>
            </w:r>
          </w:p>
        </w:tc>
      </w:tr>
      <w:tr w:rsidR="00641D30" w14:paraId="5AF36E30" w14:textId="77777777" w:rsidTr="00604AD6">
        <w:tc>
          <w:tcPr>
            <w:tcW w:w="2765" w:type="dxa"/>
            <w:vAlign w:val="bottom"/>
          </w:tcPr>
          <w:p w14:paraId="6345BEC1" w14:textId="5A3CAC32" w:rsidR="00641D30" w:rsidRDefault="00641D30" w:rsidP="00604AD6">
            <w:pPr>
              <w:rPr>
                <w:i/>
                <w:rtl/>
              </w:rPr>
            </w:pPr>
            <w:r>
              <w:rPr>
                <w:rFonts w:ascii="Arial" w:eastAsia="Times New Roman" w:hAnsi="Arial" w:cs="Arial" w:hint="cs"/>
                <w:color w:val="000000"/>
                <w:rtl/>
              </w:rPr>
              <w:t>0.6</w:t>
            </w:r>
          </w:p>
        </w:tc>
        <w:tc>
          <w:tcPr>
            <w:tcW w:w="2765" w:type="dxa"/>
            <w:vAlign w:val="bottom"/>
          </w:tcPr>
          <w:p w14:paraId="05B3D3AC" w14:textId="78846B02" w:rsidR="00641D30" w:rsidRDefault="00641D30" w:rsidP="00604AD6">
            <w:pPr>
              <w:rPr>
                <w:i/>
                <w:rtl/>
              </w:rPr>
            </w:pPr>
            <w:r>
              <w:rPr>
                <w:rFonts w:ascii="Arial" w:eastAsia="Times New Roman" w:hAnsi="Arial" w:cs="Arial" w:hint="cs"/>
                <w:color w:val="000000"/>
                <w:rtl/>
              </w:rPr>
              <w:t>0.3</w:t>
            </w:r>
          </w:p>
        </w:tc>
        <w:tc>
          <w:tcPr>
            <w:tcW w:w="2766" w:type="dxa"/>
            <w:vAlign w:val="bottom"/>
          </w:tcPr>
          <w:p w14:paraId="5ECC33FE" w14:textId="66EC3085" w:rsidR="00641D30" w:rsidRDefault="00641D30" w:rsidP="00604AD6">
            <w:pPr>
              <w:rPr>
                <w:i/>
                <w:rtl/>
              </w:rPr>
            </w:pPr>
            <w:r>
              <w:rPr>
                <w:rFonts w:ascii="Arial" w:eastAsia="Times New Roman" w:hAnsi="Arial" w:cs="Arial"/>
                <w:color w:val="000000"/>
              </w:rPr>
              <w:t>0.1</w:t>
            </w:r>
          </w:p>
        </w:tc>
      </w:tr>
    </w:tbl>
    <w:p w14:paraId="1BF07707" w14:textId="0E0E3E87" w:rsidR="00641D30" w:rsidRDefault="00641D30" w:rsidP="00E232DB">
      <w:pPr>
        <w:rPr>
          <w:i/>
          <w:rtl/>
        </w:rPr>
      </w:pPr>
    </w:p>
    <w:p w14:paraId="285F4F23" w14:textId="4F3D09CD" w:rsidR="00641D30" w:rsidRDefault="00641D30" w:rsidP="00641D30">
      <w:pPr>
        <w:rPr>
          <w:i/>
          <w:rtl/>
        </w:rPr>
      </w:pPr>
      <w:r>
        <w:rPr>
          <w:rFonts w:hint="cs"/>
          <w:i/>
          <w:rtl/>
        </w:rPr>
        <w:t>במקרה זה אנו נהמר על תוצאת התיקו אשר בתוחלת מקבלת יחס</w:t>
      </w:r>
      <w:r w:rsidR="00954D62">
        <w:rPr>
          <w:rFonts w:hint="cs"/>
          <w:i/>
          <w:rtl/>
        </w:rPr>
        <w:t xml:space="preserve"> זכייה</w:t>
      </w:r>
      <w:r>
        <w:rPr>
          <w:rFonts w:hint="cs"/>
          <w:i/>
          <w:rtl/>
        </w:rPr>
        <w:t xml:space="preserve"> של </w:t>
      </w:r>
      <m:oMath>
        <m:r>
          <w:rPr>
            <w:rFonts w:ascii="Cambria Math" w:hAnsi="Cambria Math"/>
          </w:rPr>
          <m:t>7.5∙0.3=</m:t>
        </m:r>
        <m:r>
          <w:rPr>
            <w:rFonts w:ascii="Cambria Math" w:hAnsi="Cambria Math" w:hint="cs"/>
            <w:rtl/>
          </w:rPr>
          <m:t>2.5</m:t>
        </m:r>
      </m:oMath>
      <w:r>
        <w:rPr>
          <w:rFonts w:hint="cs"/>
          <w:i/>
          <w:rtl/>
        </w:rPr>
        <w:t xml:space="preserve">. ספציפית כאן התוצאה הייתה ניצחון לקבוצת הבית </w:t>
      </w:r>
      <w:r w:rsidR="0021300B">
        <w:rPr>
          <w:rFonts w:hint="cs"/>
          <w:i/>
          <w:rtl/>
        </w:rPr>
        <w:t>ו</w:t>
      </w:r>
      <w:r>
        <w:rPr>
          <w:rFonts w:hint="cs"/>
          <w:i/>
          <w:rtl/>
        </w:rPr>
        <w:t>אז היינו מפסידים במקרה זה. הרעיון הוא שגם אם היינו צודקים הרווח לא היה משמעותי. בהימור לאורך זמן הרווח יתקבץ סביב התוחלת</w:t>
      </w:r>
      <w:r w:rsidR="0021300B">
        <w:rPr>
          <w:rFonts w:hint="cs"/>
          <w:i/>
          <w:rtl/>
        </w:rPr>
        <w:t xml:space="preserve"> ונרוויח.</w:t>
      </w:r>
    </w:p>
    <w:p w14:paraId="0B9FF889" w14:textId="3B9EA684" w:rsidR="00641D30" w:rsidRDefault="00641D30" w:rsidP="00641D30">
      <w:pPr>
        <w:rPr>
          <w:i/>
          <w:rtl/>
        </w:rPr>
      </w:pPr>
      <w:r>
        <w:rPr>
          <w:rFonts w:hint="cs"/>
          <w:i/>
          <w:rtl/>
        </w:rPr>
        <w:t>קבוצת הבית צריכה לקבל הסתברות של לפחות 0.85 כדי להיות רלוונטית</w:t>
      </w:r>
      <w:r w:rsidR="0021300B">
        <w:rPr>
          <w:rFonts w:hint="cs"/>
          <w:i/>
          <w:rtl/>
        </w:rPr>
        <w:t>.</w:t>
      </w:r>
    </w:p>
    <w:p w14:paraId="5066E839" w14:textId="20659356" w:rsidR="0021300B" w:rsidRDefault="0021300B" w:rsidP="00641D30">
      <w:pPr>
        <w:rPr>
          <w:i/>
        </w:rPr>
      </w:pPr>
      <w:r>
        <w:rPr>
          <w:rFonts w:hint="cs"/>
          <w:i/>
          <w:rtl/>
        </w:rPr>
        <w:t>בשלב זה אנו מניחים כי אחוזי פגיעה טובים אינם ערובה לרווח לאורך זמן.</w:t>
      </w:r>
    </w:p>
    <w:p w14:paraId="2576EFCB" w14:textId="77777777" w:rsidR="0025025E" w:rsidRDefault="0025025E" w:rsidP="00641D30">
      <w:pPr>
        <w:rPr>
          <w:b/>
          <w:bCs/>
          <w:i/>
          <w:rtl/>
        </w:rPr>
      </w:pPr>
    </w:p>
    <w:p w14:paraId="3957521D" w14:textId="6E82A814" w:rsidR="0021300B" w:rsidRPr="00B51519" w:rsidRDefault="0021300B" w:rsidP="00641D30">
      <w:pPr>
        <w:rPr>
          <w:b/>
          <w:bCs/>
          <w:i/>
          <w:rtl/>
        </w:rPr>
      </w:pPr>
      <w:r w:rsidRPr="00B51519">
        <w:rPr>
          <w:rFonts w:hint="cs"/>
          <w:b/>
          <w:bCs/>
          <w:i/>
          <w:rtl/>
        </w:rPr>
        <w:lastRenderedPageBreak/>
        <w:t>בחירת תכונות</w:t>
      </w:r>
    </w:p>
    <w:p w14:paraId="079656F6" w14:textId="5B5D51F1" w:rsidR="0021300B" w:rsidRDefault="0025025E" w:rsidP="00641D30">
      <w:pPr>
        <w:rPr>
          <w:rFonts w:hint="cs"/>
          <w:i/>
          <w:rtl/>
        </w:rPr>
      </w:pPr>
      <w:proofErr w:type="spellStart"/>
      <w:r>
        <w:rPr>
          <w:i/>
        </w:rPr>
        <w:t>Rfe</w:t>
      </w:r>
      <w:proofErr w:type="spellEnd"/>
      <w:r>
        <w:rPr>
          <w:rFonts w:hint="cs"/>
          <w:i/>
          <w:rtl/>
        </w:rPr>
        <w:t xml:space="preserve"> וכו'_______</w:t>
      </w:r>
    </w:p>
    <w:p w14:paraId="7FEE3D1B" w14:textId="788E232B" w:rsidR="000A60CC" w:rsidRPr="00B51519" w:rsidRDefault="000A60CC" w:rsidP="000A60CC">
      <w:pPr>
        <w:rPr>
          <w:b/>
          <w:bCs/>
          <w:i/>
          <w:rtl/>
        </w:rPr>
      </w:pPr>
      <w:r w:rsidRPr="00B51519">
        <w:rPr>
          <w:rFonts w:hint="cs"/>
          <w:b/>
          <w:bCs/>
          <w:i/>
          <w:rtl/>
        </w:rPr>
        <w:t>כיוונון פרמטרים</w:t>
      </w:r>
    </w:p>
    <w:p w14:paraId="7FE81C02" w14:textId="6D4867BA" w:rsidR="000A60CC" w:rsidRDefault="000A60CC" w:rsidP="000A60CC">
      <w:pPr>
        <w:rPr>
          <w:i/>
          <w:rtl/>
        </w:rPr>
      </w:pPr>
      <w:r>
        <w:rPr>
          <w:rFonts w:hint="cs"/>
          <w:i/>
          <w:rtl/>
        </w:rPr>
        <w:t xml:space="preserve">מספר הפרמטרים לכל מסווג הוא גדול. מספר האפשרויות לבחירת פרמטרים הוא </w:t>
      </w:r>
      <w:proofErr w:type="spellStart"/>
      <w:r w:rsidRPr="000A60CC">
        <w:rPr>
          <w:rFonts w:cs="Arial"/>
          <w:i/>
          <w:rtl/>
        </w:rPr>
        <w:t>אקספוננציאלי</w:t>
      </w:r>
      <w:proofErr w:type="spellEnd"/>
      <w:r>
        <w:rPr>
          <w:rFonts w:hint="cs"/>
          <w:i/>
          <w:rtl/>
        </w:rPr>
        <w:t xml:space="preserve"> במספר הפרמטרים האפשריים. על מנת לברור פרמטרים מתאימים השתמשנו בשיטה הבאה:</w:t>
      </w:r>
    </w:p>
    <w:p w14:paraId="0DC02F47" w14:textId="3DC9B6E7" w:rsidR="000A60CC" w:rsidRDefault="000A60CC" w:rsidP="000A60CC">
      <w:pPr>
        <w:rPr>
          <w:i/>
          <w:rtl/>
        </w:rPr>
      </w:pPr>
      <w:r>
        <w:rPr>
          <w:rFonts w:hint="cs"/>
          <w:i/>
          <w:rtl/>
        </w:rPr>
        <w:t>הגרלת מספר גדול של קומבינציות של פרמטרים. מיון</w:t>
      </w:r>
      <w:r w:rsidR="00E61D67">
        <w:rPr>
          <w:rFonts w:hint="cs"/>
          <w:i/>
          <w:rtl/>
        </w:rPr>
        <w:t xml:space="preserve"> הקומבינציו</w:t>
      </w:r>
      <w:r w:rsidR="00E61D67">
        <w:rPr>
          <w:i/>
          <w:rtl/>
        </w:rPr>
        <w:t>ת</w:t>
      </w:r>
      <w:r>
        <w:rPr>
          <w:rFonts w:hint="cs"/>
          <w:i/>
          <w:rtl/>
        </w:rPr>
        <w:t xml:space="preserve"> לפי רווח. עבור התוצאות הטובות ביותר עם פרמטרים נתונים, להגדיר תווך חיפוש סביב אותה נקודה מתוך הנחה שלאיכות המסווג כפונקציה של הפרמטרים אין שיפועים חדים ולכן באזור של תוצאה טובה סביר למצוא תוצאות טובות אחרות</w:t>
      </w:r>
      <w:r w:rsidR="00E61D67">
        <w:rPr>
          <w:rFonts w:hint="cs"/>
          <w:i/>
          <w:rtl/>
        </w:rPr>
        <w:t>, בתקווה יותר טובות.</w:t>
      </w:r>
    </w:p>
    <w:p w14:paraId="7E7A99BA" w14:textId="13D451D9" w:rsidR="00E61D67" w:rsidRDefault="00E61D67" w:rsidP="000A60CC">
      <w:pPr>
        <w:rPr>
          <w:i/>
          <w:rtl/>
        </w:rPr>
      </w:pPr>
      <w:r>
        <w:rPr>
          <w:rFonts w:hint="cs"/>
          <w:i/>
          <w:rtl/>
        </w:rPr>
        <w:t>כיוונון זה נעשה על קבוצת וולידציה בגודל כמעט זהה לקבוצת המבחן.</w:t>
      </w:r>
    </w:p>
    <w:p w14:paraId="5354B198" w14:textId="732E0429" w:rsidR="00B51519" w:rsidRDefault="00B51519" w:rsidP="000A60CC">
      <w:pPr>
        <w:rPr>
          <w:i/>
          <w:rtl/>
        </w:rPr>
      </w:pPr>
    </w:p>
    <w:p w14:paraId="34F12B08" w14:textId="261D70AE" w:rsidR="0012532F" w:rsidRDefault="0012532F" w:rsidP="00102F21">
      <w:pPr>
        <w:rPr>
          <w:i/>
          <w:rtl/>
        </w:rPr>
      </w:pPr>
    </w:p>
    <w:p w14:paraId="52789841" w14:textId="7775D5AB" w:rsidR="0025025E" w:rsidRDefault="0025025E" w:rsidP="00102F21">
      <w:pPr>
        <w:rPr>
          <w:i/>
          <w:rtl/>
        </w:rPr>
      </w:pPr>
    </w:p>
    <w:p w14:paraId="7E92FC13" w14:textId="67DD67F3" w:rsidR="0025025E" w:rsidRDefault="0025025E" w:rsidP="00102F21">
      <w:pPr>
        <w:rPr>
          <w:i/>
          <w:rtl/>
        </w:rPr>
      </w:pPr>
    </w:p>
    <w:p w14:paraId="33E9C9A4" w14:textId="2AE975CA" w:rsidR="0025025E" w:rsidRDefault="0025025E" w:rsidP="00102F21">
      <w:pPr>
        <w:rPr>
          <w:i/>
          <w:rtl/>
        </w:rPr>
      </w:pPr>
    </w:p>
    <w:p w14:paraId="59589EB9" w14:textId="37CDFEF7" w:rsidR="0025025E" w:rsidRDefault="0025025E" w:rsidP="00102F21">
      <w:pPr>
        <w:rPr>
          <w:i/>
          <w:rtl/>
        </w:rPr>
      </w:pPr>
    </w:p>
    <w:p w14:paraId="74BB28D0" w14:textId="4B19A0A8" w:rsidR="0025025E" w:rsidRDefault="0025025E" w:rsidP="00102F21">
      <w:pPr>
        <w:rPr>
          <w:i/>
          <w:rtl/>
        </w:rPr>
      </w:pPr>
    </w:p>
    <w:p w14:paraId="313538DB" w14:textId="61D2EBA5" w:rsidR="0025025E" w:rsidRDefault="0025025E" w:rsidP="00102F21">
      <w:pPr>
        <w:rPr>
          <w:i/>
          <w:rtl/>
        </w:rPr>
      </w:pPr>
    </w:p>
    <w:p w14:paraId="73A6FAB8" w14:textId="67ED669E" w:rsidR="0025025E" w:rsidRDefault="0025025E" w:rsidP="00102F21">
      <w:pPr>
        <w:rPr>
          <w:i/>
          <w:rtl/>
        </w:rPr>
      </w:pPr>
    </w:p>
    <w:p w14:paraId="1986AC51" w14:textId="5E8D6F00" w:rsidR="0025025E" w:rsidRDefault="0025025E" w:rsidP="00102F21">
      <w:pPr>
        <w:rPr>
          <w:i/>
          <w:rtl/>
        </w:rPr>
      </w:pPr>
    </w:p>
    <w:p w14:paraId="72E82917" w14:textId="4F7D4C3E" w:rsidR="0025025E" w:rsidRDefault="0025025E" w:rsidP="00102F21">
      <w:pPr>
        <w:rPr>
          <w:i/>
          <w:rtl/>
        </w:rPr>
      </w:pPr>
    </w:p>
    <w:p w14:paraId="14E2CE27" w14:textId="5C0B69A9" w:rsidR="0025025E" w:rsidRDefault="0025025E" w:rsidP="00102F21">
      <w:pPr>
        <w:rPr>
          <w:i/>
          <w:rtl/>
        </w:rPr>
      </w:pPr>
    </w:p>
    <w:p w14:paraId="3CE15AC7" w14:textId="2C644ABA" w:rsidR="0025025E" w:rsidRDefault="0025025E" w:rsidP="00102F21">
      <w:pPr>
        <w:rPr>
          <w:i/>
          <w:rtl/>
        </w:rPr>
      </w:pPr>
    </w:p>
    <w:p w14:paraId="1E939185" w14:textId="1E426DE4" w:rsidR="0025025E" w:rsidRDefault="0025025E" w:rsidP="00102F21">
      <w:pPr>
        <w:rPr>
          <w:i/>
          <w:rtl/>
        </w:rPr>
      </w:pPr>
    </w:p>
    <w:p w14:paraId="757E7DBF" w14:textId="10AAF1E4" w:rsidR="0025025E" w:rsidRDefault="0025025E" w:rsidP="00102F21">
      <w:pPr>
        <w:rPr>
          <w:i/>
          <w:rtl/>
        </w:rPr>
      </w:pPr>
    </w:p>
    <w:p w14:paraId="090E61B7" w14:textId="07C77191" w:rsidR="0025025E" w:rsidRDefault="0025025E" w:rsidP="00102F21">
      <w:pPr>
        <w:rPr>
          <w:i/>
          <w:rtl/>
        </w:rPr>
      </w:pPr>
    </w:p>
    <w:p w14:paraId="095C711D" w14:textId="3A6C2A2C" w:rsidR="0025025E" w:rsidRDefault="0025025E" w:rsidP="00102F21">
      <w:pPr>
        <w:rPr>
          <w:i/>
          <w:rtl/>
        </w:rPr>
      </w:pPr>
    </w:p>
    <w:p w14:paraId="629A9C25" w14:textId="60652031" w:rsidR="0025025E" w:rsidRDefault="0025025E" w:rsidP="00102F21">
      <w:pPr>
        <w:rPr>
          <w:i/>
          <w:rtl/>
        </w:rPr>
      </w:pPr>
    </w:p>
    <w:p w14:paraId="2290CF18" w14:textId="286596A6" w:rsidR="0025025E" w:rsidRDefault="0025025E" w:rsidP="00102F21">
      <w:pPr>
        <w:rPr>
          <w:i/>
          <w:rtl/>
        </w:rPr>
      </w:pPr>
    </w:p>
    <w:p w14:paraId="5C512A5B" w14:textId="30D2CCE9" w:rsidR="0025025E" w:rsidRDefault="0025025E" w:rsidP="00102F21">
      <w:pPr>
        <w:rPr>
          <w:i/>
          <w:rtl/>
        </w:rPr>
      </w:pPr>
    </w:p>
    <w:p w14:paraId="220BD70B" w14:textId="3B459704" w:rsidR="0025025E" w:rsidRDefault="0025025E" w:rsidP="00102F21">
      <w:pPr>
        <w:rPr>
          <w:i/>
          <w:rtl/>
        </w:rPr>
      </w:pPr>
    </w:p>
    <w:p w14:paraId="77BF3C02" w14:textId="7E6E0478" w:rsidR="0025025E" w:rsidRDefault="0025025E" w:rsidP="00102F21">
      <w:pPr>
        <w:rPr>
          <w:i/>
          <w:rtl/>
        </w:rPr>
      </w:pPr>
    </w:p>
    <w:p w14:paraId="5DAE7796" w14:textId="77777777" w:rsidR="0025025E" w:rsidRDefault="0025025E" w:rsidP="00102F21">
      <w:pPr>
        <w:rPr>
          <w:i/>
          <w:rtl/>
        </w:rPr>
      </w:pPr>
    </w:p>
    <w:p w14:paraId="4A0DE814" w14:textId="77777777" w:rsidR="0012532F" w:rsidRDefault="0012532F" w:rsidP="00102F21">
      <w:pPr>
        <w:rPr>
          <w:i/>
          <w:rtl/>
        </w:rPr>
      </w:pPr>
    </w:p>
    <w:p w14:paraId="476280F8" w14:textId="0B82D34F" w:rsidR="00B51519" w:rsidRPr="0025025E" w:rsidRDefault="00102F21" w:rsidP="00102F21">
      <w:pPr>
        <w:rPr>
          <w:b/>
          <w:bCs/>
          <w:i/>
          <w:rtl/>
        </w:rPr>
      </w:pPr>
      <w:r w:rsidRPr="0025025E">
        <w:rPr>
          <w:rFonts w:hint="cs"/>
          <w:b/>
          <w:bCs/>
          <w:i/>
          <w:rtl/>
        </w:rPr>
        <w:lastRenderedPageBreak/>
        <w:t>ביבליוגרפי</w:t>
      </w:r>
      <w:r w:rsidRPr="0025025E">
        <w:rPr>
          <w:b/>
          <w:bCs/>
          <w:i/>
          <w:rtl/>
        </w:rPr>
        <w:t>ה</w:t>
      </w:r>
    </w:p>
    <w:p w14:paraId="7D4BCBAA" w14:textId="77777777" w:rsidR="00DA3E9F" w:rsidRDefault="00102F21" w:rsidP="00DA3E9F">
      <w:pPr>
        <w:pStyle w:val="1"/>
        <w:shd w:val="clear" w:color="auto" w:fill="FFFFFF"/>
        <w:rPr>
          <w:rFonts w:ascii="Georgia" w:eastAsiaTheme="minorEastAsia" w:hAnsi="Georgia"/>
          <w:b w:val="0"/>
          <w:bCs w:val="0"/>
          <w:color w:val="212121"/>
          <w:sz w:val="22"/>
          <w:szCs w:val="22"/>
        </w:rPr>
      </w:pPr>
      <w:r w:rsidRPr="0012532F">
        <w:rPr>
          <w:rFonts w:hint="cs"/>
          <w:b w:val="0"/>
          <w:bCs w:val="0"/>
          <w:i/>
          <w:sz w:val="22"/>
          <w:szCs w:val="22"/>
          <w:rtl/>
        </w:rPr>
        <w:t>[1]</w:t>
      </w:r>
      <w:r w:rsidR="0012532F" w:rsidRPr="0012532F">
        <w:rPr>
          <w:rFonts w:ascii="Georgia" w:hAnsi="Georgia"/>
          <w:b w:val="0"/>
          <w:bCs w:val="0"/>
          <w:color w:val="212121"/>
          <w:sz w:val="22"/>
          <w:szCs w:val="22"/>
        </w:rPr>
        <w:t xml:space="preserve"> Football gambling three arm-controlled study: gamblers, amateurs and laypersons</w:t>
      </w:r>
      <w:r w:rsidR="0012532F">
        <w:rPr>
          <w:rFonts w:ascii="Georgia" w:eastAsiaTheme="minorEastAsia" w:hAnsi="Georgia" w:hint="eastAsia"/>
          <w:b w:val="0"/>
          <w:bCs w:val="0"/>
          <w:color w:val="212121"/>
          <w:sz w:val="22"/>
          <w:szCs w:val="22"/>
        </w:rPr>
        <w:t>,</w:t>
      </w:r>
      <w:r w:rsidR="0012532F">
        <w:rPr>
          <w:rFonts w:ascii="Georgia" w:eastAsiaTheme="minorEastAsia" w:hAnsi="Georgia"/>
          <w:b w:val="0"/>
          <w:bCs w:val="0"/>
          <w:color w:val="212121"/>
          <w:sz w:val="22"/>
          <w:szCs w:val="22"/>
        </w:rPr>
        <w:t xml:space="preserve"> </w:t>
      </w:r>
      <w:hyperlink r:id="rId5" w:history="1">
        <w:r w:rsidR="0012532F" w:rsidRPr="0012532F">
          <w:rPr>
            <w:rStyle w:val="Hyperlink"/>
            <w:rFonts w:ascii="Segoe UI" w:hAnsi="Segoe UI" w:cs="Segoe UI"/>
            <w:b w:val="0"/>
            <w:bCs w:val="0"/>
            <w:color w:val="000000" w:themeColor="text1"/>
            <w:sz w:val="22"/>
            <w:szCs w:val="22"/>
            <w:u w:val="none"/>
          </w:rPr>
          <w:t xml:space="preserve">Ronen </w:t>
        </w:r>
        <w:proofErr w:type="spellStart"/>
        <w:r w:rsidR="0012532F" w:rsidRPr="0012532F">
          <w:rPr>
            <w:rStyle w:val="Hyperlink"/>
            <w:rFonts w:ascii="Segoe UI" w:hAnsi="Segoe UI" w:cs="Segoe UI"/>
            <w:b w:val="0"/>
            <w:bCs w:val="0"/>
            <w:color w:val="000000" w:themeColor="text1"/>
            <w:sz w:val="22"/>
            <w:szCs w:val="22"/>
            <w:u w:val="none"/>
          </w:rPr>
          <w:t>Huberfeld</w:t>
        </w:r>
        <w:proofErr w:type="spellEnd"/>
      </w:hyperlink>
      <w:r w:rsidR="0012532F" w:rsidRPr="0012532F">
        <w:rPr>
          <w:rStyle w:val="comma"/>
          <w:rFonts w:ascii="Segoe UI" w:hAnsi="Segoe UI" w:cs="Segoe UI"/>
          <w:b w:val="0"/>
          <w:bCs w:val="0"/>
          <w:color w:val="000000" w:themeColor="text1"/>
          <w:sz w:val="22"/>
          <w:szCs w:val="22"/>
          <w:shd w:val="clear" w:color="auto" w:fill="FFFFFF"/>
        </w:rPr>
        <w:t>, </w:t>
      </w:r>
      <w:hyperlink r:id="rId6" w:history="1">
        <w:r w:rsidR="0012532F" w:rsidRPr="0012532F">
          <w:rPr>
            <w:rStyle w:val="Hyperlink"/>
            <w:rFonts w:ascii="Segoe UI" w:hAnsi="Segoe UI" w:cs="Segoe UI"/>
            <w:b w:val="0"/>
            <w:bCs w:val="0"/>
            <w:color w:val="000000" w:themeColor="text1"/>
            <w:sz w:val="22"/>
            <w:szCs w:val="22"/>
            <w:u w:val="none"/>
          </w:rPr>
          <w:t xml:space="preserve">Roman </w:t>
        </w:r>
        <w:proofErr w:type="spellStart"/>
        <w:r w:rsidR="0012532F" w:rsidRPr="0012532F">
          <w:rPr>
            <w:rStyle w:val="Hyperlink"/>
            <w:rFonts w:ascii="Segoe UI" w:hAnsi="Segoe UI" w:cs="Segoe UI"/>
            <w:b w:val="0"/>
            <w:bCs w:val="0"/>
            <w:color w:val="000000" w:themeColor="text1"/>
            <w:sz w:val="22"/>
            <w:szCs w:val="22"/>
            <w:u w:val="none"/>
          </w:rPr>
          <w:t>Gersner</w:t>
        </w:r>
        <w:proofErr w:type="spellEnd"/>
      </w:hyperlink>
      <w:r w:rsidR="0012532F" w:rsidRPr="0012532F">
        <w:rPr>
          <w:rStyle w:val="comma"/>
          <w:rFonts w:ascii="Segoe UI" w:hAnsi="Segoe UI" w:cs="Segoe UI"/>
          <w:b w:val="0"/>
          <w:bCs w:val="0"/>
          <w:color w:val="000000" w:themeColor="text1"/>
          <w:sz w:val="22"/>
          <w:szCs w:val="22"/>
          <w:shd w:val="clear" w:color="auto" w:fill="FFFFFF"/>
        </w:rPr>
        <w:t>, </w:t>
      </w:r>
      <w:hyperlink r:id="rId7" w:history="1">
        <w:r w:rsidR="0012532F" w:rsidRPr="0012532F">
          <w:rPr>
            <w:rStyle w:val="Hyperlink"/>
            <w:rFonts w:ascii="Segoe UI" w:hAnsi="Segoe UI" w:cs="Segoe UI"/>
            <w:b w:val="0"/>
            <w:bCs w:val="0"/>
            <w:color w:val="000000" w:themeColor="text1"/>
            <w:sz w:val="22"/>
            <w:szCs w:val="22"/>
            <w:u w:val="none"/>
          </w:rPr>
          <w:t>Oded Rosenberg</w:t>
        </w:r>
      </w:hyperlink>
      <w:r w:rsidR="0012532F" w:rsidRPr="0012532F">
        <w:rPr>
          <w:rStyle w:val="comma"/>
          <w:rFonts w:ascii="Segoe UI" w:hAnsi="Segoe UI" w:cs="Segoe UI"/>
          <w:b w:val="0"/>
          <w:bCs w:val="0"/>
          <w:color w:val="000000" w:themeColor="text1"/>
          <w:sz w:val="22"/>
          <w:szCs w:val="22"/>
          <w:shd w:val="clear" w:color="auto" w:fill="FFFFFF"/>
        </w:rPr>
        <w:t>, </w:t>
      </w:r>
      <w:hyperlink r:id="rId8" w:history="1">
        <w:r w:rsidR="0012532F" w:rsidRPr="0012532F">
          <w:rPr>
            <w:rStyle w:val="Hyperlink"/>
            <w:rFonts w:ascii="Segoe UI" w:hAnsi="Segoe UI" w:cs="Segoe UI"/>
            <w:b w:val="0"/>
            <w:bCs w:val="0"/>
            <w:color w:val="000000" w:themeColor="text1"/>
            <w:sz w:val="22"/>
            <w:szCs w:val="22"/>
            <w:u w:val="none"/>
          </w:rPr>
          <w:t>Moshe Kotler</w:t>
        </w:r>
      </w:hyperlink>
      <w:r w:rsidR="0012532F" w:rsidRPr="0012532F">
        <w:rPr>
          <w:rStyle w:val="comma"/>
          <w:rFonts w:ascii="Segoe UI" w:hAnsi="Segoe UI" w:cs="Segoe UI"/>
          <w:b w:val="0"/>
          <w:bCs w:val="0"/>
          <w:color w:val="000000" w:themeColor="text1"/>
          <w:sz w:val="22"/>
          <w:szCs w:val="22"/>
          <w:shd w:val="clear" w:color="auto" w:fill="FFFFFF"/>
        </w:rPr>
        <w:t>, </w:t>
      </w:r>
      <w:proofErr w:type="spellStart"/>
      <w:r w:rsidR="0025025E">
        <w:fldChar w:fldCharType="begin"/>
      </w:r>
      <w:r w:rsidR="0025025E">
        <w:instrText xml:space="preserve"> HYPERLINK "https://pubmed.ncbi.nlm.nih.gov/?term=Dannon+PN&amp;cauthor_id=22890307" </w:instrText>
      </w:r>
      <w:r w:rsidR="0025025E">
        <w:fldChar w:fldCharType="separate"/>
      </w:r>
      <w:r w:rsidR="0012532F" w:rsidRPr="0012532F">
        <w:rPr>
          <w:rStyle w:val="Hyperlink"/>
          <w:rFonts w:ascii="Segoe UI" w:hAnsi="Segoe UI" w:cs="Segoe UI"/>
          <w:b w:val="0"/>
          <w:bCs w:val="0"/>
          <w:color w:val="000000" w:themeColor="text1"/>
          <w:sz w:val="22"/>
          <w:szCs w:val="22"/>
          <w:u w:val="none"/>
        </w:rPr>
        <w:t>Pinhas</w:t>
      </w:r>
      <w:proofErr w:type="spellEnd"/>
      <w:r w:rsidR="0012532F" w:rsidRPr="0012532F">
        <w:rPr>
          <w:rStyle w:val="Hyperlink"/>
          <w:rFonts w:ascii="Segoe UI" w:hAnsi="Segoe UI" w:cs="Segoe UI"/>
          <w:b w:val="0"/>
          <w:bCs w:val="0"/>
          <w:color w:val="000000" w:themeColor="text1"/>
          <w:sz w:val="22"/>
          <w:szCs w:val="22"/>
          <w:u w:val="none"/>
        </w:rPr>
        <w:t xml:space="preserve"> N Dannon</w:t>
      </w:r>
      <w:r w:rsidR="0025025E">
        <w:rPr>
          <w:rStyle w:val="Hyperlink"/>
          <w:rFonts w:ascii="Segoe UI" w:hAnsi="Segoe UI" w:cs="Segoe UI"/>
          <w:b w:val="0"/>
          <w:bCs w:val="0"/>
          <w:color w:val="000000" w:themeColor="text1"/>
          <w:sz w:val="22"/>
          <w:szCs w:val="22"/>
          <w:u w:val="none"/>
        </w:rPr>
        <w:fldChar w:fldCharType="end"/>
      </w:r>
      <w:r w:rsidR="0067246D">
        <w:rPr>
          <w:rFonts w:ascii="Georgia" w:eastAsiaTheme="minorEastAsia" w:hAnsi="Georgia"/>
          <w:b w:val="0"/>
          <w:bCs w:val="0"/>
          <w:color w:val="212121"/>
          <w:sz w:val="22"/>
          <w:szCs w:val="22"/>
        </w:rPr>
        <w:t xml:space="preserve">, </w:t>
      </w:r>
      <w:r w:rsidR="0067246D" w:rsidRPr="0067246D">
        <w:rPr>
          <w:rFonts w:ascii="Assistant" w:hAnsi="Assistant"/>
          <w:b w:val="0"/>
          <w:bCs w:val="0"/>
          <w:color w:val="595959"/>
          <w:sz w:val="22"/>
          <w:szCs w:val="22"/>
          <w:shd w:val="clear" w:color="auto" w:fill="FFFFFF"/>
        </w:rPr>
        <w:t>Psychopathology</w:t>
      </w:r>
      <w:r w:rsidR="0067246D">
        <w:rPr>
          <w:rFonts w:ascii="Georgia" w:eastAsiaTheme="minorEastAsia" w:hAnsi="Georgia"/>
          <w:b w:val="0"/>
          <w:bCs w:val="0"/>
          <w:color w:val="212121"/>
          <w:sz w:val="22"/>
          <w:szCs w:val="22"/>
        </w:rPr>
        <w:t>, August 12</w:t>
      </w:r>
    </w:p>
    <w:p w14:paraId="0277DAEB" w14:textId="35277A84" w:rsidR="00DA3E9F" w:rsidRPr="00DA3E9F" w:rsidRDefault="00DA3E9F" w:rsidP="00DA3E9F">
      <w:pPr>
        <w:pStyle w:val="1"/>
        <w:shd w:val="clear" w:color="auto" w:fill="FFFFFF"/>
        <w:rPr>
          <w:rFonts w:asciiTheme="minorBidi" w:eastAsiaTheme="minorEastAsia" w:hAnsiTheme="minorBidi" w:cstheme="minorBidi"/>
          <w:b w:val="0"/>
          <w:bCs w:val="0"/>
          <w:iCs/>
          <w:color w:val="212121"/>
          <w:sz w:val="22"/>
          <w:szCs w:val="22"/>
        </w:rPr>
      </w:pPr>
      <w:r>
        <w:rPr>
          <w:rFonts w:asciiTheme="minorBidi" w:hAnsiTheme="minorBidi" w:cstheme="minorBidi"/>
          <w:b w:val="0"/>
          <w:bCs w:val="0"/>
          <w:iCs/>
          <w:sz w:val="22"/>
          <w:szCs w:val="22"/>
        </w:rPr>
        <w:t xml:space="preserve">[2] </w:t>
      </w:r>
      <w:r w:rsidRPr="00DA3E9F">
        <w:rPr>
          <w:b w:val="0"/>
          <w:bCs w:val="0"/>
          <w:sz w:val="22"/>
          <w:szCs w:val="22"/>
        </w:rPr>
        <w:t xml:space="preserve">Machine Learning in Football Betting: Prediction of Match Results Based on Player Characteristics Johannes </w:t>
      </w:r>
      <w:proofErr w:type="spellStart"/>
      <w:r w:rsidRPr="00DA3E9F">
        <w:rPr>
          <w:b w:val="0"/>
          <w:bCs w:val="0"/>
          <w:sz w:val="22"/>
          <w:szCs w:val="22"/>
        </w:rPr>
        <w:t>Stübinger</w:t>
      </w:r>
      <w:proofErr w:type="spellEnd"/>
      <w:r w:rsidRPr="00DA3E9F">
        <w:rPr>
          <w:b w:val="0"/>
          <w:bCs w:val="0"/>
          <w:sz w:val="22"/>
          <w:szCs w:val="22"/>
        </w:rPr>
        <w:t xml:space="preserve"> 1,* , </w:t>
      </w:r>
      <w:proofErr w:type="spellStart"/>
      <w:r w:rsidRPr="00DA3E9F">
        <w:rPr>
          <w:b w:val="0"/>
          <w:bCs w:val="0"/>
          <w:sz w:val="22"/>
          <w:szCs w:val="22"/>
        </w:rPr>
        <w:t>Benedikt</w:t>
      </w:r>
      <w:proofErr w:type="spellEnd"/>
      <w:r w:rsidRPr="00DA3E9F">
        <w:rPr>
          <w:b w:val="0"/>
          <w:bCs w:val="0"/>
          <w:sz w:val="22"/>
          <w:szCs w:val="22"/>
        </w:rPr>
        <w:t xml:space="preserve"> Mangold 2 and Julian Knoll 3</w:t>
      </w:r>
    </w:p>
    <w:p w14:paraId="1ACF33A8" w14:textId="092EA969" w:rsidR="00102F21" w:rsidRDefault="00DA3E9F" w:rsidP="00DA3E9F">
      <w:pPr>
        <w:bidi w:val="0"/>
        <w:rPr>
          <w:i/>
        </w:rPr>
      </w:pPr>
      <w:r w:rsidRPr="00DA3E9F">
        <w:rPr>
          <w:rFonts w:asciiTheme="minorBidi" w:hAnsiTheme="minorBidi"/>
          <w:iCs/>
        </w:rPr>
        <w:t>[3]</w:t>
      </w:r>
      <w:r w:rsidR="0012532F">
        <w:rPr>
          <w:i/>
        </w:rPr>
        <w:t xml:space="preserve"> </w:t>
      </w:r>
      <w:hyperlink r:id="rId9" w:history="1">
        <w:r w:rsidR="0012532F" w:rsidRPr="00A808E9">
          <w:rPr>
            <w:rStyle w:val="Hyperlink"/>
          </w:rPr>
          <w:t>https://www.football-data.co.uk</w:t>
        </w:r>
        <w:r w:rsidR="0012532F" w:rsidRPr="00A808E9">
          <w:rPr>
            <w:rStyle w:val="Hyperlink"/>
            <w:rFonts w:cs="Arial"/>
            <w:rtl/>
          </w:rPr>
          <w:t>/</w:t>
        </w:r>
      </w:hyperlink>
      <w:r w:rsidR="00C67055">
        <w:rPr>
          <w:rFonts w:hint="cs"/>
          <w:rtl/>
        </w:rPr>
        <w:t>.</w:t>
      </w:r>
    </w:p>
    <w:p w14:paraId="5E25D48B" w14:textId="6E51AC09" w:rsidR="0025025E" w:rsidRDefault="0025025E" w:rsidP="0025025E">
      <w:pPr>
        <w:bidi w:val="0"/>
        <w:rPr>
          <w:iCs/>
        </w:rPr>
      </w:pPr>
      <w:r>
        <w:rPr>
          <w:iCs/>
        </w:rPr>
        <w:t xml:space="preserve">[4] </w:t>
      </w:r>
      <w:r>
        <w:rPr>
          <w:rFonts w:hint="cs"/>
          <w:iCs/>
          <w:rtl/>
        </w:rPr>
        <w:t>אתר של ה-</w:t>
      </w:r>
      <w:proofErr w:type="spellStart"/>
      <w:r>
        <w:rPr>
          <w:iCs/>
        </w:rPr>
        <w:t>elo</w:t>
      </w:r>
      <w:proofErr w:type="spellEnd"/>
    </w:p>
    <w:p w14:paraId="4E41BC5F" w14:textId="64F296E2" w:rsidR="0025025E" w:rsidRPr="0025025E" w:rsidRDefault="0025025E" w:rsidP="0025025E">
      <w:pPr>
        <w:bidi w:val="0"/>
        <w:rPr>
          <w:rFonts w:hint="cs"/>
          <w:iCs/>
        </w:rPr>
      </w:pPr>
      <w:r>
        <w:rPr>
          <w:rFonts w:hint="eastAsia"/>
          <w:iCs/>
        </w:rPr>
        <w:t>[</w:t>
      </w:r>
      <w:r>
        <w:rPr>
          <w:iCs/>
        </w:rPr>
        <w:t xml:space="preserve">5] </w:t>
      </w:r>
      <w:r>
        <w:rPr>
          <w:rFonts w:hint="cs"/>
          <w:iCs/>
          <w:rtl/>
        </w:rPr>
        <w:t xml:space="preserve">האתר של ה </w:t>
      </w:r>
      <w:proofErr w:type="spellStart"/>
      <w:r>
        <w:rPr>
          <w:iCs/>
        </w:rPr>
        <w:t>fifa</w:t>
      </w:r>
      <w:proofErr w:type="spellEnd"/>
    </w:p>
    <w:p w14:paraId="6789E304" w14:textId="2CB7BB50" w:rsidR="00C636B1" w:rsidRDefault="00C636B1" w:rsidP="00102F21">
      <w:pPr>
        <w:rPr>
          <w:rFonts w:hint="cs"/>
          <w:i/>
          <w:rtl/>
        </w:rPr>
      </w:pPr>
    </w:p>
    <w:p w14:paraId="1F99A490" w14:textId="644ADA23" w:rsidR="00C636B1" w:rsidRDefault="00C636B1" w:rsidP="00102F21">
      <w:pPr>
        <w:rPr>
          <w:i/>
          <w:rtl/>
        </w:rPr>
      </w:pPr>
    </w:p>
    <w:p w14:paraId="269F68E7" w14:textId="71CFAEE9" w:rsidR="00C636B1" w:rsidRPr="0025025E" w:rsidRDefault="00C636B1" w:rsidP="00102F21">
      <w:pPr>
        <w:rPr>
          <w:b/>
          <w:bCs/>
          <w:i/>
          <w:rtl/>
        </w:rPr>
      </w:pPr>
      <w:r w:rsidRPr="0025025E">
        <w:rPr>
          <w:rFonts w:hint="cs"/>
          <w:b/>
          <w:bCs/>
          <w:i/>
          <w:rtl/>
        </w:rPr>
        <w:t>נספחים</w:t>
      </w:r>
    </w:p>
    <w:p w14:paraId="304604A0" w14:textId="020E2933" w:rsidR="00C636B1" w:rsidRDefault="00C636B1" w:rsidP="00C636B1">
      <w:pPr>
        <w:rPr>
          <w:i/>
          <w:rtl/>
        </w:rPr>
      </w:pPr>
      <w:r>
        <w:rPr>
          <w:rFonts w:hint="cs"/>
          <w:i/>
          <w:rtl/>
        </w:rPr>
        <w:t>רשימת תכונות:</w:t>
      </w:r>
    </w:p>
    <w:p w14:paraId="744F483D" w14:textId="594C8F80" w:rsidR="00C636B1" w:rsidRDefault="00C636B1" w:rsidP="00C636B1">
      <w:pPr>
        <w:rPr>
          <w:i/>
          <w:rtl/>
        </w:rPr>
      </w:pPr>
      <w:r>
        <w:rPr>
          <w:rFonts w:hint="cs"/>
          <w:i/>
          <w:rtl/>
        </w:rPr>
        <w:t xml:space="preserve">הערה </w:t>
      </w:r>
      <w:r>
        <w:rPr>
          <w:i/>
          <w:rtl/>
        </w:rPr>
        <w:t>–</w:t>
      </w:r>
      <w:r>
        <w:rPr>
          <w:rFonts w:hint="cs"/>
          <w:i/>
          <w:rtl/>
        </w:rPr>
        <w:t xml:space="preserve"> </w:t>
      </w:r>
      <w:proofErr w:type="spellStart"/>
      <w:r>
        <w:rPr>
          <w:rFonts w:hint="cs"/>
          <w:i/>
          <w:rtl/>
        </w:rPr>
        <w:t>במ"ל</w:t>
      </w:r>
      <w:proofErr w:type="spellEnd"/>
      <w:r>
        <w:rPr>
          <w:rFonts w:hint="cs"/>
          <w:i/>
          <w:rtl/>
        </w:rPr>
        <w:t xml:space="preserve"> </w:t>
      </w:r>
      <w:r>
        <w:rPr>
          <w:i/>
          <w:rtl/>
        </w:rPr>
        <w:t>–</w:t>
      </w:r>
      <w:r>
        <w:rPr>
          <w:rFonts w:hint="cs"/>
          <w:i/>
          <w:rtl/>
        </w:rPr>
        <w:t xml:space="preserve"> בממוצע למשחק.</w:t>
      </w:r>
    </w:p>
    <w:p w14:paraId="692A1018" w14:textId="6E05CD9A" w:rsidR="00C636B1" w:rsidRDefault="00C636B1" w:rsidP="00C636B1">
      <w:pPr>
        <w:rPr>
          <w:i/>
          <w:rtl/>
        </w:rPr>
      </w:pPr>
      <w:r>
        <w:rPr>
          <w:rFonts w:hint="cs"/>
          <w:i/>
          <w:rtl/>
        </w:rPr>
        <w:t xml:space="preserve">במל"ב </w:t>
      </w:r>
      <w:r>
        <w:rPr>
          <w:i/>
          <w:rtl/>
        </w:rPr>
        <w:t>–</w:t>
      </w:r>
      <w:r>
        <w:rPr>
          <w:rFonts w:hint="cs"/>
          <w:i/>
          <w:rtl/>
        </w:rPr>
        <w:t xml:space="preserve"> בממוצע למשחק בית.</w:t>
      </w:r>
    </w:p>
    <w:p w14:paraId="39E5CEE7" w14:textId="27CAAA6A" w:rsidR="00C636B1" w:rsidRDefault="00C636B1" w:rsidP="00C636B1">
      <w:pPr>
        <w:rPr>
          <w:i/>
          <w:rtl/>
        </w:rPr>
      </w:pPr>
      <w:r>
        <w:rPr>
          <w:rFonts w:hint="cs"/>
          <w:i/>
          <w:rtl/>
        </w:rPr>
        <w:t xml:space="preserve">דירוג </w:t>
      </w:r>
      <w:proofErr w:type="spellStart"/>
      <w:r>
        <w:rPr>
          <w:i/>
        </w:rPr>
        <w:t>elo</w:t>
      </w:r>
      <w:proofErr w:type="spellEnd"/>
      <w:r>
        <w:rPr>
          <w:rFonts w:hint="cs"/>
          <w:i/>
          <w:rtl/>
        </w:rPr>
        <w:t xml:space="preserve"> לקבוצת הבית</w:t>
      </w:r>
    </w:p>
    <w:p w14:paraId="24F86AA5" w14:textId="364EFBD2" w:rsidR="00C636B1" w:rsidRDefault="00C636B1" w:rsidP="00C636B1">
      <w:pPr>
        <w:rPr>
          <w:i/>
          <w:rtl/>
        </w:rPr>
      </w:pPr>
      <w:r>
        <w:rPr>
          <w:rFonts w:hint="cs"/>
          <w:i/>
          <w:rtl/>
        </w:rPr>
        <w:t xml:space="preserve">דירוג </w:t>
      </w:r>
      <w:proofErr w:type="spellStart"/>
      <w:r>
        <w:rPr>
          <w:i/>
        </w:rPr>
        <w:t>fifa</w:t>
      </w:r>
      <w:proofErr w:type="spellEnd"/>
      <w:r>
        <w:rPr>
          <w:rFonts w:hint="cs"/>
          <w:i/>
          <w:rtl/>
        </w:rPr>
        <w:t xml:space="preserve"> לקבוצת הבית</w:t>
      </w:r>
    </w:p>
    <w:p w14:paraId="0F1F77FD" w14:textId="7595F4D2" w:rsidR="007D5AB3" w:rsidRDefault="007D5AB3" w:rsidP="00C636B1">
      <w:pPr>
        <w:rPr>
          <w:i/>
          <w:rtl/>
        </w:rPr>
      </w:pPr>
      <w:r>
        <w:rPr>
          <w:rFonts w:hint="cs"/>
          <w:i/>
          <w:rtl/>
        </w:rPr>
        <w:t>לכל התכונות הבאות יש תכונה דומה נוספת המתייחסת רק למשחקי בית ששוחקו.</w:t>
      </w:r>
    </w:p>
    <w:p w14:paraId="0EB9937B" w14:textId="78BF24B7" w:rsidR="00C636B1" w:rsidRDefault="00C636B1" w:rsidP="00102F21">
      <w:pPr>
        <w:rPr>
          <w:i/>
          <w:rtl/>
        </w:rPr>
      </w:pPr>
      <w:r>
        <w:rPr>
          <w:rFonts w:hint="cs"/>
          <w:i/>
          <w:rtl/>
        </w:rPr>
        <w:t xml:space="preserve">מספר ניצחונות לקבוצת הבית </w:t>
      </w:r>
      <w:proofErr w:type="spellStart"/>
      <w:r>
        <w:rPr>
          <w:rFonts w:hint="cs"/>
          <w:i/>
          <w:rtl/>
        </w:rPr>
        <w:t>במ"ל</w:t>
      </w:r>
      <w:proofErr w:type="spellEnd"/>
    </w:p>
    <w:p w14:paraId="0508187D" w14:textId="3E63E088" w:rsidR="00C636B1" w:rsidRDefault="00C636B1" w:rsidP="00102F21">
      <w:pPr>
        <w:rPr>
          <w:i/>
          <w:rtl/>
        </w:rPr>
      </w:pPr>
      <w:r>
        <w:rPr>
          <w:rFonts w:hint="cs"/>
          <w:i/>
          <w:rtl/>
        </w:rPr>
        <w:t xml:space="preserve">מספר תוצאות תיקו לקבוצת הבית </w:t>
      </w:r>
      <w:proofErr w:type="spellStart"/>
      <w:r>
        <w:rPr>
          <w:rFonts w:hint="cs"/>
          <w:i/>
          <w:rtl/>
        </w:rPr>
        <w:t>במ"ל</w:t>
      </w:r>
      <w:proofErr w:type="spellEnd"/>
    </w:p>
    <w:p w14:paraId="786CC59A" w14:textId="78478758" w:rsidR="00C636B1" w:rsidRDefault="00C636B1" w:rsidP="00C636B1">
      <w:pPr>
        <w:rPr>
          <w:i/>
          <w:rtl/>
        </w:rPr>
      </w:pPr>
      <w:r>
        <w:rPr>
          <w:rFonts w:hint="cs"/>
          <w:i/>
          <w:rtl/>
        </w:rPr>
        <w:t xml:space="preserve">מספר הפסדים לקבוצת הבית </w:t>
      </w:r>
      <w:proofErr w:type="spellStart"/>
      <w:r>
        <w:rPr>
          <w:rFonts w:hint="cs"/>
          <w:i/>
          <w:rtl/>
        </w:rPr>
        <w:t>במ"ל</w:t>
      </w:r>
      <w:proofErr w:type="spellEnd"/>
    </w:p>
    <w:p w14:paraId="30A027E8" w14:textId="539C3F52" w:rsidR="00C636B1" w:rsidRDefault="00C636B1" w:rsidP="00102F21">
      <w:pPr>
        <w:rPr>
          <w:i/>
          <w:rtl/>
        </w:rPr>
      </w:pPr>
      <w:r>
        <w:rPr>
          <w:rFonts w:hint="cs"/>
          <w:i/>
          <w:rtl/>
        </w:rPr>
        <w:t xml:space="preserve">מספר שערים לקבוצת הבית </w:t>
      </w:r>
      <w:proofErr w:type="spellStart"/>
      <w:r>
        <w:rPr>
          <w:rFonts w:hint="cs"/>
          <w:i/>
          <w:rtl/>
        </w:rPr>
        <w:t>במ"ל</w:t>
      </w:r>
      <w:proofErr w:type="spellEnd"/>
    </w:p>
    <w:p w14:paraId="30AD55F9" w14:textId="3779BFC8" w:rsidR="00C636B1" w:rsidRDefault="00C636B1" w:rsidP="00102F21">
      <w:pPr>
        <w:rPr>
          <w:i/>
          <w:rtl/>
        </w:rPr>
      </w:pPr>
      <w:r>
        <w:rPr>
          <w:rFonts w:hint="cs"/>
          <w:i/>
          <w:rtl/>
        </w:rPr>
        <w:t xml:space="preserve">מספר שערים שספגה קבוצת הבית </w:t>
      </w:r>
      <w:proofErr w:type="spellStart"/>
      <w:r>
        <w:rPr>
          <w:rFonts w:hint="cs"/>
          <w:i/>
          <w:rtl/>
        </w:rPr>
        <w:t>במ"ל</w:t>
      </w:r>
      <w:proofErr w:type="spellEnd"/>
    </w:p>
    <w:p w14:paraId="19158E1B" w14:textId="25250E1A" w:rsidR="00C636B1" w:rsidRDefault="00C636B1" w:rsidP="00C636B1">
      <w:pPr>
        <w:rPr>
          <w:i/>
          <w:rtl/>
        </w:rPr>
      </w:pPr>
      <w:r>
        <w:rPr>
          <w:rFonts w:hint="cs"/>
          <w:i/>
          <w:rtl/>
        </w:rPr>
        <w:t>הפרש שערים לקבוצת הבית</w:t>
      </w:r>
    </w:p>
    <w:p w14:paraId="2CAE9FBB" w14:textId="14DE0771" w:rsidR="007D5AB3" w:rsidRDefault="007D5AB3" w:rsidP="007D5AB3">
      <w:pPr>
        <w:rPr>
          <w:i/>
          <w:rtl/>
        </w:rPr>
      </w:pPr>
      <w:r>
        <w:rPr>
          <w:rFonts w:hint="cs"/>
          <w:i/>
          <w:rtl/>
        </w:rPr>
        <w:t xml:space="preserve">מספר נקודות למשחק לקבוצת הבית </w:t>
      </w:r>
      <w:proofErr w:type="spellStart"/>
      <w:r>
        <w:rPr>
          <w:rFonts w:hint="cs"/>
          <w:i/>
          <w:rtl/>
        </w:rPr>
        <w:t>במ"ל</w:t>
      </w:r>
      <w:proofErr w:type="spellEnd"/>
    </w:p>
    <w:p w14:paraId="3FBD27E2" w14:textId="2B8BB6E7" w:rsidR="00C636B1" w:rsidRDefault="00C636B1" w:rsidP="00C636B1">
      <w:pPr>
        <w:rPr>
          <w:i/>
          <w:rtl/>
        </w:rPr>
      </w:pPr>
      <w:r>
        <w:rPr>
          <w:rFonts w:hint="cs"/>
          <w:i/>
          <w:rtl/>
        </w:rPr>
        <w:t>מספר משחקים עם רשת נקיה לקבוצת הבית</w:t>
      </w:r>
    </w:p>
    <w:p w14:paraId="29F4960F" w14:textId="24D023F0" w:rsidR="00C636B1" w:rsidRDefault="00C636B1" w:rsidP="00C636B1">
      <w:pPr>
        <w:rPr>
          <w:i/>
          <w:rtl/>
        </w:rPr>
      </w:pPr>
      <w:r>
        <w:rPr>
          <w:rFonts w:hint="cs"/>
          <w:i/>
          <w:rtl/>
        </w:rPr>
        <w:t>מספר משחקים בלי הבקעות לקבוצת הבית</w:t>
      </w:r>
    </w:p>
    <w:p w14:paraId="5FFF7644" w14:textId="07658FCD" w:rsidR="007D5AB3" w:rsidRDefault="007D5AB3" w:rsidP="00C636B1">
      <w:pPr>
        <w:rPr>
          <w:i/>
          <w:rtl/>
        </w:rPr>
      </w:pPr>
      <w:r>
        <w:rPr>
          <w:rFonts w:hint="cs"/>
          <w:i/>
          <w:rtl/>
        </w:rPr>
        <w:t xml:space="preserve">מספר בעיטות </w:t>
      </w:r>
      <w:proofErr w:type="spellStart"/>
      <w:r>
        <w:rPr>
          <w:rFonts w:hint="cs"/>
          <w:i/>
          <w:rtl/>
        </w:rPr>
        <w:t>במ"ל</w:t>
      </w:r>
      <w:proofErr w:type="spellEnd"/>
    </w:p>
    <w:p w14:paraId="253B2AE8" w14:textId="353BC3FF" w:rsidR="007D5AB3" w:rsidRDefault="007D5AB3" w:rsidP="00C636B1">
      <w:pPr>
        <w:rPr>
          <w:i/>
          <w:rtl/>
        </w:rPr>
      </w:pPr>
      <w:r>
        <w:rPr>
          <w:rFonts w:hint="cs"/>
          <w:i/>
          <w:rtl/>
        </w:rPr>
        <w:t xml:space="preserve">מספר בעיטות למסגרת </w:t>
      </w:r>
      <w:proofErr w:type="spellStart"/>
      <w:r>
        <w:rPr>
          <w:rFonts w:hint="cs"/>
          <w:i/>
          <w:rtl/>
        </w:rPr>
        <w:t>במ"ל</w:t>
      </w:r>
      <w:proofErr w:type="spellEnd"/>
    </w:p>
    <w:p w14:paraId="50DAD1E5" w14:textId="3B3CEE42" w:rsidR="007D5AB3" w:rsidRDefault="007D5AB3" w:rsidP="00C636B1">
      <w:pPr>
        <w:rPr>
          <w:i/>
          <w:rtl/>
        </w:rPr>
      </w:pPr>
      <w:r>
        <w:rPr>
          <w:rFonts w:hint="cs"/>
          <w:i/>
          <w:rtl/>
        </w:rPr>
        <w:t xml:space="preserve">מספר בעיטות של היריבה </w:t>
      </w:r>
      <w:proofErr w:type="spellStart"/>
      <w:r>
        <w:rPr>
          <w:rFonts w:hint="cs"/>
          <w:i/>
          <w:rtl/>
        </w:rPr>
        <w:t>במ"ל</w:t>
      </w:r>
      <w:proofErr w:type="spellEnd"/>
    </w:p>
    <w:p w14:paraId="2B8D389D" w14:textId="7C7EEB00" w:rsidR="007D5AB3" w:rsidRDefault="007D5AB3" w:rsidP="00C636B1">
      <w:pPr>
        <w:rPr>
          <w:i/>
          <w:rtl/>
        </w:rPr>
      </w:pPr>
      <w:r>
        <w:rPr>
          <w:rFonts w:hint="cs"/>
          <w:i/>
          <w:rtl/>
        </w:rPr>
        <w:t xml:space="preserve">מספר בעיטות למסגרת של היריבה </w:t>
      </w:r>
      <w:proofErr w:type="spellStart"/>
      <w:r>
        <w:rPr>
          <w:rFonts w:hint="cs"/>
          <w:i/>
          <w:rtl/>
        </w:rPr>
        <w:t>במ"ל</w:t>
      </w:r>
      <w:proofErr w:type="spellEnd"/>
    </w:p>
    <w:p w14:paraId="2C0A4FD8" w14:textId="77777777" w:rsidR="007D5AB3" w:rsidRDefault="007D5AB3" w:rsidP="00C636B1">
      <w:pPr>
        <w:rPr>
          <w:i/>
        </w:rPr>
      </w:pPr>
    </w:p>
    <w:p w14:paraId="54BF25C2" w14:textId="77777777" w:rsidR="00C636B1" w:rsidRPr="00641D30" w:rsidRDefault="00C636B1" w:rsidP="00102F21">
      <w:pPr>
        <w:rPr>
          <w:i/>
          <w:rtl/>
        </w:rPr>
      </w:pPr>
    </w:p>
    <w:sectPr w:rsidR="00C636B1" w:rsidRPr="00641D30" w:rsidSect="00141A71">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ssistant">
    <w:altName w:val="Cambria"/>
    <w:panose1 w:val="00000000000000000000"/>
    <w:charset w:val="0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727CAC"/>
    <w:multiLevelType w:val="hybridMultilevel"/>
    <w:tmpl w:val="632E4F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2C0C20"/>
    <w:multiLevelType w:val="hybridMultilevel"/>
    <w:tmpl w:val="B44655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65C2046"/>
    <w:multiLevelType w:val="hybridMultilevel"/>
    <w:tmpl w:val="869205EA"/>
    <w:lvl w:ilvl="0" w:tplc="583E9FBC">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40570BC7"/>
    <w:multiLevelType w:val="hybridMultilevel"/>
    <w:tmpl w:val="FCFCDD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90738AF"/>
    <w:multiLevelType w:val="hybridMultilevel"/>
    <w:tmpl w:val="343890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4B6597C"/>
    <w:multiLevelType w:val="hybridMultilevel"/>
    <w:tmpl w:val="343890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C534F23"/>
    <w:multiLevelType w:val="multilevel"/>
    <w:tmpl w:val="3DB8285E"/>
    <w:lvl w:ilvl="0">
      <w:start w:val="1"/>
      <w:numFmt w:val="bullet"/>
      <w:lvlText w:val=""/>
      <w:lvlJc w:val="left"/>
      <w:pPr>
        <w:tabs>
          <w:tab w:val="num" w:pos="1440"/>
        </w:tabs>
        <w:ind w:left="1440" w:hanging="360"/>
      </w:pPr>
      <w:rPr>
        <w:rFonts w:ascii="Symbol" w:hAnsi="Symbol" w:hint="default"/>
        <w:sz w:val="20"/>
      </w:rPr>
    </w:lvl>
    <w:lvl w:ilvl="1">
      <w:start w:val="1"/>
      <w:numFmt w:val="decimal"/>
      <w:lvlText w:val="%2."/>
      <w:lvlJc w:val="left"/>
      <w:pPr>
        <w:ind w:left="2160" w:hanging="360"/>
      </w:pPr>
      <w:rPr>
        <w:rFonts w:hint="default"/>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7" w15:restartNumberingAfterBreak="0">
    <w:nsid w:val="7D340700"/>
    <w:multiLevelType w:val="hybridMultilevel"/>
    <w:tmpl w:val="79F404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2"/>
  </w:num>
  <w:num w:numId="4">
    <w:abstractNumId w:val="7"/>
  </w:num>
  <w:num w:numId="5">
    <w:abstractNumId w:val="3"/>
  </w:num>
  <w:num w:numId="6">
    <w:abstractNumId w:val="5"/>
  </w:num>
  <w:num w:numId="7">
    <w:abstractNumId w:val="0"/>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1EDD"/>
    <w:rsid w:val="000A60CC"/>
    <w:rsid w:val="00102F21"/>
    <w:rsid w:val="001032EB"/>
    <w:rsid w:val="0012532F"/>
    <w:rsid w:val="00141A71"/>
    <w:rsid w:val="00194FBD"/>
    <w:rsid w:val="001B3714"/>
    <w:rsid w:val="00206D42"/>
    <w:rsid w:val="00207F32"/>
    <w:rsid w:val="00211F4D"/>
    <w:rsid w:val="0021300B"/>
    <w:rsid w:val="0025025E"/>
    <w:rsid w:val="00283B8D"/>
    <w:rsid w:val="002C0C8C"/>
    <w:rsid w:val="00315A14"/>
    <w:rsid w:val="00371552"/>
    <w:rsid w:val="00391EDD"/>
    <w:rsid w:val="003E5672"/>
    <w:rsid w:val="0046176A"/>
    <w:rsid w:val="004F7B3D"/>
    <w:rsid w:val="00557EAA"/>
    <w:rsid w:val="00564471"/>
    <w:rsid w:val="00567682"/>
    <w:rsid w:val="00641D30"/>
    <w:rsid w:val="00646A2E"/>
    <w:rsid w:val="00654C52"/>
    <w:rsid w:val="006715E7"/>
    <w:rsid w:val="0067246D"/>
    <w:rsid w:val="006A2ED3"/>
    <w:rsid w:val="006E27DB"/>
    <w:rsid w:val="00721168"/>
    <w:rsid w:val="007649B6"/>
    <w:rsid w:val="007928E3"/>
    <w:rsid w:val="007D5AB3"/>
    <w:rsid w:val="008B0DCC"/>
    <w:rsid w:val="008E4955"/>
    <w:rsid w:val="00954D62"/>
    <w:rsid w:val="00973CD6"/>
    <w:rsid w:val="009978C8"/>
    <w:rsid w:val="00A060C8"/>
    <w:rsid w:val="00A52061"/>
    <w:rsid w:val="00A81DF2"/>
    <w:rsid w:val="00AD5C42"/>
    <w:rsid w:val="00AF0879"/>
    <w:rsid w:val="00B052D5"/>
    <w:rsid w:val="00B51519"/>
    <w:rsid w:val="00BB240D"/>
    <w:rsid w:val="00BB3C73"/>
    <w:rsid w:val="00BD507C"/>
    <w:rsid w:val="00BF7767"/>
    <w:rsid w:val="00C407B1"/>
    <w:rsid w:val="00C636B1"/>
    <w:rsid w:val="00C67055"/>
    <w:rsid w:val="00CA27DA"/>
    <w:rsid w:val="00CD57AD"/>
    <w:rsid w:val="00CD61AA"/>
    <w:rsid w:val="00CF342A"/>
    <w:rsid w:val="00DA3E9F"/>
    <w:rsid w:val="00E232DB"/>
    <w:rsid w:val="00E23668"/>
    <w:rsid w:val="00E46714"/>
    <w:rsid w:val="00E61D67"/>
    <w:rsid w:val="00E9722E"/>
    <w:rsid w:val="00EA4425"/>
    <w:rsid w:val="00EB0DB6"/>
    <w:rsid w:val="00EF506F"/>
    <w:rsid w:val="00F17840"/>
    <w:rsid w:val="00F20202"/>
    <w:rsid w:val="00F926B2"/>
    <w:rsid w:val="00F935B4"/>
    <w:rsid w:val="00FD5DD5"/>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AA7E41"/>
  <w15:chartTrackingRefBased/>
  <w15:docId w15:val="{3D5F7954-0CE9-43D6-A575-897B46DB60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paragraph" w:styleId="1">
    <w:name w:val="heading 1"/>
    <w:basedOn w:val="a"/>
    <w:link w:val="10"/>
    <w:uiPriority w:val="9"/>
    <w:qFormat/>
    <w:rsid w:val="0012532F"/>
    <w:pPr>
      <w:bidi w:val="0"/>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mwe-math-mathml-inline">
    <w:name w:val="mwe-math-mathml-inline"/>
    <w:basedOn w:val="a0"/>
    <w:rsid w:val="002C0C8C"/>
  </w:style>
  <w:style w:type="character" w:styleId="a3">
    <w:name w:val="Placeholder Text"/>
    <w:basedOn w:val="a0"/>
    <w:uiPriority w:val="99"/>
    <w:semiHidden/>
    <w:rsid w:val="00BB3C73"/>
    <w:rPr>
      <w:color w:val="808080"/>
    </w:rPr>
  </w:style>
  <w:style w:type="paragraph" w:styleId="a4">
    <w:name w:val="List Paragraph"/>
    <w:basedOn w:val="a"/>
    <w:uiPriority w:val="34"/>
    <w:qFormat/>
    <w:rsid w:val="00F926B2"/>
    <w:pPr>
      <w:ind w:left="720"/>
      <w:contextualSpacing/>
    </w:pPr>
  </w:style>
  <w:style w:type="table" w:styleId="a5">
    <w:name w:val="Table Grid"/>
    <w:basedOn w:val="a1"/>
    <w:uiPriority w:val="39"/>
    <w:rsid w:val="00641D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a0"/>
    <w:uiPriority w:val="99"/>
    <w:unhideWhenUsed/>
    <w:rsid w:val="006E27DB"/>
    <w:rPr>
      <w:color w:val="0000FF"/>
      <w:u w:val="single"/>
    </w:rPr>
  </w:style>
  <w:style w:type="character" w:styleId="a6">
    <w:name w:val="Unresolved Mention"/>
    <w:basedOn w:val="a0"/>
    <w:uiPriority w:val="99"/>
    <w:semiHidden/>
    <w:unhideWhenUsed/>
    <w:rsid w:val="00C636B1"/>
    <w:rPr>
      <w:color w:val="605E5C"/>
      <w:shd w:val="clear" w:color="auto" w:fill="E1DFDD"/>
    </w:rPr>
  </w:style>
  <w:style w:type="character" w:customStyle="1" w:styleId="10">
    <w:name w:val="כותרת 1 תו"/>
    <w:basedOn w:val="a0"/>
    <w:link w:val="1"/>
    <w:uiPriority w:val="9"/>
    <w:rsid w:val="0012532F"/>
    <w:rPr>
      <w:rFonts w:ascii="Times New Roman" w:eastAsia="Times New Roman" w:hAnsi="Times New Roman" w:cs="Times New Roman"/>
      <w:b/>
      <w:bCs/>
      <w:kern w:val="36"/>
      <w:sz w:val="48"/>
      <w:szCs w:val="48"/>
    </w:rPr>
  </w:style>
  <w:style w:type="character" w:customStyle="1" w:styleId="authors-list-item">
    <w:name w:val="authors-list-item"/>
    <w:basedOn w:val="a0"/>
    <w:rsid w:val="0012532F"/>
  </w:style>
  <w:style w:type="character" w:customStyle="1" w:styleId="author-sup-separator">
    <w:name w:val="author-sup-separator"/>
    <w:basedOn w:val="a0"/>
    <w:rsid w:val="0012532F"/>
  </w:style>
  <w:style w:type="character" w:customStyle="1" w:styleId="comma">
    <w:name w:val="comma"/>
    <w:basedOn w:val="a0"/>
    <w:rsid w:val="001253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4489876">
      <w:bodyDiv w:val="1"/>
      <w:marLeft w:val="0"/>
      <w:marRight w:val="0"/>
      <w:marTop w:val="0"/>
      <w:marBottom w:val="0"/>
      <w:divBdr>
        <w:top w:val="none" w:sz="0" w:space="0" w:color="auto"/>
        <w:left w:val="none" w:sz="0" w:space="0" w:color="auto"/>
        <w:bottom w:val="none" w:sz="0" w:space="0" w:color="auto"/>
        <w:right w:val="none" w:sz="0" w:space="0" w:color="auto"/>
      </w:divBdr>
    </w:div>
    <w:div w:id="358435013">
      <w:bodyDiv w:val="1"/>
      <w:marLeft w:val="0"/>
      <w:marRight w:val="0"/>
      <w:marTop w:val="0"/>
      <w:marBottom w:val="0"/>
      <w:divBdr>
        <w:top w:val="none" w:sz="0" w:space="0" w:color="auto"/>
        <w:left w:val="none" w:sz="0" w:space="0" w:color="auto"/>
        <w:bottom w:val="none" w:sz="0" w:space="0" w:color="auto"/>
        <w:right w:val="none" w:sz="0" w:space="0" w:color="auto"/>
      </w:divBdr>
    </w:div>
    <w:div w:id="388453865">
      <w:bodyDiv w:val="1"/>
      <w:marLeft w:val="0"/>
      <w:marRight w:val="0"/>
      <w:marTop w:val="0"/>
      <w:marBottom w:val="0"/>
      <w:divBdr>
        <w:top w:val="none" w:sz="0" w:space="0" w:color="auto"/>
        <w:left w:val="none" w:sz="0" w:space="0" w:color="auto"/>
        <w:bottom w:val="none" w:sz="0" w:space="0" w:color="auto"/>
        <w:right w:val="none" w:sz="0" w:space="0" w:color="auto"/>
      </w:divBdr>
    </w:div>
    <w:div w:id="397167813">
      <w:bodyDiv w:val="1"/>
      <w:marLeft w:val="0"/>
      <w:marRight w:val="0"/>
      <w:marTop w:val="0"/>
      <w:marBottom w:val="0"/>
      <w:divBdr>
        <w:top w:val="none" w:sz="0" w:space="0" w:color="auto"/>
        <w:left w:val="none" w:sz="0" w:space="0" w:color="auto"/>
        <w:bottom w:val="none" w:sz="0" w:space="0" w:color="auto"/>
        <w:right w:val="none" w:sz="0" w:space="0" w:color="auto"/>
      </w:divBdr>
    </w:div>
    <w:div w:id="573079410">
      <w:bodyDiv w:val="1"/>
      <w:marLeft w:val="0"/>
      <w:marRight w:val="0"/>
      <w:marTop w:val="0"/>
      <w:marBottom w:val="0"/>
      <w:divBdr>
        <w:top w:val="none" w:sz="0" w:space="0" w:color="auto"/>
        <w:left w:val="none" w:sz="0" w:space="0" w:color="auto"/>
        <w:bottom w:val="none" w:sz="0" w:space="0" w:color="auto"/>
        <w:right w:val="none" w:sz="0" w:space="0" w:color="auto"/>
      </w:divBdr>
    </w:div>
    <w:div w:id="1292787939">
      <w:bodyDiv w:val="1"/>
      <w:marLeft w:val="0"/>
      <w:marRight w:val="0"/>
      <w:marTop w:val="0"/>
      <w:marBottom w:val="0"/>
      <w:divBdr>
        <w:top w:val="none" w:sz="0" w:space="0" w:color="auto"/>
        <w:left w:val="none" w:sz="0" w:space="0" w:color="auto"/>
        <w:bottom w:val="none" w:sz="0" w:space="0" w:color="auto"/>
        <w:right w:val="none" w:sz="0" w:space="0" w:color="auto"/>
      </w:divBdr>
    </w:div>
    <w:div w:id="1318728139">
      <w:bodyDiv w:val="1"/>
      <w:marLeft w:val="0"/>
      <w:marRight w:val="0"/>
      <w:marTop w:val="0"/>
      <w:marBottom w:val="0"/>
      <w:divBdr>
        <w:top w:val="none" w:sz="0" w:space="0" w:color="auto"/>
        <w:left w:val="none" w:sz="0" w:space="0" w:color="auto"/>
        <w:bottom w:val="none" w:sz="0" w:space="0" w:color="auto"/>
        <w:right w:val="none" w:sz="0" w:space="0" w:color="auto"/>
      </w:divBdr>
    </w:div>
    <w:div w:id="17656825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ubmed.ncbi.nlm.nih.gov/?term=Kotler+M&amp;cauthor_id=22890307" TargetMode="External"/><Relationship Id="rId3" Type="http://schemas.openxmlformats.org/officeDocument/2006/relationships/settings" Target="settings.xml"/><Relationship Id="rId7" Type="http://schemas.openxmlformats.org/officeDocument/2006/relationships/hyperlink" Target="https://pubmed.ncbi.nlm.nih.gov/?term=Rosenberg+O&amp;cauthor_id=22890307"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ubmed.ncbi.nlm.nih.gov/?term=Gersner+R&amp;cauthor_id=22890307" TargetMode="External"/><Relationship Id="rId11" Type="http://schemas.openxmlformats.org/officeDocument/2006/relationships/theme" Target="theme/theme1.xml"/><Relationship Id="rId5" Type="http://schemas.openxmlformats.org/officeDocument/2006/relationships/hyperlink" Target="https://pubmed.ncbi.nlm.nih.gov/?term=Huberfeld+R&amp;cauthor_id=22890307"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football-data.co.uk/"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973</TotalTime>
  <Pages>8</Pages>
  <Words>2061</Words>
  <Characters>10310</Characters>
  <Application>Microsoft Office Word</Application>
  <DocSecurity>0</DocSecurity>
  <Lines>85</Lines>
  <Paragraphs>24</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12347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Mordehai Cohen</dc:creator>
  <cp:keywords/>
  <dc:description/>
  <cp:lastModifiedBy>Mordehai Cohen</cp:lastModifiedBy>
  <cp:revision>39</cp:revision>
  <dcterms:created xsi:type="dcterms:W3CDTF">2020-10-03T18:06:00Z</dcterms:created>
  <dcterms:modified xsi:type="dcterms:W3CDTF">2020-10-04T13:31:00Z</dcterms:modified>
</cp:coreProperties>
</file>