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  <w:bookmarkStart w:id="0" w:name="_GoBack"/>
            <w:bookmarkEnd w:id="0"/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6215151C" w:rsidR="004F2A8B" w:rsidRDefault="00D4006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Hemos logrado cumplir con todas las actividades propuestas en el tiempo establecido, lo que más ha facilitado el desarrollo de las actividades ha sido la comunicación constante, y lo que lo ha dificultado ha sido la complejidad de coordinar los tiempos.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BA6BFE" w14:textId="1397CB93" w:rsidR="004F2A8B" w:rsidRDefault="00D4006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Planeamos seguir comunicándonos y realizar los sprints de forma asincrónica, cada uno haciendo su tarea designada!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ADCF26B" w:rsidR="004F2A8B" w:rsidRDefault="00D4006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mi trabajo es bastante aplicado y eficiente, </w:t>
            </w:r>
            <w:r w:rsidR="00803D8A">
              <w:rPr>
                <w:rFonts w:ascii="Calibri" w:hAnsi="Calibri"/>
                <w:b/>
                <w:bCs/>
                <w:color w:val="1F4E79" w:themeColor="accent1" w:themeShade="80"/>
              </w:rPr>
              <w:t>considero que quizás debería mejorar mi “Autoridad” con mis compañeros, y así coordinar de manera más precisa y firme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34CBB778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4A3BD5" w14:textId="4676B66D" w:rsidR="00803D8A" w:rsidRDefault="00803D8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mi docente le gustaría preguntarle si se ve bien el proyecto, si cree que le falta complejidad y tal.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Mientras que a mis pares les preguntaría si podemos agregarle más complejidad al proyecto, más y más cosas.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DA8D7D1" w:rsidR="004F2A8B" w:rsidRDefault="00803D8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tareas se están asignando de buena forma de momento la verdad.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89FC8BB" w:rsidR="004F2A8B" w:rsidRDefault="00803D8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que todos trabajamos en armonía, y que hacemos lo posible para avanzar y mantener un buen ambiente de desarrollo.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00803D8A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7EB3E6" w14:textId="77777777" w:rsidR="00986E8F" w:rsidRDefault="00986E8F" w:rsidP="00DF38AE">
      <w:pPr>
        <w:spacing w:after="0" w:line="240" w:lineRule="auto"/>
      </w:pPr>
      <w:r>
        <w:separator/>
      </w:r>
    </w:p>
  </w:endnote>
  <w:endnote w:type="continuationSeparator" w:id="0">
    <w:p w14:paraId="16999FE1" w14:textId="77777777" w:rsidR="00986E8F" w:rsidRDefault="00986E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A401F" w:rsidRPr="00CA401F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A401F" w:rsidRPr="00CA401F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C50A7A" w14:textId="77777777" w:rsidR="00986E8F" w:rsidRDefault="00986E8F" w:rsidP="00DF38AE">
      <w:pPr>
        <w:spacing w:after="0" w:line="240" w:lineRule="auto"/>
      </w:pPr>
      <w:r>
        <w:separator/>
      </w:r>
    </w:p>
  </w:footnote>
  <w:footnote w:type="continuationSeparator" w:id="0">
    <w:p w14:paraId="257FC1D9" w14:textId="77777777" w:rsidR="00986E8F" w:rsidRDefault="00986E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3D8A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307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86E8F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01F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06B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E59896-9421-4F45-AB9B-B4D5E5B8C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2</cp:revision>
  <cp:lastPrinted>2019-12-16T20:10:00Z</cp:lastPrinted>
  <dcterms:created xsi:type="dcterms:W3CDTF">2025-10-08T01:04:00Z</dcterms:created>
  <dcterms:modified xsi:type="dcterms:W3CDTF">2025-10-08T01:04:00Z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