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06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Elias Alcaide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06/10/2025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4050"/>
        <w:gridCol w:w="1245"/>
        <w:gridCol w:w="1905"/>
        <w:gridCol w:w="3300"/>
        <w:tblGridChange w:id="0">
          <w:tblGrid>
            <w:gridCol w:w="4050"/>
            <w:gridCol w:w="1245"/>
            <w:gridCol w:w="1905"/>
            <w:gridCol w:w="33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Elias Alcaide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+569 4971 6462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el.alcaide@duocuc.cl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Lukass Acuña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+569 5431 7260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luk.acuna@duocuc.cl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Javier Valenzuela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+569 8518 1952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javi.valenzuelav@duocuc.cl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Matias Dominguez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+569 2926 2062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mati.dominguez@duocuc.cl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Gifter 's es una aplicación a modo red social en la que se trabajan algoritmos de recomendación de productos en base a lo que reaccione el usuario, esto para que los amigos del usuario puedan ver los gustos del usuario en cuestión y puedan coordinar regalos.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 realizaron las siguientes  Actividades.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 terminaron todos los diagramas de Secuencia: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Matias Quezada Y Javier Valenzuela : Flujos de Usuario Registro  Verificación  Login Autenticación JWT  Refresh token Consulta feed personalizado Gestión completa de wishlist Proceso de seguir usuario Sistema de likes y comentarios Búsqueda con filtros Redirección a tiendas externas.</w:t>
        <w:br w:type="textWrapping"/>
        <w:t xml:space="preserve">Lukass Acuña Y Elías Alcaide Flujos de Sistema Generación de recomendaciones (algoritmo) Procesamiento carga masiva Excel Sistema de notificaciones en tiempo real Cálculo de métricas y analytics Backup. </w:t>
        <w:br w:type="textWrapping"/>
        <w:t xml:space="preserve">Matias Dominguez: Flujos Administrativos (2-4 diagramas) Login admin + dashboard CRUD completo de productos Moderación de contenido Generación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 realizaron los Diagramas De Secuencia que se estipularon en la parte de Arriba, a cada uno de los integrantes se les designó su propio modulo.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 este Siguiente Sprint se marcará lo que es el desarrollo del DAS. Documento Arquitectura De Software.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 encuentra todo en el DAS.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DAS (Documento Arquitectura Sistema).docx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6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7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open?id=15YEuSKBUvfcpYS3hZr8mOFcZis5pSBy1&amp;usp=drive_copy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Rdnnx9uSxaa2yfiI6OAFn2w6Ow==">CgMxLjA4AHIhMXBuTXpMNnpUaVZLVHBpTC01VkNTRDJWaGkxVTg3Rjhh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