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46E9" w:rsidRDefault="00BE4A7E">
      <w:pPr>
        <w:pStyle w:val="Puesto"/>
        <w:numPr>
          <w:ilvl w:val="5"/>
          <w:numId w:val="3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 xml:space="preserve">Documento de Reuniones Sprint Semana </w:t>
      </w:r>
      <w:bookmarkStart w:id="0" w:name="_GoBack"/>
      <w:bookmarkEnd w:id="0"/>
      <w:r w:rsidR="00871538">
        <w:rPr>
          <w:rFonts w:ascii="Tahoma" w:eastAsia="Tahoma" w:hAnsi="Tahoma" w:cs="Tahoma"/>
        </w:rPr>
        <w:t>15</w:t>
      </w:r>
    </w:p>
    <w:tbl>
      <w:tblPr>
        <w:tblStyle w:val="affff6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3246E9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:rsidR="003246E9" w:rsidRDefault="00871538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3246E9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3246E9" w:rsidRDefault="00871538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3246E9" w:rsidRDefault="00871538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3246E9" w:rsidRDefault="00871538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:rsidR="003246E9" w:rsidRDefault="00871538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3246E9">
        <w:tc>
          <w:tcPr>
            <w:tcW w:w="1276" w:type="dxa"/>
            <w:tcBorders>
              <w:bottom w:val="single" w:sz="4" w:space="0" w:color="000000"/>
            </w:tcBorders>
          </w:tcPr>
          <w:p w:rsidR="003246E9" w:rsidRDefault="00871538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APT - 01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246E9" w:rsidRDefault="00871538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:rsidR="003246E9" w:rsidRDefault="00871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Asignatura Portafolio de Titulo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:rsidR="003246E9" w:rsidRDefault="00871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Elías Alcaide</w:t>
            </w:r>
          </w:p>
        </w:tc>
      </w:tr>
      <w:tr w:rsidR="003246E9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3246E9" w:rsidRDefault="00871538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:rsidR="003246E9" w:rsidRDefault="00871538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3246E9" w:rsidRDefault="00871538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3246E9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:rsidR="003246E9" w:rsidRDefault="00871538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26/11/2025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3246E9" w:rsidRDefault="00871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:rsidR="003246E9" w:rsidRDefault="00871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</w:tr>
    </w:tbl>
    <w:p w:rsidR="003246E9" w:rsidRDefault="003246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fff7"/>
        <w:tblW w:w="1031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5"/>
        <w:gridCol w:w="1185"/>
        <w:gridCol w:w="1185"/>
        <w:gridCol w:w="2490"/>
        <w:gridCol w:w="2437"/>
      </w:tblGrid>
      <w:tr w:rsidR="003246E9">
        <w:trPr>
          <w:trHeight w:val="300"/>
        </w:trPr>
        <w:tc>
          <w:tcPr>
            <w:tcW w:w="78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46E9" w:rsidRDefault="00871538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:rsidR="003246E9" w:rsidRDefault="00324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</w:p>
        </w:tc>
      </w:tr>
      <w:tr w:rsidR="003246E9">
        <w:trPr>
          <w:trHeight w:val="510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46E9" w:rsidRDefault="00871538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46E9" w:rsidRDefault="00871538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46E9" w:rsidRDefault="00871538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46E9" w:rsidRDefault="00871538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46E9" w:rsidRDefault="00871538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Rol en Equipo</w:t>
            </w:r>
          </w:p>
        </w:tc>
      </w:tr>
      <w:tr w:rsidR="003246E9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46E9" w:rsidRDefault="00871538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Elias Alcaide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246E9" w:rsidRDefault="00871538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3246E9" w:rsidRDefault="00871538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 xml:space="preserve">+569 </w:t>
            </w:r>
            <w:r>
              <w:rPr>
                <w:rFonts w:ascii="Tahoma" w:eastAsia="Tahoma" w:hAnsi="Tahoma" w:cs="Tahoma"/>
              </w:rPr>
              <w:t>49716462</w:t>
            </w:r>
          </w:p>
        </w:tc>
        <w:tc>
          <w:tcPr>
            <w:tcW w:w="2490" w:type="dxa"/>
          </w:tcPr>
          <w:p w:rsidR="003246E9" w:rsidRDefault="00871538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el.alcaide@duocuc.cl</w:t>
            </w:r>
          </w:p>
        </w:tc>
        <w:tc>
          <w:tcPr>
            <w:tcW w:w="2437" w:type="dxa"/>
          </w:tcPr>
          <w:p w:rsidR="003246E9" w:rsidRDefault="008715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SCRUM MASTER</w:t>
            </w:r>
          </w:p>
        </w:tc>
      </w:tr>
      <w:tr w:rsidR="003246E9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46E9" w:rsidRDefault="00871538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Javier Valenzuela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246E9" w:rsidRDefault="00871538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3246E9" w:rsidRDefault="00871538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+569 8518 1952</w:t>
            </w:r>
          </w:p>
        </w:tc>
        <w:tc>
          <w:tcPr>
            <w:tcW w:w="249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246E9" w:rsidRDefault="00871538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javi.valenzuelav@duocuc.cl</w:t>
            </w:r>
          </w:p>
        </w:tc>
        <w:tc>
          <w:tcPr>
            <w:tcW w:w="243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246E9" w:rsidRDefault="003246E9">
            <w:pPr>
              <w:rPr>
                <w:rFonts w:ascii="Arial" w:eastAsia="Arial" w:hAnsi="Arial" w:cs="Arial"/>
              </w:rPr>
            </w:pPr>
          </w:p>
          <w:p w:rsidR="003246E9" w:rsidRDefault="008715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3246E9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46E9" w:rsidRDefault="00871538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Quezada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246E9" w:rsidRDefault="00871538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3246E9" w:rsidRDefault="00871538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+569 4037 9282</w:t>
            </w:r>
          </w:p>
        </w:tc>
        <w:tc>
          <w:tcPr>
            <w:tcW w:w="2490" w:type="dxa"/>
          </w:tcPr>
          <w:p w:rsidR="003246E9" w:rsidRDefault="00871538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mat.quezadap@duocuc.cl</w:t>
            </w:r>
          </w:p>
        </w:tc>
        <w:tc>
          <w:tcPr>
            <w:tcW w:w="2437" w:type="dxa"/>
          </w:tcPr>
          <w:p w:rsidR="003246E9" w:rsidRDefault="008715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3246E9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46E9" w:rsidRDefault="00871538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Dominguez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246E9" w:rsidRDefault="00871538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3246E9" w:rsidRDefault="00871538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+569 2926 2062</w:t>
            </w:r>
          </w:p>
        </w:tc>
        <w:tc>
          <w:tcPr>
            <w:tcW w:w="2490" w:type="dxa"/>
          </w:tcPr>
          <w:p w:rsidR="003246E9" w:rsidRDefault="00871538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mati.dominguez@duocuc.cl</w:t>
            </w:r>
          </w:p>
        </w:tc>
        <w:tc>
          <w:tcPr>
            <w:tcW w:w="2437" w:type="dxa"/>
          </w:tcPr>
          <w:p w:rsidR="003246E9" w:rsidRDefault="008715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3246E9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46E9" w:rsidRDefault="0087153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Lukass Acuña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246E9" w:rsidRDefault="00871538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3246E9" w:rsidRDefault="00871538">
            <w:pPr>
              <w:numPr>
                <w:ilvl w:val="5"/>
                <w:numId w:val="4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+569 5431 7260</w:t>
            </w:r>
          </w:p>
        </w:tc>
        <w:tc>
          <w:tcPr>
            <w:tcW w:w="2490" w:type="dxa"/>
          </w:tcPr>
          <w:p w:rsidR="003246E9" w:rsidRDefault="00871538">
            <w:pPr>
              <w:numPr>
                <w:ilvl w:val="5"/>
                <w:numId w:val="5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luk.acuna@duocuc.cl</w:t>
            </w:r>
          </w:p>
        </w:tc>
        <w:tc>
          <w:tcPr>
            <w:tcW w:w="2437" w:type="dxa"/>
          </w:tcPr>
          <w:p w:rsidR="003246E9" w:rsidRDefault="008715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</w:tbl>
    <w:p w:rsidR="003246E9" w:rsidRDefault="003246E9">
      <w:pPr>
        <w:jc w:val="center"/>
        <w:rPr>
          <w:rFonts w:ascii="Tahoma" w:eastAsia="Tahoma" w:hAnsi="Tahoma" w:cs="Tahoma"/>
          <w:b/>
          <w:bCs/>
          <w:sz w:val="24"/>
          <w:szCs w:val="24"/>
        </w:rPr>
      </w:pPr>
    </w:p>
    <w:p w:rsidR="003246E9" w:rsidRDefault="00871538">
      <w:pPr>
        <w:numPr>
          <w:ilvl w:val="5"/>
          <w:numId w:val="3"/>
        </w:numPr>
        <w:jc w:val="center"/>
        <w:rPr>
          <w:rFonts w:ascii="Tahoma" w:eastAsia="Tahoma" w:hAnsi="Tahoma" w:cs="Tahoma"/>
          <w:b/>
          <w:bCs/>
          <w:sz w:val="24"/>
          <w:szCs w:val="24"/>
        </w:rPr>
      </w:pPr>
      <w:r>
        <w:br w:type="page"/>
      </w:r>
    </w:p>
    <w:p w:rsidR="003246E9" w:rsidRDefault="00871538">
      <w:pPr>
        <w:numPr>
          <w:ilvl w:val="5"/>
          <w:numId w:val="3"/>
        </w:numPr>
        <w:jc w:val="center"/>
        <w:rPr>
          <w:rFonts w:ascii="Tahoma" w:eastAsia="Tahoma" w:hAnsi="Tahoma" w:cs="Tahoma"/>
          <w:b/>
          <w:bCs/>
          <w:sz w:val="24"/>
          <w:szCs w:val="24"/>
        </w:rPr>
      </w:pPr>
      <w:r>
        <w:rPr>
          <w:rFonts w:ascii="Tahoma" w:eastAsia="Tahoma" w:hAnsi="Tahoma" w:cs="Tahoma"/>
          <w:b/>
          <w:bCs/>
          <w:sz w:val="24"/>
          <w:szCs w:val="24"/>
        </w:rPr>
        <w:lastRenderedPageBreak/>
        <w:t>Registro de Sincronización Diaria</w:t>
      </w:r>
    </w:p>
    <w:p w:rsidR="003246E9" w:rsidRDefault="003246E9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fff8"/>
        <w:tblW w:w="10410" w:type="dxa"/>
        <w:tblInd w:w="-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10"/>
      </w:tblGrid>
      <w:tr w:rsidR="003246E9">
        <w:trPr>
          <w:cantSplit/>
        </w:trPr>
        <w:tc>
          <w:tcPr>
            <w:tcW w:w="10410" w:type="dxa"/>
            <w:tcBorders>
              <w:bottom w:val="single" w:sz="6" w:space="0" w:color="000000"/>
            </w:tcBorders>
            <w:shd w:val="clear" w:color="auto" w:fill="C0C0C0"/>
          </w:tcPr>
          <w:p w:rsidR="003246E9" w:rsidRDefault="00871538">
            <w:pPr>
              <w:numPr>
                <w:ilvl w:val="5"/>
                <w:numId w:val="2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¿Que se completó?</w:t>
            </w:r>
          </w:p>
        </w:tc>
      </w:tr>
      <w:tr w:rsidR="003246E9">
        <w:trPr>
          <w:cantSplit/>
          <w:trHeight w:val="617"/>
        </w:trPr>
        <w:tc>
          <w:tcPr>
            <w:tcW w:w="10410" w:type="dxa"/>
            <w:tcBorders>
              <w:top w:val="single" w:sz="6" w:space="0" w:color="000000"/>
              <w:left w:val="single" w:sz="4" w:space="0" w:color="000000"/>
            </w:tcBorders>
          </w:tcPr>
          <w:p w:rsidR="003246E9" w:rsidRDefault="00871538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Lunes 17/11/2025: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Retoques estéticos y función de envío de mails de advertencia.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Responsividad:</w:t>
            </w:r>
            <w:r>
              <w:rPr>
                <w:rFonts w:ascii="Tahoma" w:eastAsia="Tahoma" w:hAnsi="Tahoma" w:cs="Tahoma"/>
              </w:rPr>
              <w:t xml:space="preserve"> Navbar y Footer ajustados.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Eventos:</w:t>
            </w:r>
            <w:r>
              <w:rPr>
                <w:rFonts w:ascii="Tahoma" w:eastAsia="Tahoma" w:hAnsi="Tahoma" w:cs="Tahoma"/>
              </w:rPr>
              <w:t xml:space="preserve"> Funcionalidad lista.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Marketing:</w:t>
            </w:r>
            <w:r>
              <w:rPr>
                <w:rFonts w:ascii="Tahoma" w:eastAsia="Tahoma" w:hAnsi="Tahoma" w:cs="Tahoma"/>
              </w:rPr>
              <w:t xml:space="preserve"> Redes sociales de "Gifter's" creadas y accesibles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Martes 18/11/2025: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Eventos:</w:t>
            </w:r>
            <w:r>
              <w:rPr>
                <w:rFonts w:ascii="Tahoma" w:eastAsia="Tahoma" w:hAnsi="Tahoma" w:cs="Tahoma"/>
              </w:rPr>
              <w:t xml:space="preserve"> To</w:t>
            </w:r>
            <w:r>
              <w:rPr>
                <w:rFonts w:ascii="Tahoma" w:eastAsia="Tahoma" w:hAnsi="Tahoma" w:cs="Tahoma"/>
              </w:rPr>
              <w:t>talmente funcional, vinculación con perfil de amigo secreto.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Chat:</w:t>
            </w:r>
            <w:r>
              <w:rPr>
                <w:rFonts w:ascii="Tahoma" w:eastAsia="Tahoma" w:hAnsi="Tahoma" w:cs="Tahoma"/>
              </w:rPr>
              <w:t xml:space="preserve"> Avance en responsividad.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Seguridad:</w:t>
            </w:r>
            <w:r>
              <w:rPr>
                <w:rFonts w:ascii="Tahoma" w:eastAsia="Tahoma" w:hAnsi="Tahoma" w:cs="Tahoma"/>
              </w:rPr>
              <w:t xml:space="preserve"> Corrección en validación de contraseñas (ahora exige requisitos mínimos).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Responsividad:</w:t>
            </w:r>
            <w:r>
              <w:rPr>
                <w:rFonts w:ascii="Tahoma" w:eastAsia="Tahoma" w:hAnsi="Tahoma" w:cs="Tahoma"/>
              </w:rPr>
              <w:t xml:space="preserve"> Perfil e intento de mejora en Index.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Refi</w:t>
            </w:r>
            <w:r>
              <w:rPr>
                <w:rFonts w:ascii="Tahoma" w:eastAsia="Tahoma" w:hAnsi="Tahoma" w:cs="Tahoma"/>
              </w:rPr>
              <w:t>namiento gráfico completo.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Jueves 20/11/2025:</w:t>
            </w:r>
            <w:r>
              <w:rPr>
                <w:rFonts w:ascii="Tahoma" w:eastAsia="Tahoma" w:hAnsi="Tahoma" w:cs="Tahoma"/>
              </w:rPr>
              <w:br/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Chat:</w:t>
            </w:r>
            <w:r>
              <w:rPr>
                <w:rFonts w:ascii="Tahoma" w:eastAsia="Tahoma" w:hAnsi="Tahoma" w:cs="Tahoma"/>
              </w:rPr>
              <w:t xml:space="preserve"> Finalizado en todas sus facetas.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Scraping:</w:t>
            </w:r>
            <w:r>
              <w:rPr>
                <w:rFonts w:ascii="Tahoma" w:eastAsia="Tahoma" w:hAnsi="Tahoma" w:cs="Tahoma"/>
              </w:rPr>
              <w:t xml:space="preserve"> Integración con Playwright (</w:t>
            </w:r>
            <w:r>
              <w:rPr>
                <w:rFonts w:ascii="Roboto Mono" w:eastAsia="Roboto Mono" w:hAnsi="Roboto Mono" w:cs="Roboto Mono"/>
                <w:color w:val="188038"/>
              </w:rPr>
              <w:t>falabella_scraper.py</w:t>
            </w:r>
            <w:r>
              <w:rPr>
                <w:rFonts w:ascii="Tahoma" w:eastAsia="Tahoma" w:hAnsi="Tahoma" w:cs="Tahoma"/>
              </w:rPr>
              <w:t>) cargando Notebooks y PS5 a categoría Tecnología.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Finalizado sistema de correos de advertencia.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Viernes 21/11/2025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Visualización de imágenes en el catálogo de productos.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Botón para extraer productos (guardado en Tecnología).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Seguridad:</w:t>
            </w:r>
            <w:r>
              <w:rPr>
                <w:rFonts w:ascii="Tahoma" w:eastAsia="Tahoma" w:hAnsi="Tahoma" w:cs="Tahoma"/>
              </w:rPr>
              <w:t xml:space="preserve"> Inicio de implementación de API Captcha.</w:t>
            </w:r>
          </w:p>
        </w:tc>
      </w:tr>
    </w:tbl>
    <w:p w:rsidR="003246E9" w:rsidRDefault="00871538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  <w:r>
        <w:br w:type="page"/>
      </w:r>
    </w:p>
    <w:p w:rsidR="003246E9" w:rsidRDefault="003246E9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fff9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246E9">
        <w:trPr>
          <w:trHeight w:val="282"/>
        </w:trPr>
        <w:tc>
          <w:tcPr>
            <w:tcW w:w="10348" w:type="dxa"/>
            <w:shd w:val="clear" w:color="auto" w:fill="CCCCCC"/>
          </w:tcPr>
          <w:p w:rsidR="003246E9" w:rsidRDefault="00871538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¿En qué se trabajará? (Plan)</w:t>
            </w:r>
          </w:p>
        </w:tc>
      </w:tr>
      <w:tr w:rsidR="003246E9">
        <w:trPr>
          <w:trHeight w:val="251"/>
        </w:trPr>
        <w:tc>
          <w:tcPr>
            <w:tcW w:w="10348" w:type="dxa"/>
          </w:tcPr>
          <w:p w:rsidR="003246E9" w:rsidRDefault="00871538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 Lunes 17/11/2025:</w:t>
            </w:r>
          </w:p>
          <w:p w:rsidR="003246E9" w:rsidRDefault="00871538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Eventos:</w:t>
            </w:r>
            <w:r>
              <w:rPr>
                <w:rFonts w:ascii="Tahoma" w:eastAsia="Tahoma" w:hAnsi="Tahoma" w:cs="Tahoma"/>
              </w:rPr>
              <w:t xml:space="preserve"> Mejorar estética (imágenes de amigos, bandeja de entrada) y aplicar responsividad.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Martes 18/11/2025: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Eventos:</w:t>
            </w:r>
            <w:r>
              <w:rPr>
                <w:rFonts w:ascii="Tahoma" w:eastAsia="Tahoma" w:hAnsi="Tahoma" w:cs="Tahoma"/>
              </w:rPr>
              <w:t xml:space="preserve"> Agregar campo "</w:t>
            </w:r>
            <w:r>
              <w:rPr>
                <w:rFonts w:ascii="Tahoma" w:eastAsia="Tahoma" w:hAnsi="Tahoma" w:cs="Tahoma"/>
              </w:rPr>
              <w:t>fecha de entrega".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Chat:</w:t>
            </w:r>
            <w:r>
              <w:rPr>
                <w:rFonts w:ascii="Tahoma" w:eastAsia="Tahoma" w:hAnsi="Tahoma" w:cs="Tahoma"/>
              </w:rPr>
              <w:t xml:space="preserve"> Solucionar navegación en móvil (volver a bandeja de entrada).</w:t>
            </w:r>
          </w:p>
          <w:p w:rsidR="003246E9" w:rsidRDefault="00871538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Jueves 20/11/2025:</w:t>
            </w:r>
          </w:p>
          <w:p w:rsidR="003246E9" w:rsidRDefault="00871538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Scraping:</w:t>
            </w:r>
            <w:r>
              <w:rPr>
                <w:rFonts w:ascii="Tahoma" w:eastAsia="Tahoma" w:hAnsi="Tahoma" w:cs="Tahoma"/>
              </w:rPr>
              <w:t xml:space="preserve"> Expandir o refinar la carga de productos.</w:t>
            </w:r>
          </w:p>
          <w:p w:rsidR="003246E9" w:rsidRDefault="00871538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Siguientes mejoras visuales o funcionales.</w:t>
            </w:r>
          </w:p>
          <w:p w:rsidR="003246E9" w:rsidRDefault="00871538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Viernes 21/11/2025:</w:t>
            </w:r>
          </w:p>
          <w:p w:rsidR="003246E9" w:rsidRDefault="00871538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Seguridad:</w:t>
            </w:r>
            <w:r>
              <w:rPr>
                <w:rFonts w:ascii="Tahoma" w:eastAsia="Tahoma" w:hAnsi="Tahoma" w:cs="Tahoma"/>
              </w:rPr>
              <w:t xml:space="preserve"> Finalizar implementación correcta del Captcha.</w:t>
            </w:r>
          </w:p>
        </w:tc>
      </w:tr>
    </w:tbl>
    <w:p w:rsidR="003246E9" w:rsidRDefault="003246E9"/>
    <w:p w:rsidR="003246E9" w:rsidRDefault="003246E9"/>
    <w:p w:rsidR="003246E9" w:rsidRDefault="003246E9">
      <w:pPr>
        <w:numPr>
          <w:ilvl w:val="5"/>
          <w:numId w:val="2"/>
        </w:numPr>
        <w:tabs>
          <w:tab w:val="center" w:pos="4320"/>
          <w:tab w:val="right" w:pos="8640"/>
        </w:tabs>
      </w:pPr>
    </w:p>
    <w:tbl>
      <w:tblPr>
        <w:tblStyle w:val="affff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246E9">
        <w:trPr>
          <w:trHeight w:val="282"/>
        </w:trPr>
        <w:tc>
          <w:tcPr>
            <w:tcW w:w="10348" w:type="dxa"/>
            <w:shd w:val="clear" w:color="auto" w:fill="CCCCCC"/>
          </w:tcPr>
          <w:p w:rsidR="003246E9" w:rsidRDefault="00871538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¿Impedimentos Encontrados? (Bloqueos):</w:t>
            </w:r>
          </w:p>
        </w:tc>
      </w:tr>
      <w:tr w:rsidR="003246E9">
        <w:trPr>
          <w:trHeight w:val="251"/>
        </w:trPr>
        <w:tc>
          <w:tcPr>
            <w:tcW w:w="10348" w:type="dxa"/>
          </w:tcPr>
          <w:p w:rsidR="003246E9" w:rsidRDefault="00871538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Lunes 17/11/2025:</w:t>
            </w:r>
          </w:p>
          <w:p w:rsidR="003246E9" w:rsidRDefault="00871538">
            <w:pPr>
              <w:spacing w:before="240"/>
              <w:jc w:val="both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• (Ninguno reportado)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Martes 18/11/2025:</w:t>
            </w:r>
          </w:p>
          <w:p w:rsidR="003246E9" w:rsidRDefault="00871538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Chat:</w:t>
            </w:r>
            <w:r>
              <w:rPr>
                <w:rFonts w:ascii="Tahoma" w:eastAsia="Tahoma" w:hAnsi="Tahoma" w:cs="Tahoma"/>
              </w:rPr>
              <w:t xml:space="preserve"> En versión móvil no se puede volver a la bandeja de entrada una vez dentro de un chat.</w:t>
            </w:r>
          </w:p>
          <w:p w:rsidR="003246E9" w:rsidRDefault="00871538">
            <w:p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Jueves 20/11/2025:</w:t>
            </w:r>
            <w:r>
              <w:rPr>
                <w:rFonts w:ascii="Tahoma" w:eastAsia="Tahoma" w:hAnsi="Tahoma" w:cs="Tahoma"/>
              </w:rPr>
              <w:br/>
              <w:t>• (Ninguno reportado)</w:t>
            </w:r>
          </w:p>
          <w:p w:rsidR="003246E9" w:rsidRDefault="00871538">
            <w:p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Viernes 21/11/2025:</w:t>
            </w:r>
          </w:p>
          <w:p w:rsidR="003246E9" w:rsidRDefault="00871538">
            <w:p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Seguridad:</w:t>
            </w:r>
            <w:r>
              <w:rPr>
                <w:rFonts w:ascii="Tahoma" w:eastAsia="Tahoma" w:hAnsi="Tahoma" w:cs="Tahoma"/>
              </w:rPr>
              <w:t xml:space="preserve"> Dificultades iniciales en la implementación del Captcha.</w:t>
            </w:r>
          </w:p>
          <w:p w:rsidR="003246E9" w:rsidRDefault="003246E9">
            <w:pPr>
              <w:spacing w:after="120"/>
              <w:jc w:val="both"/>
              <w:rPr>
                <w:rFonts w:ascii="Tahoma" w:eastAsia="Tahoma" w:hAnsi="Tahoma" w:cs="Tahoma"/>
                <w:b/>
                <w:bCs/>
              </w:rPr>
            </w:pPr>
          </w:p>
        </w:tc>
      </w:tr>
    </w:tbl>
    <w:p w:rsidR="003246E9" w:rsidRDefault="003246E9">
      <w:pPr>
        <w:numPr>
          <w:ilvl w:val="5"/>
          <w:numId w:val="2"/>
        </w:numPr>
      </w:pPr>
    </w:p>
    <w:p w:rsidR="003246E9" w:rsidRDefault="003246E9">
      <w:pPr>
        <w:numPr>
          <w:ilvl w:val="5"/>
          <w:numId w:val="2"/>
        </w:numPr>
      </w:pPr>
    </w:p>
    <w:p w:rsidR="003246E9" w:rsidRDefault="003246E9">
      <w:pPr>
        <w:numPr>
          <w:ilvl w:val="5"/>
          <w:numId w:val="2"/>
        </w:numPr>
        <w:tabs>
          <w:tab w:val="center" w:pos="4320"/>
          <w:tab w:val="right" w:pos="8640"/>
        </w:tabs>
      </w:pPr>
    </w:p>
    <w:sdt>
      <w:sdtPr>
        <w:tag w:val="goog_rdk_0"/>
        <w:id w:val="-508097854"/>
        <w:lock w:val="contentLocked"/>
      </w:sdtPr>
      <w:sdtEndPr/>
      <w:sdtContent>
        <w:tbl>
          <w:tblPr>
            <w:tblStyle w:val="affffb"/>
            <w:tblW w:w="10348" w:type="dxa"/>
            <w:tblInd w:w="-7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10348"/>
          </w:tblGrid>
          <w:tr w:rsidR="003246E9">
            <w:trPr>
              <w:trHeight w:val="282"/>
            </w:trPr>
            <w:tc>
              <w:tcPr>
                <w:tcW w:w="10348" w:type="dxa"/>
                <w:shd w:val="clear" w:color="auto" w:fill="CCCCCC"/>
              </w:tcPr>
              <w:p w:rsidR="003246E9" w:rsidRDefault="00871538">
                <w:pPr>
                  <w:jc w:val="center"/>
                  <w:rPr>
                    <w:rFonts w:ascii="Tahoma" w:eastAsia="Tahoma" w:hAnsi="Tahoma" w:cs="Tahoma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24"/>
                    <w:szCs w:val="24"/>
                  </w:rPr>
                  <w:t>Responsables:</w:t>
                </w:r>
              </w:p>
            </w:tc>
          </w:tr>
          <w:tr w:rsidR="003246E9">
            <w:trPr>
              <w:trHeight w:val="251"/>
            </w:trPr>
            <w:tc>
              <w:tcPr>
                <w:tcW w:w="10348" w:type="dxa"/>
              </w:tcPr>
              <w:p w:rsidR="003246E9" w:rsidRDefault="00871538">
                <w:pPr>
                  <w:tabs>
                    <w:tab w:val="center" w:pos="4320"/>
                    <w:tab w:val="right" w:pos="8640"/>
                  </w:tabs>
                  <w:spacing w:after="120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Lunes 17/11/2025:</w:t>
                </w:r>
              </w:p>
              <w:p w:rsidR="003246E9" w:rsidRDefault="00871538">
                <w:pPr>
                  <w:tabs>
                    <w:tab w:val="center" w:pos="4320"/>
                    <w:tab w:val="right" w:pos="8640"/>
                  </w:tabs>
                  <w:spacing w:after="120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Elias (Admin Desktop)</w:t>
                </w:r>
              </w:p>
              <w:p w:rsidR="003246E9" w:rsidRDefault="00871538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lastRenderedPageBreak/>
                  <w:t>• Matias D (Responsividad)</w:t>
                </w:r>
              </w:p>
              <w:p w:rsidR="003246E9" w:rsidRDefault="00871538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Javier (Eventos)</w:t>
                </w:r>
              </w:p>
              <w:p w:rsidR="003246E9" w:rsidRDefault="00871538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Lukass (Marketing)</w:t>
                </w:r>
              </w:p>
              <w:p w:rsidR="003246E9" w:rsidRDefault="00871538">
                <w:pPr>
                  <w:tabs>
                    <w:tab w:val="center" w:pos="4320"/>
                    <w:tab w:val="right" w:pos="8640"/>
                  </w:tabs>
                  <w:spacing w:before="240" w:after="240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Martes 18/11/2025:</w:t>
                </w:r>
              </w:p>
              <w:p w:rsidR="003246E9" w:rsidRDefault="00871538">
                <w:pPr>
                  <w:tabs>
                    <w:tab w:val="center" w:pos="4320"/>
                    <w:tab w:val="right" w:pos="8640"/>
                  </w:tabs>
                  <w:spacing w:before="240" w:after="240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Javier (Eventos/Chat)</w:t>
                </w:r>
              </w:p>
              <w:p w:rsidR="003246E9" w:rsidRDefault="00871538">
                <w:pPr>
                  <w:tabs>
                    <w:tab w:val="center" w:pos="4320"/>
                    <w:tab w:val="right" w:pos="8640"/>
                  </w:tabs>
                  <w:spacing w:before="240" w:after="240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Lukass (Seguridad)</w:t>
                </w:r>
              </w:p>
              <w:p w:rsidR="003246E9" w:rsidRDefault="00871538">
                <w:pPr>
                  <w:tabs>
                    <w:tab w:val="center" w:pos="4320"/>
                    <w:tab w:val="right" w:pos="8640"/>
                  </w:tabs>
                  <w:spacing w:before="240" w:after="240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Matias D (Responsividad)</w:t>
                </w:r>
              </w:p>
              <w:p w:rsidR="003246E9" w:rsidRDefault="00871538">
                <w:pPr>
                  <w:tabs>
                    <w:tab w:val="center" w:pos="4320"/>
                    <w:tab w:val="right" w:pos="8640"/>
                  </w:tabs>
                  <w:spacing w:before="240" w:after="240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Elias (Admin Desktop)</w:t>
                </w:r>
              </w:p>
              <w:p w:rsidR="003246E9" w:rsidRDefault="00871538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Jueves 20/11/2025:</w:t>
                </w:r>
                <w:r>
                  <w:rPr>
                    <w:rFonts w:ascii="Tahoma" w:eastAsia="Tahoma" w:hAnsi="Tahoma" w:cs="Tahoma"/>
                  </w:rPr>
                  <w:br/>
                  <w:t>• Javier (Chat)</w:t>
                </w:r>
              </w:p>
              <w:p w:rsidR="003246E9" w:rsidRDefault="00871538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Matias Q (Scraping)</w:t>
                </w:r>
              </w:p>
              <w:p w:rsidR="003246E9" w:rsidRDefault="00871538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Elias (Admin Desktop)</w:t>
                </w:r>
              </w:p>
              <w:p w:rsidR="003246E9" w:rsidRDefault="00871538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Viernes 21/11/2025:</w:t>
                </w:r>
              </w:p>
              <w:p w:rsidR="003246E9" w:rsidRDefault="00871538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Javier (Seguridad)</w:t>
                </w:r>
              </w:p>
              <w:p w:rsidR="003246E9" w:rsidRDefault="00871538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Matias Q (Scraping)</w:t>
                </w:r>
              </w:p>
              <w:p w:rsidR="003246E9" w:rsidRDefault="00871538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Elias (Admin Desktop)</w:t>
                </w:r>
              </w:p>
            </w:tc>
          </w:tr>
        </w:tbl>
      </w:sdtContent>
    </w:sdt>
    <w:p w:rsidR="003246E9" w:rsidRDefault="003246E9"/>
    <w:sectPr w:rsidR="003246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1538" w:rsidRDefault="00871538">
      <w:r>
        <w:separator/>
      </w:r>
    </w:p>
  </w:endnote>
  <w:endnote w:type="continuationSeparator" w:id="0">
    <w:p w:rsidR="00871538" w:rsidRDefault="00871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C151CE1-1523-4716-8256-1AD4F514AADF}"/>
    <w:embedBold r:id="rId2" w:fontKey="{28EF062F-E742-431A-A03B-741CC9A87BCC}"/>
  </w:font>
  <w:font w:name="Book Antiqua">
    <w:panose1 w:val="02040602050305030304"/>
    <w:charset w:val="00"/>
    <w:family w:val="roman"/>
    <w:notTrueType/>
    <w:pitch w:val="default"/>
  </w:font>
  <w:font w:name="Roboto Mono">
    <w:charset w:val="00"/>
    <w:family w:val="auto"/>
    <w:pitch w:val="default"/>
    <w:embedRegular r:id="rId3" w:fontKey="{EDC4EFCD-99DB-463D-B740-58E5E09BBFAD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AC038390-5B10-435B-92B7-1D3BA5B90E7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D47F4E97-52ED-4D42-8F08-6B7B7DAA43F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6E9" w:rsidRDefault="003246E9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6E9" w:rsidRDefault="00871538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-52057</wp:posOffset>
              </wp:positionH>
              <wp:positionV relativeFrom="paragraph">
                <wp:posOffset>-43803</wp:posOffset>
              </wp:positionV>
              <wp:extent cx="0" cy="12700"/>
              <wp:effectExtent l="0" t="0" r="0" b="0"/>
              <wp:wrapNone/>
              <wp:docPr id="23" name="Conector recto de flecha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-52057</wp:posOffset>
              </wp:positionH>
              <wp:positionV relativeFrom="paragraph">
                <wp:posOffset>-43803</wp:posOffset>
              </wp:positionV>
              <wp:extent cx="0" cy="12700"/>
              <wp:effectExtent b="0" l="0" r="0" t="0"/>
              <wp:wrapNone/>
              <wp:docPr id="2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6E9" w:rsidRDefault="003246E9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1538" w:rsidRDefault="00871538">
      <w:r>
        <w:separator/>
      </w:r>
    </w:p>
  </w:footnote>
  <w:footnote w:type="continuationSeparator" w:id="0">
    <w:p w:rsidR="00871538" w:rsidRDefault="008715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6E9" w:rsidRDefault="003246E9">
    <w:pPr>
      <w:numPr>
        <w:ilvl w:val="5"/>
        <w:numId w:val="3"/>
      </w:num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6E9" w:rsidRDefault="00871538">
    <w:r>
      <w:rPr>
        <w:noProof/>
      </w:rPr>
      <w:drawing>
        <wp:inline distT="0" distB="0" distL="0" distR="0">
          <wp:extent cx="2428875" cy="742950"/>
          <wp:effectExtent l="0" t="0" r="0" b="0"/>
          <wp:docPr id="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3246E9" w:rsidRDefault="003246E9"/>
  <w:tbl>
    <w:tblPr>
      <w:tblStyle w:val="affffc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3246E9">
      <w:tc>
        <w:tcPr>
          <w:tcW w:w="4536" w:type="dxa"/>
        </w:tcPr>
        <w:p w:rsidR="003246E9" w:rsidRDefault="003246E9">
          <w:pPr>
            <w:numPr>
              <w:ilvl w:val="5"/>
              <w:numId w:val="3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:rsidR="003246E9" w:rsidRDefault="00871538">
          <w:pPr>
            <w:numPr>
              <w:ilvl w:val="5"/>
              <w:numId w:val="3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 w:rsidR="00BE4A7E">
            <w:rPr>
              <w:rFonts w:ascii="Tahoma" w:eastAsia="Tahoma" w:hAnsi="Tahoma" w:cs="Tahoma"/>
            </w:rPr>
            <w:fldChar w:fldCharType="separate"/>
          </w:r>
          <w:r w:rsidR="00BE4A7E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 w:rsidR="00BE4A7E">
            <w:rPr>
              <w:rFonts w:ascii="Tahoma" w:eastAsia="Tahoma" w:hAnsi="Tahoma" w:cs="Tahoma"/>
            </w:rPr>
            <w:fldChar w:fldCharType="separate"/>
          </w:r>
          <w:r w:rsidR="00BE4A7E">
            <w:rPr>
              <w:rFonts w:ascii="Tahoma" w:eastAsia="Tahoma" w:hAnsi="Tahoma" w:cs="Tahoma"/>
              <w:noProof/>
            </w:rPr>
            <w:t>4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:rsidR="003246E9" w:rsidRDefault="003246E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6E9" w:rsidRDefault="003246E9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B64D8"/>
    <w:multiLevelType w:val="multilevel"/>
    <w:tmpl w:val="DDE2E736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pStyle w:val="Ttulo7"/>
      <w:lvlText w:val=""/>
      <w:lvlJc w:val="left"/>
      <w:pPr>
        <w:ind w:left="0" w:firstLine="0"/>
      </w:pPr>
    </w:lvl>
    <w:lvl w:ilvl="7">
      <w:start w:val="1"/>
      <w:numFmt w:val="decimal"/>
      <w:pStyle w:val="Ttulo8"/>
      <w:lvlText w:val=""/>
      <w:lvlJc w:val="left"/>
      <w:pPr>
        <w:ind w:left="0" w:firstLine="0"/>
      </w:pPr>
    </w:lvl>
    <w:lvl w:ilvl="8">
      <w:start w:val="1"/>
      <w:numFmt w:val="decimal"/>
      <w:pStyle w:val="Ttulo9"/>
      <w:lvlText w:val=""/>
      <w:lvlJc w:val="left"/>
      <w:pPr>
        <w:ind w:left="0" w:firstLine="0"/>
      </w:pPr>
    </w:lvl>
  </w:abstractNum>
  <w:abstractNum w:abstractNumId="1">
    <w:nsid w:val="0AE76262"/>
    <w:multiLevelType w:val="multilevel"/>
    <w:tmpl w:val="47261054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>
    <w:nsid w:val="421860FB"/>
    <w:multiLevelType w:val="multilevel"/>
    <w:tmpl w:val="9476176E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>
    <w:nsid w:val="64F13D25"/>
    <w:multiLevelType w:val="multilevel"/>
    <w:tmpl w:val="FBD009F0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4">
    <w:nsid w:val="68571769"/>
    <w:multiLevelType w:val="multilevel"/>
    <w:tmpl w:val="A9EE8AF8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6E9"/>
    <w:rsid w:val="003246E9"/>
    <w:rsid w:val="00871538"/>
    <w:rsid w:val="00BE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582028-3E60-499C-A99E-35C630295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2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4">
    <w:basedOn w:val="TableNormal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7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8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9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c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0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2">
    <w:basedOn w:val="TableNormal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3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5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6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7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9">
    <w:basedOn w:val="TableNormal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a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c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d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e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0">
    <w:basedOn w:val="TableNormal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1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3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4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5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ffff6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7">
    <w:basedOn w:val="TableNormal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8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a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b">
    <w:basedOn w:val="TableNormal9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c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kVALw9KdVAnqFz3i0eknXuaQkA==">CgMxLjAaHwoBMBIaChgICVIUChJ0YWJsZS45MHo5YXc1czVicTI4AHIhMVpSVzctTG5CT3dzRVIwOHBteEdLOG1veFUxNUlvWnNy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Cuenta Microsoft</cp:lastModifiedBy>
  <cp:revision>3</cp:revision>
  <dcterms:created xsi:type="dcterms:W3CDTF">2022-03-05T19:23:00Z</dcterms:created>
  <dcterms:modified xsi:type="dcterms:W3CDTF">2025-11-26T20:09:00Z</dcterms:modified>
</cp:coreProperties>
</file>