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293A" w:rsidRDefault="00AA4BBE" w:rsidP="00AA4BBE">
      <w:pPr>
        <w:jc w:val="center"/>
      </w:pPr>
      <w:r>
        <w:t xml:space="preserve">Projet d’estimation robuste : </w:t>
      </w:r>
    </w:p>
    <w:p w:rsidR="00AA4BBE" w:rsidRDefault="00AA4BBE" w:rsidP="00AA4BBE">
      <w:pPr>
        <w:jc w:val="center"/>
      </w:pPr>
      <w:r>
        <w:t xml:space="preserve">Moindres Carrés et </w:t>
      </w:r>
      <w:proofErr w:type="spellStart"/>
      <w:r>
        <w:t>Ransac</w:t>
      </w:r>
      <w:proofErr w:type="spellEnd"/>
    </w:p>
    <w:p w:rsidR="00AA4BBE" w:rsidRDefault="00AA4BBE" w:rsidP="00AA4BBE">
      <w:pPr>
        <w:jc w:val="center"/>
      </w:pPr>
    </w:p>
    <w:p w:rsidR="00AA4BBE" w:rsidRDefault="00AA4BBE" w:rsidP="00AA4BBE">
      <w:pPr>
        <w:jc w:val="center"/>
      </w:pPr>
      <w:proofErr w:type="spellStart"/>
      <w:r>
        <w:t>Mannaïg</w:t>
      </w:r>
      <w:proofErr w:type="spellEnd"/>
      <w:r>
        <w:t xml:space="preserve"> L’</w:t>
      </w:r>
      <w:proofErr w:type="spellStart"/>
      <w:r>
        <w:t>Harridon</w:t>
      </w:r>
      <w:proofErr w:type="spellEnd"/>
      <w:r>
        <w:t xml:space="preserve"> et Iris de </w:t>
      </w:r>
      <w:proofErr w:type="spellStart"/>
      <w:r>
        <w:t>Gelis</w:t>
      </w:r>
      <w:proofErr w:type="spellEnd"/>
    </w:p>
    <w:p w:rsidR="00AA4BBE" w:rsidRDefault="00AA4BBE">
      <w:r>
        <w:br w:type="page"/>
      </w:r>
    </w:p>
    <w:p w:rsidR="00E32138" w:rsidRDefault="00E32138">
      <w:r>
        <w:lastRenderedPageBreak/>
        <w:br w:type="page"/>
      </w:r>
    </w:p>
    <w:p w:rsidR="00AA4BBE" w:rsidRDefault="00AA4BBE" w:rsidP="00CC69EC">
      <w:pPr>
        <w:pStyle w:val="ListParagraph"/>
        <w:numPr>
          <w:ilvl w:val="0"/>
          <w:numId w:val="1"/>
        </w:numPr>
        <w:spacing w:after="0"/>
      </w:pPr>
      <w:r>
        <w:lastRenderedPageBreak/>
        <w:t>Présentation des données</w:t>
      </w:r>
    </w:p>
    <w:p w:rsidR="00E32138" w:rsidRDefault="00E32138" w:rsidP="00CC69EC">
      <w:pPr>
        <w:pStyle w:val="ListParagraph"/>
        <w:numPr>
          <w:ilvl w:val="0"/>
          <w:numId w:val="2"/>
        </w:numPr>
        <w:spacing w:after="0"/>
      </w:pPr>
      <w:r>
        <w:t>Les données</w:t>
      </w:r>
    </w:p>
    <w:p w:rsidR="00CE3A67" w:rsidRDefault="007F748D" w:rsidP="00CE3A67">
      <w:pPr>
        <w:pStyle w:val="ListParagraph"/>
        <w:spacing w:after="0"/>
        <w:ind w:left="1440"/>
      </w:pPr>
      <w:bookmarkStart w:id="0" w:name="_GoBack"/>
      <w:r>
        <w:rPr>
          <w:noProof/>
        </w:rPr>
        <w:drawing>
          <wp:inline distT="0" distB="0" distL="0" distR="0" wp14:anchorId="302032FA" wp14:editId="4FEBDDA9">
            <wp:extent cx="4903317" cy="3531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03317" cy="3531405"/>
                    </a:xfrm>
                    <a:prstGeom prst="rect">
                      <a:avLst/>
                    </a:prstGeom>
                  </pic:spPr>
                </pic:pic>
              </a:graphicData>
            </a:graphic>
          </wp:inline>
        </w:drawing>
      </w:r>
      <w:bookmarkEnd w:id="0"/>
    </w:p>
    <w:p w:rsidR="00E32138" w:rsidRDefault="00E32138" w:rsidP="00CC69EC">
      <w:pPr>
        <w:pStyle w:val="ListParagraph"/>
        <w:numPr>
          <w:ilvl w:val="0"/>
          <w:numId w:val="2"/>
        </w:numPr>
        <w:spacing w:after="0"/>
      </w:pPr>
      <w:r>
        <w:t>Le modèle</w:t>
      </w:r>
    </w:p>
    <w:p w:rsidR="00CC69EC" w:rsidRDefault="00E32138" w:rsidP="00CC69EC">
      <w:pPr>
        <w:pStyle w:val="ListParagraph"/>
        <w:numPr>
          <w:ilvl w:val="0"/>
          <w:numId w:val="2"/>
        </w:numPr>
        <w:spacing w:after="0"/>
      </w:pPr>
      <w:r>
        <w:t>Conditions initiales</w:t>
      </w:r>
    </w:p>
    <w:p w:rsidR="00CC69EC" w:rsidRDefault="00CC69EC" w:rsidP="00CC69EC">
      <w:pPr>
        <w:spacing w:after="0"/>
      </w:pPr>
    </w:p>
    <w:p w:rsidR="007F748D" w:rsidRDefault="00CC69EC" w:rsidP="00CC69EC">
      <w:pPr>
        <w:spacing w:after="0"/>
      </w:pPr>
      <w:r>
        <w:t>Pour le modèle choisi les conditions initiales ont été choisies en regardant les tracés des observations. En effet, pour une simple sinusoïde, il est facile d’approximer l’amplitude, la période, et la constante.</w:t>
      </w:r>
      <w:r w:rsidR="00CE3A67">
        <w:t xml:space="preserve"> En regardant</w:t>
      </w:r>
      <w:r w:rsidR="007F748D">
        <w:t xml:space="preserve">, les données sur 10 ans, on peut avoir un </w:t>
      </w:r>
      <w:proofErr w:type="spellStart"/>
      <w:r w:rsidR="007F748D">
        <w:t>à priori</w:t>
      </w:r>
      <w:proofErr w:type="spellEnd"/>
      <w:r w:rsidR="007F748D">
        <w:t xml:space="preserve"> sur les valeurs de l’amplitude, de la période et de la constante. D’après la figure ci-dessous, on a pris :</w:t>
      </w:r>
    </w:p>
    <w:p w:rsidR="007F748D" w:rsidRDefault="007F748D" w:rsidP="007F748D">
      <w:pPr>
        <w:pStyle w:val="ListParagraph"/>
        <w:numPr>
          <w:ilvl w:val="0"/>
          <w:numId w:val="4"/>
        </w:numPr>
        <w:spacing w:after="0"/>
      </w:pPr>
      <w:r>
        <w:t>Amplitude </w:t>
      </w:r>
      <w:proofErr w:type="gramStart"/>
      <w:r>
        <w:t>:  A0</w:t>
      </w:r>
      <w:proofErr w:type="gramEnd"/>
      <w:r>
        <w:t xml:space="preserve"> = </w:t>
      </w:r>
    </w:p>
    <w:p w:rsidR="00CC69EC" w:rsidRDefault="00CE3A67" w:rsidP="00CC69EC">
      <w:pPr>
        <w:spacing w:after="0"/>
      </w:pPr>
      <w:r>
        <w:t xml:space="preserve"> </w:t>
      </w:r>
      <w:r w:rsidR="00CC69EC">
        <w:t xml:space="preserve"> Pour la phase, nous avons </w:t>
      </w:r>
      <w:r w:rsidR="007F748D">
        <w:t>testé</w:t>
      </w:r>
      <w:r w:rsidR="00CC69EC">
        <w:t xml:space="preserve"> avec une condition initiale </w:t>
      </w:r>
      <w:r>
        <w:t xml:space="preserve">de 0. </w:t>
      </w:r>
    </w:p>
    <w:p w:rsidR="00CE3A67" w:rsidRDefault="00CE3A67" w:rsidP="00CC69EC">
      <w:pPr>
        <w:spacing w:after="0"/>
      </w:pPr>
    </w:p>
    <w:p w:rsidR="00E32138" w:rsidRDefault="00AA4BBE" w:rsidP="00CC69EC">
      <w:pPr>
        <w:pStyle w:val="ListParagraph"/>
        <w:numPr>
          <w:ilvl w:val="0"/>
          <w:numId w:val="1"/>
        </w:numPr>
        <w:spacing w:after="0"/>
      </w:pPr>
      <w:r>
        <w:t>Moindres Carrés</w:t>
      </w:r>
    </w:p>
    <w:p w:rsidR="00AA4BBE" w:rsidRDefault="00AA4BBE" w:rsidP="00CC69EC">
      <w:pPr>
        <w:pStyle w:val="ListParagraph"/>
        <w:numPr>
          <w:ilvl w:val="0"/>
          <w:numId w:val="1"/>
        </w:numPr>
        <w:spacing w:after="0"/>
      </w:pPr>
      <w:r>
        <w:t>RANSAC</w:t>
      </w:r>
    </w:p>
    <w:p w:rsidR="00E32138" w:rsidRDefault="00E32138" w:rsidP="00CC69EC">
      <w:pPr>
        <w:pStyle w:val="ListParagraph"/>
        <w:numPr>
          <w:ilvl w:val="0"/>
          <w:numId w:val="3"/>
        </w:numPr>
        <w:spacing w:after="0"/>
      </w:pPr>
      <w:r>
        <w:t>Paramètres de RANSAC</w:t>
      </w:r>
    </w:p>
    <w:p w:rsidR="00E32138" w:rsidRDefault="00E32138" w:rsidP="00CC69EC">
      <w:pPr>
        <w:pStyle w:val="ListParagraph"/>
        <w:numPr>
          <w:ilvl w:val="0"/>
          <w:numId w:val="3"/>
        </w:numPr>
        <w:spacing w:after="0"/>
      </w:pPr>
      <w:r>
        <w:t>Résultats</w:t>
      </w:r>
    </w:p>
    <w:p w:rsidR="00AA4BBE" w:rsidRDefault="00AA4BBE" w:rsidP="00CC69EC">
      <w:pPr>
        <w:pStyle w:val="ListParagraph"/>
        <w:numPr>
          <w:ilvl w:val="0"/>
          <w:numId w:val="1"/>
        </w:numPr>
        <w:spacing w:after="0"/>
      </w:pPr>
      <w:r>
        <w:t>Conclusion</w:t>
      </w:r>
    </w:p>
    <w:sectPr w:rsidR="00AA4BBE" w:rsidSect="00E32138">
      <w:footerReference w:type="default" r:id="rId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6AA9" w:rsidRDefault="00A36AA9" w:rsidP="00E32138">
      <w:pPr>
        <w:spacing w:after="0" w:line="240" w:lineRule="auto"/>
      </w:pPr>
      <w:r>
        <w:separator/>
      </w:r>
    </w:p>
  </w:endnote>
  <w:endnote w:type="continuationSeparator" w:id="0">
    <w:p w:rsidR="00A36AA9" w:rsidRDefault="00A36AA9" w:rsidP="00E32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9949924"/>
      <w:docPartObj>
        <w:docPartGallery w:val="Page Numbers (Bottom of Page)"/>
        <w:docPartUnique/>
      </w:docPartObj>
    </w:sdtPr>
    <w:sdtEndPr/>
    <w:sdtContent>
      <w:p w:rsidR="00E32138" w:rsidRDefault="00E32138">
        <w:pPr>
          <w:pStyle w:val="Footer"/>
          <w:jc w:val="right"/>
        </w:pPr>
        <w:r>
          <w:fldChar w:fldCharType="begin"/>
        </w:r>
        <w:r>
          <w:instrText>PAGE   \* MERGEFORMAT</w:instrText>
        </w:r>
        <w:r>
          <w:fldChar w:fldCharType="separate"/>
        </w:r>
        <w:r w:rsidR="007F748D">
          <w:rPr>
            <w:noProof/>
          </w:rPr>
          <w:t>3</w:t>
        </w:r>
        <w:r>
          <w:fldChar w:fldCharType="end"/>
        </w:r>
      </w:p>
    </w:sdtContent>
  </w:sdt>
  <w:p w:rsidR="00E32138" w:rsidRDefault="00E321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6AA9" w:rsidRDefault="00A36AA9" w:rsidP="00E32138">
      <w:pPr>
        <w:spacing w:after="0" w:line="240" w:lineRule="auto"/>
      </w:pPr>
      <w:r>
        <w:separator/>
      </w:r>
    </w:p>
  </w:footnote>
  <w:footnote w:type="continuationSeparator" w:id="0">
    <w:p w:rsidR="00A36AA9" w:rsidRDefault="00A36AA9" w:rsidP="00E3213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F58E4"/>
    <w:multiLevelType w:val="hybridMultilevel"/>
    <w:tmpl w:val="F92006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E47D5B"/>
    <w:multiLevelType w:val="hybridMultilevel"/>
    <w:tmpl w:val="3D347100"/>
    <w:lvl w:ilvl="0" w:tplc="97C62C7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15:restartNumberingAfterBreak="0">
    <w:nsid w:val="32FA4F55"/>
    <w:multiLevelType w:val="hybridMultilevel"/>
    <w:tmpl w:val="1096CD1E"/>
    <w:lvl w:ilvl="0" w:tplc="C3BCA5B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335A3CF9"/>
    <w:multiLevelType w:val="hybridMultilevel"/>
    <w:tmpl w:val="F9388454"/>
    <w:lvl w:ilvl="0" w:tplc="37A4FAB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BBE"/>
    <w:rsid w:val="00037206"/>
    <w:rsid w:val="005D293A"/>
    <w:rsid w:val="007F748D"/>
    <w:rsid w:val="00A36AA9"/>
    <w:rsid w:val="00AA4BBE"/>
    <w:rsid w:val="00CC69EC"/>
    <w:rsid w:val="00CE3A67"/>
    <w:rsid w:val="00E32138"/>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F9E652-3825-4DC0-8EF8-0E39CB35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BBE"/>
    <w:pPr>
      <w:ind w:left="720"/>
      <w:contextualSpacing/>
    </w:pPr>
  </w:style>
  <w:style w:type="paragraph" w:styleId="Header">
    <w:name w:val="header"/>
    <w:basedOn w:val="Normal"/>
    <w:link w:val="HeaderChar"/>
    <w:uiPriority w:val="99"/>
    <w:unhideWhenUsed/>
    <w:rsid w:val="00E3213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32138"/>
  </w:style>
  <w:style w:type="paragraph" w:styleId="Footer">
    <w:name w:val="footer"/>
    <w:basedOn w:val="Normal"/>
    <w:link w:val="FooterChar"/>
    <w:uiPriority w:val="99"/>
    <w:unhideWhenUsed/>
    <w:rsid w:val="00E3213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32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108</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Iris de Gélis</dc:creator>
  <cp:keywords/>
  <dc:description/>
  <cp:lastModifiedBy>Iris de Gélis</cp:lastModifiedBy>
  <cp:revision>3</cp:revision>
  <dcterms:created xsi:type="dcterms:W3CDTF">2018-03-25T09:53:00Z</dcterms:created>
  <dcterms:modified xsi:type="dcterms:W3CDTF">2018-03-25T12:06:00Z</dcterms:modified>
</cp:coreProperties>
</file>