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0F172A"/>
          <w:sz w:val="44"/>
        </w:rPr>
        <w:t>💡 Idea and Innovation Cell (IIC)</w:t>
      </w:r>
    </w:p>
    <w:p>
      <w:pPr>
        <w:spacing w:after="80"/>
        <w:jc w:val="center"/>
      </w:pPr>
      <w:r>
        <w:rPr>
          <w:b/>
          <w:color w:val="475569"/>
          <w:sz w:val="28"/>
        </w:rPr>
        <w:t>Parala Maharaja Engineering College (PMEC), Berhampur</w:t>
      </w:r>
    </w:p>
    <w:p>
      <w:pPr>
        <w:spacing w:after="240"/>
        <w:jc w:val="center"/>
      </w:pPr>
      <w:r>
        <w:rPr>
          <w:i/>
          <w:color w:val="64748B"/>
          <w:sz w:val="22"/>
        </w:rPr>
        <w:t>Bridging Ideas to Reality Through Technology, Design, and Innovation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9"/>
              </w:rPr>
              <w:t>🌐 LinkedIn</w:t>
              <w:br/>
            </w:r>
            <w:r>
              <w:rPr>
                <w:color w:val="0A66C2"/>
                <w:sz w:val="17"/>
              </w:rPr>
              <w:t>Idea &amp; Innovation Cell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9"/>
              </w:rPr>
              <w:t>📸 Instagram</w:t>
              <w:br/>
            </w:r>
            <w:r>
              <w:rPr>
                <w:color w:val="0A66C2"/>
                <w:sz w:val="17"/>
              </w:rPr>
              <w:t>@ideainnovationcell.pmec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9"/>
              </w:rPr>
              <w:t>📧 Email Us</w:t>
              <w:br/>
            </w:r>
            <w:r>
              <w:rPr>
                <w:color w:val="0A66C2"/>
                <w:sz w:val="17"/>
              </w:rPr>
              <w:t>ideainnovationcell.pmec@gmail.com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80" w:after="120"/>
      </w:pPr>
      <w:r>
        <w:rPr>
          <w:b/>
          <w:color w:val="0A66C2"/>
          <w:sz w:val="36"/>
        </w:rPr>
        <w:t>🌟 About Us</w:t>
      </w:r>
    </w:p>
    <w:p>
      <w:pPr>
        <w:spacing w:after="160"/>
      </w:pPr>
      <w:r>
        <w:rPr>
          <w:b/>
        </w:rPr>
        <w:t xml:space="preserve">Idea and Innovation Cell (IIC) </w:t>
      </w:r>
      <w:r>
        <w:t xml:space="preserve">is the premier technical and innovation society of </w:t>
      </w:r>
      <w:r>
        <w:rPr>
          <w:b/>
        </w:rPr>
        <w:t>Parala Maharaja Engineering College (PMEC), Berhampur.</w:t>
        <w:br/>
        <w:br/>
      </w:r>
      <w:r>
        <w:t>We are a vibrant community of developers, designers, thinkers, and innovators dedicated to fostering a strong culture of:</w:t>
      </w:r>
    </w:p>
    <w:p>
      <w:pPr>
        <w:pStyle w:val="ListBullet"/>
        <w:spacing w:after="60"/>
      </w:pPr>
      <w:r>
        <w:rPr>
          <w:sz w:val="20"/>
        </w:rPr>
        <w:t>🚀 Product development &amp; scalable architecture</w:t>
      </w:r>
    </w:p>
    <w:p>
      <w:pPr>
        <w:pStyle w:val="ListBullet"/>
        <w:spacing w:after="60"/>
      </w:pPr>
      <w:r>
        <w:rPr>
          <w:sz w:val="20"/>
        </w:rPr>
        <w:t>💡 Real-world problem solving &amp; ideation</w:t>
      </w:r>
    </w:p>
    <w:p>
      <w:pPr>
        <w:pStyle w:val="ListBullet"/>
        <w:spacing w:after="60"/>
      </w:pPr>
      <w:r>
        <w:rPr>
          <w:sz w:val="20"/>
        </w:rPr>
        <w:t>🌐 Open-source collaboration &amp; project governance</w:t>
      </w:r>
    </w:p>
    <w:p>
      <w:pPr>
        <w:pStyle w:val="ListBullet"/>
        <w:spacing w:after="60"/>
      </w:pPr>
      <w:r>
        <w:rPr>
          <w:sz w:val="20"/>
        </w:rPr>
        <w:t>🎨 Design thinking &amp; creative technologies</w:t>
      </w:r>
    </w:p>
    <w:p>
      <w:pPr>
        <w:pStyle w:val="ListBullet"/>
        <w:spacing w:after="60"/>
      </w:pPr>
      <w:r>
        <w:rPr>
          <w:sz w:val="20"/>
        </w:rPr>
        <w:t>🤖 Emerging tech exploration (AI/ML, Cloud, IoT)</w:t>
      </w:r>
    </w:p>
    <w:p>
      <w:pPr>
        <w:pStyle w:val="ListBullet"/>
        <w:spacing w:after="60"/>
      </w:pPr>
      <w:r>
        <w:rPr>
          <w:sz w:val="20"/>
        </w:rPr>
        <w:t>🤝 Knowledge sharing, peer mentorship, and growth</w:t>
      </w:r>
    </w:p>
    <w:p>
      <w:pPr>
        <w:spacing w:before="120" w:after="240"/>
      </w:pPr>
      <w:r>
        <w:rPr>
          <w:i/>
          <w:color w:val="334155"/>
        </w:rPr>
        <w:t>Our goal is to provide students with an inclusive, hands-on platform where ideas transform into real-world impactful solutions.</w:t>
      </w:r>
    </w:p>
    <w:p>
      <w:pPr>
        <w:pStyle w:val="Heading1"/>
        <w:keepNext/>
        <w:spacing w:before="280" w:after="120"/>
      </w:pPr>
      <w:r>
        <w:rPr>
          <w:b/>
          <w:color w:val="0A66C2"/>
          <w:sz w:val="36"/>
        </w:rPr>
        <w:t>🎯 What We Do</w:t>
      </w:r>
    </w:p>
    <w:p>
      <w:pPr>
        <w:spacing w:after="120"/>
      </w:pPr>
      <w:r>
        <w:rPr>
          <w:b/>
          <w:color w:val="1E293B"/>
          <w:sz w:val="22"/>
        </w:rPr>
        <w:t>💻 Open-Source &amp; Project Development</w:t>
        <w:br/>
      </w:r>
      <w:r>
        <w:rPr>
          <w:sz w:val="20"/>
        </w:rPr>
        <w:t>Building scalable web applications, mobile tools, automation systems, and tech solutions tailored for campus and community needs.</w:t>
      </w:r>
    </w:p>
    <w:p>
      <w:pPr>
        <w:spacing w:after="120"/>
      </w:pPr>
      <w:r>
        <w:rPr>
          <w:b/>
          <w:color w:val="1E293B"/>
          <w:sz w:val="22"/>
        </w:rPr>
        <w:t>💡 Workshops &amp; Bootcamps</w:t>
        <w:br/>
      </w:r>
      <w:r>
        <w:rPr>
          <w:sz w:val="20"/>
        </w:rPr>
        <w:t>Conducting practical, hands-on learning sessions in Full-Stack Web Dev, AI/ML, Cloud Computing, App Development, and emerging stacks.</w:t>
      </w:r>
    </w:p>
    <w:p>
      <w:pPr>
        <w:spacing w:after="120"/>
      </w:pPr>
      <w:r>
        <w:rPr>
          <w:b/>
          <w:color w:val="1E293B"/>
          <w:sz w:val="22"/>
        </w:rPr>
        <w:t>🎨 Design &amp; Creative Tech</w:t>
        <w:br/>
      </w:r>
      <w:r>
        <w:rPr>
          <w:sz w:val="20"/>
        </w:rPr>
        <w:t>Exploring UI/UX design systems, visual branding, interactive wireframing, prototyping, and human-centered design principles.</w:t>
      </w:r>
    </w:p>
    <w:p>
      <w:pPr>
        <w:spacing w:after="120"/>
      </w:pPr>
      <w:r>
        <w:rPr>
          <w:b/>
          <w:color w:val="1E293B"/>
          <w:sz w:val="22"/>
        </w:rPr>
        <w:t>🏆 Hackathons &amp; Competitions</w:t>
        <w:br/>
      </w:r>
      <w:r>
        <w:rPr>
          <w:sz w:val="20"/>
        </w:rPr>
        <w:t>Organizing hackathons, ideathons, coding sprints, and innovation challenges to showcase student talent.</w:t>
      </w:r>
    </w:p>
    <w:p>
      <w:pPr>
        <w:spacing w:after="120"/>
      </w:pPr>
      <w:r>
        <w:rPr>
          <w:b/>
          <w:color w:val="1E293B"/>
          <w:sz w:val="22"/>
        </w:rPr>
        <w:t>🤝 Mentorship &amp; Networking</w:t>
        <w:br/>
      </w:r>
      <w:r>
        <w:rPr>
          <w:sz w:val="20"/>
        </w:rPr>
        <w:t>Connecting passionate students with alumni, industry veterans, technical experts, and peer innovators.</w:t>
      </w:r>
    </w:p>
    <w:p>
      <w:pPr>
        <w:pStyle w:val="Heading1"/>
        <w:keepNext/>
        <w:spacing w:before="280" w:after="120"/>
      </w:pPr>
      <w:r>
        <w:rPr>
          <w:b/>
          <w:color w:val="0A66C2"/>
          <w:sz w:val="36"/>
        </w:rPr>
        <w:t>🛠️ Domains &amp; Tech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A66C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🌐 Web &amp; Cloud</w:t>
            </w:r>
          </w:p>
        </w:tc>
        <w:tc>
          <w:tcPr>
            <w:tcW w:type="dxa" w:w="2484"/>
            <w:shd w:fill="0A66C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📱 Mobile &amp; Software</w:t>
            </w:r>
          </w:p>
        </w:tc>
        <w:tc>
          <w:tcPr>
            <w:tcW w:type="dxa" w:w="2484"/>
            <w:shd w:fill="0A66C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🤖 AI &amp; Data Science</w:t>
            </w:r>
          </w:p>
        </w:tc>
        <w:tc>
          <w:tcPr>
            <w:tcW w:type="dxa" w:w="2484"/>
            <w:shd w:fill="0A66C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🎨 UI/UX &amp; Design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• Next.js / React</w:t>
              <w:br/>
              <w:t>• Node.js / Express</w:t>
              <w:br/>
              <w:t>• MongoDB / Postgres</w:t>
              <w:br/>
              <w:t>• TailwindCSS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• Flutter / React Native</w:t>
              <w:br/>
              <w:t>• Python / Java</w:t>
              <w:br/>
              <w:t>• C++ / Systems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• Python / PyTorch</w:t>
              <w:br/>
              <w:t>• TensorFlow</w:t>
              <w:br/>
              <w:t>• Scikit-learn</w:t>
              <w:br/>
              <w:t>• Data Pipelines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• Figma Design</w:t>
              <w:br/>
              <w:t>• Adobe Suite</w:t>
              <w:br/>
              <w:t>• Wireframing</w:t>
              <w:br/>
              <w:t>• Prototyping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80" w:after="120"/>
      </w:pPr>
      <w:r>
        <w:rPr>
          <w:b/>
          <w:color w:val="0A66C2"/>
          <w:sz w:val="36"/>
        </w:rPr>
        <w:t>🤝 Contributing &amp; Getting Involved</w:t>
      </w:r>
    </w:p>
    <w:p>
      <w:pPr>
        <w:spacing w:after="160"/>
      </w:pPr>
      <w:r>
        <w:t>We welcome contributions from PMEC students, developers, designers, and open-source enthusiasts.</w:t>
      </w:r>
    </w:p>
    <w:p>
      <w:pPr>
        <w:pStyle w:val="Heading2"/>
        <w:keepNext/>
        <w:spacing w:before="280" w:after="120"/>
      </w:pPr>
      <w:r>
        <w:rPr>
          <w:b/>
          <w:color w:val="1E293B"/>
          <w:sz w:val="28"/>
        </w:rPr>
        <w:t>🔧 Workflow to Contribute to a Project</w:t>
      </w:r>
    </w:p>
    <w:p>
      <w:pPr>
        <w:spacing w:after="80"/>
      </w:pPr>
      <w:r>
        <w:rPr>
          <w:b/>
        </w:rPr>
        <w:t xml:space="preserve">1. Fork the Repository: </w:t>
      </w:r>
      <w:r>
        <w:rPr>
          <w:sz w:val="20"/>
        </w:rPr>
        <w:t>Navigate to the project repository under IIC and click 'Fork' to create your copy.</w:t>
      </w:r>
    </w:p>
    <w:p>
      <w:pPr>
        <w:spacing w:after="80"/>
      </w:pPr>
      <w:r>
        <w:rPr>
          <w:b/>
        </w:rPr>
        <w:t xml:space="preserve">2. Create a Feature Branch: </w:t>
      </w:r>
      <w:r>
        <w:rPr>
          <w:sz w:val="20"/>
        </w:rPr>
        <w:t>git checkout -b feature/NewFeature</w:t>
      </w:r>
    </w:p>
    <w:p>
      <w:pPr>
        <w:spacing w:after="80"/>
      </w:pPr>
      <w:r>
        <w:rPr>
          <w:b/>
        </w:rPr>
        <w:t xml:space="preserve">3. Commit Changes: </w:t>
      </w:r>
      <w:r>
        <w:rPr>
          <w:sz w:val="20"/>
        </w:rPr>
        <w:t>git add . &amp;&amp; git commit -m "Add NewFeature"</w:t>
      </w:r>
    </w:p>
    <w:p>
      <w:pPr>
        <w:spacing w:after="80"/>
      </w:pPr>
      <w:r>
        <w:rPr>
          <w:b/>
        </w:rPr>
        <w:t xml:space="preserve">4. Push to GitHub: </w:t>
      </w:r>
      <w:r>
        <w:rPr>
          <w:sz w:val="20"/>
        </w:rPr>
        <w:t>git push origin feature/NewFeature</w:t>
      </w:r>
    </w:p>
    <w:p>
      <w:pPr>
        <w:spacing w:after="80"/>
      </w:pPr>
      <w:r>
        <w:rPr>
          <w:b/>
        </w:rPr>
        <w:t xml:space="preserve">5. Submit Pull Request: </w:t>
      </w:r>
      <w:r>
        <w:rPr>
          <w:sz w:val="20"/>
        </w:rPr>
        <w:t>Open a Pull Request on the main repository for code review by lead maintainers.</w:t>
      </w:r>
    </w:p>
    <w:p>
      <w:pPr>
        <w:pStyle w:val="Heading1"/>
        <w:keepNext/>
        <w:spacing w:before="280" w:after="120"/>
      </w:pPr>
      <w:r>
        <w:rPr>
          <w:b/>
          <w:color w:val="0A66C2"/>
          <w:sz w:val="36"/>
        </w:rPr>
        <w:t>🚀 Bring Your Project to Idea &amp; Innovation Cell!</w:t>
      </w:r>
    </w:p>
    <w:p>
      <w:pPr>
        <w:spacing w:after="160"/>
      </w:pPr>
      <w:r>
        <w:t>Have you built an interesting project, tool, website, application, or innovative solution? We invite PMECians and student developers to showcase their work under the Idea and Innovation Cell organization.</w:t>
      </w:r>
    </w:p>
    <w:p>
      <w:pPr>
        <w:pStyle w:val="Heading2"/>
        <w:keepNext/>
        <w:spacing w:before="280" w:after="120"/>
      </w:pPr>
      <w:r>
        <w:rPr>
          <w:b/>
          <w:color w:val="1E293B"/>
          <w:sz w:val="28"/>
        </w:rPr>
        <w:t>💡 Ways to Get Your Project Featured</w:t>
      </w:r>
    </w:p>
    <w:p>
      <w:pPr>
        <w:spacing w:after="120"/>
      </w:pPr>
      <w:r>
        <w:rPr>
          <w:b/>
          <w:color w:val="0F172A"/>
        </w:rPr>
        <w:t>📂 Submit Your Repository</w:t>
        <w:br/>
      </w:r>
      <w:r>
        <w:rPr>
          <w:sz w:val="20"/>
        </w:rPr>
        <w:t>Have an existing project you'd like to open-source or incubate under IIC? Open an Issue with project details, submit a PR adding your project to our showcase list, or contact us to transfer your repository under the IIC GitHub organization.</w:t>
      </w:r>
    </w:p>
    <w:p>
      <w:pPr>
        <w:spacing w:after="120"/>
      </w:pPr>
      <w:r>
        <w:rPr>
          <w:b/>
          <w:color w:val="0F172A"/>
        </w:rPr>
        <w:t>🧑‍💻 Contribute to Existing Projects</w:t>
        <w:br/>
      </w:r>
      <w:r>
        <w:rPr>
          <w:sz w:val="20"/>
        </w:rPr>
        <w:t>Browse repositories under our organization: pick an issue, propose new features, fix bugs, improve UI/UX, or enhance documentation. Fork → Build → Test → Submit PR.</w:t>
      </w:r>
    </w:p>
    <w:p>
      <w:pPr>
        <w:spacing w:after="120"/>
      </w:pPr>
      <w:r>
        <w:rPr>
          <w:b/>
          <w:color w:val="0F172A"/>
        </w:rPr>
        <w:t>💡 Pitch a New Project Idea</w:t>
        <w:br/>
      </w:r>
      <w:r>
        <w:rPr>
          <w:sz w:val="20"/>
        </w:rPr>
        <w:t>Have an idea you'd like to build from scratch? Open a Discussion / Issue or contact our tech leads with your roadmap.</w:t>
      </w:r>
    </w:p>
    <w:p>
      <w:pPr>
        <w:pStyle w:val="Heading1"/>
        <w:keepNext/>
        <w:spacing w:before="280" w:after="120"/>
      </w:pPr>
      <w:r>
        <w:rPr>
          <w:b/>
          <w:color w:val="0A66C2"/>
          <w:sz w:val="36"/>
        </w:rPr>
        <w:t>📬 Connect With 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</w:rPr>
              <w:t>📧 Email: ideainnovationcell.pmec@gmail.com</w:t>
              <w:br/>
            </w:r>
            <w:r>
              <w:rPr>
                <w:b/>
              </w:rPr>
              <w:t>💼 LinkedIn: Idea and Innovation Cell - PMEC</w:t>
              <w:br/>
            </w:r>
            <w:r>
              <w:rPr>
                <w:b/>
              </w:rPr>
              <w:t>📸 Instagram: @ideainnovationcell.pmec</w:t>
              <w:br/>
            </w:r>
            <w:r>
              <w:rPr>
                <w:b/>
              </w:rPr>
              <w:t>🏢 Location:</w:t>
              <w:br/>
            </w:r>
            <w:r>
              <w:rPr>
                <w:i/>
                <w:sz w:val="19"/>
              </w:rPr>
              <w:t>Room 113, Academic Main Building,</w:t>
              <w:br/>
              <w:t>Parala Maharaja Engineering College (PMEC),</w:t>
              <w:br/>
              <w:t>Sitalapalli, Berhampur, Odisha – 761003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80" w:after="120"/>
      </w:pPr>
      <w:r>
        <w:rPr>
          <w:b/>
          <w:color w:val="0A66C2"/>
          <w:sz w:val="36"/>
        </w:rPr>
        <w:t>🌱 Our Vision</w:t>
      </w:r>
    </w:p>
    <w:p>
      <w:pPr>
        <w:spacing w:before="160" w:after="160"/>
        <w:jc w:val="center"/>
      </w:pPr>
      <w:r>
        <w:rPr>
          <w:b/>
          <w:color w:val="0A66C2"/>
          <w:sz w:val="28"/>
        </w:rPr>
        <w:t>“Build. Innovate. Collaborate. Impact.”</w:t>
        <w:br/>
      </w:r>
      <w:r>
        <w:rPr>
          <w:i/>
          <w:sz w:val="21"/>
        </w:rPr>
        <w:t>We believe every great innovation starts with an idea. Our mission is to create an environment where students can learn, experiment, collaborate, build real-world projects, and turn innovative ideas into impactful solutions.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A66C2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💡 Have an Idea? Let's Build It Together! 🚀</w:t>
              <w:br/>
            </w:r>
            <w:r>
              <w:rPr>
                <w:color w:val="E2E8F0"/>
                <w:sz w:val="20"/>
              </w:rPr>
              <w:t>Idea and Innovation Cell — PMEC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