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r>
        <w:t>select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r w:rsidRPr="002950F9">
        <w:rPr>
          <w:b/>
        </w:rPr>
        <w:t>Mixers</w:t>
      </w:r>
      <w:r>
        <w:t xml:space="preserve"> contains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r>
        <w:t>:</w:t>
      </w:r>
      <w:r>
        <w:rPr>
          <w:color w:val="FF0000"/>
        </w:rPr>
        <w:t>Class</w:t>
      </w:r>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Margin=“8,0,0,8”</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r w:rsidR="008C23CB">
        <w:rPr>
          <w:color w:val="0000FF"/>
        </w:rPr>
        <w:t>:</w:t>
      </w:r>
      <w:r w:rsidR="008C23CB">
        <w:rPr>
          <w:color w:val="FF0000"/>
        </w:rPr>
        <w:t>Name</w:t>
      </w:r>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r>
        <w:rPr>
          <w:color w:val="0000FF"/>
        </w:rPr>
        <w:t>private</w:t>
      </w:r>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r w:rsidRPr="00F14167">
        <w:rPr>
          <w:color w:val="2B91AF"/>
          <w:sz w:val="20"/>
          <w:szCs w:val="20"/>
        </w:rPr>
        <w:t>MessageBox</w:t>
      </w:r>
      <w:r w:rsidRPr="00F14167">
        <w:rPr>
          <w:sz w:val="20"/>
          <w:szCs w:val="20"/>
        </w:rPr>
        <w:t>.Show(</w:t>
      </w:r>
    </w:p>
    <w:p w:rsidR="00F14167" w:rsidRPr="00F14167" w:rsidRDefault="00F14167" w:rsidP="00F14167">
      <w:pPr>
        <w:pStyle w:val="Code"/>
        <w:rPr>
          <w:sz w:val="20"/>
          <w:szCs w:val="20"/>
        </w:rPr>
      </w:pPr>
      <w:r w:rsidRPr="00F14167">
        <w:rPr>
          <w:sz w:val="20"/>
          <w:szCs w:val="20"/>
        </w:rPr>
        <w:t>        </w:t>
      </w:r>
      <w:r w:rsidRPr="00F14167">
        <w:rPr>
          <w:color w:val="0000FF"/>
          <w:sz w:val="20"/>
          <w:szCs w:val="20"/>
        </w:rPr>
        <w:t>string</w:t>
      </w:r>
      <w:r w:rsidRPr="00F14167">
        <w:rPr>
          <w:sz w:val="20"/>
          <w:szCs w:val="20"/>
        </w:rPr>
        <w:t>.Format(</w:t>
      </w:r>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As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r w:rsidRPr="005134ED">
        <w:rPr>
          <w:b/>
        </w:rPr>
        <w:t>SegoeWP.ttf</w:t>
      </w:r>
      <w:r>
        <w:t xml:space="preserve">  -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r>
        <w:rPr>
          <w:color w:val="008000"/>
        </w:rPr>
        <w:t>&lt;!--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d:DesignWidth=</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r>
        <w:t>:</w:t>
      </w:r>
      <w:r>
        <w:rPr>
          <w:color w:val="FF0000"/>
        </w:rPr>
        <w:t>Name</w:t>
      </w:r>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Margin=“8,0,0,8”</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r>
        <w:t>:</w:t>
      </w:r>
      <w:r>
        <w:rPr>
          <w:color w:val="FF0000"/>
        </w:rPr>
        <w:t>Name</w:t>
      </w:r>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r>
        <w:rPr>
          <w:color w:val="FF0000"/>
        </w:rPr>
        <w:t> </w:t>
      </w:r>
      <w:r w:rsidR="00F32924">
        <w:rPr>
          <w:color w:val="FF0000"/>
        </w:rPr>
        <w:t xml:space="preserve"> </w:t>
      </w:r>
      <w:r>
        <w:rPr>
          <w:color w:val="FF0000"/>
        </w:rPr>
        <w:t>x</w:t>
      </w:r>
      <w:r>
        <w:t>:</w:t>
      </w:r>
      <w:r>
        <w:rPr>
          <w:color w:val="FF0000"/>
        </w:rPr>
        <w:t>Name</w:t>
      </w:r>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r>
        <w:t>public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r>
        <w:rPr>
          <w:color w:val="0000FF"/>
        </w:rPr>
        <w:t>p</w:t>
      </w:r>
      <w:r w:rsidR="0054475C">
        <w:rPr>
          <w:color w:val="0000FF"/>
        </w:rPr>
        <w:t>ublic</w:t>
      </w:r>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r w:rsidRPr="00F14167">
        <w:rPr>
          <w:color w:val="2B91AF"/>
        </w:rPr>
        <w:t>MessageBox</w:t>
      </w:r>
      <w:r w:rsidRPr="00F14167">
        <w:t>.Show(</w:t>
      </w:r>
    </w:p>
    <w:p w:rsidR="00F14167" w:rsidRPr="00F14167" w:rsidRDefault="00F14167" w:rsidP="00F14167">
      <w:pPr>
        <w:pStyle w:val="Code"/>
      </w:pPr>
      <w:r w:rsidRPr="00F14167">
        <w:t>        </w:t>
      </w:r>
      <w:r w:rsidRPr="00F14167">
        <w:rPr>
          <w:color w:val="0000FF"/>
        </w:rPr>
        <w:t>string</w:t>
      </w:r>
      <w:r w:rsidRPr="00F14167">
        <w:t>.Format(</w:t>
      </w:r>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x:Name=“DrinkName”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r>
        <w:rPr>
          <w:color w:val="0000FF"/>
        </w:rPr>
        <w:t>public</w:t>
      </w:r>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r>
        <w:rPr>
          <w:color w:val="0000FF"/>
        </w:rPr>
        <w:t>private</w:t>
      </w:r>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r>
        <w:rPr>
          <w:color w:val="0000FF"/>
        </w:rPr>
        <w:t>public</w:t>
      </w:r>
      <w:r>
        <w:t> </w:t>
      </w:r>
      <w:r w:rsidR="009C4525">
        <w:t>MainPage</w:t>
      </w:r>
      <w:r>
        <w:t>()</w:t>
      </w:r>
    </w:p>
    <w:p w:rsidR="00856D3A" w:rsidRDefault="00856D3A" w:rsidP="00856D3A">
      <w:pPr>
        <w:pStyle w:val="Code"/>
      </w:pPr>
      <w:r>
        <w:t>    {</w:t>
      </w:r>
    </w:p>
    <w:p w:rsidR="00856D3A" w:rsidRDefault="00856D3A" w:rsidP="00856D3A">
      <w:pPr>
        <w:pStyle w:val="Code"/>
      </w:pPr>
      <w:r>
        <w:t>        InitializeComponent();</w:t>
      </w:r>
    </w:p>
    <w:p w:rsidR="00856D3A" w:rsidRDefault="00856D3A" w:rsidP="00856D3A">
      <w:pPr>
        <w:pStyle w:val="Code"/>
      </w:pPr>
      <w:r>
        <w:t>        DataContext =_viewModel = </w:t>
      </w:r>
      <w:r>
        <w:rPr>
          <w:color w:val="0000FF"/>
        </w:rPr>
        <w:t>new</w:t>
      </w:r>
      <w:r>
        <w:t> </w:t>
      </w:r>
      <w:r w:rsidR="009C4525">
        <w:t>MainPageViewModel</w:t>
      </w:r>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r>
        <w:rPr>
          <w:color w:val="0000FF"/>
        </w:rPr>
        <w:t>private</w:t>
      </w:r>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_viewModel.</w:t>
      </w:r>
      <w:r w:rsidR="001A4775">
        <w:t>AskForIt</w:t>
      </w:r>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r>
        <w:rPr>
          <w:color w:val="0000FF"/>
        </w:rPr>
        <w:t>public</w:t>
      </w:r>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r>
        <w:rPr>
          <w:color w:val="0000FF"/>
        </w:rPr>
        <w:t>get</w:t>
      </w:r>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r>
        <w:t>:</w:t>
      </w:r>
      <w:r>
        <w:rPr>
          <w:color w:val="FF0000"/>
        </w:rPr>
        <w:t>Name</w:t>
      </w:r>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="0,0,0,4"</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r>
        <w:rPr>
          <w:color w:val="0000FF"/>
        </w:rPr>
        <w:t>public</w:t>
      </w:r>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 elided ...</w:t>
      </w:r>
    </w:p>
    <w:p w:rsidR="00714CB9" w:rsidRDefault="00714CB9" w:rsidP="008F5B58">
      <w:pPr>
        <w:pStyle w:val="Code"/>
      </w:pPr>
    </w:p>
    <w:p w:rsidR="008F5B58" w:rsidRDefault="008F5B58" w:rsidP="008F5B58">
      <w:pPr>
        <w:pStyle w:val="Code"/>
      </w:pPr>
      <w:bookmarkStart w:id="9" w:name="OLE_LINK19"/>
      <w:r>
        <w:t>    </w:t>
      </w:r>
      <w:r>
        <w:rPr>
          <w:color w:val="0000FF"/>
        </w:rPr>
        <w:t>public</w:t>
      </w:r>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r>
        <w:rPr>
          <w:color w:val="0000FF"/>
        </w:rPr>
        <w:t>protected</w:t>
      </w:r>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r>
        <w:rPr>
          <w:color w:val="0000FF"/>
        </w:rPr>
        <w:t>var</w:t>
      </w:r>
      <w:r>
        <w:t> handlers = PropertyChanged;</w:t>
      </w:r>
    </w:p>
    <w:p w:rsidR="008F5B58" w:rsidRDefault="008F5B58" w:rsidP="008F5B58">
      <w:pPr>
        <w:pStyle w:val="Code"/>
      </w:pPr>
      <w:r>
        <w:t>        </w:t>
      </w:r>
      <w:r>
        <w:rPr>
          <w:color w:val="0000FF"/>
        </w:rPr>
        <w:t>if</w:t>
      </w:r>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handlers(</w:t>
      </w:r>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r>
        <w:t>private string </w:t>
      </w:r>
      <w:r w:rsidR="00A335AB">
        <w:t>_drinkName</w:t>
      </w:r>
      <w:r>
        <w:t>;</w:t>
      </w:r>
    </w:p>
    <w:p w:rsidR="009A6480" w:rsidRDefault="009A6480" w:rsidP="009A6480">
      <w:pPr>
        <w:pStyle w:val="Code"/>
      </w:pPr>
      <w:r>
        <w:t>public </w:t>
      </w:r>
      <w:r w:rsidR="00A335AB">
        <w:t>string DrinkName</w:t>
      </w:r>
    </w:p>
    <w:p w:rsidR="009A6480" w:rsidRDefault="009A6480" w:rsidP="009A6480">
      <w:pPr>
        <w:pStyle w:val="Code"/>
      </w:pPr>
      <w:r>
        <w:t>{</w:t>
      </w:r>
    </w:p>
    <w:p w:rsidR="009A6480" w:rsidRDefault="009A6480" w:rsidP="009A6480">
      <w:pPr>
        <w:pStyle w:val="Code"/>
      </w:pPr>
      <w:r>
        <w:t>    get { return </w:t>
      </w:r>
      <w:r w:rsidR="00A335AB">
        <w:t>_drinkName</w:t>
      </w:r>
      <w:r>
        <w:t>; }</w:t>
      </w:r>
    </w:p>
    <w:p w:rsidR="009A6480" w:rsidRDefault="009A6480" w:rsidP="009A6480">
      <w:pPr>
        <w:pStyle w:val="Code"/>
      </w:pPr>
      <w:r>
        <w:t>    set {</w:t>
      </w:r>
    </w:p>
    <w:p w:rsidR="009A6480" w:rsidRDefault="009A6480" w:rsidP="009A6480">
      <w:pPr>
        <w:pStyle w:val="Code"/>
      </w:pPr>
      <w:r>
        <w:t>        </w:t>
      </w:r>
      <w:r w:rsidR="00A335AB">
        <w:t>_drinkName</w:t>
      </w:r>
      <w:r>
        <w:t> = value; </w:t>
      </w:r>
    </w:p>
    <w:p w:rsidR="009A6480" w:rsidRDefault="009A6480" w:rsidP="009A6480">
      <w:pPr>
        <w:pStyle w:val="Code"/>
      </w:pPr>
      <w:r>
        <w:t>        NotifyOfPropertyChange(</w:t>
      </w:r>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r>
        <w:t>:</w:t>
      </w:r>
      <w:r>
        <w:rPr>
          <w:color w:val="FF0000"/>
        </w:rPr>
        <w:t>Name</w:t>
      </w:r>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You aren’t speculating that you might have a lot of views someday. It’s a near-term certainty. In this case, an ounce of prevention really is worth a pound of cure. Do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r>
        <w:t>.[</w:t>
      </w:r>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And under this folder, …</w:t>
      </w:r>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r>
        <w:rPr>
          <w:color w:val="0000FF"/>
        </w:rPr>
        <w:t>public</w:t>
      </w:r>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r>
        <w:rPr>
          <w:color w:val="0000FF"/>
        </w:rPr>
        <w:t>public</w:t>
      </w:r>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xmlns</w:t>
      </w:r>
      <w:r>
        <w:t>:</w:t>
      </w:r>
      <w:r>
        <w:rPr>
          <w:color w:val="FF0000"/>
        </w:rPr>
        <w:t>local</w:t>
      </w:r>
      <w:r>
        <w:t>="clr-namespace:HappyHour"</w:t>
      </w:r>
    </w:p>
    <w:p w:rsidR="00913D9B" w:rsidRDefault="00913D9B" w:rsidP="00913D9B">
      <w:pPr>
        <w:pStyle w:val="Code"/>
      </w:pPr>
      <w:r>
        <w:t>            </w:t>
      </w:r>
      <w:r>
        <w:rPr>
          <w:color w:val="FF0000"/>
        </w:rPr>
        <w:t> x</w:t>
      </w:r>
      <w:r>
        <w:t>:</w:t>
      </w:r>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r>
        <w:rPr>
          <w:color w:val="008000"/>
        </w:rPr>
        <w:t>&lt;!--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r>
        <w:t>:</w:t>
      </w:r>
      <w:r>
        <w:rPr>
          <w:color w:val="A31515"/>
        </w:rPr>
        <w:t>AppBootstrapper</w:t>
      </w:r>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r w:rsidRPr="00694C1C">
        <w:rPr>
          <w:i/>
        </w:rPr>
        <w:t>InitializeComponent()</w:t>
      </w:r>
      <w:r>
        <w:t>.</w:t>
      </w:r>
    </w:p>
    <w:p w:rsidR="00A329EA" w:rsidRDefault="00A329EA" w:rsidP="00A329EA">
      <w:pPr>
        <w:pStyle w:val="Code"/>
      </w:pPr>
      <w:r>
        <w:rPr>
          <w:color w:val="0000FF"/>
        </w:rPr>
        <w:t>using</w:t>
      </w:r>
      <w:r>
        <w:t> System.Windows;</w:t>
      </w:r>
    </w:p>
    <w:p w:rsidR="00A329EA" w:rsidRDefault="00A329EA" w:rsidP="00A329EA">
      <w:pPr>
        <w:pStyle w:val="Code"/>
      </w:pPr>
      <w:r>
        <w:t xml:space="preserve"> </w:t>
      </w:r>
    </w:p>
    <w:p w:rsidR="00A329EA" w:rsidRDefault="00A329EA" w:rsidP="00A329EA">
      <w:pPr>
        <w:pStyle w:val="Code"/>
      </w:pPr>
      <w:r>
        <w:rPr>
          <w:color w:val="0000FF"/>
        </w:rPr>
        <w:t>namespace</w:t>
      </w:r>
      <w:r>
        <w:t> </w:t>
      </w:r>
      <w:r w:rsidR="000240AD">
        <w:t>HappyHour</w:t>
      </w:r>
    </w:p>
    <w:p w:rsidR="00A329EA" w:rsidRDefault="00A329EA" w:rsidP="00A329EA">
      <w:pPr>
        <w:pStyle w:val="Code"/>
      </w:pPr>
      <w:r>
        <w:t>{</w:t>
      </w:r>
    </w:p>
    <w:p w:rsidR="00A329EA" w:rsidRDefault="00A329EA" w:rsidP="00A329EA">
      <w:pPr>
        <w:pStyle w:val="Code"/>
      </w:pPr>
      <w:r>
        <w:t>    </w:t>
      </w:r>
      <w:r>
        <w:rPr>
          <w:color w:val="0000FF"/>
        </w:rPr>
        <w:t>public</w:t>
      </w:r>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r>
        <w:rPr>
          <w:color w:val="0000FF"/>
        </w:rPr>
        <w:t>public</w:t>
      </w:r>
      <w:r>
        <w:t> App()</w:t>
      </w:r>
    </w:p>
    <w:p w:rsidR="00A329EA" w:rsidRDefault="00A329EA" w:rsidP="00A329EA">
      <w:pPr>
        <w:pStyle w:val="Code"/>
      </w:pPr>
      <w:r>
        <w:t>        {</w:t>
      </w:r>
    </w:p>
    <w:p w:rsidR="00A329EA" w:rsidRDefault="00A329EA" w:rsidP="00A329EA">
      <w:pPr>
        <w:pStyle w:val="Code"/>
      </w:pPr>
      <w:r>
        <w:t>            InitializeComponent();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Over the next series of steps we will whittle away the MVVM plumbing code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x:Name=</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r>
        <w:t>:</w:t>
      </w:r>
      <w:r>
        <w:rPr>
          <w:color w:val="FF0000"/>
        </w:rPr>
        <w:t>Name</w:t>
      </w:r>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x:Name="</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Margin=“8,0,0,8”</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x:Name=</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r>
        <w:rPr>
          <w:color w:val="FF0000"/>
        </w:rPr>
        <w:t> </w:t>
      </w:r>
      <w:r w:rsidR="000534C9">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 xml:space="preserve">standard “x:Name”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r>
        <w:rPr>
          <w:color w:val="0000FF"/>
        </w:rPr>
        <w:t>public</w:t>
      </w:r>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r>
        <w:rPr>
          <w:color w:val="0000FF"/>
        </w:rPr>
        <w:t>public</w:t>
      </w:r>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r>
        <w:rPr>
          <w:color w:val="0000FF"/>
        </w:rPr>
        <w:t>private</w:t>
      </w:r>
      <w:r>
        <w:t> </w:t>
      </w:r>
      <w:r>
        <w:rPr>
          <w:color w:val="0000FF"/>
        </w:rPr>
        <w:t>string</w:t>
      </w:r>
      <w:r>
        <w:t> </w:t>
      </w:r>
      <w:r w:rsidR="00A335AB">
        <w:t>_drinkName</w:t>
      </w:r>
      <w:r>
        <w:t>;</w:t>
      </w:r>
    </w:p>
    <w:p w:rsidR="00563A20" w:rsidRDefault="00563A20" w:rsidP="00563A20">
      <w:pPr>
        <w:pStyle w:val="Code"/>
      </w:pPr>
      <w:r>
        <w:t>    </w:t>
      </w:r>
      <w:r>
        <w:rPr>
          <w:color w:val="0000FF"/>
        </w:rPr>
        <w:t>public</w:t>
      </w:r>
      <w:r>
        <w:t> </w:t>
      </w:r>
      <w:r w:rsidR="00A335AB">
        <w:rPr>
          <w:color w:val="0000FF"/>
        </w:rPr>
        <w:t>string DrinkName</w:t>
      </w:r>
    </w:p>
    <w:p w:rsidR="00563A20" w:rsidRDefault="00563A20" w:rsidP="00563A20">
      <w:pPr>
        <w:pStyle w:val="Code"/>
      </w:pPr>
      <w:r>
        <w:t>    {</w:t>
      </w:r>
    </w:p>
    <w:p w:rsidR="00563A20" w:rsidRDefault="00563A20" w:rsidP="00563A20">
      <w:pPr>
        <w:pStyle w:val="Code"/>
      </w:pPr>
      <w:r>
        <w:t>        </w:t>
      </w:r>
      <w:r>
        <w:rPr>
          <w:color w:val="0000FF"/>
        </w:rPr>
        <w:t>get</w:t>
      </w:r>
      <w:r>
        <w:t> { </w:t>
      </w:r>
      <w:r>
        <w:rPr>
          <w:color w:val="0000FF"/>
        </w:rPr>
        <w:t>return</w:t>
      </w:r>
      <w:r>
        <w:t> </w:t>
      </w:r>
      <w:r w:rsidR="00A335AB">
        <w:t>_drinkName</w:t>
      </w:r>
      <w:r>
        <w:t>; }</w:t>
      </w:r>
    </w:p>
    <w:p w:rsidR="00563A20" w:rsidRDefault="00563A20" w:rsidP="00563A20">
      <w:pPr>
        <w:pStyle w:val="Code"/>
      </w:pPr>
      <w:r>
        <w:t>        </w:t>
      </w:r>
      <w:r>
        <w:rPr>
          <w:color w:val="0000FF"/>
        </w:rPr>
        <w:t>set</w:t>
      </w:r>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NotifyOfPropertyChange(</w:t>
      </w:r>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r>
        <w:rPr>
          <w:color w:val="0000FF"/>
        </w:rPr>
        <w:t>public</w:t>
      </w:r>
      <w:r>
        <w:t> </w:t>
      </w:r>
      <w:r>
        <w:rPr>
          <w:color w:val="0000FF"/>
        </w:rPr>
        <w:t>bool</w:t>
      </w:r>
      <w:r>
        <w:t> CanAskForIt</w:t>
      </w:r>
    </w:p>
    <w:p w:rsidR="00563A20" w:rsidRDefault="00563A20" w:rsidP="00563A20">
      <w:pPr>
        <w:pStyle w:val="Code"/>
      </w:pPr>
      <w:r>
        <w:t>    {</w:t>
      </w:r>
    </w:p>
    <w:p w:rsidR="00563A20" w:rsidRDefault="00563A20" w:rsidP="00563A20">
      <w:pPr>
        <w:pStyle w:val="Code"/>
      </w:pPr>
      <w:r>
        <w:t>        </w:t>
      </w:r>
      <w:r>
        <w:rPr>
          <w:color w:val="0000FF"/>
        </w:rPr>
        <w:t>get</w:t>
      </w:r>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r>
        <w:rPr>
          <w:color w:val="0000FF"/>
        </w:rPr>
        <w:t>public</w:t>
      </w:r>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r w:rsidRPr="00F14167">
        <w:rPr>
          <w:color w:val="2B91AF"/>
          <w:sz w:val="20"/>
          <w:szCs w:val="20"/>
        </w:rPr>
        <w:t>MessageBox</w:t>
      </w:r>
      <w:r w:rsidRPr="00F14167">
        <w:rPr>
          <w:sz w:val="20"/>
          <w:szCs w:val="20"/>
        </w:rPr>
        <w:t>.Show(</w:t>
      </w:r>
    </w:p>
    <w:p w:rsidR="00F14167" w:rsidRPr="00F14167" w:rsidRDefault="00F14167" w:rsidP="00F14167">
      <w:pPr>
        <w:pStyle w:val="Code"/>
        <w:rPr>
          <w:sz w:val="20"/>
          <w:szCs w:val="20"/>
        </w:rPr>
      </w:pPr>
      <w:r w:rsidRPr="00F14167">
        <w:rPr>
          <w:sz w:val="20"/>
          <w:szCs w:val="20"/>
        </w:rPr>
        <w:t>        </w:t>
      </w:r>
      <w:r w:rsidRPr="00F14167">
        <w:rPr>
          <w:color w:val="0000FF"/>
          <w:sz w:val="20"/>
          <w:szCs w:val="20"/>
        </w:rPr>
        <w:t>string</w:t>
      </w:r>
      <w:r w:rsidRPr="00F14167">
        <w:rPr>
          <w:sz w:val="20"/>
          <w:szCs w:val="20"/>
        </w:rPr>
        <w:t>.Format(</w:t>
      </w:r>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Margin=“8,0,0,8”</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x:Name</w:t>
      </w:r>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r>
        <w:rPr>
          <w:color w:val="FF0000"/>
        </w:rPr>
        <w:t> </w:t>
      </w:r>
      <w:r w:rsidR="00F32924">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Margin=“8,0,0,8”</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x:Name</w:t>
      </w:r>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r>
        <w:rPr>
          <w:color w:val="FF0000"/>
        </w:rPr>
        <w:t> </w:t>
      </w:r>
      <w:r w:rsidR="00855994">
        <w:rPr>
          <w:color w:val="FF0000"/>
        </w:rPr>
        <w:t xml:space="preserve"> </w:t>
      </w:r>
      <w:r>
        <w:rPr>
          <w:color w:val="FF0000"/>
        </w:rPr>
        <w:t>x</w:t>
      </w:r>
      <w:r>
        <w:rPr>
          <w:color w:val="0000FF"/>
        </w:rPr>
        <w:t>:</w:t>
      </w:r>
      <w:r>
        <w:rPr>
          <w:color w:val="FF0000"/>
        </w:rPr>
        <w:t>Name</w:t>
      </w:r>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r>
        <w:rPr>
          <w:color w:val="0000FF"/>
        </w:rPr>
        <w:t>public</w:t>
      </w:r>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r>
        <w:rPr>
          <w:color w:val="0000FF"/>
        </w:rPr>
        <w:t>public</w:t>
      </w:r>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r>
        <w:rPr>
          <w:color w:val="0000FF"/>
        </w:rPr>
        <w:t>public</w:t>
      </w:r>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r>
        <w:rPr>
          <w:color w:val="0000FF"/>
        </w:rPr>
        <w:t>public</w:t>
      </w:r>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r>
        <w:rPr>
          <w:color w:val="0000FF"/>
        </w:rPr>
        <w:t>:</w:t>
      </w:r>
      <w:r>
        <w:t>AppBootstrapper</w:t>
      </w:r>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r w:rsidRPr="003F4E06">
        <w:rPr>
          <w:color w:val="0000FF"/>
        </w:rPr>
        <w:t>public</w:t>
      </w:r>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r>
        <w:t xml:space="preserve">compose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r>
        <w:t xml:space="preserve">inspect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r>
        <w:t xml:space="preserve">match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r>
        <w:t xml:space="preserve">bind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r>
        <w:t>:</w:t>
      </w:r>
      <w:r>
        <w:rPr>
          <w:color w:val="FF0000"/>
        </w:rPr>
        <w:t>Class</w:t>
      </w:r>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r>
        <w:t>:</w:t>
      </w:r>
      <w:r>
        <w:rPr>
          <w:color w:val="FF0000"/>
        </w:rPr>
        <w:t>Class</w:t>
      </w:r>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“x:Name”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x:Name</w:t>
      </w:r>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r>
        <w:rPr>
          <w:color w:val="0000FF"/>
        </w:rPr>
        <w:t>public</w:t>
      </w:r>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r w:rsidRPr="00CB0D5A">
        <w:rPr>
          <w:sz w:val="16"/>
        </w:rPr>
        <w:t>0 :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Cocktail.DefaultDebugLogger:Log</w:t>
      </w:r>
    </w:p>
    <w:p w:rsidR="00CB0D5A" w:rsidRDefault="00CB0D5A" w:rsidP="00CB0D5A">
      <w:pPr>
        <w:pStyle w:val="Code"/>
        <w:rPr>
          <w:b/>
          <w:sz w:val="16"/>
        </w:rPr>
      </w:pPr>
    </w:p>
    <w:p w:rsidR="00CB0D5A" w:rsidRPr="00CB0D5A" w:rsidRDefault="00CB0D5A" w:rsidP="00CB0D5A">
      <w:pPr>
        <w:pStyle w:val="Code"/>
        <w:rPr>
          <w:sz w:val="16"/>
        </w:rPr>
      </w:pPr>
      <w:r w:rsidRPr="00CB0D5A">
        <w:rPr>
          <w:sz w:val="16"/>
        </w:rPr>
        <w:t xml:space="preserve">10 :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r w:rsidRPr="00CB0D5A">
        <w:rPr>
          <w:sz w:val="16"/>
        </w:rPr>
        <w:t xml:space="preserve">11 :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r w:rsidRPr="00CB0D5A">
        <w:rPr>
          <w:sz w:val="16"/>
        </w:rPr>
        <w:t xml:space="preserve">12 :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r w:rsidRPr="00CB0D5A">
        <w:rPr>
          <w:sz w:val="16"/>
        </w:rPr>
        <w:t xml:space="preserve">13 :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r w:rsidRPr="00CB0D5A">
        <w:rPr>
          <w:sz w:val="16"/>
        </w:rPr>
        <w:t xml:space="preserve">14 :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r w:rsidRPr="00CB0D5A">
        <w:rPr>
          <w:sz w:val="16"/>
        </w:rPr>
        <w:t xml:space="preserve">15 :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r w:rsidRPr="00CB0D5A">
        <w:rPr>
          <w:sz w:val="16"/>
        </w:rPr>
        <w:t xml:space="preserve">16 :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r w:rsidRPr="00CB0D5A">
        <w:rPr>
          <w:sz w:val="16"/>
        </w:rPr>
        <w:t xml:space="preserve">17 :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1/16/2012 5:12:46 PM :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x:Name</w:t>
      </w:r>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“x:Name”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x:Name</w:t>
      </w:r>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x:Name=</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r>
        <w:rPr>
          <w:color w:val="0000FF"/>
        </w:rPr>
        <w:t>public</w:t>
      </w:r>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r w:rsidRPr="00CB0D5A">
        <w:rPr>
          <w:sz w:val="16"/>
        </w:rPr>
        <w:t xml:space="preserve">10 :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r w:rsidRPr="00CB0D5A">
        <w:rPr>
          <w:sz w:val="16"/>
        </w:rPr>
        <w:t xml:space="preserve">11 :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r w:rsidRPr="00CB0D5A">
        <w:rPr>
          <w:sz w:val="16"/>
        </w:rPr>
        <w:t xml:space="preserve">12 :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r w:rsidRPr="00CB0D5A">
        <w:rPr>
          <w:sz w:val="16"/>
        </w:rPr>
        <w:t xml:space="preserve">13 :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r w:rsidRPr="00CB0D5A">
        <w:rPr>
          <w:sz w:val="16"/>
        </w:rPr>
        <w:t xml:space="preserve">14 :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r w:rsidRPr="00CB0D5A">
        <w:rPr>
          <w:sz w:val="16"/>
        </w:rPr>
        <w:t xml:space="preserve">15 :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r w:rsidRPr="00CB0D5A">
        <w:rPr>
          <w:sz w:val="16"/>
        </w:rPr>
        <w:t xml:space="preserve">16 :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r w:rsidRPr="00CB0D5A">
        <w:rPr>
          <w:sz w:val="16"/>
        </w:rPr>
        <w:t xml:space="preserve">17 :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r>
        <w:rPr>
          <w:sz w:val="16"/>
        </w:rPr>
        <w:t>18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r>
        <w:rPr>
          <w:sz w:val="16"/>
        </w:rPr>
        <w:t>19 :</w:t>
      </w:r>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r>
        <w:rPr>
          <w:sz w:val="16"/>
        </w:rPr>
        <w:t>20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r>
        <w:rPr>
          <w:sz w:val="16"/>
        </w:rPr>
        <w:t>21 :</w:t>
      </w:r>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r>
        <w:rPr>
          <w:sz w:val="16"/>
        </w:rPr>
        <w:t>22 :</w:t>
      </w:r>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r>
        <w:t xml:space="preserve">Cocktail or Caliburn?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913918"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="0,8,0,8"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“x:Name”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r w:rsidRPr="00951E59">
        <w:t>:</w:t>
      </w:r>
      <w:r w:rsidRPr="00951E59">
        <w:rPr>
          <w:color w:val="FF0000"/>
        </w:rPr>
        <w:t>Name</w:t>
      </w:r>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r w:rsidRPr="00A316E1">
        <w:rPr>
          <w:color w:val="0000FF"/>
        </w:rPr>
        <w:t>public</w:t>
      </w:r>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r>
        <w:t>Cocktail</w:t>
      </w:r>
      <w:r w:rsidRPr="00A316E1">
        <w:t>.</w:t>
      </w:r>
      <w:r>
        <w:t>Log</w:t>
      </w:r>
      <w:r w:rsidRPr="00A316E1">
        <w:t>Fns.</w:t>
      </w:r>
      <w:r>
        <w:t>Debug</w:t>
      </w:r>
      <w:r w:rsidRPr="00A316E1">
        <w:t>WriteLine(</w:t>
      </w:r>
      <w:r w:rsidRPr="00A316E1">
        <w:rPr>
          <w:color w:val="A31515"/>
        </w:rPr>
        <w:t>"Called AskForIt"</w:t>
      </w:r>
      <w:r w:rsidRPr="00A316E1">
        <w:t>);</w:t>
      </w:r>
    </w:p>
    <w:p w:rsidR="00600B48" w:rsidRPr="00A316E1" w:rsidRDefault="00600B48" w:rsidP="00600B48">
      <w:pPr>
        <w:pStyle w:val="Code"/>
      </w:pPr>
      <w:r w:rsidRPr="00A316E1">
        <w:t>    </w:t>
      </w:r>
      <w:r w:rsidRPr="00A316E1">
        <w:rPr>
          <w:color w:val="2B91AF"/>
        </w:rPr>
        <w:t>MessageBox</w:t>
      </w:r>
      <w:r w:rsidRPr="00A316E1">
        <w:t>.Show(</w:t>
      </w:r>
    </w:p>
    <w:p w:rsidR="00600B48" w:rsidRPr="00A316E1" w:rsidRDefault="00600B48" w:rsidP="00600B48">
      <w:pPr>
        <w:pStyle w:val="Code"/>
      </w:pPr>
      <w:r w:rsidRPr="00A316E1">
        <w:t>        </w:t>
      </w:r>
      <w:r w:rsidRPr="00A316E1">
        <w:rPr>
          <w:color w:val="0000FF"/>
        </w:rPr>
        <w:t>string</w:t>
      </w:r>
      <w:r w:rsidRPr="00A316E1">
        <w:t>.Format(</w:t>
      </w:r>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r>
        <w:t xml:space="preserve">27 :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r w:rsidR="00A236D9">
        <w:t>its</w:t>
      </w:r>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(M)odel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9" w:name="OLE_LINK1"/>
      <w:bookmarkStart w:id="20" w:name="OLE_LINK2"/>
      <w:r>
        <w:t>namespace Model</w:t>
      </w:r>
    </w:p>
    <w:p w:rsidR="00B428D1" w:rsidRDefault="00B428D1" w:rsidP="00B428D1">
      <w:pPr>
        <w:pStyle w:val="Code"/>
      </w:pPr>
      <w:r>
        <w:t>{</w:t>
      </w:r>
    </w:p>
    <w:p w:rsidR="00B428D1" w:rsidRDefault="00B428D1" w:rsidP="00B428D1">
      <w:pPr>
        <w:pStyle w:val="Code"/>
      </w:pPr>
      <w:r>
        <w:t>    public class </w:t>
      </w:r>
      <w:r w:rsidR="00A905DC">
        <w:rPr>
          <w:color w:val="2B91AF"/>
        </w:rPr>
        <w:t>DrinkOrder</w:t>
      </w:r>
    </w:p>
    <w:p w:rsidR="00B428D1" w:rsidRDefault="00B428D1" w:rsidP="00B428D1">
      <w:pPr>
        <w:pStyle w:val="Code"/>
      </w:pPr>
      <w:r>
        <w:t>    {</w:t>
      </w:r>
    </w:p>
    <w:p w:rsidR="00B428D1" w:rsidRDefault="00B428D1" w:rsidP="00B428D1">
      <w:pPr>
        <w:pStyle w:val="Code"/>
      </w:pPr>
      <w:r>
        <w:t>        protected static int NextId = 1;</w:t>
      </w:r>
    </w:p>
    <w:p w:rsidR="00B428D1" w:rsidRDefault="00B428D1" w:rsidP="00B428D1">
      <w:pPr>
        <w:pStyle w:val="Code"/>
      </w:pPr>
      <w:r>
        <w:t xml:space="preserve"> </w:t>
      </w:r>
    </w:p>
    <w:p w:rsidR="00B428D1" w:rsidRDefault="00B428D1" w:rsidP="00B428D1">
      <w:pPr>
        <w:pStyle w:val="Code"/>
      </w:pPr>
      <w:r>
        <w:t>        public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public int Id { get; private set; }</w:t>
      </w:r>
    </w:p>
    <w:p w:rsidR="00B428D1" w:rsidRDefault="00B428D1" w:rsidP="00B428D1">
      <w:pPr>
        <w:pStyle w:val="Code"/>
      </w:pPr>
      <w:r>
        <w:t>        public string </w:t>
      </w:r>
      <w:r w:rsidR="00A905DC">
        <w:t>Drink</w:t>
      </w:r>
      <w:r>
        <w:t>Name { get; set; }</w:t>
      </w:r>
    </w:p>
    <w:p w:rsidR="00B428D1" w:rsidRDefault="00B428D1" w:rsidP="00B428D1">
      <w:pPr>
        <w:pStyle w:val="Code"/>
      </w:pPr>
      <w:r>
        <w:t>        public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1" w:name="OLE_LINK3"/>
      <w:r w:rsidRPr="003911CA">
        <w:rPr>
          <w:color w:val="0000FF"/>
        </w:rPr>
        <w:t>public</w:t>
      </w:r>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1"/>
    <w:p w:rsidR="005C4990" w:rsidRDefault="005C4990" w:rsidP="00DF512A">
      <w:r>
        <w:t>You’ll add two “using” statements in this process,</w:t>
      </w:r>
    </w:p>
    <w:p w:rsidR="005C4990" w:rsidRDefault="005C4990" w:rsidP="005C4990">
      <w:pPr>
        <w:pStyle w:val="Code"/>
      </w:pPr>
      <w:r>
        <w:t>using Model;</w:t>
      </w:r>
    </w:p>
    <w:p w:rsidR="005C4990" w:rsidRDefault="005C4990" w:rsidP="008922C5">
      <w:pPr>
        <w:pStyle w:val="Code"/>
        <w:keepNext w:val="0"/>
      </w:pPr>
      <w:r>
        <w:t xml:space="preserve">using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r>
        <w:rPr>
          <w:color w:val="0000FF"/>
        </w:rPr>
        <w:t>public</w:t>
      </w:r>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r>
        <w:t>&gt;();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r w:rsidRPr="00CF7847">
        <w:rPr>
          <w:color w:val="0000FF"/>
        </w:rPr>
        <w:t>private</w:t>
      </w:r>
      <w:r w:rsidRPr="00CF7847">
        <w:t> </w:t>
      </w:r>
      <w:r w:rsidRPr="00CF7847">
        <w:rPr>
          <w:color w:val="2B91AF"/>
        </w:rPr>
        <w:t>DrinkOrder</w:t>
      </w:r>
      <w:r w:rsidRPr="00CF7847">
        <w:t> _selectedDrinkOrder;</w:t>
      </w:r>
    </w:p>
    <w:p w:rsidR="00CF7847" w:rsidRPr="00CF7847" w:rsidRDefault="00CF7847" w:rsidP="00CF7847">
      <w:pPr>
        <w:pStyle w:val="Code"/>
      </w:pPr>
      <w:r w:rsidRPr="00CF7847">
        <w:rPr>
          <w:color w:val="0000FF"/>
        </w:rPr>
        <w:t>public</w:t>
      </w:r>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r w:rsidRPr="00CF7847">
        <w:rPr>
          <w:color w:val="0000FF"/>
        </w:rPr>
        <w:t>get</w:t>
      </w:r>
      <w:r w:rsidRPr="00CF7847">
        <w:t> { </w:t>
      </w:r>
      <w:r w:rsidRPr="00CF7847">
        <w:rPr>
          <w:color w:val="0000FF"/>
        </w:rPr>
        <w:t>return</w:t>
      </w:r>
      <w:r w:rsidRPr="00CF7847">
        <w:t> _selectedDrinkOrder; }</w:t>
      </w:r>
    </w:p>
    <w:p w:rsidR="00CF7847" w:rsidRPr="00CF7847" w:rsidRDefault="00CF7847" w:rsidP="00CF7847">
      <w:pPr>
        <w:pStyle w:val="Code"/>
      </w:pPr>
      <w:r w:rsidRPr="00CF7847">
        <w:t>    </w:t>
      </w:r>
      <w:r w:rsidRPr="00CF7847">
        <w:rPr>
          <w:color w:val="0000FF"/>
        </w:rPr>
        <w:t>set</w:t>
      </w:r>
      <w:r w:rsidRPr="00CF7847">
        <w:t> {</w:t>
      </w:r>
    </w:p>
    <w:p w:rsidR="00CF7847" w:rsidRPr="00CF7847" w:rsidRDefault="00CF7847" w:rsidP="00CF7847">
      <w:pPr>
        <w:pStyle w:val="Code"/>
      </w:pPr>
      <w:r w:rsidRPr="00CF7847">
        <w:t>        </w:t>
      </w:r>
      <w:r w:rsidRPr="00CF7847">
        <w:rPr>
          <w:color w:val="0000FF"/>
        </w:rPr>
        <w:t>if</w:t>
      </w:r>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NotifyOfPropertyChange(</w:t>
      </w:r>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r w:rsidR="00DC13A0" w:rsidRPr="00DC13A0">
        <w:t xml:space="preserve"> </w:t>
      </w:r>
      <w:r w:rsidR="00DC13A0">
        <w:t>.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r w:rsidRPr="00F55D4F">
        <w:rPr>
          <w:color w:val="0000FF"/>
        </w:rPr>
        <w:t>public</w:t>
      </w:r>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r w:rsidRPr="00F55D4F">
        <w:rPr>
          <w:color w:val="0000FF"/>
        </w:rPr>
        <w:t>var</w:t>
      </w:r>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DrinkOrders.Add(drink);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r w:rsidRPr="002F4CCB">
        <w:rPr>
          <w:color w:val="0000FF"/>
        </w:rPr>
        <w:t>using</w:t>
      </w:r>
      <w:r w:rsidRPr="002F4CCB">
        <w:t> System;</w:t>
      </w:r>
    </w:p>
    <w:p w:rsidR="002F4CCB" w:rsidRPr="002F4CCB" w:rsidRDefault="002F4CCB" w:rsidP="002F4CCB">
      <w:pPr>
        <w:pStyle w:val="Code"/>
      </w:pPr>
      <w:r w:rsidRPr="002F4CCB">
        <w:rPr>
          <w:color w:val="0000FF"/>
        </w:rPr>
        <w:t>using</w:t>
      </w:r>
      <w:r w:rsidRPr="002F4CCB">
        <w:t> Caliburn.Micro;</w:t>
      </w:r>
    </w:p>
    <w:p w:rsidR="002F4CCB" w:rsidRPr="002F4CCB" w:rsidRDefault="002F4CCB" w:rsidP="002F4CCB">
      <w:pPr>
        <w:pStyle w:val="Code"/>
      </w:pPr>
      <w:r w:rsidRPr="002F4CCB">
        <w:rPr>
          <w:color w:val="0000FF"/>
        </w:rPr>
        <w:t>using</w:t>
      </w:r>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r w:rsidRPr="002F4CCB">
        <w:rPr>
          <w:color w:val="0000FF"/>
        </w:rPr>
        <w:t>namespace</w:t>
      </w:r>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r w:rsidRPr="002F4CCB">
        <w:rPr>
          <w:color w:val="0000FF"/>
        </w:rPr>
        <w:t>public</w:t>
      </w:r>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public</w:t>
      </w:r>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r w:rsidRPr="002F4CCB">
        <w:t>&gt;();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private</w:t>
      </w:r>
      <w:r w:rsidRPr="002F4CCB">
        <w:t> </w:t>
      </w:r>
      <w:r w:rsidRPr="002F4CCB">
        <w:rPr>
          <w:color w:val="0000FF"/>
        </w:rPr>
        <w:t>string</w:t>
      </w:r>
      <w:r w:rsidRPr="002F4CCB">
        <w:t> _drinkName;</w:t>
      </w:r>
    </w:p>
    <w:p w:rsidR="002F4CCB" w:rsidRPr="002F4CCB" w:rsidRDefault="002F4CCB" w:rsidP="002F4CCB">
      <w:pPr>
        <w:pStyle w:val="Code"/>
      </w:pPr>
      <w:r w:rsidRPr="002F4CCB">
        <w:t>        </w:t>
      </w:r>
      <w:r w:rsidRPr="002F4CCB">
        <w:rPr>
          <w:color w:val="0000FF"/>
        </w:rPr>
        <w:t>public</w:t>
      </w:r>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_drinkName; }</w:t>
      </w:r>
    </w:p>
    <w:p w:rsidR="002F4CCB" w:rsidRPr="002F4CCB" w:rsidRDefault="002F4CCB" w:rsidP="002F4CCB">
      <w:pPr>
        <w:pStyle w:val="Code"/>
      </w:pPr>
      <w:r w:rsidRPr="002F4CCB">
        <w:t>            </w:t>
      </w:r>
      <w:r w:rsidRPr="002F4CCB">
        <w:rPr>
          <w:color w:val="0000FF"/>
        </w:rPr>
        <w:t>set</w:t>
      </w:r>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NotifyOfPropertyChange(</w:t>
      </w:r>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private</w:t>
      </w:r>
      <w:r w:rsidRPr="002F4CCB">
        <w:t> </w:t>
      </w:r>
      <w:r w:rsidRPr="002F4CCB">
        <w:rPr>
          <w:color w:val="2B91AF"/>
        </w:rPr>
        <w:t>DrinkOrder</w:t>
      </w:r>
      <w:r w:rsidRPr="002F4CCB">
        <w:t> _selectedDrinkOrder;</w:t>
      </w:r>
    </w:p>
    <w:p w:rsidR="002F4CCB" w:rsidRPr="002F4CCB" w:rsidRDefault="002F4CCB" w:rsidP="002F4CCB">
      <w:pPr>
        <w:pStyle w:val="Code"/>
      </w:pPr>
      <w:r w:rsidRPr="002F4CCB">
        <w:t>        </w:t>
      </w:r>
      <w:r w:rsidRPr="002F4CCB">
        <w:rPr>
          <w:color w:val="0000FF"/>
        </w:rPr>
        <w:t>public</w:t>
      </w:r>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_selectedDrinkOrder; }</w:t>
      </w:r>
    </w:p>
    <w:p w:rsidR="002F4CCB" w:rsidRPr="002F4CCB" w:rsidRDefault="002F4CCB" w:rsidP="002F4CCB">
      <w:pPr>
        <w:pStyle w:val="Code"/>
      </w:pPr>
      <w:r w:rsidRPr="002F4CCB">
        <w:t>            </w:t>
      </w:r>
      <w:r w:rsidRPr="002F4CCB">
        <w:rPr>
          <w:color w:val="0000FF"/>
        </w:rPr>
        <w:t>set</w:t>
      </w:r>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NotifyOfPropertyChange(</w:t>
      </w:r>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get</w:t>
      </w:r>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r w:rsidRPr="002F4CCB">
        <w:rPr>
          <w:color w:val="0000FF"/>
        </w:rPr>
        <w:t>public</w:t>
      </w:r>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r w:rsidRPr="002F4CCB">
        <w:rPr>
          <w:color w:val="0000FF"/>
        </w:rPr>
        <w:t>var</w:t>
      </w:r>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DrinkOrders.Add(drink);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x:Name</w:t>
      </w:r>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r>
        <w:t>  x</w:t>
      </w:r>
      <w:r>
        <w:rPr>
          <w:color w:val="0000FF"/>
        </w:rPr>
        <w:t>:</w:t>
      </w:r>
      <w:r>
        <w:t>Name</w:t>
      </w:r>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r w:rsidRPr="00E50E2B">
        <w:t>:</w:t>
      </w:r>
      <w:r w:rsidRPr="00E50E2B">
        <w:rPr>
          <w:color w:val="FF0000"/>
        </w:rPr>
        <w:t>Name</w:t>
      </w:r>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r w:rsidRPr="00E50E2B">
        <w:t>:</w:t>
      </w:r>
      <w:r w:rsidRPr="00E50E2B">
        <w:rPr>
          <w:color w:val="FF0000"/>
        </w:rPr>
        <w:t>Name</w:t>
      </w:r>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r w:rsidRPr="00F32430">
        <w:rPr>
          <w:sz w:val="16"/>
        </w:rPr>
        <w:t>:</w:t>
      </w:r>
      <w:r w:rsidRPr="00F32430">
        <w:rPr>
          <w:color w:val="FF0000"/>
          <w:sz w:val="16"/>
        </w:rPr>
        <w:t>Key</w:t>
      </w:r>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r w:rsidRPr="00F32430">
        <w:rPr>
          <w:sz w:val="16"/>
        </w:rPr>
        <w:t>:</w:t>
      </w:r>
      <w:r w:rsidRPr="00F32430">
        <w:rPr>
          <w:color w:val="FF0000"/>
          <w:sz w:val="16"/>
        </w:rPr>
        <w:t>Bind.ModelWithoutContext</w:t>
      </w:r>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r w:rsidRPr="00A72819">
        <w:rPr>
          <w:color w:val="008000"/>
          <w:sz w:val="16"/>
          <w:szCs w:val="16"/>
        </w:rPr>
        <w:t>&lt;!</w:t>
      </w:r>
      <w:r w:rsidRPr="00A72819">
        <w:rPr>
          <w:color w:val="008000"/>
          <w:sz w:val="16"/>
          <w:szCs w:val="16"/>
        </w:rPr>
        <w:t>--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r w:rsidRPr="00F32430">
        <w:rPr>
          <w:sz w:val="16"/>
        </w:rPr>
        <w:t>:</w:t>
      </w:r>
      <w:r w:rsidRPr="00F32430">
        <w:rPr>
          <w:color w:val="FF0000"/>
          <w:sz w:val="16"/>
        </w:rPr>
        <w:t>Name</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r w:rsidRPr="00F32430">
        <w:rPr>
          <w:sz w:val="16"/>
        </w:rPr>
        <w:t>:</w:t>
      </w:r>
      <w:r w:rsidRPr="00F32430">
        <w:rPr>
          <w:color w:val="FF0000"/>
          <w:sz w:val="16"/>
        </w:rPr>
        <w:t>Name</w:t>
      </w:r>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r w:rsidRPr="00F32430">
        <w:rPr>
          <w:sz w:val="16"/>
        </w:rPr>
        <w:t>:</w:t>
      </w:r>
      <w:r w:rsidRPr="00F32430">
        <w:rPr>
          <w:color w:val="FF0000"/>
          <w:sz w:val="16"/>
        </w:rPr>
        <w:t>Name</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reasons exp</w:t>
        </w:r>
        <w:r w:rsidR="00AA4295">
          <w:rPr>
            <w:rStyle w:val="Hyperlink"/>
          </w:rPr>
          <w:t>l</w:t>
        </w:r>
        <w:r w:rsidR="00AA4295">
          <w:rPr>
            <w:rStyle w:val="Hyperlink"/>
          </w:rPr>
          <w:t xml:space="preserve">ained </w:t>
        </w:r>
        <w:r w:rsidR="00C66A0E" w:rsidRPr="00C66A0E">
          <w:rPr>
            <w:rStyle w:val="Hyperlink"/>
          </w:rPr>
          <w:t>below</w:t>
        </w:r>
      </w:hyperlink>
      <w:r w:rsidR="00AA4295">
        <w:t>.</w:t>
      </w:r>
      <w:r w:rsidR="00AA4295" w:rsidRPr="00AA4295">
        <w:t xml:space="preserve"> </w:t>
      </w:r>
      <w:r w:rsidR="00242A46">
        <w:t>We have to re-specify it somehow, perhaps with explicit styles or, as here, by re</w:t>
      </w:r>
      <w:r w:rsidR="00242A46">
        <w:t>-</w:t>
      </w:r>
      <w:r w:rsidR="00242A46">
        <w:t xml:space="preserve">implementing the </w:t>
      </w:r>
      <w:r w:rsidR="00242A46">
        <w:rPr>
          <w:rStyle w:val="Emphasis"/>
        </w:rPr>
        <w:t>TextBox</w:t>
      </w:r>
      <w:r w:rsidR="00242A46">
        <w:t xml:space="preserve"> implicit style in the context of the template</w:t>
      </w:r>
      <w:r w:rsidR="00242A46">
        <w:t>.</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r>
        <w:rPr>
          <w:color w:val="0000FF"/>
        </w:rPr>
        <w:t>:</w:t>
      </w:r>
      <w:r>
        <w:t>Name</w:t>
      </w:r>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cal:Bind.ModelWithoutContext</w:t>
      </w:r>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r>
        <w:t>later.</w:t>
      </w:r>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r w:rsidRPr="009A0F27">
        <w:rPr>
          <w:color w:val="0000FF"/>
        </w:rPr>
        <w:t>public</w:t>
      </w:r>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r w:rsidRPr="002F4CCB">
        <w:rPr>
          <w:color w:val="0000FF"/>
        </w:rPr>
        <w:t>private</w:t>
      </w:r>
      <w:r w:rsidRPr="002F4CCB">
        <w:t> </w:t>
      </w:r>
      <w:r w:rsidRPr="002F4CCB">
        <w:rPr>
          <w:color w:val="2B91AF"/>
        </w:rPr>
        <w:t>DrinkOrder</w:t>
      </w:r>
      <w:r w:rsidRPr="002F4CCB">
        <w:t> _selectedDrinkOrder;</w:t>
      </w:r>
    </w:p>
    <w:p w:rsidR="00765A95" w:rsidRPr="002F4CCB" w:rsidRDefault="00765A95" w:rsidP="00765A95">
      <w:pPr>
        <w:pStyle w:val="Code"/>
      </w:pPr>
      <w:r w:rsidRPr="002F4CCB">
        <w:rPr>
          <w:color w:val="0000FF"/>
        </w:rPr>
        <w:t>public</w:t>
      </w:r>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r w:rsidRPr="002F4CCB">
        <w:rPr>
          <w:color w:val="0000FF"/>
        </w:rPr>
        <w:t>get</w:t>
      </w:r>
      <w:r w:rsidRPr="002F4CCB">
        <w:t> { </w:t>
      </w:r>
      <w:r w:rsidRPr="002F4CCB">
        <w:rPr>
          <w:color w:val="0000FF"/>
        </w:rPr>
        <w:t>return</w:t>
      </w:r>
      <w:r w:rsidRPr="002F4CCB">
        <w:t> _selectedDrinkOrder; }</w:t>
      </w:r>
    </w:p>
    <w:p w:rsidR="00765A95" w:rsidRPr="002F4CCB" w:rsidRDefault="00765A95" w:rsidP="00765A95">
      <w:pPr>
        <w:pStyle w:val="Code"/>
      </w:pPr>
      <w:r w:rsidRPr="002F4CCB">
        <w:t>   </w:t>
      </w:r>
      <w:r w:rsidRPr="002F4CCB">
        <w:rPr>
          <w:color w:val="0000FF"/>
        </w:rPr>
        <w:t>set</w:t>
      </w:r>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NotifyOfPropertyChange(</w:t>
      </w:r>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r w:rsidRPr="002F4CCB">
        <w:rPr>
          <w:color w:val="0000FF"/>
        </w:rPr>
        <w:t>public</w:t>
      </w:r>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r w:rsidRPr="002F4CCB">
        <w:rPr>
          <w:color w:val="0000FF"/>
        </w:rPr>
        <w:t>var</w:t>
      </w:r>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DrinkOrders.Add(drink);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8" w:name="_Why_import_the"/>
      <w:bookmarkEnd w:id="28"/>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r>
        <w:rPr>
          <w:color w:val="0000FF"/>
        </w:rPr>
        <w:t>:</w:t>
      </w:r>
      <w:r>
        <w:rPr>
          <w:color w:val="FF0000"/>
        </w:rPr>
        <w:t>Name</w:t>
      </w:r>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r>
        <w:rPr>
          <w:color w:val="0000FF"/>
        </w:rPr>
        <w:t>:</w:t>
      </w:r>
      <w:r>
        <w:rPr>
          <w:color w:val="FF0000"/>
        </w:rPr>
        <w:t>Name</w:t>
      </w:r>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r>
        <w:rPr>
          <w:color w:val="0000FF"/>
        </w:rPr>
        <w:t>:</w:t>
      </w:r>
      <w:r>
        <w:rPr>
          <w:color w:val="FF0000"/>
        </w:rPr>
        <w:t>Name</w:t>
      </w:r>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r>
        <w:t>\</w:t>
      </w:r>
      <w:r>
        <w:rPr>
          <w:color w:val="0000FF"/>
        </w:rPr>
        <w:t>{</w:t>
      </w:r>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r>
        <w:t>:</w:t>
      </w:r>
      <w:r>
        <w:rPr>
          <w:color w:val="FF0000"/>
        </w:rPr>
        <w:t>Name</w:t>
      </w:r>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 .</w:t>
      </w:r>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class</w:t>
      </w:r>
      <w:r w:rsidR="00E918CB">
        <w:t xml:space="preserve"> </w:t>
      </w:r>
      <w:r>
        <w:t>file.</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r w:rsidRPr="0076019F">
        <w:t>protected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base.Configure();</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.AddRule(</w:t>
      </w:r>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w:t>
        </w:r>
        <w:r w:rsidR="00E918CB" w:rsidRPr="00E918CB">
          <w:rPr>
            <w:rStyle w:val="Hyperlink"/>
          </w:rPr>
          <w:t>n</w:t>
        </w:r>
        <w:r w:rsidR="00E918CB" w:rsidRPr="00E918CB">
          <w:rPr>
            <w:rStyle w:val="Hyperlink"/>
          </w:rPr>
          <w:t>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brevity ...</w:t>
      </w:r>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r w:rsidRPr="00720AE2">
        <w:rPr>
          <w:color w:val="FF0000"/>
        </w:rPr>
        <w:t>xmlns:cal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cal:View.Model</w:t>
      </w:r>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cal:View.Model</w:t>
      </w:r>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r>
        <w:t>:</w:t>
      </w:r>
      <w:r>
        <w:rPr>
          <w:color w:val="FF0000"/>
        </w:rPr>
        <w:t>Class</w:t>
      </w:r>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mc</w:t>
      </w:r>
      <w:r>
        <w:t>:</w:t>
      </w:r>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r>
        <w:t>:</w:t>
      </w:r>
      <w:r>
        <w:rPr>
          <w:color w:val="FF0000"/>
        </w:rPr>
        <w:t>Name</w:t>
      </w:r>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r>
        <w:t>:</w:t>
      </w:r>
      <w:r>
        <w:rPr>
          <w:color w:val="FF0000"/>
        </w:rPr>
        <w:t>Name</w:t>
      </w:r>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913918"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r>
        <w:rPr>
          <w:color w:val="0000FF"/>
        </w:rPr>
        <w:t>:</w:t>
      </w:r>
      <w:r>
        <w:rPr>
          <w:color w:val="FF0000"/>
        </w:rPr>
        <w:t>Key</w:t>
      </w:r>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cal</w:t>
      </w:r>
      <w:r>
        <w:rPr>
          <w:color w:val="0000FF"/>
        </w:rPr>
        <w:t>:</w:t>
      </w:r>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r>
        <w:rPr>
          <w:color w:val="0000FF"/>
        </w:rPr>
        <w:t>:</w:t>
      </w:r>
      <w:r>
        <w:rPr>
          <w:color w:val="FF0000"/>
        </w:rPr>
        <w:t>View.Model</w:t>
      </w:r>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r w:rsidRPr="00BD0872">
        <w:rPr>
          <w:b/>
          <w:i/>
        </w:rPr>
        <w:t>View.Model</w:t>
      </w:r>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r w:rsidR="009357D4" w:rsidRPr="00BD0872">
        <w:rPr>
          <w:b/>
          <w:i/>
        </w:rPr>
        <w:t>View.</w:t>
      </w:r>
      <w:r w:rsidR="009357D4">
        <w:rPr>
          <w:b/>
          <w:i/>
        </w:rPr>
        <w:t>Context</w:t>
      </w:r>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r w:rsidR="009357D4" w:rsidRPr="00A56707">
        <w:rPr>
          <w:i/>
        </w:rPr>
        <w:t>View.</w:t>
      </w:r>
      <w:r w:rsidR="009357D4" w:rsidRPr="005B286D">
        <w:rPr>
          <w:b/>
          <w:i/>
        </w:rPr>
        <w:t>Context</w:t>
      </w:r>
      <w:r>
        <w:t xml:space="preserve"> ,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r w:rsidRPr="00090BCC">
        <w:rPr>
          <w:color w:val="0000FF"/>
          <w:sz w:val="16"/>
        </w:rPr>
        <w:t>:</w:t>
      </w:r>
      <w:r w:rsidRPr="00090BCC">
        <w:rPr>
          <w:sz w:val="16"/>
        </w:rPr>
        <w:t>Name</w:t>
      </w:r>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2" w:name="_Explain_the_rule"/>
      <w:bookmarkEnd w:id="32"/>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.AddRule(</w:t>
      </w:r>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w:t>
      </w:r>
      <w:r w:rsidR="008635A5" w:rsidRPr="008635A5">
        <w:rPr>
          <w:rStyle w:val="HTMLPreformatted"/>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(?&lt;basename&gt;)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doesn’t,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4" w:history="1">
        <w:r w:rsidR="001D23C4" w:rsidRPr="000A35AC">
          <w:rPr>
            <w:rStyle w:val="Hyperlink"/>
          </w:rPr>
          <w:t>Supervising Controller</w:t>
        </w:r>
      </w:hyperlink>
      <w:r>
        <w:t xml:space="preserve"> pattern. This is</w:t>
      </w:r>
      <w:r w:rsidR="001D23C4">
        <w:t xml:space="preserve"> another in the family of </w:t>
      </w:r>
      <w:hyperlink r:id="rId35"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r>
        <w:rPr>
          <w:color w:val="0000FF"/>
        </w:rPr>
        <w:t>namespace</w:t>
      </w:r>
      <w:r>
        <w:t> HappyHour</w:t>
      </w:r>
    </w:p>
    <w:p w:rsidR="001D23C4" w:rsidRDefault="001D23C4" w:rsidP="001D23C4">
      <w:pPr>
        <w:pStyle w:val="Code"/>
      </w:pPr>
      <w:r>
        <w:t>{</w:t>
      </w:r>
    </w:p>
    <w:p w:rsidR="001D23C4" w:rsidRDefault="001D23C4" w:rsidP="001D23C4">
      <w:pPr>
        <w:pStyle w:val="Code"/>
      </w:pPr>
      <w:r>
        <w:t>    </w:t>
      </w:r>
      <w:r>
        <w:rPr>
          <w:color w:val="0000FF"/>
        </w:rPr>
        <w:t>public</w:t>
      </w:r>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r>
        <w:rPr>
          <w:color w:val="0000FF"/>
        </w:rPr>
        <w:t>void</w:t>
      </w:r>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r>
        <w:rPr>
          <w:color w:val="0000FF"/>
        </w:rPr>
        <w:t>public</w:t>
      </w:r>
      <w:r>
        <w:t> </w:t>
      </w:r>
      <w:r>
        <w:rPr>
          <w:color w:val="0000FF"/>
        </w:rPr>
        <w:t>class</w:t>
      </w:r>
      <w:r>
        <w:t> </w:t>
      </w:r>
      <w:r w:rsidR="009C4525">
        <w:t>MainPageViewModel</w:t>
      </w:r>
      <w:r>
        <w:t> : </w:t>
      </w:r>
      <w:r w:rsidR="005B570A">
        <w:t>Screen</w:t>
      </w:r>
    </w:p>
    <w:p w:rsidR="005B570A" w:rsidRDefault="005B570A" w:rsidP="00474751">
      <w:r>
        <w:t xml:space="preserve">… and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r w:rsidRPr="00474751">
        <w:rPr>
          <w:color w:val="0000FF"/>
        </w:rPr>
        <w:t>protected</w:t>
      </w:r>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r w:rsidRPr="00474751">
        <w:rPr>
          <w:color w:val="0000FF"/>
        </w:rPr>
        <w:t>private</w:t>
      </w:r>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r w:rsidRPr="00553AE5">
        <w:rPr>
          <w:color w:val="0000FF"/>
        </w:rPr>
        <w:t>public</w:t>
      </w:r>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r w:rsidRPr="00553AE5">
        <w:rPr>
          <w:color w:val="0000FF"/>
        </w:rPr>
        <w:t>var</w:t>
      </w:r>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DrinkOrders.Add(drink);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r w:rsidRPr="00553AE5">
        <w:rPr>
          <w:color w:val="0000FF"/>
        </w:rPr>
        <w:t>private</w:t>
      </w:r>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r w:rsidRPr="00553AE5">
        <w:rPr>
          <w:color w:val="0000FF"/>
        </w:rPr>
        <w:t>if</w:t>
      </w:r>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r>
        <w:rPr>
          <w:color w:val="0000FF"/>
        </w:rPr>
        <w:t>namespace</w:t>
      </w:r>
      <w:r>
        <w:t> HappyHour</w:t>
      </w:r>
    </w:p>
    <w:p w:rsidR="00B636B2" w:rsidRDefault="00B636B2" w:rsidP="00B636B2">
      <w:pPr>
        <w:pStyle w:val="Code"/>
      </w:pPr>
      <w:r>
        <w:t>{</w:t>
      </w:r>
    </w:p>
    <w:p w:rsidR="00B636B2" w:rsidRDefault="00B636B2" w:rsidP="00B636B2">
      <w:pPr>
        <w:pStyle w:val="Code"/>
      </w:pPr>
      <w:r>
        <w:t>    </w:t>
      </w:r>
      <w:r>
        <w:rPr>
          <w:color w:val="0000FF"/>
        </w:rPr>
        <w:t>public</w:t>
      </w:r>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r>
        <w:rPr>
          <w:color w:val="0000FF"/>
        </w:rPr>
        <w:t>void</w:t>
      </w:r>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DrinkName.Focus();</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3" w:name="_Shouldn’t_the_ShellView"/>
      <w:bookmarkEnd w:id="33"/>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bookmarkStart w:id="34" w:name="_GoBack"/>
      <w:bookmarkEnd w:id="34"/>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5" w:name="_What_is_IViewAware?"/>
      <w:bookmarkEnd w:id="35"/>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r w:rsidRPr="00553AE5">
        <w:rPr>
          <w:color w:val="0000FF"/>
        </w:rPr>
        <w:t>public</w:t>
      </w:r>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r w:rsidRPr="00553AE5">
        <w:rPr>
          <w:color w:val="0000FF"/>
        </w:rPr>
        <w:t>public</w:t>
      </w:r>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r w:rsidRPr="00553AE5">
        <w:rPr>
          <w:color w:val="0000FF"/>
        </w:rPr>
        <w:t>public</w:t>
      </w:r>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r>
        <w:t xml:space="preserve"> ...</w:t>
      </w:r>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r w:rsidRPr="00B06410">
        <w:rPr>
          <w:color w:val="0000FF"/>
        </w:rPr>
        <w:t>public</w:t>
      </w:r>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r w:rsidRPr="00193842">
        <w:rPr>
          <w:color w:val="0000FF"/>
        </w:rPr>
        <w:t>public</w:t>
      </w:r>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r w:rsidRPr="00193842">
        <w:rPr>
          <w:color w:val="0000FF"/>
        </w:rPr>
        <w:t>public</w:t>
      </w:r>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r w:rsidRPr="00193842">
        <w:rPr>
          <w:color w:val="0000FF"/>
        </w:rPr>
        <w:t>var</w:t>
      </w:r>
      <w:r w:rsidRPr="00193842">
        <w:t> filename = ImageFilenames[id % ImageFilenames.Length];</w:t>
      </w:r>
    </w:p>
    <w:p w:rsidR="00193842" w:rsidRPr="00193842" w:rsidRDefault="00193842" w:rsidP="00193842">
      <w:pPr>
        <w:pStyle w:val="Code"/>
      </w:pPr>
      <w:r w:rsidRPr="00193842">
        <w:t>        </w:t>
      </w:r>
      <w:r w:rsidRPr="00193842">
        <w:rPr>
          <w:color w:val="0000FF"/>
        </w:rPr>
        <w:t>if</w:t>
      </w:r>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r w:rsidRPr="00193842">
        <w:rPr>
          <w:color w:val="0000FF"/>
        </w:rPr>
        <w:t>return</w:t>
      </w:r>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r w:rsidR="00BA7F56" w:rsidRPr="00BA7F56">
        <w:rPr>
          <w:color w:val="0000FF"/>
        </w:rPr>
        <w:t>private</w:t>
      </w:r>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r w:rsidRPr="00193842">
        <w:rPr>
          <w:color w:val="0000FF"/>
        </w:rPr>
        <w:t>null</w:t>
      </w:r>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r w:rsidRPr="00923E4D">
        <w:rPr>
          <w:color w:val="2B91AF"/>
        </w:rPr>
        <w:t>DrinkImageFilenames</w:t>
      </w:r>
      <w:r w:rsidRPr="00923E4D">
        <w:t>.GetNameById(Id);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r w:rsidRPr="00DA13DF">
        <w:rPr>
          <w:color w:val="0000FF"/>
        </w:rPr>
        <w:t>:</w:t>
      </w:r>
      <w:r w:rsidRPr="00DA13DF">
        <w:t>Name</w:t>
      </w:r>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="0,0,10,0</w:t>
      </w:r>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r w:rsidRPr="00C961C4">
        <w:rPr>
          <w:color w:val="0000FF"/>
        </w:rPr>
        <w:t>:</w:t>
      </w:r>
      <w:r w:rsidRPr="00C961C4">
        <w:t>Name</w:t>
      </w:r>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r w:rsidRPr="00C961C4">
        <w:t>\</w:t>
      </w:r>
      <w:r w:rsidRPr="00C961C4">
        <w:rPr>
          <w:color w:val="0000FF"/>
        </w:rPr>
        <w:t>{</w:t>
      </w:r>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r w:rsidRPr="00DA13DF">
        <w:rPr>
          <w:color w:val="0000FF"/>
        </w:rPr>
        <w:t>:</w:t>
      </w:r>
      <w:r w:rsidRPr="00DA13DF">
        <w:t>Name</w:t>
      </w:r>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="0,0,10,0</w:t>
      </w:r>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r>
        <w:rPr>
          <w:color w:val="0000FF"/>
        </w:rPr>
        <w:t>private</w:t>
      </w:r>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path =&gt; </w:t>
      </w:r>
      <w:r>
        <w:rPr>
          <w:color w:val="0000FF"/>
        </w:rPr>
        <w:t>string</w:t>
      </w:r>
      <w:r>
        <w:t>.IsNullOrEmpty(path) ? </w:t>
      </w:r>
    </w:p>
    <w:p w:rsidR="003849E8" w:rsidRDefault="003849E8" w:rsidP="003849E8">
      <w:pPr>
        <w:pStyle w:val="Code"/>
      </w:pPr>
      <w:r>
        <w:t>            </w:t>
      </w:r>
      <w:r>
        <w:rPr>
          <w:color w:val="0000FF"/>
        </w:rPr>
        <w:t>null</w:t>
      </w:r>
      <w:r>
        <w:t> :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r>
        <w:rPr>
          <w:color w:val="2B91AF"/>
        </w:rPr>
        <w:t>PathToImageSourceConverter</w:t>
      </w:r>
      <w:r>
        <w:t>.GetImageFromPath(</w:t>
      </w:r>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r>
        <w:t>protected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ConfigurePathToImageSourceConverter();</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r>
        <w:rPr>
          <w:color w:val="0000FF"/>
        </w:rPr>
        <w:t>public</w:t>
      </w:r>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r>
        <w:rPr>
          <w:color w:val="0000FF"/>
        </w:rPr>
        <w:t>return</w:t>
      </w:r>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582" w:rsidRDefault="007A1582" w:rsidP="00056A5E">
      <w:pPr>
        <w:spacing w:after="0" w:line="240" w:lineRule="auto"/>
      </w:pPr>
      <w:r>
        <w:separator/>
      </w:r>
    </w:p>
  </w:endnote>
  <w:endnote w:type="continuationSeparator" w:id="0">
    <w:p w:rsidR="007A1582" w:rsidRDefault="007A1582"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811493" w:rsidRDefault="00811493">
        <w:pPr>
          <w:pStyle w:val="Footer"/>
          <w:jc w:val="center"/>
        </w:pPr>
        <w:r>
          <w:fldChar w:fldCharType="begin"/>
        </w:r>
        <w:r>
          <w:instrText xml:space="preserve"> PAGE   \* MERGEFORMAT </w:instrText>
        </w:r>
        <w:r>
          <w:fldChar w:fldCharType="separate"/>
        </w:r>
        <w:r w:rsidR="00092D15">
          <w:rPr>
            <w:noProof/>
          </w:rPr>
          <w:t>58</w:t>
        </w:r>
        <w:r>
          <w:rPr>
            <w:noProof/>
          </w:rPr>
          <w:fldChar w:fldCharType="end"/>
        </w:r>
      </w:p>
    </w:sdtContent>
  </w:sdt>
  <w:p w:rsidR="00811493" w:rsidRDefault="00811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582" w:rsidRDefault="007A1582" w:rsidP="00056A5E">
      <w:pPr>
        <w:spacing w:after="0" w:line="240" w:lineRule="auto"/>
      </w:pPr>
      <w:r>
        <w:separator/>
      </w:r>
    </w:p>
  </w:footnote>
  <w:footnote w:type="continuationSeparator" w:id="0">
    <w:p w:rsidR="007A1582" w:rsidRDefault="007A1582"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93" w:rsidRDefault="0081149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3in;height:3in" o:bullet="t"/>
    </w:pict>
  </w:numPicBullet>
  <w:numPicBullet w:numPicBulletId="1">
    <w:pict>
      <v:shape id="_x0000_i1407"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2BE"/>
    <w:rsid w:val="00171541"/>
    <w:rsid w:val="00171F66"/>
    <w:rsid w:val="00174A47"/>
    <w:rsid w:val="00177A3A"/>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91A20"/>
    <w:rsid w:val="0069288B"/>
    <w:rsid w:val="00694C1C"/>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7C85"/>
    <w:rsid w:val="007F107B"/>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4102"/>
    <w:rsid w:val="00A1539D"/>
    <w:rsid w:val="00A2180A"/>
    <w:rsid w:val="00A22BCA"/>
    <w:rsid w:val="00A236D9"/>
    <w:rsid w:val="00A30249"/>
    <w:rsid w:val="00A316E1"/>
    <w:rsid w:val="00A329EA"/>
    <w:rsid w:val="00A32ED2"/>
    <w:rsid w:val="00A335AB"/>
    <w:rsid w:val="00A3566B"/>
    <w:rsid w:val="00A36B8A"/>
    <w:rsid w:val="00A371B6"/>
    <w:rsid w:val="00A41437"/>
    <w:rsid w:val="00A45832"/>
    <w:rsid w:val="00A47F0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43865</TotalTime>
  <Pages>66</Pages>
  <Words>16967</Words>
  <Characters>96715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284</cp:revision>
  <cp:lastPrinted>2011-10-24T19:58:00Z</cp:lastPrinted>
  <dcterms:created xsi:type="dcterms:W3CDTF">2011-11-22T21:58:00Z</dcterms:created>
  <dcterms:modified xsi:type="dcterms:W3CDTF">2012-02-05T05:52:00Z</dcterms:modified>
</cp:coreProperties>
</file>