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913918"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8" w:name="_How_did_it"/>
      <w:bookmarkEnd w:id="18"/>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9" w:name="OLE_LINK1"/>
      <w:bookmarkStart w:id="20"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1"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1"/>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bookmarkStart w:id="22" w:name="_GoBack"/>
      <w:bookmarkEnd w:id="22"/>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refers to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r w:rsidRPr="00A72819">
        <w:rPr>
          <w:color w:val="008000"/>
          <w:sz w:val="16"/>
          <w:szCs w:val="16"/>
        </w:rPr>
        <w: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reasons exp</w:t>
        </w:r>
        <w:r w:rsidR="00AA4295">
          <w:rPr>
            <w:rStyle w:val="Hyperlink"/>
          </w:rPr>
          <w:t>l</w:t>
        </w:r>
        <w:r w:rsidR="00AA4295">
          <w:rPr>
            <w:rStyle w:val="Hyperlink"/>
          </w:rPr>
          <w:t xml:space="preserve">ained </w:t>
        </w:r>
        <w:r w:rsidR="00C66A0E" w:rsidRPr="00C66A0E">
          <w:rPr>
            <w:rStyle w:val="Hyperlink"/>
          </w:rPr>
          <w:t>below</w:t>
        </w:r>
      </w:hyperlink>
      <w:r w:rsidR="00AA4295">
        <w:t>.</w:t>
      </w:r>
      <w:r w:rsidR="00AA4295" w:rsidRPr="00AA4295">
        <w:t xml:space="preserve"> </w:t>
      </w:r>
      <w:r w:rsidR="00242A46">
        <w:t>We have to re-specify it somehow, perhaps with explicit styles or, as here, by re</w:t>
      </w:r>
      <w:r w:rsidR="00242A46">
        <w:t>-</w:t>
      </w:r>
      <w:r w:rsidR="00242A46">
        <w:t xml:space="preserve">implementing the </w:t>
      </w:r>
      <w:r w:rsidR="00242A46">
        <w:rPr>
          <w:rStyle w:val="Emphasis"/>
        </w:rPr>
        <w:t>TextBox</w:t>
      </w:r>
      <w:r w:rsidR="00242A46">
        <w:t xml:space="preserve"> implicit style in the context of the template</w:t>
      </w:r>
      <w:r w:rsidR="00242A46">
        <w:t>.</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w:t>
      </w:r>
      <w:proofErr w:type="gramStart"/>
      <w:r w:rsidRPr="00934358">
        <w:rPr>
          <w:color w:val="0000FF"/>
          <w:sz w:val="16"/>
        </w:rPr>
        <w:t>;component</w:t>
      </w:r>
      <w:proofErr w:type="gramEnd"/>
      <w:r w:rsidRPr="00934358">
        <w:rPr>
          <w:color w:val="0000FF"/>
          <w:sz w:val="16"/>
        </w:rPr>
        <w:t>/Views/</w:t>
      </w:r>
      <w:r w:rsidR="00934358" w:rsidRPr="00934358">
        <w:rPr>
          <w:sz w:val="16"/>
        </w:rPr>
        <w:t xml:space="preserve"> </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9" w:name="_Why_import_the"/>
      <w:bookmarkEnd w:id="29"/>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6"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30" w:name="_When_should_I_1"/>
      <w:bookmarkStart w:id="31" w:name="_How_are_Views"/>
      <w:bookmarkEnd w:id="30"/>
      <w:bookmarkEnd w:id="31"/>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2"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2"/>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w:t>
        </w:r>
        <w:r w:rsidR="00E918CB" w:rsidRPr="00E918CB">
          <w:rPr>
            <w:rStyle w:val="Hyperlink"/>
          </w:rPr>
          <w:t>n</w:t>
        </w:r>
        <w:r w:rsidR="00E918CB" w:rsidRPr="00E918CB">
          <w:rPr>
            <w:rStyle w:val="Hyperlink"/>
          </w:rPr>
          <w:t>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8"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913918"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3" w:name="_Explain_the_rule"/>
      <w:bookmarkEnd w:id="33"/>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2"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rStyle w:val="HTMLPreformatted"/>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3"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View/ViewModel binding. Although it offends the purists, we revive the View code-behind and </w:t>
      </w:r>
      <w:r w:rsidRPr="00623B77">
        <w:rPr>
          <w:rStyle w:val="wikilink"/>
        </w:rPr>
        <w:t>teach the ViewModel to call into the View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4" w:history="1">
        <w:r w:rsidRPr="000A35AC">
          <w:rPr>
            <w:rStyle w:val="Hyperlink"/>
          </w:rPr>
          <w:t>Supervising Controller</w:t>
        </w:r>
      </w:hyperlink>
      <w:r>
        <w:t xml:space="preserve"> pattern, another in the family of </w:t>
      </w:r>
      <w:hyperlink r:id="rId35"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6"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4" w:name="_Shouldn’t_the_ShellView"/>
      <w:bookmarkEnd w:id="34"/>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5" w:name="_What_is_IViewAware?"/>
      <w:bookmarkEnd w:id="35"/>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p>
    <w:p w:rsidR="000A7B6C" w:rsidRPr="000A7B6C" w:rsidRDefault="000A7B6C" w:rsidP="000A7B6C"/>
    <w:p w:rsidR="000E7170" w:rsidRDefault="000E7170" w:rsidP="002542E3"/>
    <w:sectPr w:rsidR="000E717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EA2" w:rsidRDefault="004A3EA2" w:rsidP="00056A5E">
      <w:pPr>
        <w:spacing w:after="0" w:line="240" w:lineRule="auto"/>
      </w:pPr>
      <w:r>
        <w:separator/>
      </w:r>
    </w:p>
  </w:endnote>
  <w:endnote w:type="continuationSeparator" w:id="0">
    <w:p w:rsidR="004A3EA2" w:rsidRDefault="004A3EA2"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811493" w:rsidRDefault="00811493">
        <w:pPr>
          <w:pStyle w:val="Footer"/>
          <w:jc w:val="center"/>
        </w:pPr>
        <w:r>
          <w:fldChar w:fldCharType="begin"/>
        </w:r>
        <w:r>
          <w:instrText xml:space="preserve"> PAGE   \* MERGEFORMAT </w:instrText>
        </w:r>
        <w:r>
          <w:fldChar w:fldCharType="separate"/>
        </w:r>
        <w:r w:rsidR="00FC31C6">
          <w:rPr>
            <w:noProof/>
          </w:rPr>
          <w:t>39</w:t>
        </w:r>
        <w:r>
          <w:rPr>
            <w:noProof/>
          </w:rPr>
          <w:fldChar w:fldCharType="end"/>
        </w:r>
      </w:p>
    </w:sdtContent>
  </w:sdt>
  <w:p w:rsidR="00811493" w:rsidRDefault="00811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EA2" w:rsidRDefault="004A3EA2" w:rsidP="00056A5E">
      <w:pPr>
        <w:spacing w:after="0" w:line="240" w:lineRule="auto"/>
      </w:pPr>
      <w:r>
        <w:separator/>
      </w:r>
    </w:p>
  </w:footnote>
  <w:footnote w:type="continuationSeparator" w:id="0">
    <w:p w:rsidR="004A3EA2" w:rsidRDefault="004A3EA2"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93" w:rsidRDefault="0081149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3in;height:3in" o:bullet="t"/>
    </w:pict>
  </w:numPicBullet>
  <w:numPicBullet w:numPicBulletId="1">
    <w:pict>
      <v:shape id="_x0000_i1333"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0BCC"/>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5BA9"/>
    <w:rsid w:val="00155E3B"/>
    <w:rsid w:val="001576D5"/>
    <w:rsid w:val="00160CE5"/>
    <w:rsid w:val="00166BEE"/>
    <w:rsid w:val="001712BE"/>
    <w:rsid w:val="00171541"/>
    <w:rsid w:val="00171F66"/>
    <w:rsid w:val="00174A47"/>
    <w:rsid w:val="00177A3A"/>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20CAC"/>
    <w:rsid w:val="002222C9"/>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2C00"/>
    <w:rsid w:val="002C6332"/>
    <w:rsid w:val="002C69E6"/>
    <w:rsid w:val="002D42D5"/>
    <w:rsid w:val="002D5933"/>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95F5D"/>
    <w:rsid w:val="004A2B3E"/>
    <w:rsid w:val="004A3435"/>
    <w:rsid w:val="004A3EA2"/>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426F"/>
    <w:rsid w:val="0068531D"/>
    <w:rsid w:val="0068674A"/>
    <w:rsid w:val="00691A20"/>
    <w:rsid w:val="0069288B"/>
    <w:rsid w:val="00694C1C"/>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F1696"/>
    <w:rsid w:val="006F174B"/>
    <w:rsid w:val="006F2219"/>
    <w:rsid w:val="006F2E37"/>
    <w:rsid w:val="006F4FDD"/>
    <w:rsid w:val="00700431"/>
    <w:rsid w:val="00700B63"/>
    <w:rsid w:val="007031C8"/>
    <w:rsid w:val="00706DE0"/>
    <w:rsid w:val="00712CC7"/>
    <w:rsid w:val="00712ED1"/>
    <w:rsid w:val="00714CB9"/>
    <w:rsid w:val="00720AE2"/>
    <w:rsid w:val="00721FF6"/>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7C85"/>
    <w:rsid w:val="007F107B"/>
    <w:rsid w:val="007F3176"/>
    <w:rsid w:val="007F5821"/>
    <w:rsid w:val="007F638B"/>
    <w:rsid w:val="007F669E"/>
    <w:rsid w:val="0080000E"/>
    <w:rsid w:val="00811493"/>
    <w:rsid w:val="00811A9B"/>
    <w:rsid w:val="00820459"/>
    <w:rsid w:val="0082320B"/>
    <w:rsid w:val="00824515"/>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902"/>
    <w:rsid w:val="008963AA"/>
    <w:rsid w:val="008966DF"/>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4102"/>
    <w:rsid w:val="00A1539D"/>
    <w:rsid w:val="00A2180A"/>
    <w:rsid w:val="00A22BCA"/>
    <w:rsid w:val="00A236D9"/>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2CC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mosalem.blogspot.com/2010/07/silverlight-40-implicit-styles-not-so.html"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www.martinfowler.com/eaaDev/SupervisingPresent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10.png"/><Relationship Id="rId33" Type="http://schemas.openxmlformats.org/officeDocument/2006/relationships/hyperlink" Target="http://caliburnmicro.codeplex.com/workitem/20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regular-expressions.info/" TargetMode="Externa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hyperlink" Target="http://caliburnmicro.codeplex.com/wikipage?title=All%20About%20Conventions" TargetMode="External"/><Relationship Id="rId36"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artinfowler.com/eaaDev/uiArch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42642</TotalTime>
  <Pages>65</Pages>
  <Words>16688</Words>
  <Characters>95124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274</cp:revision>
  <cp:lastPrinted>2011-10-24T19:58:00Z</cp:lastPrinted>
  <dcterms:created xsi:type="dcterms:W3CDTF">2011-11-22T21:58:00Z</dcterms:created>
  <dcterms:modified xsi:type="dcterms:W3CDTF">2012-02-04T09:29:00Z</dcterms:modified>
</cp:coreProperties>
</file>