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03E26" w14:textId="77777777" w:rsidR="00D169A5" w:rsidRPr="00E25886" w:rsidRDefault="00D169A5" w:rsidP="00D169A5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285D23DA" w14:textId="77777777" w:rsidR="00D169A5" w:rsidRPr="00E25886" w:rsidRDefault="00D169A5" w:rsidP="00D169A5">
      <w:pPr>
        <w:jc w:val="left"/>
        <w:rPr>
          <w:rFonts w:ascii="Times New Roman" w:eastAsia="Calibri" w:hAnsi="Times New Roman" w:cs="Times New Roman"/>
          <w:szCs w:val="24"/>
        </w:rPr>
      </w:pPr>
    </w:p>
    <w:p w14:paraId="18353931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 w:rsidRPr="00E25886">
        <w:rPr>
          <w:rFonts w:ascii="Times New Roman" w:eastAsia="Calibri" w:hAnsi="Times New Roman" w:cs="Times New Roman"/>
          <w:szCs w:val="24"/>
        </w:rPr>
        <w:t>, ss.</w:t>
      </w:r>
      <w:r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4CDFBBDB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«docket»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E369D18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0358812" w14:textId="77777777" w:rsidR="00D169A5" w:rsidRPr="00E25886" w:rsidRDefault="00D169A5" w:rsidP="00D169A5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0B1F906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6AB36E5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165AF41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5013612" w14:textId="77777777" w:rsidR="00D169A5" w:rsidRPr="00E25886" w:rsidRDefault="00D169A5" w:rsidP="00D169A5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A8401C4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544A301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52E3F4C" w14:textId="77777777" w:rsidR="00D169A5" w:rsidRPr="00E25886" w:rsidRDefault="00D169A5" w:rsidP="00D169A5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2A3F0999" w14:textId="77777777" w:rsidR="00D169A5" w:rsidRPr="001619DB" w:rsidRDefault="00D169A5" w:rsidP="00D169A5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4F5FF4E5" w14:textId="77777777" w:rsidR="00D169A5" w:rsidRPr="001619DB" w:rsidRDefault="00D169A5" w:rsidP="00D169A5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2F42C584" w14:textId="77777777" w:rsidR="00D169A5" w:rsidRPr="001619DB" w:rsidRDefault="00D169A5" w:rsidP="00D169A5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2FA02801" w14:textId="589D64F8" w:rsidR="00D169A5" w:rsidRPr="001619DB" w:rsidRDefault="00D169A5" w:rsidP="00D169A5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095534">
        <w:rPr>
          <w:rFonts w:ascii="Times New Roman" w:eastAsia="Calibri" w:hAnsi="Times New Roman" w:cs="Times New Roman"/>
          <w:szCs w:val="24"/>
        </w:rPr>
        <w:fldChar w:fldCharType="begin"/>
      </w:r>
      <w:r w:rsidR="00095534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095534"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«attorney»</w:t>
      </w:r>
      <w:r w:rsidR="00095534">
        <w:rPr>
          <w:rFonts w:ascii="Times New Roman" w:eastAsia="Calibri" w:hAnsi="Times New Roman" w:cs="Times New Roman"/>
          <w:szCs w:val="24"/>
        </w:rPr>
        <w:fldChar w:fldCharType="end"/>
      </w:r>
      <w:r w:rsidR="00095534">
        <w:rPr>
          <w:rFonts w:ascii="Times New Roman" w:eastAsia="Calibri" w:hAnsi="Times New Roman" w:cs="Times New Roman"/>
          <w:szCs w:val="24"/>
        </w:rPr>
        <w:t xml:space="preserve"> </w:t>
      </w:r>
      <w:r w:rsidRPr="001619DB">
        <w:rPr>
          <w:rFonts w:ascii="Times New Roman" w:eastAsia="Calibri" w:hAnsi="Times New Roman" w:cs="Times New Roman"/>
          <w:szCs w:val="24"/>
        </w:rPr>
        <w:t xml:space="preserve">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2E2B7A0B" w14:textId="77777777" w:rsidR="00D169A5" w:rsidRPr="001619DB" w:rsidRDefault="00D169A5" w:rsidP="00D169A5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54F5BD01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7260B45D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2F44E4C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</w:p>
    <w:p w14:paraId="716C6C7C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678AB7B3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4FB63919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1CB96394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F2DE309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6E6B8192" w14:textId="5BB78A06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095534">
        <w:rPr>
          <w:rFonts w:ascii="Times New Roman" w:eastAsia="Calibri" w:hAnsi="Times New Roman" w:cs="Times New Roman"/>
          <w:szCs w:val="24"/>
        </w:rPr>
        <w:fldChar w:fldCharType="begin"/>
      </w:r>
      <w:r w:rsidR="00095534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095534"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«attorney»</w:t>
      </w:r>
      <w:r w:rsidR="00095534">
        <w:rPr>
          <w:rFonts w:ascii="Times New Roman" w:eastAsia="Calibri" w:hAnsi="Times New Roman" w:cs="Times New Roman"/>
          <w:szCs w:val="24"/>
        </w:rPr>
        <w:fldChar w:fldCharType="end"/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begin"/>
      </w:r>
      <w:r w:rsidR="00095534">
        <w:rPr>
          <w:rFonts w:ascii="Times New Roman" w:hAnsi="Times New Roman" w:cs="Times New Roman"/>
          <w:color w:val="262626"/>
          <w:szCs w:val="24"/>
        </w:rPr>
        <w:instrText xml:space="preserve"> MERGEFIELD bbo </w:instrText>
      </w:r>
      <w:r w:rsidR="00095534">
        <w:rPr>
          <w:rFonts w:ascii="Times New Roman" w:hAnsi="Times New Roman" w:cs="Times New Roman"/>
          <w:color w:val="262626"/>
          <w:szCs w:val="24"/>
        </w:rPr>
        <w:fldChar w:fldCharType="separate"/>
      </w:r>
      <w:r w:rsidR="00095534">
        <w:rPr>
          <w:rFonts w:ascii="Times New Roman" w:hAnsi="Times New Roman" w:cs="Times New Roman"/>
          <w:noProof/>
          <w:color w:val="262626"/>
          <w:szCs w:val="24"/>
        </w:rPr>
        <w:t>«bbo»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end"/>
      </w:r>
    </w:p>
    <w:p w14:paraId="2D56ABCF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710A0215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27FED053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Boston, Massachusetts  02108</w:t>
      </w:r>
    </w:p>
    <w:p w14:paraId="758ABAD1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662DECBE" w14:textId="76BFC67F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7" w:history="1">
        <w:r w:rsidR="00095534">
          <w:rPr>
            <w:rStyle w:val="Hyperlink"/>
            <w:rFonts w:ascii="Times New Roman" w:eastAsia="Calibri" w:hAnsi="Times New Roman" w:cs="Times New Roman"/>
            <w:szCs w:val="24"/>
          </w:rPr>
          <w:t>sulslaw</w:t>
        </w:r>
        <w:r>
          <w:rPr>
            <w:rStyle w:val="Hyperlink"/>
            <w:rFonts w:ascii="Times New Roman" w:eastAsia="Calibri" w:hAnsi="Times New Roman" w:cs="Times New Roman"/>
            <w:szCs w:val="24"/>
          </w:rPr>
          <w:t>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0AE028F1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548F58F3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A545359" w14:textId="77777777" w:rsidR="00D169A5" w:rsidRPr="001619DB" w:rsidRDefault="00D169A5" w:rsidP="00D169A5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F00BCB">
        <w:rPr>
          <w:rFonts w:ascii="Times New Roman" w:eastAsia="Calibri" w:hAnsi="Times New Roman" w:cs="Times New Roman"/>
          <w:noProof/>
          <w:szCs w:val="24"/>
        </w:rPr>
        <w:t>December 20, 2017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00E347B" w14:textId="77777777" w:rsidR="00D169A5" w:rsidRDefault="00D169A5" w:rsidP="00D169A5">
      <w:pPr>
        <w:jc w:val="left"/>
      </w:pPr>
    </w:p>
    <w:p w14:paraId="1C64C487" w14:textId="3FB6A9C6" w:rsidR="00D169A5" w:rsidRDefault="00D169A5">
      <w:pPr>
        <w:jc w:val="left"/>
      </w:pPr>
      <w:r>
        <w:br w:type="page"/>
      </w:r>
    </w:p>
    <w:p w14:paraId="228C282B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lastRenderedPageBreak/>
        <w:t xml:space="preserve">COMMONWEALTH OF MASSACHUSETTS </w:t>
      </w:r>
    </w:p>
    <w:p w14:paraId="75EDAD18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3A1669C1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county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caps/>
          <w:noProof/>
          <w:szCs w:val="24"/>
        </w:rPr>
        <w:t>«county»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Cs w:val="24"/>
        </w:rPr>
        <w:t>, ss.</w:t>
      </w:r>
      <w:r w:rsidRPr="0069052E">
        <w:rPr>
          <w:rFonts w:ascii="Times New Roman" w:eastAsia="Book Antiqua" w:hAnsi="Times New Roman" w:cs="Times New Roman"/>
          <w:szCs w:val="24"/>
        </w:rPr>
        <w:tab/>
        <w:t>SUPERIOR COURT</w:t>
      </w:r>
    </w:p>
    <w:p w14:paraId="08E3EAA8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>
        <w:rPr>
          <w:rFonts w:ascii="Times New Roman" w:eastAsia="Book Antiqua" w:hAnsi="Times New Roman" w:cs="Times New Roman"/>
          <w:szCs w:val="24"/>
        </w:rPr>
        <w:t xml:space="preserve">DOCKET NO.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docket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Cs w:val="24"/>
        </w:rPr>
        <w:t>«docket»</w:t>
      </w:r>
      <w:r>
        <w:rPr>
          <w:rFonts w:ascii="Times New Roman" w:eastAsia="Book Antiqua" w:hAnsi="Times New Roman" w:cs="Times New Roman"/>
          <w:szCs w:val="24"/>
        </w:rPr>
        <w:fldChar w:fldCharType="end"/>
      </w:r>
    </w:p>
    <w:p w14:paraId="2AADE4D5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</w:p>
    <w:p w14:paraId="6C3082E3" w14:textId="77777777" w:rsidR="00D169A5" w:rsidRPr="0069052E" w:rsidRDefault="00D169A5" w:rsidP="00D169A5">
      <w:pPr>
        <w:tabs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caps/>
          <w:noProof/>
          <w:szCs w:val="24"/>
        </w:rPr>
        <w:t>«plaintiff»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 </w:t>
      </w:r>
      <w:r w:rsidRPr="0069052E">
        <w:rPr>
          <w:rFonts w:ascii="Times New Roman" w:eastAsia="Book Antiqua" w:hAnsi="Times New Roman" w:cs="Times New Roman"/>
          <w:szCs w:val="24"/>
        </w:rPr>
        <w:t>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1C1A318F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>Plaintiff,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33EBEE6D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7D269D44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>VS.</w:t>
      </w: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4D6C3975" w14:textId="77777777" w:rsidR="00D169A5" w:rsidRPr="0069052E" w:rsidRDefault="00D169A5" w:rsidP="00D169A5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4BE50BCE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caps/>
          <w:noProof/>
          <w:szCs w:val="24"/>
        </w:rPr>
        <w:t>«defendant»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 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2D02B08F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>Defendant.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5B3C25CE" w14:textId="77777777" w:rsidR="00D169A5" w:rsidRPr="0069052E" w:rsidRDefault="00D169A5" w:rsidP="00D169A5">
      <w:pPr>
        <w:tabs>
          <w:tab w:val="left" w:pos="720"/>
          <w:tab w:val="left" w:pos="48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>________________________________  )</w:t>
      </w:r>
    </w:p>
    <w:p w14:paraId="2D833118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1CFF36B8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Cs w:val="24"/>
          <w:u w:val="single"/>
        </w:rPr>
        <w:t>PLAINTIFF</w:t>
      </w: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 xml:space="preserve">, 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begin"/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 w:cs="Times New Roman"/>
          <w:b/>
          <w:caps/>
          <w:noProof/>
          <w:szCs w:val="24"/>
          <w:u w:val="single"/>
        </w:rPr>
        <w:t>«plaintiff»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end"/>
      </w:r>
      <w:r>
        <w:rPr>
          <w:rFonts w:ascii="Times New Roman" w:eastAsia="Book Antiqua" w:hAnsi="Times New Roman" w:cs="Times New Roman"/>
          <w:b/>
          <w:szCs w:val="24"/>
          <w:u w:val="single"/>
        </w:rPr>
        <w:t>‘S</w:t>
      </w:r>
    </w:p>
    <w:p w14:paraId="05E2F1E3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Cs w:val="24"/>
          <w:u w:val="single"/>
        </w:rPr>
        <w:t xml:space="preserve">FIRST SET OF INTERROGATORIES PROPOUNDED TO THE DEFENDANT, 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begin"/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 w:cs="Times New Roman"/>
          <w:b/>
          <w:caps/>
          <w:noProof/>
          <w:szCs w:val="24"/>
          <w:u w:val="single"/>
        </w:rPr>
        <w:t>«defendant»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end"/>
      </w:r>
    </w:p>
    <w:p w14:paraId="6E66380D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</w:p>
    <w:p w14:paraId="62813977" w14:textId="77777777" w:rsidR="00D169A5" w:rsidRDefault="00D169A5" w:rsidP="00D169A5">
      <w:pPr>
        <w:spacing w:line="480" w:lineRule="auto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 xml:space="preserve">Pursuant to Rule 33 of Massachusetts Rules of Civil Procedure, the </w:t>
      </w:r>
      <w:r>
        <w:rPr>
          <w:rFonts w:ascii="Times New Roman" w:eastAsia="Book Antiqua" w:hAnsi="Times New Roman" w:cs="Times New Roman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Cs w:val="24"/>
        </w:rPr>
        <w:t xml:space="preserve">,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Cs w:val="24"/>
        </w:rPr>
        <w:t>«plaintiff»</w:t>
      </w:r>
      <w:r>
        <w:rPr>
          <w:rFonts w:ascii="Times New Roman" w:eastAsia="Book Antiqua" w:hAnsi="Times New Roman" w:cs="Times New Roman"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, </w:t>
      </w:r>
      <w:r w:rsidRPr="00885D39">
        <w:rPr>
          <w:rFonts w:ascii="Times New Roman" w:eastAsia="Book Antiqua" w:hAnsi="Times New Roman" w:cs="Times New Roman"/>
          <w:szCs w:val="24"/>
        </w:rPr>
        <w:t xml:space="preserve">demands that the </w:t>
      </w:r>
      <w:r>
        <w:rPr>
          <w:rFonts w:ascii="Times New Roman" w:eastAsia="Book Antiqua" w:hAnsi="Times New Roman" w:cs="Times New Roman"/>
          <w:szCs w:val="24"/>
        </w:rPr>
        <w:t>Defendant</w:t>
      </w:r>
      <w:r w:rsidRPr="00885D39">
        <w:rPr>
          <w:rFonts w:ascii="Times New Roman" w:eastAsia="Book Antiqua" w:hAnsi="Times New Roman" w:cs="Times New Roman"/>
          <w:szCs w:val="24"/>
        </w:rPr>
        <w:t xml:space="preserve">,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Cs w:val="24"/>
        </w:rPr>
        <w:t>«defendant»</w:t>
      </w:r>
      <w:r>
        <w:rPr>
          <w:rFonts w:ascii="Times New Roman" w:eastAsia="Book Antiqua" w:hAnsi="Times New Roman" w:cs="Times New Roman"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’s </w:t>
      </w:r>
      <w:r w:rsidRPr="00885D39">
        <w:rPr>
          <w:rFonts w:ascii="Times New Roman" w:eastAsia="Book Antiqua" w:hAnsi="Times New Roman" w:cs="Times New Roman"/>
          <w:szCs w:val="24"/>
        </w:rPr>
        <w:t>answer fully, separately and under oath, the following Interrogatories within forty-five (45) days of receipt thereof.</w:t>
      </w:r>
    </w:p>
    <w:p w14:paraId="1286760E" w14:textId="77777777" w:rsidR="00D169A5" w:rsidRPr="00885D39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B6BB92C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PRELIMINARY STATEMENT</w:t>
      </w:r>
    </w:p>
    <w:p w14:paraId="7EABAEC3" w14:textId="77777777" w:rsidR="00D169A5" w:rsidRPr="0069052E" w:rsidRDefault="00D169A5" w:rsidP="00D169A5">
      <w:pPr>
        <w:spacing w:line="480" w:lineRule="auto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 xml:space="preserve">In answering these, the </w:t>
      </w:r>
      <w:r>
        <w:rPr>
          <w:rFonts w:ascii="Times New Roman" w:eastAsia="Book Antiqua" w:hAnsi="Times New Roman" w:cs="Times New Roman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Cs w:val="24"/>
        </w:rPr>
        <w:t xml:space="preserve"> is required to set out each responsive fact, circumstance, act or course of conduct known to the </w:t>
      </w:r>
      <w:r>
        <w:rPr>
          <w:rFonts w:ascii="Times New Roman" w:eastAsia="Book Antiqua" w:hAnsi="Times New Roman" w:cs="Times New Roman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Cs w:val="24"/>
        </w:rPr>
        <w:t>, his agents, attorneys or other persons acting on his behalf or under his control, or about which any of the possess information.</w:t>
      </w:r>
    </w:p>
    <w:p w14:paraId="1B5C709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45927F4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DEFINITIONS</w:t>
      </w:r>
    </w:p>
    <w:p w14:paraId="2B5E8B37" w14:textId="77777777" w:rsidR="00D169A5" w:rsidRPr="0098382C" w:rsidRDefault="00D169A5" w:rsidP="00D169A5">
      <w:pPr>
        <w:spacing w:line="480" w:lineRule="auto"/>
        <w:ind w:firstLine="720"/>
        <w:rPr>
          <w:rFonts w:ascii="Times New Roman" w:eastAsia="Calibri" w:hAnsi="Times New Roman" w:cs="Times New Roman"/>
          <w:bCs/>
          <w:szCs w:val="24"/>
        </w:rPr>
      </w:pPr>
      <w:r w:rsidRPr="0098382C">
        <w:rPr>
          <w:rFonts w:ascii="Times New Roman" w:eastAsia="Calibri" w:hAnsi="Times New Roman" w:cs="Times New Roman"/>
          <w:bCs/>
          <w:szCs w:val="24"/>
        </w:rPr>
        <w:t>For purposes of these Interrogatories the uniform definitions set forth in Superior Court Standing Order 1-09 shall apply, and in addition, the following definitions shall apply, unless otherwise specified:</w:t>
      </w:r>
    </w:p>
    <w:p w14:paraId="650F9312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218A0E6E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48585339" w14:textId="77777777" w:rsidR="00D169A5" w:rsidRPr="0069052E" w:rsidRDefault="00D169A5" w:rsidP="00D169A5">
      <w:pPr>
        <w:pStyle w:val="ListParagraph"/>
        <w:ind w:left="360"/>
        <w:rPr>
          <w:rFonts w:ascii="Times New Roman" w:eastAsia="Book Antiqua" w:hAnsi="Times New Roman" w:cs="Times New Roman"/>
          <w:sz w:val="24"/>
          <w:szCs w:val="24"/>
        </w:rPr>
      </w:pPr>
    </w:p>
    <w:p w14:paraId="7F7D938F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INTERROGATORIES</w:t>
      </w:r>
    </w:p>
    <w:p w14:paraId="0F92DDB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04FBC2D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1</w:t>
      </w:r>
    </w:p>
    <w:p w14:paraId="5DF2BAE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3F8FE5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2433CC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2</w:t>
      </w:r>
      <w:r w:rsidRPr="00DE3A97">
        <w:rPr>
          <w:rFonts w:ascii="Times New Roman" w:eastAsia="Book Antiqua" w:hAnsi="Times New Roman" w:cs="Times New Roman"/>
          <w:szCs w:val="24"/>
        </w:rPr>
        <w:t xml:space="preserve"> </w:t>
      </w:r>
    </w:p>
    <w:p w14:paraId="288090D1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67405D91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B5273F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3</w:t>
      </w:r>
    </w:p>
    <w:p w14:paraId="1538BBD5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C8A84B7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29122C03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4</w:t>
      </w:r>
    </w:p>
    <w:p w14:paraId="392F262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0D7E023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4BE987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5</w:t>
      </w:r>
    </w:p>
    <w:p w14:paraId="2EEC3A2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7803FC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E1BFCC0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6</w:t>
      </w:r>
    </w:p>
    <w:p w14:paraId="22BC3FD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AE92E9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EADEFE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 xml:space="preserve">INTERROGATORY NO. 7 </w:t>
      </w:r>
    </w:p>
    <w:p w14:paraId="01D9A44D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580CB9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90FC48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8</w:t>
      </w:r>
    </w:p>
    <w:p w14:paraId="3CF3BAB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D4E335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6C13F03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9</w:t>
      </w:r>
    </w:p>
    <w:p w14:paraId="53F41C0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6E3A6C9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768244F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10</w:t>
      </w:r>
    </w:p>
    <w:p w14:paraId="7E9D5AD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5B2446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52F788C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11</w:t>
      </w:r>
    </w:p>
    <w:p w14:paraId="7D46EDE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5222FF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B978155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12</w:t>
      </w:r>
    </w:p>
    <w:p w14:paraId="6E4968D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1485E45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2055464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13</w:t>
      </w:r>
    </w:p>
    <w:p w14:paraId="0275B0A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8073D4D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48C7A11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14</w:t>
      </w:r>
    </w:p>
    <w:p w14:paraId="2D7CED4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CA71CB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205C8F0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15</w:t>
      </w:r>
    </w:p>
    <w:p w14:paraId="52FA6FF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CA602DC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7C8B19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16</w:t>
      </w:r>
    </w:p>
    <w:p w14:paraId="2952283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FDD22C3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718B84C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1</w:t>
      </w:r>
      <w:r>
        <w:rPr>
          <w:rFonts w:ascii="Times New Roman" w:eastAsia="Book Antiqua" w:hAnsi="Times New Roman" w:cs="Times New Roman"/>
          <w:szCs w:val="24"/>
          <w:u w:val="single"/>
        </w:rPr>
        <w:t>7</w:t>
      </w:r>
    </w:p>
    <w:p w14:paraId="1072B73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BEC8849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C352C4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18</w:t>
      </w:r>
    </w:p>
    <w:p w14:paraId="7EF0EF91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C2381F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793DB6F8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19</w:t>
      </w:r>
    </w:p>
    <w:p w14:paraId="4FA14AF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9C6D8B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C74307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 xml:space="preserve">INTERROGATORY NO. </w:t>
      </w:r>
      <w:r>
        <w:rPr>
          <w:rFonts w:ascii="Times New Roman" w:eastAsia="Book Antiqua" w:hAnsi="Times New Roman" w:cs="Times New Roman"/>
          <w:szCs w:val="24"/>
          <w:u w:val="single"/>
        </w:rPr>
        <w:t>20</w:t>
      </w:r>
    </w:p>
    <w:p w14:paraId="7074B66C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88741F9" w14:textId="77777777" w:rsidR="00D169A5" w:rsidRPr="00FF48CF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7FAC74D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21</w:t>
      </w:r>
    </w:p>
    <w:p w14:paraId="3ABC8048" w14:textId="77777777" w:rsidR="00D169A5" w:rsidRPr="00FF48CF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C92238B" w14:textId="77777777" w:rsidR="00D169A5" w:rsidRPr="00FF48CF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3D6A801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22</w:t>
      </w:r>
    </w:p>
    <w:p w14:paraId="39C097BF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C8A465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FBA3EA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23</w:t>
      </w:r>
    </w:p>
    <w:p w14:paraId="3702FAA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8563B3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F2AC4C8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24</w:t>
      </w:r>
    </w:p>
    <w:p w14:paraId="56CC2D0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1E78568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9F5E542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>INTERROGATORY NO. 25</w:t>
      </w:r>
    </w:p>
    <w:p w14:paraId="49690631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D1F713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1A4869D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>INTERROGATORY NO. 26</w:t>
      </w:r>
    </w:p>
    <w:p w14:paraId="6711ECF1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5BBD974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292134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27</w:t>
      </w:r>
    </w:p>
    <w:p w14:paraId="38FB5AD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DD90390" w14:textId="77777777" w:rsidR="00D169A5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296A75CB" w14:textId="77777777" w:rsidR="00D169A5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7435B559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</w:r>
      <w:r w:rsidRPr="0069052E">
        <w:rPr>
          <w:rFonts w:ascii="Times New Roman" w:eastAsia="Calibri" w:hAnsi="Times New Roman" w:cs="Times New Roman"/>
          <w:szCs w:val="24"/>
        </w:rPr>
        <w:t>Respectfully submitted,</w:t>
      </w:r>
    </w:p>
    <w:p w14:paraId="4B7B17E9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  <w:t>The</w:t>
      </w:r>
      <w:r>
        <w:rPr>
          <w:rFonts w:ascii="Times New Roman" w:eastAsia="Calibri" w:hAnsi="Times New Roman" w:cs="Times New Roman"/>
          <w:szCs w:val="24"/>
        </w:rPr>
        <w:t xml:space="preserve"> Plaintiff</w:t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4C5113CB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5D713DE4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5C604A4A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750ED963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</w:r>
    </w:p>
    <w:p w14:paraId="55B6A95E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5B8C6578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727F89F7" w14:textId="77777777" w:rsidR="00095534" w:rsidRDefault="00D169A5" w:rsidP="00D169A5">
      <w:pPr>
        <w:tabs>
          <w:tab w:val="left" w:pos="4320"/>
        </w:tabs>
        <w:rPr>
          <w:rFonts w:ascii="Times New Roman" w:hAnsi="Times New Roman" w:cs="Times New Roman"/>
          <w:color w:val="262626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095534">
        <w:rPr>
          <w:rFonts w:ascii="Times New Roman" w:eastAsia="Calibri" w:hAnsi="Times New Roman" w:cs="Times New Roman"/>
          <w:szCs w:val="24"/>
        </w:rPr>
        <w:fldChar w:fldCharType="begin"/>
      </w:r>
      <w:r w:rsidR="00095534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095534">
        <w:rPr>
          <w:rFonts w:ascii="Times New Roman" w:eastAsia="Calibri" w:hAnsi="Times New Roman" w:cs="Times New Roman"/>
          <w:szCs w:val="24"/>
        </w:rPr>
        <w:fldChar w:fldCharType="separate"/>
      </w:r>
      <w:r w:rsidR="00095534">
        <w:rPr>
          <w:rFonts w:ascii="Times New Roman" w:eastAsia="Calibri" w:hAnsi="Times New Roman" w:cs="Times New Roman"/>
          <w:noProof/>
          <w:szCs w:val="24"/>
        </w:rPr>
        <w:t>«attorney»</w:t>
      </w:r>
      <w:r w:rsidR="00095534">
        <w:rPr>
          <w:rFonts w:ascii="Times New Roman" w:eastAsia="Calibri" w:hAnsi="Times New Roman" w:cs="Times New Roman"/>
          <w:szCs w:val="24"/>
        </w:rPr>
        <w:fldChar w:fldCharType="end"/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begin"/>
      </w:r>
      <w:r w:rsidR="00095534">
        <w:rPr>
          <w:rFonts w:ascii="Times New Roman" w:hAnsi="Times New Roman" w:cs="Times New Roman"/>
          <w:color w:val="262626"/>
          <w:szCs w:val="24"/>
        </w:rPr>
        <w:instrText xml:space="preserve"> MERGEFIELD bbo </w:instrText>
      </w:r>
      <w:r w:rsidR="00095534">
        <w:rPr>
          <w:rFonts w:ascii="Times New Roman" w:hAnsi="Times New Roman" w:cs="Times New Roman"/>
          <w:color w:val="262626"/>
          <w:szCs w:val="24"/>
        </w:rPr>
        <w:fldChar w:fldCharType="separate"/>
      </w:r>
      <w:r w:rsidR="00095534">
        <w:rPr>
          <w:rFonts w:ascii="Times New Roman" w:hAnsi="Times New Roman" w:cs="Times New Roman"/>
          <w:noProof/>
          <w:color w:val="262626"/>
          <w:szCs w:val="24"/>
        </w:rPr>
        <w:t>«bbo»</w:t>
      </w:r>
      <w:r w:rsidR="00095534">
        <w:rPr>
          <w:rFonts w:ascii="Times New Roman" w:hAnsi="Times New Roman" w:cs="Times New Roman"/>
          <w:color w:val="262626"/>
          <w:szCs w:val="24"/>
        </w:rPr>
        <w:fldChar w:fldCharType="end"/>
      </w:r>
    </w:p>
    <w:p w14:paraId="70081076" w14:textId="21DCB18F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006C7928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5C70916D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Boston, Massachusetts  02108</w:t>
      </w:r>
    </w:p>
    <w:p w14:paraId="6587EEA5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2ADB1266" w14:textId="1C099583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8" w:history="1">
        <w:r w:rsidR="00095534">
          <w:rPr>
            <w:rStyle w:val="Hyperlink"/>
            <w:rFonts w:ascii="Times New Roman" w:eastAsia="Calibri" w:hAnsi="Times New Roman" w:cs="Times New Roman"/>
            <w:szCs w:val="24"/>
          </w:rPr>
          <w:t>sulslaw</w:t>
        </w:r>
        <w:r>
          <w:rPr>
            <w:rStyle w:val="Hyperlink"/>
            <w:rFonts w:ascii="Times New Roman" w:eastAsia="Calibri" w:hAnsi="Times New Roman" w:cs="Times New Roman"/>
            <w:szCs w:val="24"/>
          </w:rPr>
          <w:t>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315DA075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6FE17454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 xml:space="preserve">Date: 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 w:rsidR="00F00BCB">
        <w:rPr>
          <w:rFonts w:ascii="Times New Roman" w:eastAsia="Calibri" w:hAnsi="Times New Roman" w:cs="Times New Roman"/>
          <w:noProof/>
          <w:szCs w:val="24"/>
        </w:rPr>
        <w:t>December 20, 2017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738B3D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D9BF70E" w14:textId="1557827E" w:rsidR="00D169A5" w:rsidRDefault="00D169A5">
      <w:pPr>
        <w:jc w:val="left"/>
      </w:pPr>
      <w:r>
        <w:br w:type="page"/>
      </w:r>
    </w:p>
    <w:p w14:paraId="4DE4C8CE" w14:textId="77777777" w:rsidR="00D169A5" w:rsidRDefault="00D169A5" w:rsidP="00D169A5">
      <w:pPr>
        <w:jc w:val="center"/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 xml:space="preserve">COMMONWEALTH OF MASSACHUSETTS </w:t>
      </w:r>
    </w:p>
    <w:p w14:paraId="5CF87042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41F7839F" w14:textId="77777777" w:rsidR="00D169A5" w:rsidRDefault="00D169A5" w:rsidP="00D169A5">
      <w:pPr>
        <w:tabs>
          <w:tab w:val="left" w:pos="450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county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/>
          <w:caps/>
          <w:noProof/>
          <w:szCs w:val="24"/>
        </w:rPr>
        <w:t>«county»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>, ss.</w:t>
      </w:r>
      <w:r>
        <w:rPr>
          <w:rFonts w:ascii="Times New Roman" w:eastAsia="Book Antiqua" w:hAnsi="Times New Roman"/>
          <w:szCs w:val="24"/>
        </w:rPr>
        <w:tab/>
        <w:t>SUPERIOR COURT</w:t>
      </w:r>
    </w:p>
    <w:p w14:paraId="4F8136F7" w14:textId="77777777" w:rsidR="00D169A5" w:rsidRDefault="00D169A5" w:rsidP="00D169A5">
      <w:pPr>
        <w:tabs>
          <w:tab w:val="left" w:pos="450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 xml:space="preserve">DOCKET NO. </w:t>
      </w:r>
      <w:r>
        <w:rPr>
          <w:rFonts w:ascii="Times New Roman" w:eastAsia="Book Antiqua" w:hAnsi="Times New Roman"/>
          <w:szCs w:val="24"/>
        </w:rPr>
        <w:fldChar w:fldCharType="begin"/>
      </w:r>
      <w:r>
        <w:rPr>
          <w:rFonts w:ascii="Times New Roman" w:eastAsia="Book Antiqua" w:hAnsi="Times New Roman"/>
          <w:szCs w:val="24"/>
        </w:rPr>
        <w:instrText xml:space="preserve"> MERGEFIELD docket </w:instrText>
      </w:r>
      <w:r>
        <w:rPr>
          <w:rFonts w:ascii="Times New Roman" w:eastAsia="Book Antiqua" w:hAnsi="Times New Roman"/>
          <w:szCs w:val="24"/>
        </w:rPr>
        <w:fldChar w:fldCharType="separate"/>
      </w:r>
      <w:r w:rsidR="00095534">
        <w:rPr>
          <w:rFonts w:ascii="Times New Roman" w:eastAsia="Book Antiqua" w:hAnsi="Times New Roman"/>
          <w:noProof/>
          <w:szCs w:val="24"/>
        </w:rPr>
        <w:t>«docket»</w:t>
      </w:r>
      <w:r>
        <w:rPr>
          <w:rFonts w:ascii="Times New Roman" w:eastAsia="Book Antiqua" w:hAnsi="Times New Roman"/>
          <w:szCs w:val="24"/>
        </w:rPr>
        <w:fldChar w:fldCharType="end"/>
      </w:r>
    </w:p>
    <w:p w14:paraId="2B267128" w14:textId="77777777" w:rsidR="00D169A5" w:rsidRDefault="00D169A5" w:rsidP="00D169A5">
      <w:pPr>
        <w:tabs>
          <w:tab w:val="left" w:pos="396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plaintiff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/>
          <w:caps/>
          <w:noProof/>
          <w:szCs w:val="24"/>
        </w:rPr>
        <w:t>«plaintiff»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ab/>
        <w:t>)</w:t>
      </w:r>
    </w:p>
    <w:p w14:paraId="7CCFD3AF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>Plaintiff,</w:t>
      </w:r>
      <w:r>
        <w:rPr>
          <w:rFonts w:ascii="Times New Roman" w:eastAsia="Book Antiqua" w:hAnsi="Times New Roman"/>
          <w:szCs w:val="24"/>
        </w:rPr>
        <w:tab/>
        <w:t>)</w:t>
      </w:r>
    </w:p>
    <w:p w14:paraId="4BF8DDB4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55E296B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>VS.</w:t>
      </w: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867BE59" w14:textId="77777777" w:rsidR="00D169A5" w:rsidRDefault="00D169A5" w:rsidP="00D169A5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EFE12F5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defendant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 w:rsidR="00095534">
        <w:rPr>
          <w:rFonts w:ascii="Times New Roman" w:eastAsia="Book Antiqua" w:hAnsi="Times New Roman"/>
          <w:caps/>
          <w:noProof/>
          <w:szCs w:val="24"/>
        </w:rPr>
        <w:t>«defendant»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ab/>
        <w:t>)</w:t>
      </w:r>
    </w:p>
    <w:p w14:paraId="642A0470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>Defendant.</w:t>
      </w:r>
      <w:r>
        <w:rPr>
          <w:rFonts w:ascii="Times New Roman" w:eastAsia="Book Antiqua" w:hAnsi="Times New Roman"/>
          <w:szCs w:val="24"/>
        </w:rPr>
        <w:tab/>
        <w:t>)</w:t>
      </w:r>
    </w:p>
    <w:p w14:paraId="3AF928CF" w14:textId="77777777" w:rsidR="00D169A5" w:rsidRDefault="00D169A5" w:rsidP="00D169A5">
      <w:pPr>
        <w:tabs>
          <w:tab w:val="left" w:pos="720"/>
          <w:tab w:val="left" w:pos="48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>________________________________  )</w:t>
      </w:r>
    </w:p>
    <w:p w14:paraId="039F6B2A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15DED532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 xml:space="preserve">PLAINTIFF, 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begin"/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instrText xml:space="preserve"> MERGEFIELD plaintiff </w:instrTex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/>
          <w:b/>
          <w:caps/>
          <w:noProof/>
          <w:szCs w:val="24"/>
          <w:u w:val="single"/>
        </w:rPr>
        <w:t>«plaintiff»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end"/>
      </w:r>
      <w:r>
        <w:rPr>
          <w:rFonts w:ascii="Times New Roman" w:eastAsia="Book Antiqua" w:hAnsi="Times New Roman"/>
          <w:b/>
          <w:szCs w:val="24"/>
          <w:u w:val="single"/>
        </w:rPr>
        <w:t xml:space="preserve">’S FIRST REQUEST FOR THE PRODUCTION OF DOCUMENTS FOR THE DEFENDANT, 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begin"/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instrText xml:space="preserve"> MERGEFIELD defendant </w:instrTex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separate"/>
      </w:r>
      <w:r w:rsidR="00095534">
        <w:rPr>
          <w:rFonts w:ascii="Times New Roman" w:eastAsia="Book Antiqua" w:hAnsi="Times New Roman"/>
          <w:b/>
          <w:caps/>
          <w:noProof/>
          <w:szCs w:val="24"/>
          <w:u w:val="single"/>
        </w:rPr>
        <w:t>«defendant»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end"/>
      </w:r>
    </w:p>
    <w:p w14:paraId="20A595B7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</w:p>
    <w:p w14:paraId="0B6D49F3" w14:textId="77777777" w:rsidR="00D169A5" w:rsidRPr="00FC7A18" w:rsidRDefault="00D169A5" w:rsidP="00D169A5">
      <w:pPr>
        <w:spacing w:line="480" w:lineRule="auto"/>
        <w:rPr>
          <w:rFonts w:ascii="Times New Roman" w:eastAsia="Book Antiqua" w:hAnsi="Times New Roman"/>
          <w:szCs w:val="24"/>
        </w:rPr>
      </w:pPr>
      <w:r w:rsidRPr="00A70910">
        <w:rPr>
          <w:rFonts w:ascii="Times New Roman" w:eastAsia="Book Antiqua" w:hAnsi="Times New Roman"/>
          <w:szCs w:val="24"/>
        </w:rPr>
        <w:tab/>
        <w:t xml:space="preserve">The </w:t>
      </w:r>
      <w:r>
        <w:rPr>
          <w:rFonts w:ascii="Times New Roman" w:eastAsia="Book Antiqua" w:hAnsi="Times New Roman"/>
          <w:szCs w:val="24"/>
        </w:rPr>
        <w:t>Plaintiff,</w:t>
      </w:r>
      <w:r w:rsidRPr="00A70910">
        <w:rPr>
          <w:rFonts w:ascii="Times New Roman" w:eastAsia="Book Antiqua" w:hAnsi="Times New Roman"/>
          <w:szCs w:val="24"/>
        </w:rPr>
        <w:t xml:space="preserve"> </w:t>
      </w:r>
      <w:r>
        <w:rPr>
          <w:rFonts w:ascii="Times New Roman" w:eastAsia="Book Antiqua" w:hAnsi="Times New Roman"/>
          <w:szCs w:val="24"/>
        </w:rPr>
        <w:fldChar w:fldCharType="begin"/>
      </w:r>
      <w:r>
        <w:rPr>
          <w:rFonts w:ascii="Times New Roman" w:eastAsia="Book Antiqua" w:hAnsi="Times New Roman"/>
          <w:szCs w:val="24"/>
        </w:rPr>
        <w:instrText xml:space="preserve"> MERGEFIELD plaintiff </w:instrText>
      </w:r>
      <w:r>
        <w:rPr>
          <w:rFonts w:ascii="Times New Roman" w:eastAsia="Book Antiqua" w:hAnsi="Times New Roman"/>
          <w:szCs w:val="24"/>
        </w:rPr>
        <w:fldChar w:fldCharType="separate"/>
      </w:r>
      <w:r w:rsidR="00095534">
        <w:rPr>
          <w:rFonts w:ascii="Times New Roman" w:eastAsia="Book Antiqua" w:hAnsi="Times New Roman"/>
          <w:noProof/>
          <w:szCs w:val="24"/>
        </w:rPr>
        <w:t>«plaintiff»</w:t>
      </w:r>
      <w:r>
        <w:rPr>
          <w:rFonts w:ascii="Times New Roman" w:eastAsia="Book Antiqua" w:hAnsi="Times New Roman"/>
          <w:szCs w:val="24"/>
        </w:rPr>
        <w:fldChar w:fldCharType="end"/>
      </w:r>
      <w:r w:rsidRPr="00A70910">
        <w:rPr>
          <w:rFonts w:ascii="Times New Roman" w:eastAsia="Book Antiqua" w:hAnsi="Times New Roman"/>
          <w:szCs w:val="24"/>
        </w:rPr>
        <w:t xml:space="preserve">, </w:t>
      </w:r>
      <w:r w:rsidRPr="00FC7A18">
        <w:rPr>
          <w:rFonts w:ascii="Times New Roman" w:eastAsia="Times New Roman" w:hAnsi="Times New Roman"/>
          <w:bCs/>
          <w:szCs w:val="24"/>
        </w:rPr>
        <w:t xml:space="preserve">pursuant to Rule 34 of the Massachusetts Rules of Civil Procedure, requests that the </w:t>
      </w:r>
      <w:r>
        <w:rPr>
          <w:rFonts w:ascii="Times New Roman" w:eastAsia="Times New Roman" w:hAnsi="Times New Roman"/>
          <w:bCs/>
          <w:szCs w:val="24"/>
        </w:rPr>
        <w:t>Defendant</w:t>
      </w:r>
      <w:r w:rsidRPr="00FC7A18">
        <w:rPr>
          <w:rFonts w:ascii="Times New Roman" w:eastAsia="Times New Roman" w:hAnsi="Times New Roman"/>
          <w:bCs/>
          <w:szCs w:val="24"/>
        </w:rPr>
        <w:t xml:space="preserve">, </w:t>
      </w:r>
      <w:r>
        <w:rPr>
          <w:rFonts w:ascii="Times New Roman" w:eastAsia="Times New Roman" w:hAnsi="Times New Roman"/>
          <w:bCs/>
          <w:szCs w:val="24"/>
        </w:rPr>
        <w:fldChar w:fldCharType="begin"/>
      </w:r>
      <w:r>
        <w:rPr>
          <w:rFonts w:ascii="Times New Roman" w:eastAsia="Times New Roman" w:hAnsi="Times New Roman"/>
          <w:bCs/>
          <w:szCs w:val="24"/>
        </w:rPr>
        <w:instrText xml:space="preserve"> MERGEFIELD defendant </w:instrText>
      </w:r>
      <w:r>
        <w:rPr>
          <w:rFonts w:ascii="Times New Roman" w:eastAsia="Times New Roman" w:hAnsi="Times New Roman"/>
          <w:bCs/>
          <w:szCs w:val="24"/>
        </w:rPr>
        <w:fldChar w:fldCharType="separate"/>
      </w:r>
      <w:r w:rsidR="00095534">
        <w:rPr>
          <w:rFonts w:ascii="Times New Roman" w:eastAsia="Times New Roman" w:hAnsi="Times New Roman"/>
          <w:bCs/>
          <w:noProof/>
          <w:szCs w:val="24"/>
        </w:rPr>
        <w:t>«defendant»</w:t>
      </w:r>
      <w:r>
        <w:rPr>
          <w:rFonts w:ascii="Times New Roman" w:eastAsia="Times New Roman" w:hAnsi="Times New Roman"/>
          <w:bCs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Cs w:val="24"/>
        </w:rPr>
        <w:t>, produce and permit the</w:t>
      </w:r>
      <w:r>
        <w:rPr>
          <w:rFonts w:ascii="Times New Roman" w:eastAsia="Times New Roman" w:hAnsi="Times New Roman"/>
          <w:bCs/>
          <w:szCs w:val="24"/>
        </w:rPr>
        <w:t xml:space="preserve"> plaintiff</w:t>
      </w:r>
      <w:r w:rsidRPr="00FC7A18">
        <w:rPr>
          <w:rFonts w:ascii="Times New Roman" w:eastAsia="Times New Roman" w:hAnsi="Times New Roman"/>
          <w:bCs/>
          <w:szCs w:val="24"/>
        </w:rPr>
        <w:t xml:space="preserve"> to inspect, copy and photograph all non-privileged documents and things in the </w:t>
      </w:r>
      <w:r>
        <w:rPr>
          <w:rFonts w:ascii="Times New Roman" w:eastAsia="Times New Roman" w:hAnsi="Times New Roman"/>
          <w:bCs/>
          <w:szCs w:val="24"/>
        </w:rPr>
        <w:t>defendant’s</w:t>
      </w:r>
      <w:r w:rsidRPr="00FC7A18">
        <w:rPr>
          <w:rFonts w:ascii="Times New Roman" w:eastAsia="Times New Roman" w:hAnsi="Times New Roman"/>
          <w:bCs/>
          <w:szCs w:val="24"/>
        </w:rPr>
        <w:t xml:space="preserve"> possession, custody or control, which embody, refer to or relate to the following subjects.</w:t>
      </w:r>
    </w:p>
    <w:p w14:paraId="7ABAB927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>DEFINITIONS</w:t>
      </w:r>
    </w:p>
    <w:p w14:paraId="685E111D" w14:textId="77777777" w:rsidR="00D169A5" w:rsidRPr="00FC7A18" w:rsidRDefault="00D169A5" w:rsidP="00D169A5">
      <w:pPr>
        <w:spacing w:line="480" w:lineRule="auto"/>
        <w:ind w:firstLine="720"/>
        <w:rPr>
          <w:rFonts w:ascii="Times New Roman" w:hAnsi="Times New Roman"/>
          <w:bCs/>
          <w:szCs w:val="24"/>
        </w:rPr>
      </w:pPr>
      <w:r w:rsidRPr="00FC7A18">
        <w:rPr>
          <w:rFonts w:ascii="Times New Roman" w:hAnsi="Times New Roman"/>
          <w:bCs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7BC380CA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1630BDDF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95534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66F0CA7C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>REQUESTS</w:t>
      </w:r>
    </w:p>
    <w:p w14:paraId="3E94D2E9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</w:p>
    <w:p w14:paraId="6E6C02A4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</w:t>
      </w:r>
    </w:p>
    <w:p w14:paraId="40AE512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A6C1D8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0B4E3F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2</w:t>
      </w:r>
    </w:p>
    <w:p w14:paraId="569B19C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738E254" w14:textId="77777777" w:rsidR="00D169A5" w:rsidRPr="004E024B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4F6DB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3</w:t>
      </w:r>
    </w:p>
    <w:p w14:paraId="0E31882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D405B1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8F359E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4</w:t>
      </w:r>
    </w:p>
    <w:p w14:paraId="3ACD810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8DC08F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C51C022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5</w:t>
      </w:r>
    </w:p>
    <w:p w14:paraId="57449352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D488C0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008F376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6</w:t>
      </w:r>
    </w:p>
    <w:p w14:paraId="114CEB1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EE3C38C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12D1B04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 w:rsidRPr="002C5CE5">
        <w:rPr>
          <w:rFonts w:ascii="Times New Roman" w:eastAsia="Book Antiqua" w:hAnsi="Times New Roman"/>
          <w:szCs w:val="24"/>
          <w:u w:val="single"/>
        </w:rPr>
        <w:t>REQUEST NO. 7</w:t>
      </w:r>
    </w:p>
    <w:p w14:paraId="11658BC9" w14:textId="77777777" w:rsidR="00D169A5" w:rsidRPr="002C5C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FB063A0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CEAE78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8</w:t>
      </w:r>
    </w:p>
    <w:p w14:paraId="4AC0662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21ADC2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B7C87A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9</w:t>
      </w:r>
    </w:p>
    <w:p w14:paraId="236DEAF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ADAD30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7DE853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10</w:t>
      </w:r>
    </w:p>
    <w:p w14:paraId="3EA9685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0415D2BE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442686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11</w:t>
      </w:r>
    </w:p>
    <w:p w14:paraId="12AC767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D4A53E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782A5F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12</w:t>
      </w:r>
    </w:p>
    <w:p w14:paraId="5A2663D3" w14:textId="77777777" w:rsidR="00D169A5" w:rsidRPr="00E76981" w:rsidRDefault="00D169A5" w:rsidP="00D169A5">
      <w:pPr>
        <w:tabs>
          <w:tab w:val="left" w:pos="720"/>
          <w:tab w:val="left" w:pos="1440"/>
          <w:tab w:val="left" w:pos="5040"/>
          <w:tab w:val="left" w:pos="5760"/>
        </w:tabs>
        <w:rPr>
          <w:rFonts w:ascii="Times New Roman" w:eastAsia="Times New Roman" w:hAnsi="Times New Roman"/>
        </w:rPr>
      </w:pPr>
    </w:p>
    <w:p w14:paraId="0DD0871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3DB7DB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13</w:t>
      </w:r>
    </w:p>
    <w:p w14:paraId="6672685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E1A88E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B0407C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14</w:t>
      </w:r>
    </w:p>
    <w:p w14:paraId="14AC082F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26C2BC4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7BDDB65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15</w:t>
      </w:r>
    </w:p>
    <w:p w14:paraId="69965ED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8C27F2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894FBD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16</w:t>
      </w:r>
    </w:p>
    <w:p w14:paraId="368D7C6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CEA88CE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8F3DA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17</w:t>
      </w:r>
    </w:p>
    <w:p w14:paraId="1E3DCC9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3DFC135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A03F91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18</w:t>
      </w:r>
    </w:p>
    <w:p w14:paraId="0578350A" w14:textId="77777777" w:rsidR="00D169A5" w:rsidRDefault="00D169A5" w:rsidP="00D169A5">
      <w:pPr>
        <w:ind w:firstLine="720"/>
        <w:rPr>
          <w:rFonts w:ascii="Times New Roman" w:eastAsia="Book Antiqua" w:hAnsi="Times New Roman"/>
          <w:szCs w:val="24"/>
        </w:rPr>
      </w:pPr>
    </w:p>
    <w:p w14:paraId="6F9764F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E0981F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19</w:t>
      </w:r>
    </w:p>
    <w:p w14:paraId="6DCBD4F1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3FB51730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21476D2C" w14:textId="77777777" w:rsidR="00D169A5" w:rsidRDefault="00D169A5" w:rsidP="00D169A5">
      <w:pPr>
        <w:rPr>
          <w:rFonts w:ascii="Times New Roman" w:eastAsia="Times New Roman" w:hAnsi="Times New Roman"/>
          <w:szCs w:val="24"/>
          <w:u w:val="single"/>
        </w:rPr>
      </w:pPr>
      <w:r>
        <w:rPr>
          <w:rFonts w:ascii="Times New Roman" w:eastAsia="Times New Roman" w:hAnsi="Times New Roman"/>
          <w:szCs w:val="24"/>
          <w:u w:val="single"/>
        </w:rPr>
        <w:t>REQUEST NO. 20</w:t>
      </w:r>
    </w:p>
    <w:p w14:paraId="4C33F791" w14:textId="77777777" w:rsidR="00D169A5" w:rsidRPr="004649EC" w:rsidRDefault="00D169A5" w:rsidP="00D169A5">
      <w:pPr>
        <w:rPr>
          <w:rFonts w:ascii="Times New Roman" w:eastAsia="Times New Roman" w:hAnsi="Times New Roman"/>
          <w:szCs w:val="24"/>
          <w:u w:val="single"/>
        </w:rPr>
      </w:pPr>
    </w:p>
    <w:p w14:paraId="00AD5391" w14:textId="77777777" w:rsidR="00D169A5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</w:rPr>
      </w:pPr>
    </w:p>
    <w:p w14:paraId="146B85A5" w14:textId="77777777" w:rsidR="00D169A5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  <w:u w:val="single"/>
        </w:rPr>
      </w:pPr>
      <w:r>
        <w:rPr>
          <w:rFonts w:ascii="Times New Roman" w:eastAsia="Times New Roman" w:hAnsi="Times New Roman"/>
          <w:szCs w:val="24"/>
          <w:u w:val="single"/>
        </w:rPr>
        <w:t>REQUEST NO. 21</w:t>
      </w:r>
    </w:p>
    <w:p w14:paraId="7BF2C59C" w14:textId="77777777" w:rsidR="00D169A5" w:rsidRPr="0081682D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  <w:u w:val="single"/>
        </w:rPr>
      </w:pPr>
    </w:p>
    <w:p w14:paraId="2B93DFA1" w14:textId="77777777" w:rsidR="00D169A5" w:rsidRPr="00751292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</w:rPr>
      </w:pPr>
    </w:p>
    <w:p w14:paraId="62F6FF9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22</w:t>
      </w:r>
    </w:p>
    <w:p w14:paraId="38B78D4F" w14:textId="77777777" w:rsidR="00D169A5" w:rsidRPr="00751292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4B4E08B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5A17345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73F297F" w14:textId="77777777" w:rsidR="00D169A5" w:rsidRPr="009529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D27C2B4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Respectfully submitted,</w:t>
      </w:r>
    </w:p>
    <w:p w14:paraId="59655DDD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 xml:space="preserve">The </w:t>
      </w:r>
      <w:r>
        <w:rPr>
          <w:rFonts w:ascii="Times New Roman" w:hAnsi="Times New Roman"/>
          <w:szCs w:val="24"/>
        </w:rPr>
        <w:t>Plaintiff,</w:t>
      </w:r>
    </w:p>
    <w:p w14:paraId="20CEC566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MERGEFIELD plaintiff </w:instrText>
      </w:r>
      <w:r>
        <w:rPr>
          <w:rFonts w:ascii="Times New Roman" w:hAnsi="Times New Roman"/>
          <w:szCs w:val="24"/>
        </w:rPr>
        <w:fldChar w:fldCharType="separate"/>
      </w:r>
      <w:r w:rsidR="00095534">
        <w:rPr>
          <w:rFonts w:ascii="Times New Roman" w:hAnsi="Times New Roman"/>
          <w:noProof/>
          <w:szCs w:val="24"/>
        </w:rPr>
        <w:t>«plaintiff»</w:t>
      </w:r>
      <w:r>
        <w:rPr>
          <w:rFonts w:ascii="Times New Roman" w:hAnsi="Times New Roman"/>
          <w:szCs w:val="24"/>
        </w:rPr>
        <w:fldChar w:fldCharType="end"/>
      </w:r>
    </w:p>
    <w:p w14:paraId="377792ED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By its attorneys,</w:t>
      </w:r>
    </w:p>
    <w:p w14:paraId="014C62C5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6A75DCC8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</w:r>
    </w:p>
    <w:p w14:paraId="46A3CDDB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151D30C4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_________________________________</w:t>
      </w:r>
    </w:p>
    <w:p w14:paraId="1BE47964" w14:textId="3C4E5C9F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 w:rsidR="00095534">
        <w:rPr>
          <w:rFonts w:ascii="Times New Roman" w:hAnsi="Times New Roman"/>
          <w:szCs w:val="24"/>
        </w:rPr>
        <w:fldChar w:fldCharType="begin"/>
      </w:r>
      <w:r w:rsidR="00095534">
        <w:rPr>
          <w:rFonts w:ascii="Times New Roman" w:hAnsi="Times New Roman"/>
          <w:szCs w:val="24"/>
        </w:rPr>
        <w:instrText xml:space="preserve"> MERGEFIELD attorney </w:instrText>
      </w:r>
      <w:r w:rsidR="00095534">
        <w:rPr>
          <w:rFonts w:ascii="Times New Roman" w:hAnsi="Times New Roman"/>
          <w:szCs w:val="24"/>
        </w:rPr>
        <w:fldChar w:fldCharType="separate"/>
      </w:r>
      <w:r w:rsidR="00095534">
        <w:rPr>
          <w:rFonts w:ascii="Times New Roman" w:hAnsi="Times New Roman"/>
          <w:noProof/>
          <w:szCs w:val="24"/>
        </w:rPr>
        <w:t>«attorney»</w:t>
      </w:r>
      <w:r w:rsidR="00095534">
        <w:rPr>
          <w:rFonts w:ascii="Times New Roman" w:hAnsi="Times New Roman"/>
          <w:szCs w:val="24"/>
        </w:rPr>
        <w:fldChar w:fldCharType="end"/>
      </w:r>
      <w:r w:rsidRPr="00735A84">
        <w:rPr>
          <w:rFonts w:ascii="Times New Roman" w:hAnsi="Times New Roman"/>
          <w:szCs w:val="24"/>
        </w:rPr>
        <w:t>, BBO #</w:t>
      </w:r>
      <w:r w:rsidR="00095534">
        <w:rPr>
          <w:rFonts w:ascii="Times New Roman" w:hAnsi="Times New Roman"/>
          <w:color w:val="262626"/>
          <w:szCs w:val="24"/>
        </w:rPr>
        <w:fldChar w:fldCharType="begin"/>
      </w:r>
      <w:r w:rsidR="00095534">
        <w:rPr>
          <w:rFonts w:ascii="Times New Roman" w:hAnsi="Times New Roman"/>
          <w:color w:val="262626"/>
          <w:szCs w:val="24"/>
        </w:rPr>
        <w:instrText xml:space="preserve"> MERGEFIELD bbo </w:instrText>
      </w:r>
      <w:r w:rsidR="00095534">
        <w:rPr>
          <w:rFonts w:ascii="Times New Roman" w:hAnsi="Times New Roman"/>
          <w:color w:val="262626"/>
          <w:szCs w:val="24"/>
        </w:rPr>
        <w:fldChar w:fldCharType="separate"/>
      </w:r>
      <w:r w:rsidR="00095534">
        <w:rPr>
          <w:rFonts w:ascii="Times New Roman" w:hAnsi="Times New Roman"/>
          <w:noProof/>
          <w:color w:val="262626"/>
          <w:szCs w:val="24"/>
        </w:rPr>
        <w:t>«bbo»</w:t>
      </w:r>
      <w:r w:rsidR="00095534">
        <w:rPr>
          <w:rFonts w:ascii="Times New Roman" w:hAnsi="Times New Roman"/>
          <w:color w:val="262626"/>
          <w:szCs w:val="24"/>
        </w:rPr>
        <w:fldChar w:fldCharType="end"/>
      </w:r>
    </w:p>
    <w:p w14:paraId="2711AEEC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6C70530C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2C2EDFDB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Boston, Massachusetts  02108</w:t>
      </w:r>
    </w:p>
    <w:p w14:paraId="1D4EAF00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6E9C4FB0" w14:textId="3DAB9C3E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9" w:history="1">
        <w:r w:rsidR="00095534">
          <w:rPr>
            <w:rStyle w:val="Hyperlink"/>
            <w:rFonts w:ascii="Times New Roman" w:hAnsi="Times New Roman"/>
            <w:szCs w:val="24"/>
          </w:rPr>
          <w:t>sulslaw</w:t>
        </w:r>
        <w:r>
          <w:rPr>
            <w:rStyle w:val="Hyperlink"/>
            <w:rFonts w:ascii="Times New Roman" w:hAnsi="Times New Roman"/>
            <w:szCs w:val="24"/>
          </w:rPr>
          <w:t>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7DAA1815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016AD54B" w14:textId="77777777" w:rsidR="00D169A5" w:rsidRPr="009529E5" w:rsidRDefault="00D169A5" w:rsidP="00D169A5">
      <w:pPr>
        <w:tabs>
          <w:tab w:val="left" w:pos="4320"/>
        </w:tabs>
      </w:pPr>
      <w:r w:rsidRPr="009529E5">
        <w:rPr>
          <w:rFonts w:ascii="Times New Roman" w:hAnsi="Times New Roman"/>
          <w:szCs w:val="24"/>
        </w:rPr>
        <w:t xml:space="preserve">Date:  </w:t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DATE \@ "MMMM d, yyyy" </w:instrText>
      </w:r>
      <w:r>
        <w:rPr>
          <w:rFonts w:ascii="Times New Roman" w:hAnsi="Times New Roman"/>
          <w:szCs w:val="24"/>
        </w:rPr>
        <w:fldChar w:fldCharType="separate"/>
      </w:r>
      <w:r w:rsidR="00F00BCB">
        <w:rPr>
          <w:rFonts w:ascii="Times New Roman" w:hAnsi="Times New Roman"/>
          <w:noProof/>
          <w:szCs w:val="24"/>
        </w:rPr>
        <w:t>December 20, 2017</w:t>
      </w:r>
      <w:r>
        <w:rPr>
          <w:rFonts w:ascii="Times New Roman" w:hAnsi="Times New Roman"/>
          <w:szCs w:val="24"/>
        </w:rPr>
        <w:fldChar w:fldCharType="end"/>
      </w:r>
    </w:p>
    <w:p w14:paraId="7A8554DE" w14:textId="77777777" w:rsidR="00D169A5" w:rsidRPr="009529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935D145" w14:textId="77777777" w:rsidR="00DA1554" w:rsidRDefault="00136515"/>
    <w:sectPr w:rsidR="00DA1554" w:rsidSect="00E56B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C79A8" w14:textId="77777777" w:rsidR="00136515" w:rsidRDefault="00136515">
      <w:r>
        <w:separator/>
      </w:r>
    </w:p>
  </w:endnote>
  <w:endnote w:type="continuationSeparator" w:id="0">
    <w:p w14:paraId="727D7F57" w14:textId="77777777" w:rsidR="00136515" w:rsidRDefault="0013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1AAF" w14:textId="77777777" w:rsidR="00F00BCB" w:rsidRDefault="00F00BCB" w:rsidP="00DE68D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FDA0F0" w14:textId="77777777" w:rsidR="00F00BCB" w:rsidRDefault="00F00B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p w14:paraId="7350A362" w14:textId="77777777" w:rsidR="00F00BCB" w:rsidRPr="00F00BCB" w:rsidRDefault="00F00BCB" w:rsidP="00DE68DD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F00BCB">
      <w:rPr>
        <w:rStyle w:val="PageNumber"/>
        <w:rFonts w:ascii="Times New Roman" w:hAnsi="Times New Roman" w:cs="Times New Roman"/>
      </w:rPr>
      <w:fldChar w:fldCharType="begin"/>
    </w:r>
    <w:r w:rsidRPr="00F00BCB">
      <w:rPr>
        <w:rStyle w:val="PageNumber"/>
        <w:rFonts w:ascii="Times New Roman" w:hAnsi="Times New Roman" w:cs="Times New Roman"/>
      </w:rPr>
      <w:instrText xml:space="preserve">PAGE  </w:instrText>
    </w:r>
    <w:r w:rsidRPr="00F00BCB">
      <w:rPr>
        <w:rStyle w:val="PageNumber"/>
        <w:rFonts w:ascii="Times New Roman" w:hAnsi="Times New Roman" w:cs="Times New Roman"/>
      </w:rPr>
      <w:fldChar w:fldCharType="separate"/>
    </w:r>
    <w:r w:rsidR="00136515">
      <w:rPr>
        <w:rStyle w:val="PageNumber"/>
        <w:rFonts w:ascii="Times New Roman" w:hAnsi="Times New Roman" w:cs="Times New Roman"/>
        <w:noProof/>
      </w:rPr>
      <w:t>1</w:t>
    </w:r>
    <w:r w:rsidRPr="00F00BCB">
      <w:rPr>
        <w:rStyle w:val="PageNumber"/>
        <w:rFonts w:ascii="Times New Roman" w:hAnsi="Times New Roman" w:cs="Times New Roman"/>
      </w:rPr>
      <w:fldChar w:fldCharType="end"/>
    </w:r>
    <w:bookmarkEnd w:id="0"/>
  </w:p>
  <w:p w14:paraId="49580199" w14:textId="77777777" w:rsidR="00F00BCB" w:rsidRDefault="00F00BCB" w:rsidP="00E56B6C">
    <w:pPr>
      <w:pStyle w:val="DocID"/>
      <w:rPr>
        <w:rFonts w:ascii="Times New Roman" w:hAnsi="Times New Roman" w:cs="Times New Roman"/>
      </w:rPr>
    </w:pPr>
  </w:p>
  <w:p w14:paraId="2C002089" w14:textId="77777777" w:rsidR="00E56B6C" w:rsidRPr="0011013B" w:rsidRDefault="00D169A5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1BECF70C" w14:textId="77777777" w:rsidR="00E56B6C" w:rsidRDefault="0013651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EE6F" w14:textId="77777777" w:rsidR="00F00BCB" w:rsidRDefault="00F00B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3E72B" w14:textId="77777777" w:rsidR="00136515" w:rsidRDefault="00136515">
      <w:r>
        <w:separator/>
      </w:r>
    </w:p>
  </w:footnote>
  <w:footnote w:type="continuationSeparator" w:id="0">
    <w:p w14:paraId="0A61F2EB" w14:textId="77777777" w:rsidR="00136515" w:rsidRDefault="001365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80384" w14:textId="77777777" w:rsidR="00F00BCB" w:rsidRDefault="00F00B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F177D" w14:textId="77777777" w:rsidR="00F00BCB" w:rsidRDefault="00F00BC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26C53" w14:textId="77777777" w:rsidR="00F00BCB" w:rsidRDefault="00F00B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D1"/>
    <w:rsid w:val="00095534"/>
    <w:rsid w:val="00136515"/>
    <w:rsid w:val="00352780"/>
    <w:rsid w:val="00640F95"/>
    <w:rsid w:val="00D02CB3"/>
    <w:rsid w:val="00D169A5"/>
    <w:rsid w:val="00D23ED1"/>
    <w:rsid w:val="00F0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0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9A5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9A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6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9A5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D169A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D169A5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169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69A5"/>
    <w:rPr>
      <w:szCs w:val="22"/>
    </w:rPr>
  </w:style>
  <w:style w:type="paragraph" w:styleId="ListParagraph">
    <w:name w:val="List Paragraph"/>
    <w:basedOn w:val="Normal"/>
    <w:uiPriority w:val="34"/>
    <w:qFormat/>
    <w:rsid w:val="00D169A5"/>
    <w:pPr>
      <w:ind w:left="720"/>
      <w:contextualSpacing/>
      <w:jc w:val="left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00BCB"/>
  </w:style>
  <w:style w:type="paragraph" w:styleId="Header">
    <w:name w:val="header"/>
    <w:basedOn w:val="Normal"/>
    <w:link w:val="HeaderChar"/>
    <w:uiPriority w:val="99"/>
    <w:unhideWhenUsed/>
    <w:rsid w:val="00F00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BCB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hyperlink" Target="mailto:dcolarusso@suffolk.edu" TargetMode="External"/><Relationship Id="rId9" Type="http://schemas.openxmlformats.org/officeDocument/2006/relationships/hyperlink" Target="mailto:dcolarusso@suffolk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831</Words>
  <Characters>4739</Characters>
  <Application>Microsoft Macintosh Word</Application>
  <DocSecurity>0</DocSecurity>
  <Lines>39</Lines>
  <Paragraphs>11</Paragraphs>
  <ScaleCrop>false</ScaleCrop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4</cp:revision>
  <dcterms:created xsi:type="dcterms:W3CDTF">2017-12-19T17:59:00Z</dcterms:created>
  <dcterms:modified xsi:type="dcterms:W3CDTF">2017-12-21T01:57:00Z</dcterms:modified>
</cp:coreProperties>
</file>