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7A8E" w14:textId="77777777" w:rsidR="00E36520" w:rsidRDefault="00E36520" w:rsidP="00E36520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7BC767A8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2BE0A293" w14:textId="48EFEC4C" w:rsidR="00E36520" w:rsidRDefault="002E4C98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&lt;county&gt;</w:t>
      </w:r>
      <w:r w:rsidR="00E36520">
        <w:rPr>
          <w:rFonts w:ascii="Times New Roman" w:eastAsia="Book Antiqua" w:hAnsi="Times New Roman"/>
          <w:sz w:val="24"/>
          <w:szCs w:val="24"/>
        </w:rPr>
        <w:t>, ss.</w:t>
      </w:r>
      <w:r w:rsidR="00E36520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63C9B5B2" w14:textId="04E44A79" w:rsidR="00E36520" w:rsidRDefault="00E36520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 w:rsidR="002E4C98">
        <w:rPr>
          <w:rFonts w:ascii="Times New Roman" w:eastAsia="Book Antiqua" w:hAnsi="Times New Roman"/>
          <w:sz w:val="24"/>
          <w:szCs w:val="24"/>
        </w:rPr>
        <w:t>DOCKET NO. &lt;docket&gt;</w:t>
      </w:r>
    </w:p>
    <w:p w14:paraId="4C4C54C4" w14:textId="77777777" w:rsidR="00E36520" w:rsidRDefault="00E36520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275CBAA5" w14:textId="6568C45D" w:rsidR="00E36520" w:rsidRDefault="002E4C98" w:rsidP="00E36520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&lt;plaintiff&gt;</w:t>
      </w:r>
      <w:r w:rsidR="00E36520">
        <w:rPr>
          <w:rFonts w:ascii="Times New Roman" w:eastAsia="Book Antiqua" w:hAnsi="Times New Roman"/>
          <w:sz w:val="24"/>
          <w:szCs w:val="24"/>
        </w:rPr>
        <w:t>,</w:t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2B7124CF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E9DDD0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79347E5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6DDF25DE" w14:textId="77777777" w:rsidR="00E36520" w:rsidRDefault="00E36520" w:rsidP="00E36520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07B5C089" w14:textId="250A0E00" w:rsidR="00E36520" w:rsidRDefault="002E4C98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&lt;defendant&gt;</w:t>
      </w:r>
      <w:r w:rsidR="00E36520">
        <w:rPr>
          <w:rFonts w:ascii="Times New Roman" w:eastAsia="Book Antiqua" w:hAnsi="Times New Roman"/>
          <w:sz w:val="24"/>
          <w:szCs w:val="24"/>
        </w:rPr>
        <w:t>.</w:t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2A7F10E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5FD78325" w14:textId="77777777" w:rsidR="00E36520" w:rsidRDefault="00E36520" w:rsidP="00E36520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69CF1335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4820C041" w14:textId="6A350C78" w:rsidR="00A70910" w:rsidRDefault="007428BD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PLAINTIFF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&lt;plaintiff&gt;</w:t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’S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 </w:t>
      </w:r>
      <w:r w:rsidR="003D5BEF">
        <w:rPr>
          <w:rFonts w:ascii="Times New Roman" w:eastAsia="Book Antiqua" w:hAnsi="Times New Roman"/>
          <w:b/>
          <w:sz w:val="24"/>
          <w:szCs w:val="24"/>
          <w:u w:val="single"/>
        </w:rPr>
        <w:t xml:space="preserve">FIRST REQUEST FOR THE PRODUCTION OF DOCUMENTS </w:t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F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OR THE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&lt;defendant&gt;</w:t>
      </w:r>
    </w:p>
    <w:p w14:paraId="2B7C5BF3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CE0470D" w14:textId="52A75D73" w:rsidR="00A70910" w:rsidRPr="00FC7A18" w:rsidRDefault="00A70910" w:rsidP="00FC7A18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</w:t>
      </w:r>
      <w:r w:rsidR="00925A34">
        <w:rPr>
          <w:rFonts w:ascii="Times New Roman" w:eastAsia="Book Antiqua" w:hAnsi="Times New Roman"/>
          <w:sz w:val="24"/>
          <w:szCs w:val="24"/>
        </w:rPr>
        <w:t>Plaintiff,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 </w:t>
      </w:r>
      <w:r w:rsidR="007428BD">
        <w:rPr>
          <w:rFonts w:ascii="Times New Roman" w:eastAsia="Book Antiqua" w:hAnsi="Times New Roman"/>
          <w:sz w:val="24"/>
          <w:szCs w:val="24"/>
        </w:rPr>
        <w:t>&lt;plaintiff&gt;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, 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&lt;defendant&gt;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>, produce and permit the</w:t>
      </w:r>
      <w:r w:rsidR="007428BD">
        <w:rPr>
          <w:rFonts w:ascii="Times New Roman" w:eastAsia="Times New Roman" w:hAnsi="Times New Roman"/>
          <w:bCs/>
          <w:sz w:val="24"/>
          <w:szCs w:val="24"/>
        </w:rPr>
        <w:t xml:space="preserve"> plaintiff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to inspect, copy and photograph all non-privileged documents and things in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defendant’s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possession, custody or control, which embody, refer to or relate to the following subjects.</w:t>
      </w:r>
    </w:p>
    <w:p w14:paraId="2312AC65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1E6C5D09" w14:textId="77777777" w:rsidR="00A70910" w:rsidRPr="00FC7A18" w:rsidRDefault="00FC7A18" w:rsidP="00FC7A18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02746E26" w14:textId="77777777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&lt;defendant&gt;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47B26A1E" w14:textId="77777777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2FCCAD4F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5A21803F" w14:textId="77777777" w:rsidR="009529E5" w:rsidRDefault="009529E5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241D4D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6463CC9B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AD395D" w14:textId="77777777" w:rsidR="004E024B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077E8393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3296549" w14:textId="77777777" w:rsidR="004E024B" w:rsidRPr="004E024B" w:rsidRDefault="004E024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1F621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288F011" w14:textId="77777777" w:rsidR="00836052" w:rsidRDefault="00836052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A6E857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0D02A5B6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F40CD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C9E776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6580462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EC56FBA" w14:textId="77777777" w:rsidR="007F47A8" w:rsidRDefault="007F47A8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5C1B9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139C6FB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412ED5E" w14:textId="77777777" w:rsidR="007428BD" w:rsidRDefault="007428BD" w:rsidP="009529E5">
      <w:pPr>
        <w:rPr>
          <w:rFonts w:ascii="Times New Roman" w:eastAsia="Book Antiqua" w:hAnsi="Times New Roman"/>
          <w:sz w:val="24"/>
          <w:szCs w:val="24"/>
        </w:rPr>
      </w:pPr>
    </w:p>
    <w:p w14:paraId="2D3C17C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756A2AD3" w14:textId="77777777" w:rsidR="00B939EB" w:rsidRPr="002C5CE5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B58900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F5574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1C6358DA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71177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D9D730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6C522AE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B92170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C448B8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2CA9523F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FD32B18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293D7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4027E0E9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3854C1C" w14:textId="77777777" w:rsidR="0004106C" w:rsidRDefault="0004106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C57BE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6D1C29CE" w14:textId="2DC0927B" w:rsidR="00E76981" w:rsidRPr="00E76981" w:rsidRDefault="00E76981" w:rsidP="00011EF7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6C7CC3E3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973C5A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3971E6E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A16C38" w14:textId="77777777" w:rsidR="004C60CC" w:rsidRDefault="004C60C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EC16C06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187109CC" w14:textId="77777777" w:rsidR="009529E5" w:rsidRDefault="009529E5" w:rsidP="009529E5">
      <w:pPr>
        <w:rPr>
          <w:rFonts w:ascii="Times New Roman" w:eastAsia="Times New Roman" w:hAnsi="Times New Roman"/>
          <w:sz w:val="24"/>
          <w:szCs w:val="24"/>
        </w:rPr>
      </w:pPr>
    </w:p>
    <w:p w14:paraId="7A0909C3" w14:textId="77777777" w:rsidR="00011EF7" w:rsidRDefault="00011EF7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3919C32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4421FD6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99EAC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9D0FF5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547A8DC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F4B866C" w14:textId="77777777" w:rsidR="00F349A6" w:rsidRDefault="00F349A6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C9EEE3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7826117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F7B2B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49064D5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4C27FB3D" w14:textId="2F7092E2" w:rsidR="001533DD" w:rsidRDefault="001533DD" w:rsidP="00B939EB">
      <w:pPr>
        <w:ind w:firstLine="720"/>
        <w:rPr>
          <w:rFonts w:ascii="Times New Roman" w:eastAsia="Book Antiqua" w:hAnsi="Times New Roman"/>
          <w:sz w:val="24"/>
          <w:szCs w:val="24"/>
        </w:rPr>
      </w:pPr>
    </w:p>
    <w:p w14:paraId="34DE28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9C4B26E" w14:textId="77777777" w:rsidR="00751292" w:rsidRDefault="005A7C34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01F918F" w14:textId="77777777" w:rsidR="00751292" w:rsidRDefault="00751292" w:rsidP="00751292">
      <w:pPr>
        <w:rPr>
          <w:rFonts w:ascii="Times New Roman" w:eastAsia="Times New Roman" w:hAnsi="Times New Roman"/>
          <w:sz w:val="24"/>
          <w:szCs w:val="24"/>
        </w:rPr>
      </w:pPr>
    </w:p>
    <w:p w14:paraId="161FEF9F" w14:textId="77777777" w:rsidR="00751292" w:rsidRDefault="005A7C34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623863FA" w14:textId="77777777" w:rsidR="00B939EB" w:rsidRPr="004649EC" w:rsidRDefault="00B939EB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12F7358F" w14:textId="77777777" w:rsidR="0004106C" w:rsidRDefault="0004106C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30CE6127" w14:textId="77777777" w:rsidR="00F57E7D" w:rsidRDefault="005A7C34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7871E377" w14:textId="77777777" w:rsidR="00B939EB" w:rsidRPr="0081682D" w:rsidRDefault="00B939EB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ADFFC49" w14:textId="77777777" w:rsidR="0081682D" w:rsidRPr="00751292" w:rsidRDefault="0081682D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4DDE376A" w14:textId="77777777" w:rsidR="00751292" w:rsidRDefault="0004106C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6100AE81" w14:textId="77777777" w:rsidR="00B939EB" w:rsidRPr="00751292" w:rsidRDefault="00B939EB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B367A8" w14:textId="77777777" w:rsidR="0004106C" w:rsidRDefault="0004106C" w:rsidP="0004106C">
      <w:pPr>
        <w:rPr>
          <w:rFonts w:ascii="Times New Roman" w:eastAsia="Book Antiqua" w:hAnsi="Times New Roman"/>
          <w:sz w:val="24"/>
          <w:szCs w:val="24"/>
        </w:rPr>
      </w:pPr>
    </w:p>
    <w:p w14:paraId="0F9C607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2E67AF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84CA154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2ED5FDFD" w14:textId="31F3CC62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262EF6">
        <w:rPr>
          <w:rFonts w:ascii="Times New Roman" w:hAnsi="Times New Roman"/>
          <w:sz w:val="24"/>
          <w:szCs w:val="24"/>
        </w:rPr>
        <w:t>Plaintiff,</w:t>
      </w:r>
    </w:p>
    <w:p w14:paraId="627DB118" w14:textId="717C3440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262EF6">
        <w:rPr>
          <w:rFonts w:ascii="Times New Roman" w:hAnsi="Times New Roman"/>
          <w:sz w:val="24"/>
          <w:szCs w:val="24"/>
        </w:rPr>
        <w:t>&lt;plaintiff&gt;</w:t>
      </w:r>
      <w:r w:rsidRPr="009529E5">
        <w:rPr>
          <w:rFonts w:ascii="Times New Roman" w:hAnsi="Times New Roman"/>
          <w:sz w:val="24"/>
          <w:szCs w:val="24"/>
        </w:rPr>
        <w:t>,</w:t>
      </w:r>
    </w:p>
    <w:p w14:paraId="0AFFCBE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By its attorneys,</w:t>
      </w:r>
    </w:p>
    <w:p w14:paraId="123EED49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1321C71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11E062DA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83D0B53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5431D5EA" w14:textId="77777777" w:rsidR="005765B2" w:rsidRPr="001619DB" w:rsidRDefault="009529E5" w:rsidP="005765B2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5765B2">
        <w:rPr>
          <w:rFonts w:ascii="Times New Roman" w:hAnsi="Times New Roman"/>
          <w:szCs w:val="24"/>
        </w:rPr>
        <w:t xml:space="preserve">David </w:t>
      </w:r>
      <w:proofErr w:type="spellStart"/>
      <w:r w:rsidR="005765B2" w:rsidRPr="00735A84">
        <w:rPr>
          <w:rFonts w:ascii="Times New Roman" w:hAnsi="Times New Roman"/>
          <w:szCs w:val="24"/>
        </w:rPr>
        <w:t>Colarusso</w:t>
      </w:r>
      <w:proofErr w:type="spellEnd"/>
      <w:r w:rsidR="005765B2" w:rsidRPr="00735A84">
        <w:rPr>
          <w:rFonts w:ascii="Times New Roman" w:hAnsi="Times New Roman"/>
          <w:szCs w:val="24"/>
        </w:rPr>
        <w:t>, BBO #</w:t>
      </w:r>
      <w:r w:rsidR="005765B2" w:rsidRPr="00735A84">
        <w:rPr>
          <w:rFonts w:ascii="Times New Roman" w:hAnsi="Times New Roman"/>
          <w:color w:val="262626"/>
          <w:szCs w:val="24"/>
        </w:rPr>
        <w:t>683292</w:t>
      </w:r>
    </w:p>
    <w:p w14:paraId="16E85C55" w14:textId="77777777" w:rsidR="005765B2" w:rsidRPr="001619DB" w:rsidRDefault="005765B2" w:rsidP="005765B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6B2AF90D" w14:textId="77777777" w:rsidR="005765B2" w:rsidRPr="001619DB" w:rsidRDefault="005765B2" w:rsidP="005765B2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6AA14F32" w14:textId="77777777" w:rsidR="005765B2" w:rsidRPr="001619DB" w:rsidRDefault="005765B2" w:rsidP="005765B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hAnsi="Times New Roman"/>
          <w:szCs w:val="24"/>
        </w:rPr>
        <w:t>Massachusetts  02108</w:t>
      </w:r>
      <w:proofErr w:type="gramEnd"/>
    </w:p>
    <w:p w14:paraId="49682B86" w14:textId="0175DD2A" w:rsidR="005765B2" w:rsidRPr="001619DB" w:rsidRDefault="005765B2" w:rsidP="005765B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 w:rsidR="00211181" w:rsidRPr="001619DB">
        <w:rPr>
          <w:rFonts w:ascii="Times New Roman" w:hAnsi="Times New Roman"/>
          <w:szCs w:val="24"/>
        </w:rPr>
        <w:t>(617) 5</w:t>
      </w:r>
      <w:r w:rsidR="00211181">
        <w:rPr>
          <w:rFonts w:ascii="Times New Roman" w:hAnsi="Times New Roman"/>
          <w:szCs w:val="24"/>
        </w:rPr>
        <w:t>73-8000</w:t>
      </w:r>
    </w:p>
    <w:p w14:paraId="3C5A7EE9" w14:textId="77777777" w:rsidR="005765B2" w:rsidRPr="001619DB" w:rsidRDefault="005765B2" w:rsidP="005765B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 w:rsidRPr="006B0AFC">
          <w:rPr>
            <w:rStyle w:val="Hyperlink"/>
            <w:rFonts w:ascii="Times New Roman" w:hAnsi="Times New Roman"/>
            <w:szCs w:val="24"/>
          </w:rPr>
          <w:t>dcolarusso@suffolk.edu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24B7C30A" w14:textId="049B4850" w:rsidR="009529E5" w:rsidRPr="009529E5" w:rsidRDefault="009529E5" w:rsidP="005765B2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8C21FEA" w14:textId="0323C46B" w:rsidR="009529E5" w:rsidRPr="009529E5" w:rsidRDefault="009529E5" w:rsidP="009529E5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AF7CF1">
        <w:rPr>
          <w:rFonts w:ascii="Times New Roman" w:hAnsi="Times New Roman"/>
          <w:sz w:val="24"/>
          <w:szCs w:val="24"/>
        </w:rPr>
        <w:fldChar w:fldCharType="begin"/>
      </w:r>
      <w:r w:rsidR="00AF7CF1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AF7CF1">
        <w:rPr>
          <w:rFonts w:ascii="Times New Roman" w:hAnsi="Times New Roman"/>
          <w:sz w:val="24"/>
          <w:szCs w:val="24"/>
        </w:rPr>
        <w:fldChar w:fldCharType="separate"/>
      </w:r>
      <w:r w:rsidR="00AF7CF1">
        <w:rPr>
          <w:rFonts w:ascii="Times New Roman" w:hAnsi="Times New Roman"/>
          <w:noProof/>
          <w:sz w:val="24"/>
          <w:szCs w:val="24"/>
        </w:rPr>
        <w:t>December 17, 2017</w:t>
      </w:r>
      <w:r w:rsidR="00AF7CF1">
        <w:rPr>
          <w:rFonts w:ascii="Times New Roman" w:hAnsi="Times New Roman"/>
          <w:sz w:val="24"/>
          <w:szCs w:val="24"/>
        </w:rPr>
        <w:fldChar w:fldCharType="end"/>
      </w:r>
      <w:bookmarkStart w:id="0" w:name="_GoBack"/>
      <w:bookmarkEnd w:id="0"/>
    </w:p>
    <w:p w14:paraId="0A4F2037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sectPr w:rsidR="009529E5" w:rsidRPr="009529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612C3" w14:textId="77777777" w:rsidR="00885BDF" w:rsidRDefault="00885BDF" w:rsidP="004C60CC">
      <w:r>
        <w:separator/>
      </w:r>
    </w:p>
  </w:endnote>
  <w:endnote w:type="continuationSeparator" w:id="0">
    <w:p w14:paraId="32E1C8EC" w14:textId="77777777" w:rsidR="00885BDF" w:rsidRDefault="00885BDF" w:rsidP="004C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663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C47C9" w14:textId="77777777" w:rsidR="004C60CC" w:rsidRDefault="004C60CC">
        <w:pPr>
          <w:pStyle w:val="Footer"/>
          <w:jc w:val="center"/>
        </w:pPr>
        <w:r w:rsidRPr="004C60CC">
          <w:rPr>
            <w:rFonts w:ascii="Times New Roman" w:hAnsi="Times New Roman"/>
            <w:sz w:val="24"/>
            <w:szCs w:val="24"/>
          </w:rPr>
          <w:fldChar w:fldCharType="begin"/>
        </w:r>
        <w:r w:rsidRPr="004C60CC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C60CC">
          <w:rPr>
            <w:rFonts w:ascii="Times New Roman" w:hAnsi="Times New Roman"/>
            <w:sz w:val="24"/>
            <w:szCs w:val="24"/>
          </w:rPr>
          <w:fldChar w:fldCharType="separate"/>
        </w:r>
        <w:r w:rsidR="00AF7CF1">
          <w:rPr>
            <w:rFonts w:ascii="Times New Roman" w:hAnsi="Times New Roman"/>
            <w:noProof/>
            <w:sz w:val="24"/>
            <w:szCs w:val="24"/>
          </w:rPr>
          <w:t>3</w:t>
        </w:r>
        <w:r w:rsidRPr="004C60CC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5243619" w14:textId="674B79F0" w:rsidR="007428BD" w:rsidRPr="0011013B" w:rsidRDefault="004714E4" w:rsidP="007428BD">
    <w:pPr>
      <w:pStyle w:val="DocID"/>
      <w:rPr>
        <w:rFonts w:ascii="Times New Roman" w:hAnsi="Times New Roman" w:cs="Times New Roman"/>
      </w:rPr>
    </w:pPr>
    <w:r>
      <w:fldChar w:fldCharType="begin"/>
    </w:r>
    <w:r>
      <w:instrText xml:space="preserve"> DOCPROPERTY "DocID" </w:instrText>
    </w:r>
    <w:r>
      <w:fldChar w:fldCharType="separate"/>
    </w:r>
    <w:r w:rsidR="007428BD" w:rsidRPr="007428BD">
      <w:rPr>
        <w:rFonts w:ascii="Times New Roman" w:hAnsi="Times New Roman"/>
      </w:rPr>
      <w:t xml:space="preserve"> </w:t>
    </w:r>
    <w:r w:rsidR="007428BD">
      <w:rPr>
        <w:rFonts w:ascii="Times New Roman" w:hAnsi="Times New Roman" w:cs="Times New Roman"/>
      </w:rPr>
      <w:t>WARNING</w:t>
    </w:r>
    <w:r w:rsidR="007428BD"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63FADB76" w14:textId="5ADAC0D3" w:rsidR="004C60CC" w:rsidRPr="00FC7A18" w:rsidRDefault="004714E4" w:rsidP="00FC7A18">
    <w:pPr>
      <w:pStyle w:val="DocID"/>
    </w:pP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9CA66" w14:textId="77777777" w:rsidR="00885BDF" w:rsidRDefault="00885BDF" w:rsidP="004C60CC">
      <w:r>
        <w:separator/>
      </w:r>
    </w:p>
  </w:footnote>
  <w:footnote w:type="continuationSeparator" w:id="0">
    <w:p w14:paraId="6093F298" w14:textId="77777777" w:rsidR="00885BDF" w:rsidRDefault="00885BDF" w:rsidP="004C6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927"/>
    <w:multiLevelType w:val="hybridMultilevel"/>
    <w:tmpl w:val="B24A45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47697"/>
    <w:multiLevelType w:val="hybridMultilevel"/>
    <w:tmpl w:val="A288C340"/>
    <w:lvl w:ilvl="0" w:tplc="F4308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DE2AA6"/>
    <w:multiLevelType w:val="hybridMultilevel"/>
    <w:tmpl w:val="0536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1007B"/>
    <w:multiLevelType w:val="hybridMultilevel"/>
    <w:tmpl w:val="1BBEB4F4"/>
    <w:lvl w:ilvl="0" w:tplc="510EF5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E36520"/>
    <w:rsid w:val="00011EF7"/>
    <w:rsid w:val="0004106C"/>
    <w:rsid w:val="001232D5"/>
    <w:rsid w:val="001533DD"/>
    <w:rsid w:val="001F4A66"/>
    <w:rsid w:val="0020547D"/>
    <w:rsid w:val="00211181"/>
    <w:rsid w:val="002135F1"/>
    <w:rsid w:val="00262EF6"/>
    <w:rsid w:val="002C5CE5"/>
    <w:rsid w:val="002E4C98"/>
    <w:rsid w:val="002E7BD3"/>
    <w:rsid w:val="003D5BEF"/>
    <w:rsid w:val="00415EE8"/>
    <w:rsid w:val="004649EC"/>
    <w:rsid w:val="004714E4"/>
    <w:rsid w:val="004C60CC"/>
    <w:rsid w:val="004E024B"/>
    <w:rsid w:val="005765B2"/>
    <w:rsid w:val="005A7C34"/>
    <w:rsid w:val="006F4CD6"/>
    <w:rsid w:val="00713982"/>
    <w:rsid w:val="0072503F"/>
    <w:rsid w:val="007428BD"/>
    <w:rsid w:val="00751292"/>
    <w:rsid w:val="007F47A8"/>
    <w:rsid w:val="0081682D"/>
    <w:rsid w:val="00825EA4"/>
    <w:rsid w:val="00836052"/>
    <w:rsid w:val="00885BDF"/>
    <w:rsid w:val="008F1D03"/>
    <w:rsid w:val="009042F4"/>
    <w:rsid w:val="00925A34"/>
    <w:rsid w:val="0094760C"/>
    <w:rsid w:val="009529E5"/>
    <w:rsid w:val="00A70910"/>
    <w:rsid w:val="00AF7CF1"/>
    <w:rsid w:val="00B538D0"/>
    <w:rsid w:val="00B939EB"/>
    <w:rsid w:val="00D41EA9"/>
    <w:rsid w:val="00DD3C85"/>
    <w:rsid w:val="00E36520"/>
    <w:rsid w:val="00E76981"/>
    <w:rsid w:val="00E81B1A"/>
    <w:rsid w:val="00E97F9B"/>
    <w:rsid w:val="00EE5B8B"/>
    <w:rsid w:val="00F349A6"/>
    <w:rsid w:val="00F57E7D"/>
    <w:rsid w:val="00F7322C"/>
    <w:rsid w:val="00FC7A18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3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E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0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0CC"/>
    <w:rPr>
      <w:rFonts w:ascii="Calibri" w:eastAsia="Calibri" w:hAnsi="Calibri" w:cs="Times New Roman"/>
    </w:rPr>
  </w:style>
  <w:style w:type="paragraph" w:customStyle="1" w:styleId="DocID">
    <w:name w:val="DocID"/>
    <w:basedOn w:val="BodyText"/>
    <w:next w:val="Footer"/>
    <w:link w:val="DocIDChar"/>
    <w:rsid w:val="00FC7A18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FC7A18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81B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B1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6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5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3</cp:revision>
  <cp:lastPrinted>2017-11-10T15:22:00Z</cp:lastPrinted>
  <dcterms:created xsi:type="dcterms:W3CDTF">2017-12-17T22:06:00Z</dcterms:created>
  <dcterms:modified xsi:type="dcterms:W3CDTF">2017-12-18T02:02:00Z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1193918.1</vt:lpwstr>
  </property>
</Properties>
</file>