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AF04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333E53">
        <w:rPr>
          <w:rFonts w:ascii="Times" w:hAnsi="Times" w:cs="Times New Roman"/>
          <w:sz w:val="18"/>
          <w:szCs w:val="18"/>
        </w:rPr>
        <w:t>NHJB-2849-S (07/19/2013)</w:t>
      </w:r>
    </w:p>
    <w:p w14:paraId="62BAE087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 xml:space="preserve">THE STATE OF NEW HAMPSHIRE JUDICIAL BRANCH </w:t>
      </w:r>
    </w:p>
    <w:p w14:paraId="36447E1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>http://www.courts.state.nh.us</w:t>
      </w:r>
    </w:p>
    <w:p w14:paraId="7CA663DD" w14:textId="260B585F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Court Name:</w:t>
      </w:r>
      <w:r>
        <w:rPr>
          <w:rFonts w:ascii="Times" w:hAnsi="Times" w:cs="Times New Roman"/>
          <w:sz w:val="24"/>
          <w:szCs w:val="24"/>
        </w:rPr>
        <w:t xml:space="preserve"> </w:t>
      </w:r>
      <w:r w:rsidR="005F2717">
        <w:rPr>
          <w:rFonts w:ascii="Times" w:hAnsi="Times" w:cs="Times New Roman"/>
          <w:sz w:val="24"/>
          <w:szCs w:val="24"/>
        </w:rPr>
        <w:fldChar w:fldCharType="begin"/>
      </w:r>
      <w:r w:rsidR="005F2717">
        <w:rPr>
          <w:rFonts w:ascii="Times" w:hAnsi="Times" w:cs="Times New Roman"/>
          <w:sz w:val="24"/>
          <w:szCs w:val="24"/>
        </w:rPr>
        <w:instrText xml:space="preserve"> MERGEFIELD court </w:instrText>
      </w:r>
      <w:r w:rsidR="005F2717">
        <w:rPr>
          <w:rFonts w:ascii="Times" w:hAnsi="Times" w:cs="Times New Roman"/>
          <w:sz w:val="24"/>
          <w:szCs w:val="24"/>
        </w:rPr>
        <w:fldChar w:fldCharType="separate"/>
      </w:r>
      <w:r w:rsidR="007A33D9">
        <w:rPr>
          <w:rFonts w:ascii="Times" w:hAnsi="Times" w:cs="Times New Roman"/>
          <w:noProof/>
          <w:sz w:val="24"/>
          <w:szCs w:val="24"/>
        </w:rPr>
        <w:t>«court»</w:t>
      </w:r>
      <w:r w:rsidR="005F2717">
        <w:rPr>
          <w:rFonts w:ascii="Times" w:hAnsi="Times" w:cs="Times New Roman"/>
          <w:sz w:val="24"/>
          <w:szCs w:val="24"/>
        </w:rPr>
        <w:fldChar w:fldCharType="end"/>
      </w:r>
    </w:p>
    <w:p w14:paraId="16520CE0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Name:</w:t>
      </w:r>
    </w:p>
    <w:p w14:paraId="64C49CF4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Number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333E53">
        <w:rPr>
          <w:rFonts w:ascii="Times" w:hAnsi="Times" w:cs="Times New Roman"/>
          <w:sz w:val="24"/>
          <w:szCs w:val="24"/>
        </w:rPr>
        <w:t>(if known</w:t>
      </w:r>
      <w:r w:rsidRPr="00333E53">
        <w:rPr>
          <w:rFonts w:ascii="Times" w:hAnsi="Times" w:cs="Times New Roman"/>
          <w:sz w:val="18"/>
          <w:szCs w:val="18"/>
        </w:rPr>
        <w:t>)</w:t>
      </w:r>
      <w:r>
        <w:rPr>
          <w:rFonts w:ascii="Times" w:hAnsi="Times" w:cs="Times New Roman"/>
          <w:sz w:val="18"/>
          <w:szCs w:val="18"/>
        </w:rPr>
        <w:t>:</w:t>
      </w:r>
    </w:p>
    <w:p w14:paraId="65C62397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333E53">
        <w:rPr>
          <w:rFonts w:ascii="Times" w:hAnsi="Times" w:cs="Times New Roman"/>
          <w:b/>
          <w:bCs/>
          <w:sz w:val="28"/>
          <w:szCs w:val="28"/>
        </w:rPr>
        <w:t>APPLICATION FOR WAIVER OF SUPERIOR COURT FEES AND COSTS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E53">
        <w:rPr>
          <w:rFonts w:ascii="Times" w:hAnsi="Times" w:cs="Times New Roman"/>
          <w:b/>
          <w:bCs/>
          <w:sz w:val="28"/>
          <w:szCs w:val="28"/>
        </w:rPr>
        <w:t>OF</w:t>
      </w:r>
    </w:p>
    <w:p w14:paraId="7D5047B8" w14:textId="68FD0AA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="005F2717">
        <w:rPr>
          <w:rFonts w:ascii="Times" w:hAnsi="Times" w:cs="Times New Roman"/>
          <w:b/>
          <w:bCs/>
          <w:sz w:val="28"/>
          <w:szCs w:val="28"/>
        </w:rPr>
        <w:fldChar w:fldCharType="begin"/>
      </w:r>
      <w:r w:rsidR="005F2717">
        <w:rPr>
          <w:rFonts w:ascii="Times" w:hAnsi="Times" w:cs="Times New Roman"/>
          <w:b/>
          <w:bCs/>
          <w:sz w:val="28"/>
          <w:szCs w:val="28"/>
        </w:rPr>
        <w:instrText xml:space="preserve"> MERGEFIELD name </w:instrText>
      </w:r>
      <w:r w:rsidR="005F2717">
        <w:rPr>
          <w:rFonts w:ascii="Times" w:hAnsi="Times" w:cs="Times New Roman"/>
          <w:b/>
          <w:bCs/>
          <w:sz w:val="28"/>
          <w:szCs w:val="28"/>
        </w:rPr>
        <w:fldChar w:fldCharType="separate"/>
      </w:r>
      <w:r w:rsidR="007A33D9">
        <w:rPr>
          <w:rFonts w:ascii="Times" w:hAnsi="Times" w:cs="Times New Roman"/>
          <w:b/>
          <w:bCs/>
          <w:noProof/>
          <w:sz w:val="28"/>
          <w:szCs w:val="28"/>
        </w:rPr>
        <w:t>«name»</w:t>
      </w:r>
      <w:r w:rsidR="005F2717">
        <w:rPr>
          <w:rFonts w:ascii="Times" w:hAnsi="Times" w:cs="Times New Roman"/>
          <w:b/>
          <w:bCs/>
          <w:sz w:val="28"/>
          <w:szCs w:val="28"/>
        </w:rPr>
        <w:fldChar w:fldCharType="end"/>
      </w:r>
    </w:p>
    <w:p w14:paraId="0BDC6551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(Name of Person Completing Statement)</w:t>
      </w:r>
    </w:p>
    <w:p w14:paraId="2127977D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I am unable to pay the Superior Court filing fees and Sheriff Service fees in this case, and based on my financial situation request that the Court waive these fees.</w:t>
      </w:r>
    </w:p>
    <w:p w14:paraId="06EB5FB2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1. Monthly take home income </w:t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Spouse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2. Assets: </w:t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Spouse</w:t>
      </w:r>
    </w:p>
    <w:p w14:paraId="0EC2D582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Salary/Wages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Cash on hand</w:t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 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385854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Pension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Checking Acct </w:t>
      </w:r>
      <w:r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1457300B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Unemployment Comp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Savings Acct </w:t>
      </w:r>
      <w:r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FDAC666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Social Security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Stock/Bonds/Etc. 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6FA1DEF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Investment Income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45B1C70" w14:textId="54AFE844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Child Support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5F2717">
        <w:rPr>
          <w:rFonts w:ascii="Times" w:hAnsi="Times" w:cs="Times New Roman"/>
        </w:rPr>
        <w:fldChar w:fldCharType="begin"/>
      </w:r>
      <w:r w:rsidR="005F2717">
        <w:rPr>
          <w:rFonts w:ascii="Times" w:hAnsi="Times" w:cs="Times New Roman"/>
        </w:rPr>
        <w:instrText xml:space="preserve"> MERGEFIELD childsup </w:instrText>
      </w:r>
      <w:r w:rsidR="005F2717">
        <w:rPr>
          <w:rFonts w:ascii="Times" w:hAnsi="Times" w:cs="Times New Roman"/>
        </w:rPr>
        <w:fldChar w:fldCharType="separate"/>
      </w:r>
      <w:r w:rsidR="007A33D9">
        <w:rPr>
          <w:rFonts w:ascii="Times" w:hAnsi="Times" w:cs="Times New Roman"/>
          <w:noProof/>
        </w:rPr>
        <w:t>«childsup»</w:t>
      </w:r>
      <w:r w:rsidR="005F2717">
        <w:rPr>
          <w:rFonts w:ascii="Times" w:hAnsi="Times" w:cs="Times New Roman"/>
        </w:rPr>
        <w:fldChar w:fldCharType="end"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Total: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65EBA86" w14:textId="320418D3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Alimony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  <w:t>$</w:t>
      </w:r>
      <w:r w:rsidR="005F2717">
        <w:rPr>
          <w:rFonts w:ascii="Times" w:hAnsi="Times" w:cs="Times New Roman"/>
        </w:rPr>
        <w:fldChar w:fldCharType="begin"/>
      </w:r>
      <w:r w:rsidR="005F2717">
        <w:rPr>
          <w:rFonts w:ascii="Times" w:hAnsi="Times" w:cs="Times New Roman"/>
        </w:rPr>
        <w:instrText xml:space="preserve"> MERGEFIELD alimony </w:instrText>
      </w:r>
      <w:r w:rsidR="005F2717">
        <w:rPr>
          <w:rFonts w:ascii="Times" w:hAnsi="Times" w:cs="Times New Roman"/>
        </w:rPr>
        <w:fldChar w:fldCharType="separate"/>
      </w:r>
      <w:r w:rsidR="007A33D9">
        <w:rPr>
          <w:rFonts w:ascii="Times" w:hAnsi="Times" w:cs="Times New Roman"/>
          <w:noProof/>
        </w:rPr>
        <w:t>«alimony»</w:t>
      </w:r>
      <w:r w:rsidR="005F2717">
        <w:rPr>
          <w:rFonts w:ascii="Times" w:hAnsi="Times" w:cs="Times New Roman"/>
        </w:rPr>
        <w:fldChar w:fldCharType="end"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1B26653F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Welfare Assistance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B06EF11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Other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440E161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Total: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B729C63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26E683F8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3. Credit Cards:</w:t>
      </w:r>
    </w:p>
    <w:p w14:paraId="74617A43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Type of Credit Card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Credit Limit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Outstanding Balance</w:t>
      </w:r>
    </w:p>
    <w:p w14:paraId="5A9C4CE1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93E4D59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43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$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62A219B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957FBB8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</w:p>
    <w:p w14:paraId="7F609576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4. Additional Information (List any extraordinary expenses, debts, disability, dependents, or other factors you believe should be considered in determining your eligibility.)</w:t>
      </w:r>
    </w:p>
    <w:p w14:paraId="3752C4FB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7D5BA76C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I swear or affirm that the foregoing information is true and correct to the best of my knowledge under penalties of law.</w:t>
      </w:r>
    </w:p>
    <w:p w14:paraId="4032DD0F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7A5767FB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063CF8BB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6C1ECAD0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74578632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Date </w:t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 w:rsidRPr="00333E53">
        <w:rPr>
          <w:rFonts w:ascii="Times" w:hAnsi="Times" w:cs="Times New Roman"/>
          <w:sz w:val="20"/>
          <w:szCs w:val="20"/>
        </w:rPr>
        <w:t>Signature of Filing Party</w:t>
      </w:r>
    </w:p>
    <w:p w14:paraId="5CC41716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69B6889F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1AA42F9A" w14:textId="77777777" w:rsidR="00172307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COURT ORDER </w:t>
      </w:r>
    </w:p>
    <w:p w14:paraId="27C2F9BE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Motion Granted Motion Granted in Part. Filing fee reduced, party to pay $ * Motion Denied Sheriff’s Fees Waived Sheriff’s Fees Not Waived *The Clerk’s Office shall close the file if payment is not made within 15 days of this order.</w:t>
      </w:r>
    </w:p>
    <w:p w14:paraId="7DF3BCD8" w14:textId="77777777" w:rsidR="00172307" w:rsidRPr="00333E53" w:rsidRDefault="00172307" w:rsidP="001723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Date Presiding Justice</w:t>
      </w:r>
    </w:p>
    <w:p w14:paraId="0AA0ADF9" w14:textId="77777777" w:rsidR="008A7178" w:rsidRDefault="007A33D9"/>
    <w:sectPr w:rsidR="008A7178" w:rsidSect="00A6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07"/>
    <w:rsid w:val="00172307"/>
    <w:rsid w:val="005F2717"/>
    <w:rsid w:val="007A33D9"/>
    <w:rsid w:val="008333CE"/>
    <w:rsid w:val="00A654C3"/>
    <w:rsid w:val="00B14448"/>
    <w:rsid w:val="00C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46B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72307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Macintosh Word</Application>
  <DocSecurity>0</DocSecurity>
  <Lines>11</Lines>
  <Paragraphs>3</Paragraphs>
  <ScaleCrop>false</ScaleCrop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Dumore</dc:creator>
  <cp:keywords/>
  <dc:description/>
  <cp:lastModifiedBy>Erica Dumore</cp:lastModifiedBy>
  <cp:revision>3</cp:revision>
  <dcterms:created xsi:type="dcterms:W3CDTF">2017-09-26T18:08:00Z</dcterms:created>
  <dcterms:modified xsi:type="dcterms:W3CDTF">2017-09-26T20:35:00Z</dcterms:modified>
</cp:coreProperties>
</file>