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8C" w:rsidRPr="00FE1034" w:rsidRDefault="0061508C">
      <w:pPr>
        <w:rPr>
          <w:color w:val="000000"/>
        </w:rPr>
      </w:pPr>
    </w:p>
    <w:tbl>
      <w:tblPr>
        <w:tblW w:w="8856" w:type="dxa"/>
        <w:tblLayout w:type="fixed"/>
        <w:tblCellMar>
          <w:left w:w="29" w:type="dxa"/>
          <w:right w:w="29" w:type="dxa"/>
        </w:tblCellMar>
        <w:tblLook w:val="00A0"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pPr>
            <w:r>
              <w:t>Notice of Neighbor’s Covenant Violation</w:t>
            </w:r>
          </w:p>
          <w:p w:rsidR="0061508C" w:rsidRDefault="0061508C" w:rsidP="0061508C">
            <w:pPr>
              <w:jc w:val="center"/>
            </w:pPr>
          </w:p>
        </w:tc>
      </w:tr>
      <w:tr w:rsidR="0061508C" w:rsidTr="0061508C">
        <w:trPr>
          <w:trHeight w:val="101"/>
        </w:trPr>
        <w:tc>
          <w:tcPr>
            <w:tcW w:w="8856" w:type="dxa"/>
            <w:gridSpan w:val="19"/>
            <w:shd w:val="clear" w:color="auto" w:fill="auto"/>
            <w:vAlign w:val="center"/>
          </w:tcPr>
          <w:p w:rsidR="0061508C" w:rsidRDefault="0061508C" w:rsidP="0061508C">
            <w:pPr>
              <w:jc w:val="center"/>
            </w:pPr>
          </w:p>
        </w:tc>
      </w:tr>
      <w:tr w:rsidR="0061508C" w:rsidTr="0061508C">
        <w:tc>
          <w:tcPr>
            <w:tcW w:w="78" w:type="dxa"/>
            <w:shd w:val="clear" w:color="auto" w:fill="auto"/>
          </w:tcPr>
          <w:p w:rsidR="0061508C" w:rsidRDefault="0061508C">
            <w:r>
              <w:t xml:space="preserve"> </w:t>
            </w:r>
          </w:p>
        </w:tc>
        <w:tc>
          <w:tcPr>
            <w:tcW w:w="4991" w:type="dxa"/>
            <w:gridSpan w:val="9"/>
            <w:tcBorders>
              <w:bottom w:val="single" w:sz="4" w:space="0" w:color="auto"/>
            </w:tcBorders>
            <w:shd w:val="clear" w:color="auto" w:fill="auto"/>
          </w:tcPr>
          <w:p w:rsidR="0061508C" w:rsidRDefault="001259A1">
            <w:r>
              <w:fldChar w:fldCharType="begin"/>
            </w:r>
            <w:r>
              <w:instrText xml:space="preserve"> MERGEFIELD lname </w:instrText>
            </w:r>
            <w:r>
              <w:fldChar w:fldCharType="separate"/>
            </w:r>
            <w:r>
              <w:rPr>
                <w:noProof/>
              </w:rPr>
              <w:t>«lname»</w:t>
            </w:r>
            <w:r>
              <w:rPr>
                <w:noProof/>
              </w:rPr>
              <w:fldChar w:fldCharType="end"/>
            </w:r>
          </w:p>
        </w:tc>
        <w:tc>
          <w:tcPr>
            <w:tcW w:w="3787" w:type="dxa"/>
            <w:gridSpan w:val="9"/>
            <w:shd w:val="clear" w:color="auto" w:fill="auto"/>
          </w:tcPr>
          <w:p w:rsidR="0061508C" w:rsidRDefault="0061508C"/>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4933" w:type="dxa"/>
            <w:gridSpan w:val="8"/>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Landlord</w:t>
            </w:r>
          </w:p>
        </w:tc>
        <w:tc>
          <w:tcPr>
            <w:tcW w:w="3787" w:type="dxa"/>
            <w:gridSpan w:val="9"/>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78" w:type="dxa"/>
            <w:shd w:val="clear" w:color="auto" w:fill="auto"/>
          </w:tcPr>
          <w:p w:rsidR="0061508C" w:rsidRDefault="0061508C"/>
        </w:tc>
        <w:tc>
          <w:tcPr>
            <w:tcW w:w="5981" w:type="dxa"/>
            <w:gridSpan w:val="12"/>
            <w:tcBorders>
              <w:bottom w:val="single" w:sz="4" w:space="0" w:color="auto"/>
            </w:tcBorders>
            <w:shd w:val="clear" w:color="auto" w:fill="auto"/>
          </w:tcPr>
          <w:p w:rsidR="0061508C" w:rsidRPr="0061508C" w:rsidRDefault="007C6F8F">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1259A1">
              <w:rPr>
                <w:i/>
                <w:noProof/>
                <w:position w:val="6"/>
                <w:sz w:val="18"/>
              </w:rPr>
              <w:t>«laddress»</w:t>
            </w:r>
            <w:r>
              <w:rPr>
                <w:i/>
                <w:position w:val="6"/>
                <w:sz w:val="18"/>
              </w:rPr>
              <w:fldChar w:fldCharType="end"/>
            </w:r>
            <w:r w:rsidR="00D63A51">
              <w:rPr>
                <w:i/>
                <w:position w:val="6"/>
                <w:sz w:val="18"/>
              </w:rPr>
              <w:t xml:space="preserve"> </w:t>
            </w:r>
            <w:r w:rsidR="00852F8F">
              <w:rPr>
                <w:i/>
                <w:position w:val="6"/>
                <w:sz w:val="18"/>
              </w:rPr>
              <w:t xml:space="preserve"> </w:t>
            </w:r>
            <w:r w:rsidR="00852F8F">
              <w:rPr>
                <w:i/>
                <w:position w:val="6"/>
                <w:sz w:val="18"/>
              </w:rPr>
              <w:fldChar w:fldCharType="begin"/>
            </w:r>
            <w:r w:rsidR="00852F8F">
              <w:rPr>
                <w:i/>
                <w:position w:val="6"/>
                <w:sz w:val="18"/>
              </w:rPr>
              <w:instrText xml:space="preserve"> MERGEFIELD laddress2 </w:instrText>
            </w:r>
            <w:r w:rsidR="00852F8F">
              <w:rPr>
                <w:i/>
                <w:position w:val="6"/>
                <w:sz w:val="18"/>
              </w:rPr>
              <w:fldChar w:fldCharType="separate"/>
            </w:r>
            <w:r w:rsidR="001259A1">
              <w:rPr>
                <w:i/>
                <w:noProof/>
                <w:position w:val="6"/>
                <w:sz w:val="18"/>
              </w:rPr>
              <w:t>«laddress2»</w:t>
            </w:r>
            <w:r w:rsidR="00852F8F">
              <w:rPr>
                <w:i/>
                <w:position w:val="6"/>
                <w:sz w:val="18"/>
              </w:rPr>
              <w:fldChar w:fldCharType="end"/>
            </w:r>
          </w:p>
        </w:tc>
        <w:tc>
          <w:tcPr>
            <w:tcW w:w="2797" w:type="dxa"/>
            <w:gridSpan w:val="6"/>
            <w:shd w:val="clear" w:color="auto" w:fill="auto"/>
          </w:tcPr>
          <w:p w:rsidR="0061508C" w:rsidRPr="0061508C" w:rsidRDefault="0061508C">
            <w:pPr>
              <w:rPr>
                <w:sz w:val="22"/>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w:t>
            </w:r>
          </w:p>
        </w:tc>
        <w:tc>
          <w:tcPr>
            <w:tcW w:w="2797" w:type="dxa"/>
            <w:gridSpan w:val="6"/>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479" w:type="dxa"/>
            <w:gridSpan w:val="4"/>
            <w:shd w:val="clear" w:color="auto" w:fill="auto"/>
          </w:tcPr>
          <w:p w:rsidR="0061508C" w:rsidRDefault="0061508C"/>
        </w:tc>
        <w:tc>
          <w:tcPr>
            <w:tcW w:w="3690" w:type="dxa"/>
            <w:gridSpan w:val="3"/>
            <w:shd w:val="clear" w:color="auto" w:fill="auto"/>
          </w:tcPr>
          <w:p w:rsidR="0061508C" w:rsidRPr="0061508C" w:rsidRDefault="0061508C">
            <w:pPr>
              <w:rPr>
                <w:sz w:val="20"/>
              </w:rPr>
            </w:pPr>
          </w:p>
        </w:tc>
        <w:tc>
          <w:tcPr>
            <w:tcW w:w="4687" w:type="dxa"/>
            <w:gridSpan w:val="12"/>
            <w:shd w:val="clear" w:color="auto" w:fill="auto"/>
          </w:tcPr>
          <w:p w:rsidR="0061508C" w:rsidRPr="0061508C" w:rsidRDefault="0061508C">
            <w:pPr>
              <w:rPr>
                <w:sz w:val="22"/>
              </w:rPr>
            </w:pPr>
          </w:p>
        </w:tc>
      </w:tr>
      <w:tr w:rsidR="0061508C" w:rsidRPr="00281052" w:rsidTr="0061508C">
        <w:tc>
          <w:tcPr>
            <w:tcW w:w="209" w:type="dxa"/>
            <w:gridSpan w:val="3"/>
            <w:shd w:val="clear" w:color="auto" w:fill="auto"/>
          </w:tcPr>
          <w:p w:rsidR="0061508C" w:rsidRPr="00281052" w:rsidRDefault="0061508C">
            <w:r w:rsidRPr="00281052">
              <w:t xml:space="preserve">I, </w:t>
            </w:r>
          </w:p>
        </w:tc>
        <w:tc>
          <w:tcPr>
            <w:tcW w:w="3600" w:type="dxa"/>
            <w:gridSpan w:val="3"/>
            <w:tcBorders>
              <w:bottom w:val="single" w:sz="4" w:space="0" w:color="auto"/>
            </w:tcBorders>
            <w:shd w:val="clear" w:color="auto" w:fill="auto"/>
          </w:tcPr>
          <w:p w:rsidR="0061508C" w:rsidRPr="00281052" w:rsidRDefault="001259A1">
            <w:r>
              <w:fldChar w:fldCharType="begin"/>
            </w:r>
            <w:r>
              <w:instrText xml:space="preserve"> MERGEFIELD tname1 </w:instrText>
            </w:r>
            <w:r>
              <w:fldChar w:fldCharType="separate"/>
            </w:r>
            <w:r>
              <w:rPr>
                <w:noProof/>
              </w:rPr>
              <w:t>«tname1»</w:t>
            </w:r>
            <w:r>
              <w:rPr>
                <w:noProof/>
              </w:rPr>
              <w:fldChar w:fldCharType="end"/>
            </w:r>
            <w:r w:rsidR="007C6F8F">
              <w:t xml:space="preserve"> </w:t>
            </w:r>
            <w:r>
              <w:fldChar w:fldCharType="begin"/>
            </w:r>
            <w:r>
              <w:instrText xml:space="preserve"> MERGEFIELD tname2 </w:instrText>
            </w:r>
            <w:r>
              <w:fldChar w:fldCharType="separate"/>
            </w:r>
            <w:r>
              <w:rPr>
                <w:noProof/>
              </w:rPr>
              <w:t>«tname2»</w:t>
            </w:r>
            <w:r>
              <w:rPr>
                <w:noProof/>
              </w:rPr>
              <w:fldChar w:fldCharType="end"/>
            </w:r>
          </w:p>
        </w:tc>
        <w:tc>
          <w:tcPr>
            <w:tcW w:w="3780" w:type="dxa"/>
            <w:gridSpan w:val="10"/>
            <w:shd w:val="clear" w:color="auto" w:fill="auto"/>
          </w:tcPr>
          <w:p w:rsidR="0061508C" w:rsidRPr="00281052" w:rsidRDefault="0061508C">
            <w:r w:rsidRPr="0061508C">
              <w:rPr>
                <w:color w:val="000000"/>
              </w:rPr>
              <w:t>, reside at your property located at</w:t>
            </w:r>
          </w:p>
        </w:tc>
        <w:tc>
          <w:tcPr>
            <w:tcW w:w="1267" w:type="dxa"/>
            <w:gridSpan w:val="3"/>
            <w:shd w:val="clear" w:color="auto" w:fill="auto"/>
          </w:tcPr>
          <w:p w:rsidR="0061508C" w:rsidRPr="00281052" w:rsidRDefault="0061508C"/>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 xml:space="preserve">     (Print tenant’s name)</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rPr>
            </w:pPr>
            <w:r w:rsidRPr="0061508C">
              <w:rPr>
                <w:i/>
                <w:color w:val="000000"/>
                <w:position w:val="6"/>
                <w:sz w:val="18"/>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1259A1">
            <w:r>
              <w:fldChar w:fldCharType="begin"/>
            </w:r>
            <w:r>
              <w:instrText xml:space="preserve"> MERGEFIELD taddress </w:instrText>
            </w:r>
            <w:r>
              <w:fldChar w:fldCharType="separate"/>
            </w:r>
            <w:r>
              <w:rPr>
                <w:noProof/>
              </w:rPr>
              <w:t>«taddress»</w:t>
            </w:r>
            <w:r>
              <w:rPr>
                <w:noProof/>
              </w:rPr>
              <w:fldChar w:fldCharType="end"/>
            </w:r>
            <w:r w:rsidR="007C6F8F">
              <w:t xml:space="preserve"> </w:t>
            </w:r>
            <w:r>
              <w:fldChar w:fldCharType="begin"/>
            </w:r>
            <w:r>
              <w:instrText xml:space="preserve"> MERGEFIELD taddress2 </w:instrText>
            </w:r>
            <w:r>
              <w:fldChar w:fldCharType="separate"/>
            </w:r>
            <w:r>
              <w:rPr>
                <w:noProof/>
              </w:rPr>
              <w:t>«taddress2»</w:t>
            </w:r>
            <w:r>
              <w:rPr>
                <w:noProof/>
              </w:rPr>
              <w:fldChar w:fldCharType="end"/>
            </w:r>
          </w:p>
        </w:tc>
        <w:tc>
          <w:tcPr>
            <w:tcW w:w="709" w:type="dxa"/>
            <w:gridSpan w:val="2"/>
            <w:tcBorders>
              <w:bottom w:val="single" w:sz="4" w:space="0" w:color="auto"/>
            </w:tcBorders>
            <w:shd w:val="clear" w:color="auto" w:fill="auto"/>
          </w:tcPr>
          <w:p w:rsidR="0061508C" w:rsidRPr="0061508C" w:rsidRDefault="0061508C">
            <w:pPr>
              <w:rPr>
                <w:color w:val="000000"/>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rPr>
            </w:pPr>
            <w:r w:rsidRPr="0061508C">
              <w:rPr>
                <w:color w:val="000000"/>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r>
      <w:tr w:rsidR="0061508C" w:rsidRPr="0061508C" w:rsidTr="0061508C">
        <w:tc>
          <w:tcPr>
            <w:tcW w:w="4169" w:type="dxa"/>
            <w:gridSpan w:val="7"/>
            <w:shd w:val="clear" w:color="auto" w:fill="auto"/>
          </w:tcPr>
          <w:p w:rsidR="0061508C" w:rsidRPr="00281052" w:rsidRDefault="0061508C"/>
        </w:tc>
        <w:tc>
          <w:tcPr>
            <w:tcW w:w="234" w:type="dxa"/>
            <w:shd w:val="clear" w:color="auto" w:fill="auto"/>
          </w:tcPr>
          <w:p w:rsidR="0061508C" w:rsidRPr="0061508C" w:rsidRDefault="0061508C">
            <w:pPr>
              <w:rPr>
                <w:color w:val="000000"/>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rPr>
            </w:pPr>
          </w:p>
        </w:tc>
      </w:tr>
    </w:tbl>
    <w:p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 xml:space="preserve">(1) keep the premises and all </w:t>
      </w:r>
      <w:proofErr w:type="gramStart"/>
      <w:r w:rsidRPr="000B4C57">
        <w:rPr>
          <w:b/>
          <w:color w:val="000000"/>
        </w:rPr>
        <w:t>common areas</w:t>
      </w:r>
      <w:proofErr w:type="gramEnd"/>
      <w:r w:rsidRPr="000B4C57">
        <w:rPr>
          <w:b/>
          <w:color w:val="000000"/>
        </w:rPr>
        <w:t xml:space="preserve"> fit for the use intended by the parties;</w:t>
      </w:r>
    </w:p>
    <w:p w:rsidR="0061508C" w:rsidRPr="00FE1034" w:rsidRDefault="0061508C">
      <w:pPr>
        <w:rPr>
          <w:color w:val="000000"/>
        </w:rPr>
      </w:pPr>
      <w:r w:rsidRPr="00FE1034">
        <w:rPr>
          <w:color w:val="000000"/>
        </w:rPr>
        <w:t>(2) keep the premises in reasonable repair during the term of the lease or license;</w:t>
      </w:r>
    </w:p>
    <w:p w:rsidR="0061508C" w:rsidRPr="00FE1034" w:rsidRDefault="0061508C">
      <w:pPr>
        <w:rPr>
          <w:color w:val="000000"/>
        </w:rPr>
      </w:pPr>
      <w:r w:rsidRPr="00FE1034">
        <w:rPr>
          <w:color w:val="000000"/>
        </w:rPr>
        <w:t>(3) maintain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160CAE">
      <w:pPr>
        <w:rPr>
          <w:color w:val="000000"/>
        </w:rPr>
      </w:pPr>
      <w:r>
        <w:rPr>
          <w:color w:val="000000"/>
          <w:u w:val="single"/>
        </w:rPr>
        <w:fldChar w:fldCharType="begin"/>
      </w:r>
      <w:r>
        <w:rPr>
          <w:color w:val="000000"/>
          <w:u w:val="single"/>
        </w:rPr>
        <w:instrText xml:space="preserve"> MERGEFIELD neighbor </w:instrText>
      </w:r>
      <w:r>
        <w:rPr>
          <w:color w:val="000000"/>
          <w:u w:val="single"/>
        </w:rPr>
        <w:fldChar w:fldCharType="separate"/>
      </w:r>
      <w:r w:rsidR="001259A1">
        <w:rPr>
          <w:noProof/>
          <w:color w:val="000000"/>
          <w:u w:val="single"/>
        </w:rPr>
        <w:t>«neighbor»</w:t>
      </w:r>
      <w:r>
        <w:rPr>
          <w:color w:val="000000"/>
          <w:u w:val="single"/>
        </w:rPr>
        <w:fldChar w:fldCharType="end"/>
      </w:r>
      <w:r w:rsidR="0061508C" w:rsidRPr="007C6F8F">
        <w:rPr>
          <w:color w:val="000000"/>
          <w:u w:val="single"/>
        </w:rPr>
        <w:t>__</w:t>
      </w:r>
      <w:r>
        <w:rPr>
          <w:color w:val="000000"/>
          <w:u w:val="single"/>
        </w:rPr>
        <w:t xml:space="preserve">   </w:t>
      </w:r>
      <w:r>
        <w:rPr>
          <w:color w:val="000000"/>
          <w:u w:val="single"/>
        </w:rPr>
        <w:fldChar w:fldCharType="begin"/>
      </w:r>
      <w:r>
        <w:rPr>
          <w:color w:val="000000"/>
          <w:u w:val="single"/>
        </w:rPr>
        <w:instrText xml:space="preserve"> MERGEFIELD date </w:instrText>
      </w:r>
      <w:r>
        <w:rPr>
          <w:color w:val="000000"/>
          <w:u w:val="single"/>
        </w:rPr>
        <w:fldChar w:fldCharType="separate"/>
      </w:r>
      <w:r w:rsidR="001259A1">
        <w:rPr>
          <w:noProof/>
          <w:color w:val="000000"/>
          <w:u w:val="single"/>
        </w:rPr>
        <w:t>«date»</w:t>
      </w:r>
      <w:r>
        <w:rPr>
          <w:color w:val="000000"/>
          <w:u w:val="single"/>
        </w:rPr>
        <w:fldChar w:fldCharType="end"/>
      </w:r>
      <w:proofErr w:type="spellStart"/>
      <w:r w:rsidR="0061508C" w:rsidRPr="007C6F8F">
        <w:rPr>
          <w:color w:val="000000"/>
          <w:u w:val="single"/>
        </w:rPr>
        <w:t>______</w:t>
      </w:r>
      <w:proofErr w:type="spellEnd"/>
      <w:r>
        <w:rPr>
          <w:color w:val="000000"/>
          <w:u w:val="single"/>
        </w:rPr>
        <w:fldChar w:fldCharType="begin"/>
      </w:r>
      <w:r>
        <w:rPr>
          <w:color w:val="000000"/>
          <w:u w:val="single"/>
        </w:rPr>
        <w:instrText xml:space="preserve"> MERGEFIELD incident </w:instrText>
      </w:r>
      <w:r>
        <w:rPr>
          <w:color w:val="000000"/>
          <w:u w:val="single"/>
        </w:rPr>
        <w:fldChar w:fldCharType="separate"/>
      </w:r>
      <w:r w:rsidR="001259A1">
        <w:rPr>
          <w:noProof/>
          <w:color w:val="000000"/>
          <w:u w:val="single"/>
        </w:rPr>
        <w:t>«incident»</w:t>
      </w:r>
      <w:r>
        <w:rPr>
          <w:color w:val="000000"/>
          <w:u w:val="single"/>
        </w:rPr>
        <w:fldChar w:fldCharType="end"/>
      </w:r>
      <w:r w:rsidR="0061508C" w:rsidRPr="000D14A6">
        <w:rPr>
          <w:color w:val="000000"/>
        </w:rPr>
        <w:t>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neighbor2 </w:instrText>
      </w:r>
      <w:r w:rsidRPr="007C6F8F">
        <w:rPr>
          <w:color w:val="000000"/>
          <w:u w:val="single"/>
        </w:rPr>
        <w:fldChar w:fldCharType="separate"/>
      </w:r>
      <w:r w:rsidR="001259A1">
        <w:rPr>
          <w:noProof/>
          <w:color w:val="000000"/>
          <w:u w:val="single"/>
        </w:rPr>
        <w:t>«neighbor2»</w:t>
      </w:r>
      <w:r w:rsidRPr="007C6F8F">
        <w:rPr>
          <w:color w:val="000000"/>
          <w:u w:val="single"/>
        </w:rPr>
        <w:fldChar w:fldCharType="end"/>
      </w:r>
      <w:r w:rsidR="0061508C" w:rsidRPr="007C6F8F">
        <w:rPr>
          <w:color w:val="000000"/>
          <w:u w:val="single"/>
        </w:rPr>
        <w:t>__</w:t>
      </w:r>
      <w:r w:rsidRPr="007C6F8F">
        <w:rPr>
          <w:color w:val="000000"/>
          <w:u w:val="single"/>
        </w:rPr>
        <w:fldChar w:fldCharType="begin"/>
      </w:r>
      <w:r w:rsidRPr="007C6F8F">
        <w:rPr>
          <w:color w:val="000000"/>
          <w:u w:val="single"/>
        </w:rPr>
        <w:instrText xml:space="preserve"> MERGEFIELD date2 </w:instrText>
      </w:r>
      <w:r w:rsidRPr="007C6F8F">
        <w:rPr>
          <w:color w:val="000000"/>
          <w:u w:val="single"/>
        </w:rPr>
        <w:fldChar w:fldCharType="separate"/>
      </w:r>
      <w:r w:rsidR="001259A1">
        <w:rPr>
          <w:noProof/>
          <w:color w:val="000000"/>
          <w:u w:val="single"/>
        </w:rPr>
        <w:t>«date2»</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incident2 </w:instrText>
      </w:r>
      <w:r w:rsidRPr="007C6F8F">
        <w:rPr>
          <w:color w:val="000000"/>
          <w:u w:val="single"/>
        </w:rPr>
        <w:fldChar w:fldCharType="separate"/>
      </w:r>
      <w:r w:rsidR="001259A1">
        <w:rPr>
          <w:noProof/>
          <w:color w:val="000000"/>
          <w:u w:val="single"/>
        </w:rPr>
        <w:t>«incident2»</w:t>
      </w:r>
      <w:bookmarkStart w:id="0" w:name="_GoBack"/>
      <w:bookmarkEnd w:id="0"/>
      <w:r w:rsidRPr="007C6F8F">
        <w:rPr>
          <w:color w:val="000000"/>
          <w:u w:val="single"/>
        </w:rPr>
        <w:fldChar w:fldCharType="end"/>
      </w:r>
      <w:r w:rsidR="0061508C" w:rsidRPr="000D14A6">
        <w:rPr>
          <w:color w:val="000000"/>
        </w:rPr>
        <w:t>_____________________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FE1034" w:rsidRDefault="0061508C">
      <w:pPr>
        <w:rPr>
          <w:color w:val="000000"/>
        </w:rPr>
      </w:pPr>
      <w:r w:rsidRPr="00FE1034">
        <w:rPr>
          <w:color w:val="000000"/>
        </w:rPr>
        <w:tab/>
        <w:t>__________________________________</w:t>
      </w:r>
      <w:r w:rsidR="007C6F8F">
        <w:rPr>
          <w:color w:val="000000"/>
        </w:rPr>
        <w:t xml:space="preserve">               </w:t>
      </w:r>
      <w:r w:rsidR="00620B34">
        <w:rPr>
          <w:color w:val="000000"/>
          <w:u w:val="single"/>
        </w:rPr>
        <w:t>__________________</w:t>
      </w:r>
    </w:p>
    <w:p w:rsidR="0061508C" w:rsidRPr="00281052" w:rsidRDefault="0061508C" w:rsidP="0061508C">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61508C" w:rsidRPr="00FE1034" w:rsidRDefault="0061508C">
      <w:pPr>
        <w:rPr>
          <w:color w:val="000000"/>
        </w:rPr>
      </w:pP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97C55"/>
    <w:rsid w:val="001259A1"/>
    <w:rsid w:val="00160CAE"/>
    <w:rsid w:val="0043105A"/>
    <w:rsid w:val="004D5D95"/>
    <w:rsid w:val="0061508C"/>
    <w:rsid w:val="00620B34"/>
    <w:rsid w:val="007A1189"/>
    <w:rsid w:val="007C6F8F"/>
    <w:rsid w:val="00852F8F"/>
    <w:rsid w:val="00BC7832"/>
    <w:rsid w:val="00BF0FC1"/>
    <w:rsid w:val="00D6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A90C427"/>
  <w15:chartTrackingRefBased/>
  <w15:docId w15:val="{E598E663-BD2F-4282-840D-5EFDAFF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0B4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2D7A4-DCB7-439F-9F18-B5BAB831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Loren Chen</cp:lastModifiedBy>
  <cp:revision>10</cp:revision>
  <cp:lastPrinted>2008-06-19T18:43:00Z</cp:lastPrinted>
  <dcterms:created xsi:type="dcterms:W3CDTF">2017-12-13T01:42:00Z</dcterms:created>
  <dcterms:modified xsi:type="dcterms:W3CDTF">2017-12-14T23:43:00Z</dcterms:modified>
</cp:coreProperties>
</file>