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B0D79" w14:textId="6DB74447" w:rsidR="004C1796" w:rsidRPr="005370A3" w:rsidRDefault="006E244E" w:rsidP="004C1796">
      <w:pPr>
        <w:rPr>
          <w:rFonts w:ascii="Helvetica Neue Thin" w:hAnsi="Helvetica Neue Thin"/>
          <w:sz w:val="48"/>
        </w:rPr>
      </w:pPr>
      <w:r w:rsidRPr="005370A3">
        <w:rPr>
          <w:rFonts w:ascii="Helvetica Neue Thin" w:hAnsi="Helvetica Neue Thin"/>
          <w:sz w:val="48"/>
        </w:rPr>
        <w:t xml:space="preserve">7 </w:t>
      </w:r>
      <w:r w:rsidR="00401D62">
        <w:rPr>
          <w:rFonts w:ascii="Helvetica Neue Thin" w:hAnsi="Helvetica Neue Thin"/>
          <w:sz w:val="48"/>
        </w:rPr>
        <w:t>T</w:t>
      </w:r>
      <w:r w:rsidRPr="005370A3">
        <w:rPr>
          <w:rFonts w:ascii="Helvetica Neue Thin" w:hAnsi="Helvetica Neue Thin"/>
          <w:sz w:val="48"/>
        </w:rPr>
        <w:t xml:space="preserve">ips </w:t>
      </w:r>
      <w:r w:rsidR="00401D62">
        <w:rPr>
          <w:rFonts w:ascii="Helvetica Neue Thin" w:hAnsi="Helvetica Neue Thin"/>
          <w:sz w:val="48"/>
        </w:rPr>
        <w:t>for Overcoming the Fear of Presenting</w:t>
      </w:r>
    </w:p>
    <w:p w14:paraId="413D5249" w14:textId="2844D544" w:rsidR="00011352" w:rsidRPr="005370A3" w:rsidRDefault="00011352" w:rsidP="004C1796">
      <w:pPr>
        <w:rPr>
          <w:rFonts w:ascii="Helvetica Neue Thin" w:hAnsi="Helvetica Neue Thin"/>
          <w:sz w:val="32"/>
        </w:rPr>
      </w:pPr>
      <w:r w:rsidRPr="005370A3">
        <w:rPr>
          <w:rFonts w:ascii="Helvetica Neue Thin" w:hAnsi="Helvetica Neue Thin"/>
          <w:sz w:val="32"/>
        </w:rPr>
        <w:t>@</w:t>
      </w:r>
      <w:proofErr w:type="spellStart"/>
      <w:r w:rsidRPr="005370A3">
        <w:rPr>
          <w:rFonts w:ascii="Helvetica Neue Thin" w:hAnsi="Helvetica Neue Thin"/>
          <w:sz w:val="32"/>
        </w:rPr>
        <w:t>M_Rickwood</w:t>
      </w:r>
      <w:proofErr w:type="spellEnd"/>
    </w:p>
    <w:p w14:paraId="67DB50F7" w14:textId="77777777" w:rsidR="00681B7E" w:rsidRDefault="00681B7E" w:rsidP="004C1796">
      <w:pPr>
        <w:rPr>
          <w:rFonts w:ascii="Helvetica Neue Light" w:hAnsi="Helvetica Neue Light"/>
        </w:rPr>
      </w:pPr>
    </w:p>
    <w:p w14:paraId="63BE131B" w14:textId="67497C21" w:rsidR="00681B7E" w:rsidRPr="00011352" w:rsidRDefault="00681B7E" w:rsidP="004C1796">
      <w:pPr>
        <w:rPr>
          <w:rFonts w:ascii="Helvetica Neue Light" w:hAnsi="Helvetica Neue Light"/>
        </w:rPr>
      </w:pPr>
      <w:r>
        <w:rPr>
          <w:rFonts w:ascii="Helvetica Neue Light" w:hAnsi="Helvetica Neue Light"/>
        </w:rPr>
        <w:t xml:space="preserve">(Fear doesn’t </w:t>
      </w:r>
      <w:r w:rsidR="00DC69D0">
        <w:rPr>
          <w:rFonts w:ascii="Helvetica Neue Light" w:hAnsi="Helvetica Neue Light"/>
        </w:rPr>
        <w:t>remove</w:t>
      </w:r>
      <w:r>
        <w:rPr>
          <w:rFonts w:ascii="Helvetica Neue Light" w:hAnsi="Helvetica Neue Light"/>
        </w:rPr>
        <w:t xml:space="preserve"> the danger. Embrace it and get on top of your presentation</w:t>
      </w:r>
      <w:r w:rsidR="00314F07">
        <w:rPr>
          <w:rFonts w:ascii="Helvetica Neue Light" w:hAnsi="Helvetica Neue Light"/>
        </w:rPr>
        <w:t>s</w:t>
      </w:r>
      <w:r>
        <w:rPr>
          <w:rFonts w:ascii="Helvetica Neue Light" w:hAnsi="Helvetica Neue Light"/>
        </w:rPr>
        <w:t>)</w:t>
      </w:r>
    </w:p>
    <w:p w14:paraId="3F9EE6CD" w14:textId="77777777" w:rsidR="005B389A" w:rsidRDefault="005B389A">
      <w:pPr>
        <w:rPr>
          <w:b/>
        </w:rPr>
      </w:pPr>
    </w:p>
    <w:p w14:paraId="4E0920C3" w14:textId="77777777" w:rsidR="005B389A" w:rsidRDefault="005B389A">
      <w:pPr>
        <w:rPr>
          <w:b/>
        </w:rPr>
      </w:pPr>
    </w:p>
    <w:p w14:paraId="4F3AADF5" w14:textId="65433330" w:rsidR="005B389A" w:rsidRDefault="00D46ADE">
      <w:pPr>
        <w:rPr>
          <w:b/>
        </w:rPr>
      </w:pPr>
      <w:r>
        <w:rPr>
          <w:b/>
          <w:noProof/>
          <w:lang w:val="en-US"/>
        </w:rPr>
        <w:drawing>
          <wp:inline distT="0" distB="0" distL="0" distR="0" wp14:anchorId="5C1F512F" wp14:editId="0ECD1EBE">
            <wp:extent cx="5752465" cy="3832860"/>
            <wp:effectExtent l="0" t="0" r="0" b="2540"/>
            <wp:docPr id="1" name="Picture 1" descr="../iStock-637867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ock-63786765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2465" cy="3832860"/>
                    </a:xfrm>
                    <a:prstGeom prst="rect">
                      <a:avLst/>
                    </a:prstGeom>
                    <a:noFill/>
                    <a:ln>
                      <a:noFill/>
                    </a:ln>
                  </pic:spPr>
                </pic:pic>
              </a:graphicData>
            </a:graphic>
          </wp:inline>
        </w:drawing>
      </w:r>
    </w:p>
    <w:p w14:paraId="5E0F9C3E" w14:textId="75261F7B" w:rsidR="004F63D0" w:rsidRDefault="004F63D0">
      <w:pPr>
        <w:rPr>
          <w:b/>
        </w:rPr>
      </w:pPr>
    </w:p>
    <w:p w14:paraId="5292A718" w14:textId="5F2135D5" w:rsidR="004F63D0" w:rsidRDefault="004F63D0">
      <w:pPr>
        <w:rPr>
          <w:b/>
        </w:rPr>
      </w:pPr>
      <w:r>
        <w:rPr>
          <w:rFonts w:ascii="Helvetica" w:hAnsi="Helvetica"/>
          <w:noProof/>
          <w:lang w:val="en-US"/>
        </w:rPr>
        <w:drawing>
          <wp:inline distT="0" distB="0" distL="0" distR="0" wp14:anchorId="181B1EB9" wp14:editId="2018D9DB">
            <wp:extent cx="5756910" cy="3238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 of Pitch 2hr 16x9 2014-10 v2.137.png"/>
                    <pic:cNvPicPr/>
                  </pic:nvPicPr>
                  <pic:blipFill>
                    <a:blip r:embed="rId6">
                      <a:extLst>
                        <a:ext uri="{28A0092B-C50C-407E-A947-70E740481C1C}">
                          <a14:useLocalDpi xmlns:a14="http://schemas.microsoft.com/office/drawing/2010/main" val="0"/>
                        </a:ext>
                      </a:extLst>
                    </a:blip>
                    <a:stretch>
                      <a:fillRect/>
                    </a:stretch>
                  </pic:blipFill>
                  <pic:spPr>
                    <a:xfrm>
                      <a:off x="0" y="0"/>
                      <a:ext cx="5756910" cy="3238500"/>
                    </a:xfrm>
                    <a:prstGeom prst="rect">
                      <a:avLst/>
                    </a:prstGeom>
                  </pic:spPr>
                </pic:pic>
              </a:graphicData>
            </a:graphic>
          </wp:inline>
        </w:drawing>
      </w:r>
    </w:p>
    <w:p w14:paraId="19307708" w14:textId="77777777" w:rsidR="005B389A" w:rsidRDefault="005B389A">
      <w:pPr>
        <w:rPr>
          <w:b/>
        </w:rPr>
      </w:pPr>
    </w:p>
    <w:p w14:paraId="73533E60" w14:textId="77777777" w:rsidR="005B389A" w:rsidRDefault="005B389A">
      <w:pPr>
        <w:rPr>
          <w:b/>
        </w:rPr>
      </w:pPr>
    </w:p>
    <w:p w14:paraId="5AECA1D9" w14:textId="77777777" w:rsidR="00CE016C" w:rsidRDefault="00CE016C"/>
    <w:p w14:paraId="1C0B4990" w14:textId="77777777" w:rsidR="00DC69D0" w:rsidRDefault="006B6760">
      <w:pPr>
        <w:rPr>
          <w:rFonts w:ascii="Helvetica" w:hAnsi="Helvetica"/>
        </w:rPr>
      </w:pPr>
      <w:r w:rsidRPr="00C34E76">
        <w:rPr>
          <w:rFonts w:ascii="Helvetica" w:hAnsi="Helvetica"/>
          <w:i/>
        </w:rPr>
        <w:t>“</w:t>
      </w:r>
      <w:r w:rsidR="00F72453" w:rsidRPr="00C34E76">
        <w:rPr>
          <w:rFonts w:ascii="Helvetica" w:hAnsi="Helvetica"/>
          <w:i/>
        </w:rPr>
        <w:t>T</w:t>
      </w:r>
      <w:r w:rsidRPr="00C34E76">
        <w:rPr>
          <w:rFonts w:ascii="Helvetica" w:hAnsi="Helvetica"/>
          <w:i/>
        </w:rPr>
        <w:t>here is nothing to fear but fear</w:t>
      </w:r>
      <w:r w:rsidR="00F72453" w:rsidRPr="00C34E76">
        <w:rPr>
          <w:rFonts w:ascii="Helvetica" w:hAnsi="Helvetica"/>
          <w:i/>
        </w:rPr>
        <w:t xml:space="preserve"> itself</w:t>
      </w:r>
      <w:r w:rsidRPr="00C34E76">
        <w:rPr>
          <w:rFonts w:ascii="Helvetica" w:hAnsi="Helvetica"/>
          <w:i/>
        </w:rPr>
        <w:t>”</w:t>
      </w:r>
      <w:r w:rsidR="00F72453" w:rsidRPr="00681B7E">
        <w:rPr>
          <w:rFonts w:ascii="Helvetica" w:hAnsi="Helvetica"/>
        </w:rPr>
        <w:t xml:space="preserve"> </w:t>
      </w:r>
      <w:r w:rsidR="00DC69D0">
        <w:rPr>
          <w:rFonts w:ascii="Helvetica" w:hAnsi="Helvetica"/>
        </w:rPr>
        <w:t>– a memorable line from</w:t>
      </w:r>
      <w:r w:rsidR="00F72453" w:rsidRPr="00681B7E">
        <w:rPr>
          <w:rFonts w:ascii="Helvetica" w:hAnsi="Helvetica"/>
        </w:rPr>
        <w:t xml:space="preserve"> </w:t>
      </w:r>
      <w:r w:rsidR="00DC69D0">
        <w:rPr>
          <w:rFonts w:ascii="Helvetica" w:hAnsi="Helvetica"/>
        </w:rPr>
        <w:t xml:space="preserve">President </w:t>
      </w:r>
      <w:r w:rsidR="00F72453" w:rsidRPr="00681B7E">
        <w:rPr>
          <w:rFonts w:ascii="Helvetica" w:hAnsi="Helvetica"/>
        </w:rPr>
        <w:t>Franklin</w:t>
      </w:r>
      <w:r w:rsidR="00DC69D0">
        <w:rPr>
          <w:rFonts w:ascii="Helvetica" w:hAnsi="Helvetica"/>
        </w:rPr>
        <w:t xml:space="preserve"> D.</w:t>
      </w:r>
      <w:r w:rsidR="00F72453" w:rsidRPr="00681B7E">
        <w:rPr>
          <w:rFonts w:ascii="Helvetica" w:hAnsi="Helvetica"/>
        </w:rPr>
        <w:t xml:space="preserve"> Roosevelt</w:t>
      </w:r>
      <w:r w:rsidR="00DC69D0">
        <w:rPr>
          <w:rFonts w:ascii="Helvetica" w:hAnsi="Helvetica"/>
        </w:rPr>
        <w:t>’s</w:t>
      </w:r>
      <w:r w:rsidR="00F72453" w:rsidRPr="00681B7E">
        <w:rPr>
          <w:rFonts w:ascii="Helvetica" w:hAnsi="Helvetica"/>
        </w:rPr>
        <w:t xml:space="preserve"> </w:t>
      </w:r>
      <w:r w:rsidR="008D2EBF" w:rsidRPr="00681B7E">
        <w:rPr>
          <w:rFonts w:ascii="Helvetica" w:hAnsi="Helvetica"/>
        </w:rPr>
        <w:t>inaugural address in 1932</w:t>
      </w:r>
      <w:r w:rsidR="00D46834" w:rsidRPr="00681B7E">
        <w:rPr>
          <w:rFonts w:ascii="Helvetica" w:hAnsi="Helvetica"/>
        </w:rPr>
        <w:t xml:space="preserve"> at the depths </w:t>
      </w:r>
      <w:r w:rsidR="00637BFD" w:rsidRPr="00681B7E">
        <w:rPr>
          <w:rFonts w:ascii="Helvetica" w:hAnsi="Helvetica"/>
        </w:rPr>
        <w:t>of the</w:t>
      </w:r>
      <w:r w:rsidR="00D46834" w:rsidRPr="00681B7E">
        <w:rPr>
          <w:rFonts w:ascii="Helvetica" w:hAnsi="Helvetica"/>
        </w:rPr>
        <w:t xml:space="preserve"> </w:t>
      </w:r>
      <w:r w:rsidR="00DC69D0">
        <w:rPr>
          <w:rFonts w:ascii="Helvetica" w:hAnsi="Helvetica"/>
        </w:rPr>
        <w:t>G</w:t>
      </w:r>
      <w:r w:rsidR="00D46834" w:rsidRPr="00681B7E">
        <w:rPr>
          <w:rFonts w:ascii="Helvetica" w:hAnsi="Helvetica"/>
        </w:rPr>
        <w:t xml:space="preserve">reat </w:t>
      </w:r>
      <w:r w:rsidR="00DC69D0">
        <w:rPr>
          <w:rFonts w:ascii="Helvetica" w:hAnsi="Helvetica"/>
        </w:rPr>
        <w:t>D</w:t>
      </w:r>
      <w:r w:rsidR="00D46834" w:rsidRPr="00681B7E">
        <w:rPr>
          <w:rFonts w:ascii="Helvetica" w:hAnsi="Helvetica"/>
        </w:rPr>
        <w:t>epression.</w:t>
      </w:r>
      <w:r w:rsidR="00DC69D0">
        <w:rPr>
          <w:rFonts w:ascii="Helvetica" w:hAnsi="Helvetica"/>
        </w:rPr>
        <w:t xml:space="preserve"> At the </w:t>
      </w:r>
      <w:proofErr w:type="gramStart"/>
      <w:r w:rsidR="00DC69D0">
        <w:rPr>
          <w:rFonts w:ascii="Helvetica" w:hAnsi="Helvetica"/>
        </w:rPr>
        <w:t>time</w:t>
      </w:r>
      <w:proofErr w:type="gramEnd"/>
      <w:r w:rsidR="00DC69D0">
        <w:rPr>
          <w:rFonts w:ascii="Helvetica" w:hAnsi="Helvetica"/>
        </w:rPr>
        <w:t xml:space="preserve"> he may not have realized it, but his words are among the most powerful pieces of advice for public speaking.</w:t>
      </w:r>
      <w:r w:rsidRPr="00681B7E">
        <w:rPr>
          <w:rFonts w:ascii="Helvetica" w:hAnsi="Helvetica"/>
        </w:rPr>
        <w:t xml:space="preserve"> </w:t>
      </w:r>
    </w:p>
    <w:p w14:paraId="5FDB7CAE" w14:textId="77777777" w:rsidR="00DC69D0" w:rsidRDefault="00DC69D0">
      <w:pPr>
        <w:rPr>
          <w:rFonts w:ascii="Helvetica" w:hAnsi="Helvetica"/>
        </w:rPr>
      </w:pPr>
    </w:p>
    <w:p w14:paraId="7F4AD2AA" w14:textId="13971E7F" w:rsidR="003378F2" w:rsidRPr="00681B7E" w:rsidRDefault="00DA0A12">
      <w:pPr>
        <w:rPr>
          <w:rFonts w:ascii="Helvetica" w:hAnsi="Helvetica"/>
        </w:rPr>
      </w:pPr>
      <w:r w:rsidRPr="00681B7E">
        <w:rPr>
          <w:rFonts w:ascii="Helvetica" w:hAnsi="Helvetica"/>
        </w:rPr>
        <w:t xml:space="preserve">After all, what we all fear in presentations is succumbing to fear. Losing our </w:t>
      </w:r>
      <w:r w:rsidR="00DC69D0">
        <w:rPr>
          <w:rFonts w:ascii="Helvetica" w:hAnsi="Helvetica"/>
        </w:rPr>
        <w:t>cool</w:t>
      </w:r>
      <w:r w:rsidRPr="00681B7E">
        <w:rPr>
          <w:rFonts w:ascii="Helvetica" w:hAnsi="Helvetica"/>
        </w:rPr>
        <w:t xml:space="preserve">, forgetting what needs to be said, not convincing </w:t>
      </w:r>
      <w:r w:rsidR="00305DA9">
        <w:rPr>
          <w:rFonts w:ascii="Helvetica" w:hAnsi="Helvetica"/>
        </w:rPr>
        <w:t>the audience enough. Doubt, doubt</w:t>
      </w:r>
      <w:r w:rsidRPr="00681B7E">
        <w:rPr>
          <w:rFonts w:ascii="Helvetica" w:hAnsi="Helvetica"/>
        </w:rPr>
        <w:t xml:space="preserve"> and more doubt.</w:t>
      </w:r>
      <w:r w:rsidR="00746F4C">
        <w:rPr>
          <w:rFonts w:ascii="Helvetica" w:hAnsi="Helvetica"/>
        </w:rPr>
        <w:t xml:space="preserve"> Failing</w:t>
      </w:r>
      <w:r w:rsidR="00305DA9">
        <w:rPr>
          <w:rFonts w:ascii="Helvetica" w:hAnsi="Helvetica"/>
        </w:rPr>
        <w:t xml:space="preserve"> in front of our peers</w:t>
      </w:r>
      <w:r w:rsidR="005904EC" w:rsidRPr="00681B7E">
        <w:rPr>
          <w:rFonts w:ascii="Helvetica" w:hAnsi="Helvetica"/>
        </w:rPr>
        <w:t>.</w:t>
      </w:r>
    </w:p>
    <w:p w14:paraId="6803EC60" w14:textId="77777777" w:rsidR="00FA1074" w:rsidRPr="00681B7E" w:rsidRDefault="00FA1074">
      <w:pPr>
        <w:rPr>
          <w:rFonts w:ascii="Helvetica" w:hAnsi="Helvetica"/>
        </w:rPr>
      </w:pPr>
    </w:p>
    <w:p w14:paraId="353B763D" w14:textId="1EEAAC70" w:rsidR="00C74F12" w:rsidRPr="00681B7E" w:rsidRDefault="00860350">
      <w:pPr>
        <w:rPr>
          <w:rFonts w:ascii="Helvetica" w:hAnsi="Helvetica"/>
        </w:rPr>
      </w:pPr>
      <w:r w:rsidRPr="00681B7E">
        <w:rPr>
          <w:rFonts w:ascii="Helvetica" w:hAnsi="Helvetica"/>
        </w:rPr>
        <w:t xml:space="preserve">But fear is </w:t>
      </w:r>
      <w:r w:rsidR="005904EC" w:rsidRPr="00681B7E">
        <w:rPr>
          <w:rFonts w:ascii="Helvetica" w:hAnsi="Helvetica"/>
        </w:rPr>
        <w:t xml:space="preserve">often generated </w:t>
      </w:r>
      <w:r w:rsidR="00DC69D0">
        <w:rPr>
          <w:rFonts w:ascii="Helvetica" w:hAnsi="Helvetica"/>
        </w:rPr>
        <w:t xml:space="preserve">and worsened </w:t>
      </w:r>
      <w:r w:rsidR="005904EC" w:rsidRPr="00681B7E">
        <w:rPr>
          <w:rFonts w:ascii="Helvetica" w:hAnsi="Helvetica"/>
        </w:rPr>
        <w:t>by</w:t>
      </w:r>
      <w:r w:rsidRPr="00681B7E">
        <w:rPr>
          <w:rFonts w:ascii="Helvetica" w:hAnsi="Helvetica"/>
        </w:rPr>
        <w:t xml:space="preserve"> inaction. </w:t>
      </w:r>
      <w:r w:rsidR="00DC69D0">
        <w:rPr>
          <w:rFonts w:ascii="Helvetica" w:hAnsi="Helvetica"/>
        </w:rPr>
        <w:t xml:space="preserve">How many of us </w:t>
      </w:r>
      <w:r w:rsidRPr="00681B7E">
        <w:rPr>
          <w:rFonts w:ascii="Helvetica" w:hAnsi="Helvetica"/>
        </w:rPr>
        <w:t xml:space="preserve">do </w:t>
      </w:r>
      <w:r w:rsidR="00C74F12" w:rsidRPr="00681B7E">
        <w:rPr>
          <w:rFonts w:ascii="Helvetica" w:hAnsi="Helvetica"/>
        </w:rPr>
        <w:t>not act when</w:t>
      </w:r>
      <w:r w:rsidRPr="00681B7E">
        <w:rPr>
          <w:rFonts w:ascii="Helvetica" w:hAnsi="Helvetica"/>
        </w:rPr>
        <w:t xml:space="preserve"> face</w:t>
      </w:r>
      <w:r w:rsidR="00C74F12" w:rsidRPr="00681B7E">
        <w:rPr>
          <w:rFonts w:ascii="Helvetica" w:hAnsi="Helvetica"/>
        </w:rPr>
        <w:t>d by</w:t>
      </w:r>
      <w:r w:rsidRPr="00681B7E">
        <w:rPr>
          <w:rFonts w:ascii="Helvetica" w:hAnsi="Helvetica"/>
        </w:rPr>
        <w:t xml:space="preserve"> </w:t>
      </w:r>
      <w:r w:rsidR="00DC69D0">
        <w:rPr>
          <w:rFonts w:ascii="Helvetica" w:hAnsi="Helvetica"/>
        </w:rPr>
        <w:t>our</w:t>
      </w:r>
      <w:r w:rsidRPr="00681B7E">
        <w:rPr>
          <w:rFonts w:ascii="Helvetica" w:hAnsi="Helvetica"/>
        </w:rPr>
        <w:t xml:space="preserve"> fears</w:t>
      </w:r>
      <w:r w:rsidR="00DC69D0">
        <w:rPr>
          <w:rFonts w:ascii="Helvetica" w:hAnsi="Helvetica"/>
        </w:rPr>
        <w:t>?</w:t>
      </w:r>
      <w:r w:rsidRPr="00681B7E">
        <w:rPr>
          <w:rFonts w:ascii="Helvetica" w:hAnsi="Helvetica"/>
        </w:rPr>
        <w:t xml:space="preserve"> </w:t>
      </w:r>
      <w:r w:rsidR="00C60B23">
        <w:rPr>
          <w:rFonts w:ascii="Helvetica" w:hAnsi="Helvetica"/>
        </w:rPr>
        <w:t>F</w:t>
      </w:r>
      <w:r w:rsidRPr="00681B7E">
        <w:rPr>
          <w:rFonts w:ascii="Helvetica" w:hAnsi="Helvetica"/>
        </w:rPr>
        <w:t>e</w:t>
      </w:r>
      <w:r w:rsidR="00C74F12" w:rsidRPr="00681B7E">
        <w:rPr>
          <w:rFonts w:ascii="Helvetica" w:hAnsi="Helvetica"/>
        </w:rPr>
        <w:t>a</w:t>
      </w:r>
      <w:r w:rsidRPr="00681B7E">
        <w:rPr>
          <w:rFonts w:ascii="Helvetica" w:hAnsi="Helvetica"/>
        </w:rPr>
        <w:t>r is a mechanism of the min</w:t>
      </w:r>
      <w:r w:rsidR="00D01E47" w:rsidRPr="00681B7E">
        <w:rPr>
          <w:rFonts w:ascii="Helvetica" w:hAnsi="Helvetica"/>
        </w:rPr>
        <w:t xml:space="preserve">d to forewarn </w:t>
      </w:r>
      <w:r w:rsidR="00DC69D0">
        <w:rPr>
          <w:rFonts w:ascii="Helvetica" w:hAnsi="Helvetica"/>
        </w:rPr>
        <w:t>us</w:t>
      </w:r>
      <w:r w:rsidR="00D01E47" w:rsidRPr="00681B7E">
        <w:rPr>
          <w:rFonts w:ascii="Helvetica" w:hAnsi="Helvetica"/>
        </w:rPr>
        <w:t xml:space="preserve">, </w:t>
      </w:r>
      <w:r w:rsidR="0025424A">
        <w:rPr>
          <w:rFonts w:ascii="Helvetica" w:hAnsi="Helvetica"/>
        </w:rPr>
        <w:t>an</w:t>
      </w:r>
      <w:r w:rsidR="00C74F12" w:rsidRPr="00681B7E">
        <w:rPr>
          <w:rFonts w:ascii="Helvetica" w:hAnsi="Helvetica"/>
        </w:rPr>
        <w:t xml:space="preserve"> alarm that lets</w:t>
      </w:r>
      <w:r w:rsidR="00D01E47" w:rsidRPr="00681B7E">
        <w:rPr>
          <w:rFonts w:ascii="Helvetica" w:hAnsi="Helvetica"/>
        </w:rPr>
        <w:t xml:space="preserve"> us know</w:t>
      </w:r>
      <w:r w:rsidR="003378F2" w:rsidRPr="00681B7E">
        <w:rPr>
          <w:rFonts w:ascii="Helvetica" w:hAnsi="Helvetica"/>
        </w:rPr>
        <w:t xml:space="preserve"> that</w:t>
      </w:r>
      <w:r w:rsidR="00122493" w:rsidRPr="00681B7E">
        <w:rPr>
          <w:rFonts w:ascii="Helvetica" w:hAnsi="Helvetica"/>
        </w:rPr>
        <w:t xml:space="preserve"> </w:t>
      </w:r>
      <w:r w:rsidR="00DC69D0">
        <w:rPr>
          <w:rFonts w:ascii="Helvetica" w:hAnsi="Helvetica"/>
        </w:rPr>
        <w:t xml:space="preserve">danger lies ahead and </w:t>
      </w:r>
      <w:r w:rsidR="00C74F12" w:rsidRPr="00681B7E">
        <w:rPr>
          <w:rFonts w:ascii="Helvetica" w:hAnsi="Helvetica"/>
        </w:rPr>
        <w:t xml:space="preserve">we should </w:t>
      </w:r>
      <w:r w:rsidR="00DC69D0">
        <w:rPr>
          <w:rFonts w:ascii="Helvetica" w:hAnsi="Helvetica"/>
        </w:rPr>
        <w:t>do something about it before it’s too late</w:t>
      </w:r>
      <w:r w:rsidR="00D01E47" w:rsidRPr="00681B7E">
        <w:rPr>
          <w:rFonts w:ascii="Helvetica" w:hAnsi="Helvetica"/>
        </w:rPr>
        <w:t>.</w:t>
      </w:r>
    </w:p>
    <w:p w14:paraId="4050965B" w14:textId="77777777" w:rsidR="003378F2" w:rsidRPr="00681B7E" w:rsidRDefault="003378F2">
      <w:pPr>
        <w:rPr>
          <w:rFonts w:ascii="Helvetica" w:hAnsi="Helvetica"/>
        </w:rPr>
      </w:pPr>
    </w:p>
    <w:p w14:paraId="4636F49F" w14:textId="77777777" w:rsidR="00DA6883" w:rsidRDefault="00DC69D0">
      <w:pPr>
        <w:rPr>
          <w:rFonts w:ascii="Helvetica" w:hAnsi="Helvetica"/>
        </w:rPr>
      </w:pPr>
      <w:r>
        <w:rPr>
          <w:rFonts w:ascii="Helvetica" w:hAnsi="Helvetica"/>
        </w:rPr>
        <w:t>T</w:t>
      </w:r>
      <w:r w:rsidR="00926906" w:rsidRPr="00681B7E">
        <w:rPr>
          <w:rFonts w:ascii="Helvetica" w:hAnsi="Helvetica"/>
        </w:rPr>
        <w:t>he science behind fear</w:t>
      </w:r>
      <w:r>
        <w:rPr>
          <w:rFonts w:ascii="Helvetica" w:hAnsi="Helvetica"/>
        </w:rPr>
        <w:t xml:space="preserve"> is well-documented</w:t>
      </w:r>
      <w:r w:rsidR="00926906" w:rsidRPr="00681B7E">
        <w:rPr>
          <w:rFonts w:ascii="Helvetica" w:hAnsi="Helvetica"/>
        </w:rPr>
        <w:t xml:space="preserve">. Many of us have heard of the </w:t>
      </w:r>
      <w:r>
        <w:rPr>
          <w:rFonts w:ascii="Helvetica" w:hAnsi="Helvetica"/>
        </w:rPr>
        <w:t>“</w:t>
      </w:r>
      <w:r w:rsidR="00926906" w:rsidRPr="00681B7E">
        <w:rPr>
          <w:rFonts w:ascii="Helvetica" w:hAnsi="Helvetica"/>
        </w:rPr>
        <w:t>fight or flight</w:t>
      </w:r>
      <w:r>
        <w:rPr>
          <w:rFonts w:ascii="Helvetica" w:hAnsi="Helvetica"/>
        </w:rPr>
        <w:t>”</w:t>
      </w:r>
      <w:r w:rsidR="00926906" w:rsidRPr="00681B7E">
        <w:rPr>
          <w:rFonts w:ascii="Helvetica" w:hAnsi="Helvetica"/>
        </w:rPr>
        <w:t xml:space="preserve"> </w:t>
      </w:r>
      <w:r w:rsidR="00DA6883">
        <w:rPr>
          <w:rFonts w:ascii="Helvetica" w:hAnsi="Helvetica"/>
        </w:rPr>
        <w:t>instinct</w:t>
      </w:r>
      <w:r>
        <w:rPr>
          <w:rFonts w:ascii="Helvetica" w:hAnsi="Helvetica"/>
        </w:rPr>
        <w:t>. For a speaker, these</w:t>
      </w:r>
      <w:r w:rsidR="00636BC6">
        <w:rPr>
          <w:rFonts w:ascii="Helvetica" w:hAnsi="Helvetica"/>
        </w:rPr>
        <w:t xml:space="preserve"> two extreme </w:t>
      </w:r>
      <w:r>
        <w:rPr>
          <w:rFonts w:ascii="Helvetica" w:hAnsi="Helvetica"/>
        </w:rPr>
        <w:t>actions are</w:t>
      </w:r>
      <w:r w:rsidR="00636BC6">
        <w:rPr>
          <w:rFonts w:ascii="Helvetica" w:hAnsi="Helvetica"/>
        </w:rPr>
        <w:t xml:space="preserve"> manifested by </w:t>
      </w:r>
      <w:r w:rsidR="00EC39C6" w:rsidRPr="00681B7E">
        <w:rPr>
          <w:rFonts w:ascii="Helvetica" w:hAnsi="Helvetica"/>
        </w:rPr>
        <w:t>the loss of presence</w:t>
      </w:r>
      <w:r w:rsidR="00122493" w:rsidRPr="00681B7E">
        <w:rPr>
          <w:rFonts w:ascii="Helvetica" w:hAnsi="Helvetica"/>
        </w:rPr>
        <w:t xml:space="preserve"> from either shrinking and hiding from an</w:t>
      </w:r>
      <w:r w:rsidR="007A7862" w:rsidRPr="00681B7E">
        <w:rPr>
          <w:rFonts w:ascii="Helvetica" w:hAnsi="Helvetica"/>
        </w:rPr>
        <w:t xml:space="preserve"> </w:t>
      </w:r>
      <w:r w:rsidR="00122493" w:rsidRPr="00681B7E">
        <w:rPr>
          <w:rFonts w:ascii="Helvetica" w:hAnsi="Helvetica"/>
        </w:rPr>
        <w:t>audience</w:t>
      </w:r>
      <w:r>
        <w:rPr>
          <w:rFonts w:ascii="Helvetica" w:hAnsi="Helvetica"/>
        </w:rPr>
        <w:t xml:space="preserve"> (“flight”)</w:t>
      </w:r>
      <w:r w:rsidR="00122493" w:rsidRPr="00681B7E">
        <w:rPr>
          <w:rFonts w:ascii="Helvetica" w:hAnsi="Helvetica"/>
        </w:rPr>
        <w:t xml:space="preserve"> or coming out swinging or trying to control them</w:t>
      </w:r>
      <w:r w:rsidR="00F521AA">
        <w:rPr>
          <w:rFonts w:ascii="Helvetica" w:hAnsi="Helvetica"/>
        </w:rPr>
        <w:t xml:space="preserve"> (“fight”)</w:t>
      </w:r>
      <w:r w:rsidR="00122493" w:rsidRPr="00681B7E">
        <w:rPr>
          <w:rFonts w:ascii="Helvetica" w:hAnsi="Helvetica"/>
        </w:rPr>
        <w:t>.</w:t>
      </w:r>
      <w:r w:rsidR="00DA6883">
        <w:rPr>
          <w:rFonts w:ascii="Helvetica" w:hAnsi="Helvetica"/>
        </w:rPr>
        <w:t xml:space="preserve"> The third extreme reaction is to “freeze” – the presentation equivalent of “playing dead”.</w:t>
      </w:r>
      <w:r w:rsidR="00122493" w:rsidRPr="00681B7E">
        <w:rPr>
          <w:rFonts w:ascii="Helvetica" w:hAnsi="Helvetica"/>
        </w:rPr>
        <w:t xml:space="preserve"> </w:t>
      </w:r>
    </w:p>
    <w:p w14:paraId="2A45BD69" w14:textId="77777777" w:rsidR="00DA6883" w:rsidRDefault="00DA6883">
      <w:pPr>
        <w:rPr>
          <w:rFonts w:ascii="Helvetica" w:hAnsi="Helvetica"/>
        </w:rPr>
      </w:pPr>
    </w:p>
    <w:p w14:paraId="66FDA987" w14:textId="5F5F84DC" w:rsidR="00FA1074" w:rsidRPr="00681B7E" w:rsidRDefault="00122493">
      <w:pPr>
        <w:rPr>
          <w:rFonts w:ascii="Helvetica" w:hAnsi="Helvetica"/>
        </w:rPr>
      </w:pPr>
      <w:r w:rsidRPr="00681B7E">
        <w:rPr>
          <w:rFonts w:ascii="Helvetica" w:hAnsi="Helvetica"/>
        </w:rPr>
        <w:t>T</w:t>
      </w:r>
      <w:r w:rsidR="00EC39C6" w:rsidRPr="00681B7E">
        <w:rPr>
          <w:rFonts w:ascii="Helvetica" w:hAnsi="Helvetica"/>
        </w:rPr>
        <w:t xml:space="preserve">he natural balance where </w:t>
      </w:r>
      <w:r w:rsidR="00F521AA">
        <w:rPr>
          <w:rFonts w:ascii="Helvetica" w:hAnsi="Helvetica"/>
        </w:rPr>
        <w:t xml:space="preserve">you can make </w:t>
      </w:r>
      <w:r w:rsidR="00EC39C6" w:rsidRPr="00681B7E">
        <w:rPr>
          <w:rFonts w:ascii="Helvetica" w:hAnsi="Helvetica"/>
        </w:rPr>
        <w:t xml:space="preserve">a true connection with an audience </w:t>
      </w:r>
      <w:r w:rsidRPr="00681B7E">
        <w:rPr>
          <w:rFonts w:ascii="Helvetica" w:hAnsi="Helvetica"/>
        </w:rPr>
        <w:t>comes from confidence</w:t>
      </w:r>
      <w:r w:rsidR="005631A8" w:rsidRPr="00681B7E">
        <w:rPr>
          <w:rFonts w:ascii="Helvetica" w:hAnsi="Helvetica"/>
        </w:rPr>
        <w:t xml:space="preserve"> and relaxation</w:t>
      </w:r>
      <w:r w:rsidR="00EC39C6" w:rsidRPr="00681B7E">
        <w:rPr>
          <w:rFonts w:ascii="Helvetica" w:hAnsi="Helvetica"/>
        </w:rPr>
        <w:t xml:space="preserve">. </w:t>
      </w:r>
      <w:r w:rsidR="00FA1074" w:rsidRPr="00681B7E">
        <w:rPr>
          <w:rFonts w:ascii="Helvetica" w:hAnsi="Helvetica"/>
        </w:rPr>
        <w:t xml:space="preserve">Some </w:t>
      </w:r>
      <w:r w:rsidR="004237F7">
        <w:rPr>
          <w:rFonts w:ascii="Helvetica" w:hAnsi="Helvetica"/>
        </w:rPr>
        <w:t xml:space="preserve">of us are </w:t>
      </w:r>
      <w:r w:rsidR="00FA1074" w:rsidRPr="00681B7E">
        <w:rPr>
          <w:rFonts w:ascii="Helvetica" w:hAnsi="Helvetica"/>
        </w:rPr>
        <w:t xml:space="preserve">better equipped to deal with </w:t>
      </w:r>
      <w:r w:rsidR="004237F7">
        <w:rPr>
          <w:rFonts w:ascii="Helvetica" w:hAnsi="Helvetica"/>
        </w:rPr>
        <w:t>fear</w:t>
      </w:r>
      <w:r w:rsidR="00FA1074" w:rsidRPr="00681B7E">
        <w:rPr>
          <w:rFonts w:ascii="Helvetica" w:hAnsi="Helvetica"/>
        </w:rPr>
        <w:t xml:space="preserve">, while </w:t>
      </w:r>
      <w:r w:rsidR="004237F7">
        <w:rPr>
          <w:rFonts w:ascii="Helvetica" w:hAnsi="Helvetica"/>
        </w:rPr>
        <w:t xml:space="preserve">some of us </w:t>
      </w:r>
      <w:r w:rsidR="00F521AA">
        <w:rPr>
          <w:rFonts w:ascii="Helvetica" w:hAnsi="Helvetica"/>
        </w:rPr>
        <w:t xml:space="preserve">are not stable enough </w:t>
      </w:r>
      <w:r w:rsidR="004237F7">
        <w:rPr>
          <w:rFonts w:ascii="Helvetica" w:hAnsi="Helvetica"/>
        </w:rPr>
        <w:t>to manage</w:t>
      </w:r>
      <w:r w:rsidR="00B070B8" w:rsidRPr="00681B7E">
        <w:rPr>
          <w:rFonts w:ascii="Helvetica" w:hAnsi="Helvetica"/>
        </w:rPr>
        <w:t xml:space="preserve"> </w:t>
      </w:r>
      <w:r w:rsidR="004237F7">
        <w:rPr>
          <w:rFonts w:ascii="Helvetica" w:hAnsi="Helvetica"/>
        </w:rPr>
        <w:t>it</w:t>
      </w:r>
      <w:r w:rsidR="00DA6883">
        <w:rPr>
          <w:rFonts w:ascii="Helvetica" w:hAnsi="Helvetica"/>
        </w:rPr>
        <w:t xml:space="preserve"> well. We can all benefit, though, from reducing unnecessary sources of fear that cause stress we can do without.</w:t>
      </w:r>
    </w:p>
    <w:p w14:paraId="5C7C8FEB" w14:textId="77777777" w:rsidR="00A1266F" w:rsidRPr="00681B7E" w:rsidRDefault="00A1266F">
      <w:pPr>
        <w:rPr>
          <w:rFonts w:ascii="Helvetica" w:hAnsi="Helvetica"/>
        </w:rPr>
      </w:pPr>
    </w:p>
    <w:p w14:paraId="0C9D1106" w14:textId="126B15DB" w:rsidR="00DA0A12" w:rsidRPr="00681B7E" w:rsidRDefault="00A1266F">
      <w:pPr>
        <w:rPr>
          <w:rFonts w:ascii="Helvetica" w:hAnsi="Helvetica"/>
        </w:rPr>
      </w:pPr>
      <w:r w:rsidRPr="00681B7E">
        <w:rPr>
          <w:rFonts w:ascii="Helvetica" w:hAnsi="Helvetica"/>
        </w:rPr>
        <w:t xml:space="preserve">The following 7 steps </w:t>
      </w:r>
      <w:r w:rsidR="00422412">
        <w:rPr>
          <w:rFonts w:ascii="Helvetica" w:hAnsi="Helvetica"/>
        </w:rPr>
        <w:t>may not be a</w:t>
      </w:r>
      <w:r w:rsidRPr="00681B7E">
        <w:rPr>
          <w:rFonts w:ascii="Helvetica" w:hAnsi="Helvetica"/>
        </w:rPr>
        <w:t xml:space="preserve"> cure for everyone, particularly those with deep fears linked to public spea</w:t>
      </w:r>
      <w:r w:rsidR="00057485" w:rsidRPr="00681B7E">
        <w:rPr>
          <w:rFonts w:ascii="Helvetica" w:hAnsi="Helvetica"/>
        </w:rPr>
        <w:t>k</w:t>
      </w:r>
      <w:r w:rsidR="00A15515" w:rsidRPr="00681B7E">
        <w:rPr>
          <w:rFonts w:ascii="Helvetica" w:hAnsi="Helvetica"/>
        </w:rPr>
        <w:t>ing</w:t>
      </w:r>
      <w:r w:rsidR="00422412">
        <w:rPr>
          <w:rFonts w:ascii="Helvetica" w:hAnsi="Helvetica"/>
        </w:rPr>
        <w:t>,</w:t>
      </w:r>
      <w:r w:rsidR="00A15515" w:rsidRPr="00681B7E">
        <w:rPr>
          <w:rFonts w:ascii="Helvetica" w:hAnsi="Helvetica"/>
        </w:rPr>
        <w:t xml:space="preserve"> but </w:t>
      </w:r>
      <w:r w:rsidR="00422412">
        <w:rPr>
          <w:rFonts w:ascii="Helvetica" w:hAnsi="Helvetica"/>
        </w:rPr>
        <w:t>they are a very good start</w:t>
      </w:r>
      <w:r w:rsidR="00F75F06" w:rsidRPr="00681B7E">
        <w:rPr>
          <w:rFonts w:ascii="Helvetica" w:hAnsi="Helvetica"/>
        </w:rPr>
        <w:t xml:space="preserve">. </w:t>
      </w:r>
      <w:r w:rsidR="00CA2D38" w:rsidRPr="00681B7E">
        <w:rPr>
          <w:rFonts w:ascii="Helvetica" w:hAnsi="Helvetica"/>
        </w:rPr>
        <w:t xml:space="preserve"> </w:t>
      </w:r>
    </w:p>
    <w:p w14:paraId="40CED486" w14:textId="77777777" w:rsidR="008D2EBF" w:rsidRPr="00681B7E" w:rsidRDefault="008D2EBF">
      <w:pPr>
        <w:rPr>
          <w:rFonts w:ascii="Helvetica" w:hAnsi="Helvetica"/>
        </w:rPr>
      </w:pPr>
    </w:p>
    <w:p w14:paraId="1AD0B467" w14:textId="77777777" w:rsidR="008D2EBF" w:rsidRPr="00681B7E" w:rsidRDefault="008D2EBF">
      <w:pPr>
        <w:rPr>
          <w:rFonts w:ascii="Helvetica" w:hAnsi="Helvetica"/>
        </w:rPr>
      </w:pPr>
    </w:p>
    <w:p w14:paraId="6C5A8D72" w14:textId="0E91E58B" w:rsidR="00A1266F" w:rsidRPr="00681B7E" w:rsidRDefault="00132833" w:rsidP="00A1266F">
      <w:pPr>
        <w:pStyle w:val="ListParagraph"/>
        <w:numPr>
          <w:ilvl w:val="0"/>
          <w:numId w:val="1"/>
        </w:numPr>
        <w:rPr>
          <w:rFonts w:ascii="Helvetica" w:hAnsi="Helvetica"/>
        </w:rPr>
      </w:pPr>
      <w:r>
        <w:rPr>
          <w:rFonts w:ascii="Helvetica" w:hAnsi="Helvetica"/>
        </w:rPr>
        <w:t>Master your content – don’t let it master you</w:t>
      </w:r>
      <w:r w:rsidR="00A1266F" w:rsidRPr="00681B7E">
        <w:rPr>
          <w:rFonts w:ascii="Helvetica" w:hAnsi="Helvetica"/>
        </w:rPr>
        <w:t xml:space="preserve">: </w:t>
      </w:r>
      <w:r>
        <w:rPr>
          <w:rFonts w:ascii="Helvetica" w:hAnsi="Helvetica"/>
        </w:rPr>
        <w:br/>
        <w:t>T</w:t>
      </w:r>
      <w:r w:rsidR="004F4541" w:rsidRPr="00681B7E">
        <w:rPr>
          <w:rFonts w:ascii="Helvetica" w:hAnsi="Helvetica"/>
        </w:rPr>
        <w:t xml:space="preserve">here are </w:t>
      </w:r>
      <w:r>
        <w:rPr>
          <w:rFonts w:ascii="Helvetica" w:hAnsi="Helvetica"/>
        </w:rPr>
        <w:t>often parts of</w:t>
      </w:r>
      <w:r w:rsidR="00A54A53" w:rsidRPr="00681B7E">
        <w:rPr>
          <w:rFonts w:ascii="Helvetica" w:hAnsi="Helvetica"/>
        </w:rPr>
        <w:t xml:space="preserve"> a presentation where </w:t>
      </w:r>
      <w:r>
        <w:rPr>
          <w:rFonts w:ascii="Helvetica" w:hAnsi="Helvetica"/>
        </w:rPr>
        <w:t>the speaker</w:t>
      </w:r>
      <w:r w:rsidR="00A54A53" w:rsidRPr="00681B7E">
        <w:rPr>
          <w:rFonts w:ascii="Helvetica" w:hAnsi="Helvetica"/>
        </w:rPr>
        <w:t xml:space="preserve"> </w:t>
      </w:r>
      <w:r>
        <w:rPr>
          <w:rFonts w:ascii="Helvetica" w:hAnsi="Helvetica"/>
        </w:rPr>
        <w:t>does</w:t>
      </w:r>
      <w:r w:rsidR="00A54A53" w:rsidRPr="00681B7E">
        <w:rPr>
          <w:rFonts w:ascii="Helvetica" w:hAnsi="Helvetica"/>
        </w:rPr>
        <w:t xml:space="preserve"> not </w:t>
      </w:r>
      <w:r w:rsidRPr="00681B7E">
        <w:rPr>
          <w:rFonts w:ascii="Helvetica" w:hAnsi="Helvetica"/>
        </w:rPr>
        <w:t>entirely</w:t>
      </w:r>
      <w:r w:rsidRPr="00681B7E">
        <w:rPr>
          <w:rFonts w:ascii="Helvetica" w:hAnsi="Helvetica"/>
        </w:rPr>
        <w:t xml:space="preserve"> </w:t>
      </w:r>
      <w:r w:rsidR="00A54A53" w:rsidRPr="00681B7E">
        <w:rPr>
          <w:rFonts w:ascii="Helvetica" w:hAnsi="Helvetica"/>
        </w:rPr>
        <w:t>master</w:t>
      </w:r>
      <w:r w:rsidR="004F4541" w:rsidRPr="00681B7E">
        <w:rPr>
          <w:rFonts w:ascii="Helvetica" w:hAnsi="Helvetica"/>
        </w:rPr>
        <w:t xml:space="preserve"> what </w:t>
      </w:r>
      <w:r>
        <w:rPr>
          <w:rFonts w:ascii="Helvetica" w:hAnsi="Helvetica"/>
        </w:rPr>
        <w:t xml:space="preserve">he or she is </w:t>
      </w:r>
      <w:r w:rsidR="004F4541" w:rsidRPr="00681B7E">
        <w:rPr>
          <w:rFonts w:ascii="Helvetica" w:hAnsi="Helvetica"/>
        </w:rPr>
        <w:t>talking about. These knowledge gaps can be stressful,</w:t>
      </w:r>
      <w:r>
        <w:rPr>
          <w:rFonts w:ascii="Helvetica" w:hAnsi="Helvetica"/>
        </w:rPr>
        <w:t xml:space="preserve"> and</w:t>
      </w:r>
      <w:r w:rsidR="004F4541" w:rsidRPr="00681B7E">
        <w:rPr>
          <w:rFonts w:ascii="Helvetica" w:hAnsi="Helvetica"/>
        </w:rPr>
        <w:t xml:space="preserve"> trying to explain something that </w:t>
      </w:r>
      <w:r>
        <w:rPr>
          <w:rFonts w:ascii="Helvetica" w:hAnsi="Helvetica"/>
        </w:rPr>
        <w:t>you</w:t>
      </w:r>
      <w:r w:rsidR="004F4541" w:rsidRPr="00681B7E">
        <w:rPr>
          <w:rFonts w:ascii="Helvetica" w:hAnsi="Helvetica"/>
        </w:rPr>
        <w:t xml:space="preserve"> have not fully mastered will bring a negative feedback loop from the audience as they struggle </w:t>
      </w:r>
      <w:r w:rsidR="00664F75" w:rsidRPr="00681B7E">
        <w:rPr>
          <w:rFonts w:ascii="Helvetica" w:hAnsi="Helvetica"/>
        </w:rPr>
        <w:t>to understand</w:t>
      </w:r>
      <w:r w:rsidR="004F4541" w:rsidRPr="00681B7E">
        <w:rPr>
          <w:rFonts w:ascii="Helvetica" w:hAnsi="Helvetica"/>
        </w:rPr>
        <w:t xml:space="preserve">. </w:t>
      </w:r>
      <w:r w:rsidR="00C60B23">
        <w:rPr>
          <w:rFonts w:ascii="Helvetica" w:hAnsi="Helvetica"/>
        </w:rPr>
        <w:t>Present only what you master, and master everything you present.</w:t>
      </w:r>
    </w:p>
    <w:p w14:paraId="511D57B8" w14:textId="77777777" w:rsidR="00553FBF" w:rsidRPr="00681B7E" w:rsidRDefault="00553FBF" w:rsidP="00553FBF">
      <w:pPr>
        <w:pStyle w:val="ListParagraph"/>
        <w:rPr>
          <w:rFonts w:ascii="Helvetica" w:hAnsi="Helvetica"/>
        </w:rPr>
      </w:pPr>
    </w:p>
    <w:p w14:paraId="38B1FF12" w14:textId="6B9A766B" w:rsidR="004A49F3" w:rsidRPr="00681B7E" w:rsidRDefault="00132833" w:rsidP="00705C39">
      <w:pPr>
        <w:pStyle w:val="ListParagraph"/>
        <w:numPr>
          <w:ilvl w:val="0"/>
          <w:numId w:val="1"/>
        </w:numPr>
        <w:rPr>
          <w:rFonts w:ascii="Helvetica" w:hAnsi="Helvetica"/>
        </w:rPr>
      </w:pPr>
      <w:r>
        <w:rPr>
          <w:rFonts w:ascii="Helvetica" w:hAnsi="Helvetica"/>
        </w:rPr>
        <w:t>Rehearse</w:t>
      </w:r>
      <w:r w:rsidR="004A49F3" w:rsidRPr="00681B7E">
        <w:rPr>
          <w:rFonts w:ascii="Helvetica" w:hAnsi="Helvetica"/>
        </w:rPr>
        <w:t xml:space="preserve"> aloud in advance </w:t>
      </w:r>
      <w:r w:rsidR="00D807AF" w:rsidRPr="00681B7E">
        <w:rPr>
          <w:rFonts w:ascii="Helvetica" w:hAnsi="Helvetica"/>
        </w:rPr>
        <w:t>with your slides and timer</w:t>
      </w:r>
      <w:r w:rsidR="00681C5D" w:rsidRPr="00681B7E">
        <w:rPr>
          <w:rFonts w:ascii="Helvetica" w:hAnsi="Helvetica"/>
        </w:rPr>
        <w:t xml:space="preserve">: </w:t>
      </w:r>
      <w:r>
        <w:rPr>
          <w:rFonts w:ascii="Helvetica" w:hAnsi="Helvetica"/>
        </w:rPr>
        <w:br/>
        <w:t>Rehearsing</w:t>
      </w:r>
      <w:r w:rsidR="00681C5D" w:rsidRPr="00681B7E">
        <w:rPr>
          <w:rFonts w:ascii="Helvetica" w:hAnsi="Helvetica"/>
        </w:rPr>
        <w:t xml:space="preserve"> aloud is the best thing any speaker can do</w:t>
      </w:r>
      <w:r>
        <w:rPr>
          <w:rFonts w:ascii="Helvetica" w:hAnsi="Helvetica"/>
        </w:rPr>
        <w:t>,</w:t>
      </w:r>
      <w:r w:rsidR="00681C5D" w:rsidRPr="00681B7E">
        <w:rPr>
          <w:rFonts w:ascii="Helvetica" w:hAnsi="Helvetica"/>
        </w:rPr>
        <w:t xml:space="preserve"> but </w:t>
      </w:r>
      <w:r>
        <w:rPr>
          <w:rFonts w:ascii="Helvetica" w:hAnsi="Helvetica"/>
        </w:rPr>
        <w:t>also the rarest</w:t>
      </w:r>
      <w:r w:rsidR="00681C5D" w:rsidRPr="00681B7E">
        <w:rPr>
          <w:rFonts w:ascii="Helvetica" w:hAnsi="Helvetica"/>
        </w:rPr>
        <w:t>. We can spend hours tweaking messages</w:t>
      </w:r>
      <w:r>
        <w:rPr>
          <w:rFonts w:ascii="Helvetica" w:hAnsi="Helvetica"/>
        </w:rPr>
        <w:t xml:space="preserve"> or</w:t>
      </w:r>
      <w:r w:rsidR="00681C5D" w:rsidRPr="00681B7E">
        <w:rPr>
          <w:rFonts w:ascii="Helvetica" w:hAnsi="Helvetica"/>
        </w:rPr>
        <w:t xml:space="preserve"> putting polish on slides</w:t>
      </w:r>
      <w:r>
        <w:rPr>
          <w:rFonts w:ascii="Helvetica" w:hAnsi="Helvetica"/>
        </w:rPr>
        <w:t>,</w:t>
      </w:r>
      <w:r w:rsidR="00681C5D" w:rsidRPr="00681B7E">
        <w:rPr>
          <w:rFonts w:ascii="Helvetica" w:hAnsi="Helvetica"/>
        </w:rPr>
        <w:t xml:space="preserve"> but never enough tim</w:t>
      </w:r>
      <w:r w:rsidR="004F518B" w:rsidRPr="00681B7E">
        <w:rPr>
          <w:rFonts w:ascii="Helvetica" w:hAnsi="Helvetica"/>
        </w:rPr>
        <w:t xml:space="preserve">e on our feet </w:t>
      </w:r>
      <w:r>
        <w:rPr>
          <w:rFonts w:ascii="Helvetica" w:hAnsi="Helvetica"/>
        </w:rPr>
        <w:t>rehearsing</w:t>
      </w:r>
      <w:r w:rsidR="004F518B" w:rsidRPr="00681B7E">
        <w:rPr>
          <w:rFonts w:ascii="Helvetica" w:hAnsi="Helvetica"/>
        </w:rPr>
        <w:t xml:space="preserve">. </w:t>
      </w:r>
      <w:r w:rsidR="00BA64C9">
        <w:rPr>
          <w:rFonts w:ascii="Helvetica" w:hAnsi="Helvetica"/>
        </w:rPr>
        <w:t>Use</w:t>
      </w:r>
      <w:r w:rsidR="00681C5D" w:rsidRPr="00681B7E">
        <w:rPr>
          <w:rFonts w:ascii="Helvetica" w:hAnsi="Helvetica"/>
        </w:rPr>
        <w:t xml:space="preserve"> a timer so you know exactly how long </w:t>
      </w:r>
      <w:r>
        <w:rPr>
          <w:rFonts w:ascii="Helvetica" w:hAnsi="Helvetica"/>
        </w:rPr>
        <w:t>your presentation takes</w:t>
      </w:r>
      <w:r w:rsidR="00BA64C9">
        <w:rPr>
          <w:rFonts w:ascii="Helvetica" w:hAnsi="Helvetica"/>
        </w:rPr>
        <w:t>, and ensure you only take 90% of your allotted time so that on the day you are not stressed about overrunning.</w:t>
      </w:r>
      <w:r w:rsidR="00681C5D" w:rsidRPr="00681B7E">
        <w:rPr>
          <w:rFonts w:ascii="Helvetica" w:hAnsi="Helvetica"/>
        </w:rPr>
        <w:t xml:space="preserve"> </w:t>
      </w:r>
    </w:p>
    <w:p w14:paraId="40484D41" w14:textId="77777777" w:rsidR="007776C2" w:rsidRPr="00681B7E" w:rsidRDefault="007776C2" w:rsidP="007A7862">
      <w:pPr>
        <w:rPr>
          <w:rFonts w:ascii="Helvetica" w:hAnsi="Helvetica"/>
        </w:rPr>
      </w:pPr>
    </w:p>
    <w:p w14:paraId="1F41AF88" w14:textId="1A057489" w:rsidR="004A49F3" w:rsidRPr="00681B7E" w:rsidRDefault="00CE5275" w:rsidP="00705C39">
      <w:pPr>
        <w:pStyle w:val="ListParagraph"/>
        <w:numPr>
          <w:ilvl w:val="0"/>
          <w:numId w:val="1"/>
        </w:numPr>
        <w:rPr>
          <w:rFonts w:ascii="Helvetica" w:hAnsi="Helvetica"/>
        </w:rPr>
      </w:pPr>
      <w:r>
        <w:rPr>
          <w:rFonts w:ascii="Helvetica" w:hAnsi="Helvetica"/>
        </w:rPr>
        <w:t>Connect</w:t>
      </w:r>
      <w:r w:rsidR="00D61F3B" w:rsidRPr="00681B7E">
        <w:rPr>
          <w:rFonts w:ascii="Helvetica" w:hAnsi="Helvetica"/>
        </w:rPr>
        <w:t xml:space="preserve"> </w:t>
      </w:r>
      <w:r w:rsidR="000D539E">
        <w:rPr>
          <w:rFonts w:ascii="Helvetica" w:hAnsi="Helvetica"/>
        </w:rPr>
        <w:t>with</w:t>
      </w:r>
      <w:r w:rsidR="00D61F3B" w:rsidRPr="00681B7E">
        <w:rPr>
          <w:rFonts w:ascii="Helvetica" w:hAnsi="Helvetica"/>
        </w:rPr>
        <w:t xml:space="preserve"> your audience: </w:t>
      </w:r>
      <w:r w:rsidR="00132833">
        <w:rPr>
          <w:rFonts w:ascii="Helvetica" w:hAnsi="Helvetica"/>
        </w:rPr>
        <w:br/>
      </w:r>
      <w:r>
        <w:rPr>
          <w:rFonts w:ascii="Helvetica" w:hAnsi="Helvetica"/>
        </w:rPr>
        <w:t>If you</w:t>
      </w:r>
      <w:r w:rsidR="007E5E7A" w:rsidRPr="00681B7E">
        <w:rPr>
          <w:rFonts w:ascii="Helvetica" w:hAnsi="Helvetica"/>
        </w:rPr>
        <w:t xml:space="preserve"> can meet members of the audience prior to a presentation, this can be </w:t>
      </w:r>
      <w:r w:rsidR="007E5E7A" w:rsidRPr="00681B7E">
        <w:rPr>
          <w:rFonts w:ascii="Helvetica" w:hAnsi="Helvetica"/>
        </w:rPr>
        <w:lastRenderedPageBreak/>
        <w:t xml:space="preserve">hugely beneficial. You must not think like an actor </w:t>
      </w:r>
      <w:r>
        <w:rPr>
          <w:rFonts w:ascii="Helvetica" w:hAnsi="Helvetica"/>
        </w:rPr>
        <w:t>waiting</w:t>
      </w:r>
      <w:r w:rsidR="007E5E7A" w:rsidRPr="00681B7E">
        <w:rPr>
          <w:rFonts w:ascii="Helvetica" w:hAnsi="Helvetica"/>
        </w:rPr>
        <w:t xml:space="preserve"> in the wings until </w:t>
      </w:r>
      <w:r>
        <w:rPr>
          <w:rFonts w:ascii="Helvetica" w:hAnsi="Helvetica"/>
        </w:rPr>
        <w:t xml:space="preserve">the </w:t>
      </w:r>
      <w:r w:rsidR="007E5E7A" w:rsidRPr="00681B7E">
        <w:rPr>
          <w:rFonts w:ascii="Helvetica" w:hAnsi="Helvetica"/>
        </w:rPr>
        <w:t xml:space="preserve">curtain </w:t>
      </w:r>
      <w:r>
        <w:rPr>
          <w:rFonts w:ascii="Helvetica" w:hAnsi="Helvetica"/>
        </w:rPr>
        <w:t>rises</w:t>
      </w:r>
      <w:r w:rsidR="007E5E7A" w:rsidRPr="00681B7E">
        <w:rPr>
          <w:rFonts w:ascii="Helvetica" w:hAnsi="Helvetica"/>
        </w:rPr>
        <w:t xml:space="preserve">. This makes the task harder. </w:t>
      </w:r>
      <w:r>
        <w:rPr>
          <w:rFonts w:ascii="Helvetica" w:hAnsi="Helvetica"/>
        </w:rPr>
        <w:t>Knowing at least some of your audience, and knowing they are not dragons, will reduce your fear and stress.</w:t>
      </w:r>
    </w:p>
    <w:p w14:paraId="3E2D4F98" w14:textId="77777777" w:rsidR="00F925B5" w:rsidRPr="00681B7E" w:rsidRDefault="00F925B5" w:rsidP="00F925B5">
      <w:pPr>
        <w:pStyle w:val="ListParagraph"/>
        <w:rPr>
          <w:rFonts w:ascii="Helvetica" w:hAnsi="Helvetica"/>
        </w:rPr>
      </w:pPr>
    </w:p>
    <w:p w14:paraId="3801A338" w14:textId="41D1ACD8" w:rsidR="00754420" w:rsidRPr="00681B7E" w:rsidRDefault="004A49F3" w:rsidP="00754420">
      <w:pPr>
        <w:pStyle w:val="ListParagraph"/>
        <w:numPr>
          <w:ilvl w:val="0"/>
          <w:numId w:val="1"/>
        </w:numPr>
        <w:rPr>
          <w:rFonts w:ascii="Helvetica" w:hAnsi="Helvetica"/>
        </w:rPr>
      </w:pPr>
      <w:r w:rsidRPr="00681B7E">
        <w:rPr>
          <w:rFonts w:ascii="Helvetica" w:hAnsi="Helvetica"/>
        </w:rPr>
        <w:t>Check that</w:t>
      </w:r>
      <w:r w:rsidR="00CE5275">
        <w:rPr>
          <w:rFonts w:ascii="Helvetica" w:hAnsi="Helvetica"/>
        </w:rPr>
        <w:t xml:space="preserve"> everything works:</w:t>
      </w:r>
      <w:r w:rsidR="00CE5275">
        <w:rPr>
          <w:rFonts w:ascii="Helvetica" w:hAnsi="Helvetica"/>
        </w:rPr>
        <w:br/>
        <w:t xml:space="preserve">Technical problems can disrupt a presentation, but even if it all ends up running smoothly, the fear of technical problems can be very destabilizing for a presenter. </w:t>
      </w:r>
      <w:r w:rsidR="00CE5275" w:rsidRPr="00681B7E">
        <w:rPr>
          <w:rFonts w:ascii="Helvetica" w:hAnsi="Helvetica"/>
        </w:rPr>
        <w:t>Many presentations have sunk due to last minute problems with slides, compatibility issues (software and hardware), fonts not downloaded, resolution issues, not having the right adaptor</w:t>
      </w:r>
      <w:r w:rsidR="00CE5275">
        <w:rPr>
          <w:rFonts w:ascii="Helvetica" w:hAnsi="Helvetica"/>
        </w:rPr>
        <w:t>,</w:t>
      </w:r>
      <w:r w:rsidR="00CE5275" w:rsidRPr="00681B7E">
        <w:rPr>
          <w:rFonts w:ascii="Helvetica" w:hAnsi="Helvetica"/>
        </w:rPr>
        <w:t xml:space="preserve"> etc. Solution? Get there early and </w:t>
      </w:r>
      <w:r w:rsidR="009C4B3F">
        <w:rPr>
          <w:rFonts w:ascii="Helvetica" w:hAnsi="Helvetica"/>
        </w:rPr>
        <w:t>t</w:t>
      </w:r>
      <w:r w:rsidR="009C4B3F">
        <w:rPr>
          <w:rFonts w:ascii="Helvetica" w:hAnsi="Helvetica"/>
        </w:rPr>
        <w:t>ake the time to ensure</w:t>
      </w:r>
      <w:r w:rsidR="009C4B3F" w:rsidRPr="00681B7E">
        <w:rPr>
          <w:rFonts w:ascii="Helvetica" w:hAnsi="Helvetica"/>
        </w:rPr>
        <w:t xml:space="preserve"> all slides</w:t>
      </w:r>
      <w:r w:rsidR="009C4B3F">
        <w:rPr>
          <w:rFonts w:ascii="Helvetica" w:hAnsi="Helvetica"/>
        </w:rPr>
        <w:t xml:space="preserve"> and videos</w:t>
      </w:r>
      <w:r w:rsidR="009C4B3F" w:rsidRPr="00681B7E">
        <w:rPr>
          <w:rFonts w:ascii="Helvetica" w:hAnsi="Helvetica"/>
        </w:rPr>
        <w:t xml:space="preserve"> look good </w:t>
      </w:r>
      <w:r w:rsidR="009C4B3F">
        <w:rPr>
          <w:rFonts w:ascii="Helvetica" w:hAnsi="Helvetica"/>
        </w:rPr>
        <w:t>in real conditions – on the actual computer and actual screen – and you will save yourself a lot of worry, and reduce your stress levels.</w:t>
      </w:r>
      <w:r w:rsidR="009C4B3F" w:rsidRPr="00681B7E">
        <w:rPr>
          <w:rFonts w:ascii="Helvetica" w:hAnsi="Helvetica"/>
        </w:rPr>
        <w:t xml:space="preserve"> </w:t>
      </w:r>
      <w:r w:rsidR="009C4B3F">
        <w:rPr>
          <w:rFonts w:ascii="Helvetica" w:hAnsi="Helvetica"/>
        </w:rPr>
        <w:t xml:space="preserve">You should also </w:t>
      </w:r>
      <w:r w:rsidR="00EC35AB">
        <w:rPr>
          <w:rFonts w:ascii="Helvetica" w:hAnsi="Helvetica"/>
        </w:rPr>
        <w:t>find the technician in charge of the room</w:t>
      </w:r>
      <w:r w:rsidR="00CE5275" w:rsidRPr="00681B7E">
        <w:rPr>
          <w:rFonts w:ascii="Helvetica" w:hAnsi="Helvetica"/>
        </w:rPr>
        <w:t xml:space="preserve">. They are your best friend. I once had a technician who saved me from a crashed and locked </w:t>
      </w:r>
      <w:r w:rsidR="00EC35AB">
        <w:rPr>
          <w:rFonts w:ascii="Helvetica" w:hAnsi="Helvetica"/>
        </w:rPr>
        <w:t>computer</w:t>
      </w:r>
      <w:r w:rsidR="00CE5275" w:rsidRPr="00681B7E">
        <w:rPr>
          <w:rFonts w:ascii="Helvetica" w:hAnsi="Helvetica"/>
        </w:rPr>
        <w:t xml:space="preserve"> during a presentation in front of a dozen Chinese fashion executives.</w:t>
      </w:r>
      <w:r w:rsidR="00EC35AB">
        <w:rPr>
          <w:rFonts w:ascii="Helvetica" w:hAnsi="Helvetica"/>
        </w:rPr>
        <w:t xml:space="preserve"> </w:t>
      </w:r>
    </w:p>
    <w:p w14:paraId="61546814" w14:textId="77777777" w:rsidR="00754420" w:rsidRPr="00681B7E" w:rsidRDefault="00754420" w:rsidP="00754420">
      <w:pPr>
        <w:rPr>
          <w:rFonts w:ascii="Helvetica" w:hAnsi="Helvetica"/>
        </w:rPr>
      </w:pPr>
    </w:p>
    <w:p w14:paraId="55A8AE1D" w14:textId="583397E2" w:rsidR="004A49F3" w:rsidRPr="00681B7E" w:rsidRDefault="004A49F3" w:rsidP="004A49F3">
      <w:pPr>
        <w:pStyle w:val="ListParagraph"/>
        <w:numPr>
          <w:ilvl w:val="0"/>
          <w:numId w:val="1"/>
        </w:numPr>
        <w:rPr>
          <w:rFonts w:ascii="Helvetica" w:hAnsi="Helvetica"/>
        </w:rPr>
      </w:pPr>
      <w:r w:rsidRPr="00681B7E">
        <w:rPr>
          <w:rFonts w:ascii="Helvetica" w:hAnsi="Helvetica"/>
        </w:rPr>
        <w:t>Trust yourself</w:t>
      </w:r>
      <w:r w:rsidR="009C4B3F">
        <w:rPr>
          <w:rFonts w:ascii="Helvetica" w:hAnsi="Helvetica"/>
        </w:rPr>
        <w:t>:</w:t>
      </w:r>
      <w:r w:rsidR="002945BF" w:rsidRPr="00681B7E">
        <w:rPr>
          <w:rFonts w:ascii="Helvetica" w:hAnsi="Helvetica"/>
        </w:rPr>
        <w:t xml:space="preserve"> </w:t>
      </w:r>
      <w:r w:rsidR="009C4B3F">
        <w:rPr>
          <w:rFonts w:ascii="Helvetica" w:hAnsi="Helvetica"/>
        </w:rPr>
        <w:br/>
      </w:r>
      <w:r w:rsidR="002945BF" w:rsidRPr="00681B7E">
        <w:rPr>
          <w:rFonts w:ascii="Helvetica" w:hAnsi="Helvetica"/>
        </w:rPr>
        <w:t xml:space="preserve">Don’t rehearse your presentation 101 times. Trust your subconscious mind and leave a little margin for the unknown. You’ll enjoy it more. </w:t>
      </w:r>
    </w:p>
    <w:p w14:paraId="2E3C1EDD" w14:textId="77777777" w:rsidR="00E47845" w:rsidRPr="00681B7E" w:rsidRDefault="00E47845" w:rsidP="00E47845">
      <w:pPr>
        <w:pStyle w:val="ListParagraph"/>
        <w:rPr>
          <w:rFonts w:ascii="Helvetica" w:hAnsi="Helvetica"/>
        </w:rPr>
      </w:pPr>
    </w:p>
    <w:p w14:paraId="3EA5092D" w14:textId="435F27C4" w:rsidR="004A49F3" w:rsidRPr="00681B7E" w:rsidRDefault="004A49F3" w:rsidP="004A49F3">
      <w:pPr>
        <w:pStyle w:val="ListParagraph"/>
        <w:numPr>
          <w:ilvl w:val="0"/>
          <w:numId w:val="1"/>
        </w:numPr>
        <w:rPr>
          <w:rFonts w:ascii="Helvetica" w:hAnsi="Helvetica"/>
        </w:rPr>
      </w:pPr>
      <w:r w:rsidRPr="00681B7E">
        <w:rPr>
          <w:rFonts w:ascii="Helvetica" w:hAnsi="Helvetica"/>
        </w:rPr>
        <w:t>Avoid coffee</w:t>
      </w:r>
      <w:r w:rsidR="005A08ED" w:rsidRPr="00681B7E">
        <w:rPr>
          <w:rFonts w:ascii="Helvetica" w:hAnsi="Helvetica"/>
        </w:rPr>
        <w:t xml:space="preserve">: </w:t>
      </w:r>
      <w:r w:rsidR="004E27CC">
        <w:rPr>
          <w:rFonts w:ascii="Helvetica" w:hAnsi="Helvetica"/>
        </w:rPr>
        <w:br/>
        <w:t>This should be obvious but many speakers don’t realize how important it is</w:t>
      </w:r>
      <w:r w:rsidR="005A08ED" w:rsidRPr="00681B7E">
        <w:rPr>
          <w:rFonts w:ascii="Helvetica" w:hAnsi="Helvetica"/>
        </w:rPr>
        <w:t xml:space="preserve">. Don’t drink coffee before presenting, especially if you know you are sensitive to it. </w:t>
      </w:r>
      <w:r w:rsidR="009C4B3F">
        <w:rPr>
          <w:rFonts w:ascii="Helvetica" w:hAnsi="Helvetica"/>
        </w:rPr>
        <w:t>Caffeine not only increases your stress levels: it also dries out your mouth and throat, so your voice is drier and less powerful.</w:t>
      </w:r>
      <w:r w:rsidR="00904D04">
        <w:rPr>
          <w:rFonts w:ascii="Helvetica" w:hAnsi="Helvetica"/>
        </w:rPr>
        <w:t xml:space="preserve"> We’ve trained coffee companies and they know this – so should you!</w:t>
      </w:r>
      <w:bookmarkStart w:id="0" w:name="_GoBack"/>
      <w:bookmarkEnd w:id="0"/>
    </w:p>
    <w:p w14:paraId="0917FACE" w14:textId="77777777" w:rsidR="00AB1425" w:rsidRPr="00681B7E" w:rsidRDefault="00AB1425" w:rsidP="00AB1425">
      <w:pPr>
        <w:pStyle w:val="ListParagraph"/>
        <w:rPr>
          <w:rFonts w:ascii="Helvetica" w:hAnsi="Helvetica"/>
        </w:rPr>
      </w:pPr>
    </w:p>
    <w:p w14:paraId="7EBDE357" w14:textId="50E510E6" w:rsidR="00D807AF" w:rsidRDefault="00D807AF" w:rsidP="004A49F3">
      <w:pPr>
        <w:pStyle w:val="ListParagraph"/>
        <w:numPr>
          <w:ilvl w:val="0"/>
          <w:numId w:val="1"/>
        </w:numPr>
        <w:rPr>
          <w:rFonts w:ascii="Helvetica" w:hAnsi="Helvetica"/>
        </w:rPr>
      </w:pPr>
      <w:r w:rsidRPr="00681B7E">
        <w:rPr>
          <w:rFonts w:ascii="Helvetica" w:hAnsi="Helvetica"/>
        </w:rPr>
        <w:t>Don’t be afraid of being afraid</w:t>
      </w:r>
      <w:r w:rsidR="009C4B3F">
        <w:rPr>
          <w:rFonts w:ascii="Helvetica" w:hAnsi="Helvetica"/>
        </w:rPr>
        <w:t>:</w:t>
      </w:r>
      <w:r w:rsidR="00AB1425" w:rsidRPr="00681B7E">
        <w:rPr>
          <w:rFonts w:ascii="Helvetica" w:hAnsi="Helvetica"/>
        </w:rPr>
        <w:t xml:space="preserve"> </w:t>
      </w:r>
      <w:r w:rsidR="009C4B3F">
        <w:rPr>
          <w:rFonts w:ascii="Helvetica" w:hAnsi="Helvetica"/>
        </w:rPr>
        <w:br/>
      </w:r>
      <w:r w:rsidR="00AB1425" w:rsidRPr="00681B7E">
        <w:rPr>
          <w:rFonts w:ascii="Helvetica" w:hAnsi="Helvetica"/>
        </w:rPr>
        <w:t>No</w:t>
      </w:r>
      <w:r w:rsidR="009C4B3F">
        <w:rPr>
          <w:rFonts w:ascii="Helvetica" w:hAnsi="Helvetica"/>
        </w:rPr>
        <w:t>w I’m back to the original quotation</w:t>
      </w:r>
      <w:r w:rsidR="00AB1425" w:rsidRPr="00681B7E">
        <w:rPr>
          <w:rFonts w:ascii="Helvetica" w:hAnsi="Helvetica"/>
        </w:rPr>
        <w:t xml:space="preserve">. </w:t>
      </w:r>
      <w:r w:rsidR="0013243A">
        <w:rPr>
          <w:rFonts w:ascii="Helvetica" w:hAnsi="Helvetica"/>
        </w:rPr>
        <w:t>I</w:t>
      </w:r>
      <w:r w:rsidR="00EF1D5C">
        <w:rPr>
          <w:rFonts w:ascii="Helvetica" w:hAnsi="Helvetica"/>
        </w:rPr>
        <w:t>f you accept that everyone feels fear when they take the stage, even the greatest speakers, then you can also accept that stress is the body’s way of prepari</w:t>
      </w:r>
      <w:r w:rsidR="009222C4">
        <w:rPr>
          <w:rFonts w:ascii="Helvetica" w:hAnsi="Helvetica"/>
        </w:rPr>
        <w:t>ng you to perform at your best.</w:t>
      </w:r>
    </w:p>
    <w:p w14:paraId="35142053" w14:textId="77777777" w:rsidR="009222C4" w:rsidRPr="009222C4" w:rsidRDefault="009222C4" w:rsidP="009222C4">
      <w:pPr>
        <w:rPr>
          <w:rFonts w:ascii="Helvetica" w:hAnsi="Helvetica"/>
        </w:rPr>
      </w:pPr>
    </w:p>
    <w:p w14:paraId="3628D792" w14:textId="1B2E4A47" w:rsidR="009222C4" w:rsidRPr="009222C4" w:rsidRDefault="009222C4" w:rsidP="009222C4">
      <w:pPr>
        <w:rPr>
          <w:rFonts w:ascii="Helvetica" w:hAnsi="Helvetica"/>
        </w:rPr>
      </w:pPr>
      <w:r>
        <w:rPr>
          <w:rFonts w:ascii="Helvetica" w:hAnsi="Helvetica"/>
        </w:rPr>
        <w:t xml:space="preserve">You won’t </w:t>
      </w:r>
      <w:proofErr w:type="gramStart"/>
      <w:r>
        <w:rPr>
          <w:rFonts w:ascii="Helvetica" w:hAnsi="Helvetica"/>
        </w:rPr>
        <w:t>completely eliminate</w:t>
      </w:r>
      <w:proofErr w:type="gramEnd"/>
      <w:r>
        <w:rPr>
          <w:rFonts w:ascii="Helvetica" w:hAnsi="Helvetica"/>
        </w:rPr>
        <w:t xml:space="preserve"> all stress when presenting, and you would perform worse if you did. These tips will help you to remove unnecessary stress, leaving you with just enough so you can master it, and use it to deliver your best.</w:t>
      </w:r>
    </w:p>
    <w:p w14:paraId="6C4D6A0E" w14:textId="77777777" w:rsidR="005B389A" w:rsidRPr="00681B7E" w:rsidRDefault="005B389A" w:rsidP="005B389A">
      <w:pPr>
        <w:rPr>
          <w:rFonts w:ascii="Helvetica" w:hAnsi="Helvetica"/>
        </w:rPr>
      </w:pPr>
    </w:p>
    <w:p w14:paraId="7C7D41AC" w14:textId="77777777" w:rsidR="005B389A" w:rsidRPr="00681B7E" w:rsidRDefault="005B389A" w:rsidP="005B389A">
      <w:pPr>
        <w:rPr>
          <w:rFonts w:ascii="Helvetica" w:hAnsi="Helvetica"/>
        </w:rPr>
      </w:pPr>
    </w:p>
    <w:p w14:paraId="1651DF41" w14:textId="77777777" w:rsidR="004A49F3" w:rsidRPr="00681B7E" w:rsidRDefault="004A49F3" w:rsidP="00D807AF">
      <w:pPr>
        <w:pStyle w:val="ListParagraph"/>
        <w:rPr>
          <w:rFonts w:ascii="Helvetica" w:hAnsi="Helvetica"/>
        </w:rPr>
      </w:pPr>
    </w:p>
    <w:p w14:paraId="604A1484" w14:textId="11041917" w:rsidR="00515056" w:rsidRPr="00681B7E" w:rsidRDefault="00515056">
      <w:pPr>
        <w:rPr>
          <w:rFonts w:ascii="Helvetica" w:hAnsi="Helvetica"/>
        </w:rPr>
      </w:pPr>
    </w:p>
    <w:sectPr w:rsidR="00515056" w:rsidRPr="00681B7E" w:rsidSect="00E810A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Thin">
    <w:panose1 w:val="020B0403020202020204"/>
    <w:charset w:val="00"/>
    <w:family w:val="auto"/>
    <w:pitch w:val="variable"/>
    <w:sig w:usb0="E00002EF" w:usb1="5000205B" w:usb2="00000002" w:usb3="00000000" w:csb0="0000009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24046"/>
    <w:multiLevelType w:val="hybridMultilevel"/>
    <w:tmpl w:val="03BCA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056"/>
    <w:rsid w:val="00011352"/>
    <w:rsid w:val="00057485"/>
    <w:rsid w:val="000D539E"/>
    <w:rsid w:val="00122493"/>
    <w:rsid w:val="0013243A"/>
    <w:rsid w:val="00132833"/>
    <w:rsid w:val="001A16D7"/>
    <w:rsid w:val="001C2703"/>
    <w:rsid w:val="001E3C35"/>
    <w:rsid w:val="0025424A"/>
    <w:rsid w:val="002945BF"/>
    <w:rsid w:val="002D19D5"/>
    <w:rsid w:val="002D2509"/>
    <w:rsid w:val="002D76F1"/>
    <w:rsid w:val="002E0A55"/>
    <w:rsid w:val="00305DA9"/>
    <w:rsid w:val="00314F07"/>
    <w:rsid w:val="003378F2"/>
    <w:rsid w:val="00360E06"/>
    <w:rsid w:val="00401D62"/>
    <w:rsid w:val="00403CD8"/>
    <w:rsid w:val="00422412"/>
    <w:rsid w:val="004237F7"/>
    <w:rsid w:val="004913BD"/>
    <w:rsid w:val="004A49F3"/>
    <w:rsid w:val="004A4DF1"/>
    <w:rsid w:val="004C1796"/>
    <w:rsid w:val="004E27CC"/>
    <w:rsid w:val="004F4541"/>
    <w:rsid w:val="004F518B"/>
    <w:rsid w:val="004F63D0"/>
    <w:rsid w:val="0050481A"/>
    <w:rsid w:val="00515056"/>
    <w:rsid w:val="00531AF1"/>
    <w:rsid w:val="00536DC4"/>
    <w:rsid w:val="005370A3"/>
    <w:rsid w:val="00553FBF"/>
    <w:rsid w:val="005631A8"/>
    <w:rsid w:val="00580475"/>
    <w:rsid w:val="005904EC"/>
    <w:rsid w:val="005A08ED"/>
    <w:rsid w:val="005B389A"/>
    <w:rsid w:val="005C3242"/>
    <w:rsid w:val="005E229E"/>
    <w:rsid w:val="00606D93"/>
    <w:rsid w:val="00636BC6"/>
    <w:rsid w:val="00637BFD"/>
    <w:rsid w:val="00641EA4"/>
    <w:rsid w:val="006433F8"/>
    <w:rsid w:val="006502F7"/>
    <w:rsid w:val="00664F75"/>
    <w:rsid w:val="00681B7E"/>
    <w:rsid w:val="00681C5D"/>
    <w:rsid w:val="006B6760"/>
    <w:rsid w:val="006D1EB7"/>
    <w:rsid w:val="006E244E"/>
    <w:rsid w:val="00705C39"/>
    <w:rsid w:val="00746F4C"/>
    <w:rsid w:val="00754420"/>
    <w:rsid w:val="007776C2"/>
    <w:rsid w:val="007A7862"/>
    <w:rsid w:val="007B3F88"/>
    <w:rsid w:val="007C7877"/>
    <w:rsid w:val="007E5E7A"/>
    <w:rsid w:val="00843B0E"/>
    <w:rsid w:val="00860350"/>
    <w:rsid w:val="0089757A"/>
    <w:rsid w:val="008B7275"/>
    <w:rsid w:val="008D2EBF"/>
    <w:rsid w:val="00904D04"/>
    <w:rsid w:val="009053F3"/>
    <w:rsid w:val="009222C4"/>
    <w:rsid w:val="00926906"/>
    <w:rsid w:val="00977F0D"/>
    <w:rsid w:val="009C362D"/>
    <w:rsid w:val="009C4B3F"/>
    <w:rsid w:val="009D170A"/>
    <w:rsid w:val="009F77E4"/>
    <w:rsid w:val="00A1266F"/>
    <w:rsid w:val="00A15515"/>
    <w:rsid w:val="00A25F8B"/>
    <w:rsid w:val="00A35EB3"/>
    <w:rsid w:val="00A54A53"/>
    <w:rsid w:val="00A86E90"/>
    <w:rsid w:val="00AB1425"/>
    <w:rsid w:val="00AC703B"/>
    <w:rsid w:val="00B070B8"/>
    <w:rsid w:val="00B45FDA"/>
    <w:rsid w:val="00BA64C9"/>
    <w:rsid w:val="00C34E76"/>
    <w:rsid w:val="00C40897"/>
    <w:rsid w:val="00C60B23"/>
    <w:rsid w:val="00C74F12"/>
    <w:rsid w:val="00CA2D38"/>
    <w:rsid w:val="00CE016C"/>
    <w:rsid w:val="00CE5275"/>
    <w:rsid w:val="00D01E47"/>
    <w:rsid w:val="00D0630A"/>
    <w:rsid w:val="00D457B0"/>
    <w:rsid w:val="00D46834"/>
    <w:rsid w:val="00D46ADE"/>
    <w:rsid w:val="00D52B8B"/>
    <w:rsid w:val="00D61F3B"/>
    <w:rsid w:val="00D807AF"/>
    <w:rsid w:val="00DA0A12"/>
    <w:rsid w:val="00DA6883"/>
    <w:rsid w:val="00DC69D0"/>
    <w:rsid w:val="00E2384C"/>
    <w:rsid w:val="00E4093A"/>
    <w:rsid w:val="00E47845"/>
    <w:rsid w:val="00E5692A"/>
    <w:rsid w:val="00E810AA"/>
    <w:rsid w:val="00EB50DE"/>
    <w:rsid w:val="00EC35AB"/>
    <w:rsid w:val="00EC39C6"/>
    <w:rsid w:val="00EF1D5C"/>
    <w:rsid w:val="00F521AA"/>
    <w:rsid w:val="00F72453"/>
    <w:rsid w:val="00F75F06"/>
    <w:rsid w:val="00F925B5"/>
    <w:rsid w:val="00FA1074"/>
    <w:rsid w:val="00FC5269"/>
    <w:rsid w:val="00FE730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11936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C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724</Words>
  <Characters>4131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rickwood</dc:creator>
  <cp:keywords/>
  <dc:description/>
  <cp:lastModifiedBy>Phil Waknell</cp:lastModifiedBy>
  <cp:revision>5</cp:revision>
  <dcterms:created xsi:type="dcterms:W3CDTF">2018-04-06T13:38:00Z</dcterms:created>
  <dcterms:modified xsi:type="dcterms:W3CDTF">2018-04-06T13:47:00Z</dcterms:modified>
</cp:coreProperties>
</file>