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3EA" w:rsidRDefault="00B773EA" w:rsidP="00B773EA">
      <w:pPr>
        <w:pStyle w:val="Heading1"/>
        <w:rPr>
          <w:sz w:val="40"/>
          <w:szCs w:val="40"/>
        </w:rPr>
      </w:pPr>
      <w:bookmarkStart w:id="0" w:name="_Toc482718309"/>
      <w:r w:rsidRPr="00CA015E">
        <w:rPr>
          <w:sz w:val="40"/>
          <w:szCs w:val="40"/>
        </w:rPr>
        <w:t>INTRODUCTION</w:t>
      </w:r>
      <w:bookmarkEnd w:id="0"/>
    </w:p>
    <w:p w:rsidR="009A7F5F" w:rsidRDefault="0018666A" w:rsidP="009A7F5F">
      <w:pPr>
        <w:pStyle w:val="Heading2"/>
      </w:pPr>
      <w:r>
        <w:t>Introduction</w:t>
      </w:r>
    </w:p>
    <w:p w:rsidR="0018666A" w:rsidRPr="0018666A" w:rsidRDefault="0018666A" w:rsidP="0018666A">
      <w:pPr>
        <w:ind w:left="708"/>
      </w:pPr>
      <w:r>
        <w:t xml:space="preserve">This document is created for Vivoos VR User Interface test scenarios. </w:t>
      </w:r>
      <w:r w:rsidR="00267B12">
        <w:t xml:space="preserve">Test scenarios are designed by each form page </w:t>
      </w:r>
      <w:r w:rsidR="003F13A8">
        <w:t xml:space="preserve">and its test cases </w:t>
      </w:r>
      <w:r w:rsidR="00267B12">
        <w:t xml:space="preserve">of a system. </w:t>
      </w:r>
      <w:r w:rsidR="00F3782A">
        <w:t>Th</w:t>
      </w:r>
      <w:r w:rsidR="002D6FB6">
        <w:t>ese</w:t>
      </w:r>
      <w:r w:rsidR="00F3782A">
        <w:t xml:space="preserve"> </w:t>
      </w:r>
      <w:r w:rsidR="002D6FB6">
        <w:t xml:space="preserve">test </w:t>
      </w:r>
      <w:r w:rsidR="00F3782A">
        <w:t>scenarios examine the functionality of the interface.</w:t>
      </w:r>
    </w:p>
    <w:p w:rsidR="009A7F5F" w:rsidRPr="009A7F5F" w:rsidRDefault="009A7F5F" w:rsidP="009A7F5F">
      <w:pPr>
        <w:rPr>
          <w:lang w:val="tr-TR"/>
        </w:rPr>
      </w:pPr>
    </w:p>
    <w:p w:rsidR="00B773EA" w:rsidRPr="00AB2BFF" w:rsidRDefault="00B773EA" w:rsidP="00390004">
      <w:pPr>
        <w:pStyle w:val="Heading2"/>
        <w:rPr>
          <w:rFonts w:cs="Times New Roman"/>
        </w:rPr>
      </w:pPr>
      <w:bookmarkStart w:id="1" w:name="_Toc479935163"/>
      <w:bookmarkStart w:id="2" w:name="_Toc482718313"/>
      <w:r w:rsidRPr="00CA015E">
        <w:t>Terminology</w:t>
      </w:r>
      <w:bookmarkEnd w:id="1"/>
      <w:bookmarkEnd w:id="2"/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08"/>
      </w:tblGrid>
      <w:tr w:rsidR="00B773EA" w:rsidRPr="005A0A62" w:rsidTr="00E034C6">
        <w:trPr>
          <w:cantSplit/>
          <w:trHeight w:val="350"/>
          <w:tblHeader/>
          <w:jc w:val="center"/>
        </w:trPr>
        <w:tc>
          <w:tcPr>
            <w:tcW w:w="2448" w:type="dxa"/>
            <w:tcBorders>
              <w:top w:val="doub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B773EA" w:rsidRPr="005A0A62" w:rsidRDefault="00B773EA" w:rsidP="00B773EA">
            <w:pPr>
              <w:pStyle w:val="tableNormalChar"/>
              <w:spacing w:before="100" w:after="100" w:line="360" w:lineRule="auto"/>
            </w:pPr>
            <w:r w:rsidRPr="005A0A62">
              <w:t>Acronym</w:t>
            </w:r>
          </w:p>
        </w:tc>
        <w:tc>
          <w:tcPr>
            <w:tcW w:w="6408" w:type="dxa"/>
            <w:tcBorders>
              <w:top w:val="doub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:rsidR="00B773EA" w:rsidRPr="005A0A62" w:rsidRDefault="00B773EA" w:rsidP="00B773EA">
            <w:pPr>
              <w:pStyle w:val="tableNormalChar"/>
              <w:spacing w:before="100" w:after="100" w:line="360" w:lineRule="auto"/>
            </w:pPr>
            <w:r w:rsidRPr="005A0A62">
              <w:t>Definition</w:t>
            </w:r>
          </w:p>
        </w:tc>
      </w:tr>
      <w:tr w:rsidR="00B773EA" w:rsidRPr="005A0A62" w:rsidTr="00E034C6">
        <w:trPr>
          <w:cantSplit/>
          <w:jc w:val="center"/>
        </w:trPr>
        <w:tc>
          <w:tcPr>
            <w:tcW w:w="2448" w:type="dxa"/>
            <w:tcBorders>
              <w:top w:val="nil"/>
            </w:tcBorders>
          </w:tcPr>
          <w:p w:rsidR="00B773EA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AP</w:t>
            </w:r>
          </w:p>
        </w:tc>
        <w:tc>
          <w:tcPr>
            <w:tcW w:w="6408" w:type="dxa"/>
            <w:tcBorders>
              <w:top w:val="nil"/>
            </w:tcBorders>
          </w:tcPr>
          <w:p w:rsidR="00B773EA" w:rsidRPr="005A0A62" w:rsidRDefault="000E30A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Admin Page Tests</w:t>
            </w:r>
          </w:p>
        </w:tc>
      </w:tr>
      <w:tr w:rsidR="00B773EA" w:rsidRPr="005A0A62" w:rsidTr="00E034C6">
        <w:trPr>
          <w:cantSplit/>
          <w:jc w:val="center"/>
        </w:trPr>
        <w:tc>
          <w:tcPr>
            <w:tcW w:w="2448" w:type="dxa"/>
            <w:tcBorders>
              <w:top w:val="nil"/>
            </w:tcBorders>
          </w:tcPr>
          <w:p w:rsidR="00B773EA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CPP</w:t>
            </w:r>
          </w:p>
        </w:tc>
        <w:tc>
          <w:tcPr>
            <w:tcW w:w="6408" w:type="dxa"/>
            <w:tcBorders>
              <w:top w:val="nil"/>
            </w:tcBorders>
          </w:tcPr>
          <w:p w:rsidR="00B773EA" w:rsidRPr="005A0A62" w:rsidRDefault="000E30A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Change Password Page Tests</w:t>
            </w:r>
          </w:p>
        </w:tc>
      </w:tr>
      <w:tr w:rsidR="00B773EA" w:rsidRPr="005A0A62" w:rsidTr="00E034C6">
        <w:trPr>
          <w:cantSplit/>
          <w:jc w:val="center"/>
        </w:trPr>
        <w:tc>
          <w:tcPr>
            <w:tcW w:w="2448" w:type="dxa"/>
            <w:tcBorders>
              <w:top w:val="nil"/>
            </w:tcBorders>
          </w:tcPr>
          <w:p w:rsidR="00B773EA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LP</w:t>
            </w:r>
          </w:p>
        </w:tc>
        <w:tc>
          <w:tcPr>
            <w:tcW w:w="6408" w:type="dxa"/>
            <w:tcBorders>
              <w:top w:val="nil"/>
            </w:tcBorders>
          </w:tcPr>
          <w:p w:rsidR="00B773EA" w:rsidRPr="005A0A62" w:rsidRDefault="000E30A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Login Page Tests</w:t>
            </w:r>
          </w:p>
        </w:tc>
      </w:tr>
      <w:tr w:rsidR="00B773EA" w:rsidRPr="005A0A62" w:rsidTr="00E034C6">
        <w:trPr>
          <w:cantSplit/>
          <w:jc w:val="center"/>
        </w:trPr>
        <w:tc>
          <w:tcPr>
            <w:tcW w:w="2448" w:type="dxa"/>
          </w:tcPr>
          <w:p w:rsidR="00B773EA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NPP</w:t>
            </w:r>
          </w:p>
        </w:tc>
        <w:tc>
          <w:tcPr>
            <w:tcW w:w="6408" w:type="dxa"/>
          </w:tcPr>
          <w:p w:rsidR="00B773EA" w:rsidRPr="005A0A62" w:rsidRDefault="000E30A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New Patient Page Tests</w:t>
            </w:r>
          </w:p>
        </w:tc>
      </w:tr>
      <w:tr w:rsidR="00B773EA" w:rsidRPr="005A0A62" w:rsidTr="00E034C6">
        <w:trPr>
          <w:cantSplit/>
          <w:jc w:val="center"/>
        </w:trPr>
        <w:tc>
          <w:tcPr>
            <w:tcW w:w="2448" w:type="dxa"/>
          </w:tcPr>
          <w:p w:rsidR="00B773EA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NSCEP</w:t>
            </w:r>
          </w:p>
        </w:tc>
        <w:tc>
          <w:tcPr>
            <w:tcW w:w="6408" w:type="dxa"/>
          </w:tcPr>
          <w:p w:rsidR="00B773EA" w:rsidRPr="005A0A62" w:rsidRDefault="000E30A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New Scenario Page Tests</w:t>
            </w:r>
          </w:p>
        </w:tc>
      </w:tr>
      <w:tr w:rsidR="00B773EA" w:rsidRPr="005A0A62" w:rsidTr="00E034C6">
        <w:trPr>
          <w:cantSplit/>
          <w:jc w:val="center"/>
        </w:trPr>
        <w:tc>
          <w:tcPr>
            <w:tcW w:w="2448" w:type="dxa"/>
          </w:tcPr>
          <w:p w:rsidR="00B773EA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NSCP</w:t>
            </w:r>
          </w:p>
        </w:tc>
        <w:tc>
          <w:tcPr>
            <w:tcW w:w="6408" w:type="dxa"/>
          </w:tcPr>
          <w:p w:rsidR="00B773EA" w:rsidRPr="005A0A62" w:rsidRDefault="000E30A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New Session Controls Page Tests</w:t>
            </w:r>
          </w:p>
        </w:tc>
      </w:tr>
      <w:tr w:rsidR="00412BEB" w:rsidRPr="005A0A62" w:rsidTr="00E034C6">
        <w:trPr>
          <w:cantSplit/>
          <w:jc w:val="center"/>
        </w:trPr>
        <w:tc>
          <w:tcPr>
            <w:tcW w:w="2448" w:type="dxa"/>
          </w:tcPr>
          <w:p w:rsidR="00412BEB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NSESP</w:t>
            </w:r>
          </w:p>
        </w:tc>
        <w:tc>
          <w:tcPr>
            <w:tcW w:w="6408" w:type="dxa"/>
          </w:tcPr>
          <w:p w:rsidR="00412BEB" w:rsidRDefault="006273B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New Session Page Tests</w:t>
            </w:r>
          </w:p>
        </w:tc>
      </w:tr>
      <w:tr w:rsidR="00412BEB" w:rsidRPr="005A0A62" w:rsidTr="00E034C6">
        <w:trPr>
          <w:cantSplit/>
          <w:jc w:val="center"/>
        </w:trPr>
        <w:tc>
          <w:tcPr>
            <w:tcW w:w="2448" w:type="dxa"/>
          </w:tcPr>
          <w:p w:rsidR="00412BEB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NUP</w:t>
            </w:r>
          </w:p>
        </w:tc>
        <w:tc>
          <w:tcPr>
            <w:tcW w:w="6408" w:type="dxa"/>
          </w:tcPr>
          <w:p w:rsidR="00412BEB" w:rsidRDefault="006273B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New User Page Tests</w:t>
            </w:r>
          </w:p>
        </w:tc>
      </w:tr>
      <w:tr w:rsidR="00412BEB" w:rsidRPr="005A0A62" w:rsidTr="00E034C6">
        <w:trPr>
          <w:cantSplit/>
          <w:jc w:val="center"/>
        </w:trPr>
        <w:tc>
          <w:tcPr>
            <w:tcW w:w="2448" w:type="dxa"/>
          </w:tcPr>
          <w:p w:rsidR="00412BEB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PP</w:t>
            </w:r>
          </w:p>
        </w:tc>
        <w:tc>
          <w:tcPr>
            <w:tcW w:w="6408" w:type="dxa"/>
          </w:tcPr>
          <w:p w:rsidR="00412BEB" w:rsidRDefault="006273B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Patients Page Tests</w:t>
            </w:r>
          </w:p>
        </w:tc>
      </w:tr>
      <w:tr w:rsidR="00412BEB" w:rsidRPr="005A0A62" w:rsidTr="00E034C6">
        <w:trPr>
          <w:cantSplit/>
          <w:jc w:val="center"/>
        </w:trPr>
        <w:tc>
          <w:tcPr>
            <w:tcW w:w="2448" w:type="dxa"/>
          </w:tcPr>
          <w:p w:rsidR="00412BEB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SESP</w:t>
            </w:r>
          </w:p>
        </w:tc>
        <w:tc>
          <w:tcPr>
            <w:tcW w:w="6408" w:type="dxa"/>
          </w:tcPr>
          <w:p w:rsidR="00412BEB" w:rsidRDefault="006273B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Sessions Page Tests</w:t>
            </w:r>
          </w:p>
        </w:tc>
      </w:tr>
      <w:tr w:rsidR="00412BEB" w:rsidRPr="005A0A62" w:rsidTr="00E034C6">
        <w:trPr>
          <w:cantSplit/>
          <w:jc w:val="center"/>
        </w:trPr>
        <w:tc>
          <w:tcPr>
            <w:tcW w:w="2448" w:type="dxa"/>
          </w:tcPr>
          <w:p w:rsidR="00412BEB" w:rsidRPr="005A0A62" w:rsidRDefault="0053057D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SETP</w:t>
            </w:r>
          </w:p>
        </w:tc>
        <w:tc>
          <w:tcPr>
            <w:tcW w:w="6408" w:type="dxa"/>
          </w:tcPr>
          <w:p w:rsidR="00412BEB" w:rsidRDefault="006273BF" w:rsidP="00B773EA">
            <w:pPr>
              <w:spacing w:after="10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Settings Page Tests</w:t>
            </w:r>
          </w:p>
        </w:tc>
      </w:tr>
    </w:tbl>
    <w:p w:rsidR="000B67F2" w:rsidRDefault="000B67F2" w:rsidP="000B67F2">
      <w:pPr>
        <w:pStyle w:val="Heading1"/>
        <w:spacing w:before="100"/>
      </w:pPr>
      <w:bookmarkStart w:id="3" w:name="_Toc482718323"/>
      <w:bookmarkStart w:id="4" w:name="_Toc479935174"/>
      <w:bookmarkStart w:id="5" w:name="_Toc482718324"/>
      <w:r>
        <w:t>Test DesIgn SpecIfIcatIons</w:t>
      </w:r>
      <w:bookmarkEnd w:id="3"/>
    </w:p>
    <w:bookmarkEnd w:id="4"/>
    <w:bookmarkEnd w:id="5"/>
    <w:p w:rsidR="00CA015E" w:rsidRDefault="00910BB5" w:rsidP="00294845">
      <w:pPr>
        <w:pStyle w:val="Heading2"/>
        <w:tabs>
          <w:tab w:val="left" w:pos="2040"/>
        </w:tabs>
        <w:spacing w:line="360" w:lineRule="auto"/>
      </w:pPr>
      <w:r>
        <w:t>Admin Page Tests (AP)</w:t>
      </w:r>
    </w:p>
    <w:p w:rsidR="00434DD2" w:rsidRDefault="008128C7" w:rsidP="00434DD2">
      <w:r>
        <w:t xml:space="preserve">Admin page is created for managing the entire system of the interface. </w:t>
      </w:r>
      <w:r w:rsidR="009570F9">
        <w:t>This page helps to change settings, add some scenarios o</w:t>
      </w:r>
      <w:r w:rsidR="00CE5524">
        <w:t>r edit them and lastly add user. These test cases examine these operations.</w:t>
      </w:r>
    </w:p>
    <w:tbl>
      <w:tblPr>
        <w:tblpPr w:leftFromText="141" w:rightFromText="141" w:vertAnchor="text" w:horzAnchor="margin" w:tblpXSpec="center" w:tblpY="267"/>
        <w:tblW w:w="13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990"/>
        <w:gridCol w:w="4770"/>
        <w:gridCol w:w="4140"/>
        <w:gridCol w:w="1892"/>
      </w:tblGrid>
      <w:tr w:rsidR="00434DD2" w:rsidRPr="005A0A62" w:rsidTr="00B626AC">
        <w:trPr>
          <w:trHeight w:val="720"/>
        </w:trPr>
        <w:tc>
          <w:tcPr>
            <w:tcW w:w="127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434DD2" w:rsidRPr="005A0A62" w:rsidRDefault="00434DD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TC ID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434DD2" w:rsidRPr="005A0A62" w:rsidRDefault="00434DD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434DD2" w:rsidRPr="005A0A62" w:rsidRDefault="00434DD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434DD2" w:rsidRPr="005A0A62" w:rsidRDefault="00434DD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434DD2" w:rsidRPr="005A0A62" w:rsidRDefault="00434DD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434DD2" w:rsidRPr="005A0A62" w:rsidTr="00B626AC">
        <w:trPr>
          <w:trHeight w:val="720"/>
        </w:trPr>
        <w:tc>
          <w:tcPr>
            <w:tcW w:w="1278" w:type="dxa"/>
            <w:vAlign w:val="center"/>
          </w:tcPr>
          <w:p w:rsidR="00434DD2" w:rsidRPr="005A0A62" w:rsidRDefault="00B10B0A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A</w:t>
            </w:r>
            <w:r w:rsidR="00434DD2">
              <w:rPr>
                <w:rFonts w:cs="Times New Roman"/>
                <w:color w:val="000000" w:themeColor="text1"/>
              </w:rPr>
              <w:t>P</w:t>
            </w:r>
            <w:r w:rsidR="00434DD2" w:rsidRPr="00E21446">
              <w:rPr>
                <w:rFonts w:cs="Times New Roman"/>
                <w:color w:val="000000" w:themeColor="text1"/>
              </w:rPr>
              <w:t>.01</w:t>
            </w:r>
          </w:p>
        </w:tc>
        <w:tc>
          <w:tcPr>
            <w:tcW w:w="990" w:type="dxa"/>
            <w:vAlign w:val="center"/>
          </w:tcPr>
          <w:p w:rsidR="00434DD2" w:rsidRPr="005A0A62" w:rsidRDefault="00434DD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:rsidR="00434DD2" w:rsidRDefault="00434DD2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Search a scenario.</w:t>
            </w:r>
          </w:p>
        </w:tc>
        <w:tc>
          <w:tcPr>
            <w:tcW w:w="4140" w:type="dxa"/>
            <w:vAlign w:val="center"/>
          </w:tcPr>
          <w:p w:rsidR="00434DD2" w:rsidRDefault="00434DD2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Scenarios are listed successfully.</w:t>
            </w:r>
          </w:p>
        </w:tc>
        <w:tc>
          <w:tcPr>
            <w:tcW w:w="1892" w:type="dxa"/>
            <w:vAlign w:val="center"/>
          </w:tcPr>
          <w:p w:rsidR="00434DD2" w:rsidRDefault="00EF2FF1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Fail</w:t>
            </w:r>
          </w:p>
        </w:tc>
      </w:tr>
      <w:tr w:rsidR="00E32E56" w:rsidRPr="005A0A62" w:rsidTr="00B626AC">
        <w:trPr>
          <w:trHeight w:val="720"/>
        </w:trPr>
        <w:tc>
          <w:tcPr>
            <w:tcW w:w="1278" w:type="dxa"/>
            <w:vAlign w:val="center"/>
          </w:tcPr>
          <w:p w:rsidR="00E32E56" w:rsidRPr="003E002D" w:rsidRDefault="00E32E56" w:rsidP="00E32E5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AP</w:t>
            </w:r>
            <w:r w:rsidRPr="00E21446">
              <w:rPr>
                <w:rFonts w:cs="Times New Roman"/>
                <w:color w:val="000000" w:themeColor="text1"/>
              </w:rPr>
              <w:t>.02</w:t>
            </w:r>
          </w:p>
        </w:tc>
        <w:tc>
          <w:tcPr>
            <w:tcW w:w="990" w:type="dxa"/>
            <w:vAlign w:val="center"/>
          </w:tcPr>
          <w:p w:rsidR="00E32E56" w:rsidRPr="003E002D" w:rsidRDefault="00E32E56" w:rsidP="00E32E5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E32E56" w:rsidRDefault="00E32E56" w:rsidP="00E32E5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“Edit” button.</w:t>
            </w:r>
          </w:p>
        </w:tc>
        <w:tc>
          <w:tcPr>
            <w:tcW w:w="4140" w:type="dxa"/>
            <w:vAlign w:val="center"/>
          </w:tcPr>
          <w:p w:rsidR="00E32E56" w:rsidRDefault="00E32E56" w:rsidP="00FA6B7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</w:t>
            </w:r>
            <w:r w:rsidR="008A778E">
              <w:rPr>
                <w:rFonts w:cs="Times New Roman"/>
              </w:rPr>
              <w:t xml:space="preserve">Add </w:t>
            </w:r>
            <w:r>
              <w:rPr>
                <w:rFonts w:cs="Times New Roman"/>
              </w:rPr>
              <w:t xml:space="preserve">New </w:t>
            </w:r>
            <w:r w:rsidR="008A778E">
              <w:rPr>
                <w:rFonts w:cs="Times New Roman"/>
              </w:rPr>
              <w:t>Scenar</w:t>
            </w:r>
            <w:r w:rsidR="00870B11">
              <w:rPr>
                <w:rFonts w:cs="Times New Roman"/>
              </w:rPr>
              <w:t>io Page</w:t>
            </w:r>
            <w:r>
              <w:rPr>
                <w:rFonts w:cs="Times New Roman"/>
              </w:rPr>
              <w:t xml:space="preserve">” opens and selected </w:t>
            </w:r>
            <w:r w:rsidR="00FA6B77">
              <w:rPr>
                <w:rFonts w:cs="Times New Roman"/>
              </w:rPr>
              <w:t>scenario</w:t>
            </w:r>
            <w:r>
              <w:rPr>
                <w:rFonts w:cs="Times New Roman"/>
              </w:rPr>
              <w:t xml:space="preserve"> information is showed.</w:t>
            </w:r>
          </w:p>
        </w:tc>
        <w:tc>
          <w:tcPr>
            <w:tcW w:w="1892" w:type="dxa"/>
            <w:vAlign w:val="center"/>
          </w:tcPr>
          <w:p w:rsidR="00E32E56" w:rsidRDefault="00E32E56" w:rsidP="00E32E5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E32E56" w:rsidRPr="005A0A62" w:rsidTr="00B626AC">
        <w:trPr>
          <w:trHeight w:val="720"/>
        </w:trPr>
        <w:tc>
          <w:tcPr>
            <w:tcW w:w="1278" w:type="dxa"/>
            <w:vAlign w:val="center"/>
          </w:tcPr>
          <w:p w:rsidR="00E32E56" w:rsidRPr="003E002D" w:rsidRDefault="00E32E56" w:rsidP="00E32E5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AP.03</w:t>
            </w:r>
          </w:p>
        </w:tc>
        <w:tc>
          <w:tcPr>
            <w:tcW w:w="990" w:type="dxa"/>
            <w:vAlign w:val="center"/>
          </w:tcPr>
          <w:p w:rsidR="00E32E56" w:rsidRPr="003E002D" w:rsidRDefault="00E32E56" w:rsidP="00E32E5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E32E56" w:rsidRDefault="00E32E56" w:rsidP="00E32E5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“Delete” button.</w:t>
            </w:r>
          </w:p>
        </w:tc>
        <w:tc>
          <w:tcPr>
            <w:tcW w:w="4140" w:type="dxa"/>
            <w:vAlign w:val="center"/>
          </w:tcPr>
          <w:p w:rsidR="00E32E56" w:rsidRDefault="00E32E56" w:rsidP="001D1F1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Selected </w:t>
            </w:r>
            <w:r w:rsidR="001D1F1E">
              <w:rPr>
                <w:rFonts w:cs="Times New Roman"/>
              </w:rPr>
              <w:t>scenario</w:t>
            </w:r>
            <w:r>
              <w:rPr>
                <w:rFonts w:cs="Times New Roman"/>
              </w:rPr>
              <w:t xml:space="preserve"> is deleted </w:t>
            </w:r>
            <w:r w:rsidRPr="00FB44C8">
              <w:rPr>
                <w:rFonts w:cs="Times New Roman"/>
              </w:rPr>
              <w:t>successfully</w:t>
            </w:r>
            <w:r>
              <w:rPr>
                <w:rFonts w:cs="Times New Roman"/>
              </w:rPr>
              <w:t>.</w:t>
            </w:r>
          </w:p>
        </w:tc>
        <w:tc>
          <w:tcPr>
            <w:tcW w:w="1892" w:type="dxa"/>
            <w:vAlign w:val="center"/>
          </w:tcPr>
          <w:p w:rsidR="00E32E56" w:rsidRDefault="00E32E56" w:rsidP="00E32E56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8C7FC8" w:rsidRPr="005A0A62" w:rsidTr="00B626AC">
        <w:trPr>
          <w:trHeight w:val="720"/>
        </w:trPr>
        <w:tc>
          <w:tcPr>
            <w:tcW w:w="1278" w:type="dxa"/>
            <w:vAlign w:val="center"/>
          </w:tcPr>
          <w:p w:rsidR="008C7FC8" w:rsidRDefault="00443191" w:rsidP="008C7FC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AP.04</w:t>
            </w:r>
          </w:p>
        </w:tc>
        <w:tc>
          <w:tcPr>
            <w:tcW w:w="990" w:type="dxa"/>
            <w:vAlign w:val="center"/>
          </w:tcPr>
          <w:p w:rsidR="008C7FC8" w:rsidRDefault="008C7FC8" w:rsidP="008C7FC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770" w:type="dxa"/>
            <w:vAlign w:val="center"/>
          </w:tcPr>
          <w:p w:rsidR="008C7FC8" w:rsidRDefault="008C7FC8" w:rsidP="008C7FC8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“Add New User” button.</w:t>
            </w:r>
          </w:p>
        </w:tc>
        <w:tc>
          <w:tcPr>
            <w:tcW w:w="4140" w:type="dxa"/>
            <w:vAlign w:val="center"/>
          </w:tcPr>
          <w:p w:rsidR="008C7FC8" w:rsidRDefault="008C7FC8" w:rsidP="008C7FC8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“Add New User Page” opens.</w:t>
            </w:r>
          </w:p>
        </w:tc>
        <w:tc>
          <w:tcPr>
            <w:tcW w:w="1892" w:type="dxa"/>
            <w:vAlign w:val="center"/>
          </w:tcPr>
          <w:p w:rsidR="008C7FC8" w:rsidRDefault="008C7FC8" w:rsidP="008C7FC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8C7FC8" w:rsidRPr="005A0A62" w:rsidTr="00B626AC">
        <w:trPr>
          <w:trHeight w:val="720"/>
        </w:trPr>
        <w:tc>
          <w:tcPr>
            <w:tcW w:w="1278" w:type="dxa"/>
            <w:vAlign w:val="center"/>
          </w:tcPr>
          <w:p w:rsidR="008C7FC8" w:rsidRDefault="00443191" w:rsidP="008C7FC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AP.05</w:t>
            </w:r>
          </w:p>
        </w:tc>
        <w:tc>
          <w:tcPr>
            <w:tcW w:w="990" w:type="dxa"/>
            <w:vAlign w:val="center"/>
          </w:tcPr>
          <w:p w:rsidR="008C7FC8" w:rsidRDefault="008C7FC8" w:rsidP="008C7FC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770" w:type="dxa"/>
            <w:vAlign w:val="center"/>
          </w:tcPr>
          <w:p w:rsidR="008C7FC8" w:rsidRDefault="008C7FC8" w:rsidP="00867E0F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</w:t>
            </w:r>
            <w:r w:rsidR="00867E0F">
              <w:rPr>
                <w:rFonts w:cs="Times New Roman"/>
              </w:rPr>
              <w:t>Add New Scenario</w:t>
            </w:r>
            <w:r>
              <w:rPr>
                <w:rFonts w:cs="Times New Roman"/>
              </w:rPr>
              <w:t>” button.</w:t>
            </w:r>
          </w:p>
        </w:tc>
        <w:tc>
          <w:tcPr>
            <w:tcW w:w="4140" w:type="dxa"/>
            <w:vAlign w:val="center"/>
          </w:tcPr>
          <w:p w:rsidR="008C7FC8" w:rsidRDefault="008C7FC8" w:rsidP="00B37C83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</w:t>
            </w:r>
            <w:r w:rsidR="00B37C83">
              <w:rPr>
                <w:rFonts w:cs="Times New Roman"/>
              </w:rPr>
              <w:t>Add New Scenario Page</w:t>
            </w:r>
            <w:r>
              <w:rPr>
                <w:rFonts w:cs="Times New Roman"/>
              </w:rPr>
              <w:t>” opens.</w:t>
            </w:r>
          </w:p>
        </w:tc>
        <w:tc>
          <w:tcPr>
            <w:tcW w:w="1892" w:type="dxa"/>
            <w:vAlign w:val="center"/>
          </w:tcPr>
          <w:p w:rsidR="008C7FC8" w:rsidRDefault="008C7FC8" w:rsidP="008C7FC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8C7FC8" w:rsidRPr="005A0A62" w:rsidTr="00B626AC">
        <w:trPr>
          <w:trHeight w:val="720"/>
        </w:trPr>
        <w:tc>
          <w:tcPr>
            <w:tcW w:w="1278" w:type="dxa"/>
            <w:vAlign w:val="center"/>
          </w:tcPr>
          <w:p w:rsidR="008C7FC8" w:rsidRDefault="008C7FC8" w:rsidP="008C7FC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lastRenderedPageBreak/>
              <w:t>A</w:t>
            </w:r>
            <w:r w:rsidR="00554A8E">
              <w:rPr>
                <w:rFonts w:cs="Times New Roman"/>
                <w:color w:val="000000" w:themeColor="text1"/>
              </w:rPr>
              <w:t>P.06</w:t>
            </w:r>
          </w:p>
        </w:tc>
        <w:tc>
          <w:tcPr>
            <w:tcW w:w="990" w:type="dxa"/>
            <w:vAlign w:val="center"/>
          </w:tcPr>
          <w:p w:rsidR="008C7FC8" w:rsidRPr="005A0A62" w:rsidRDefault="008C7FC8" w:rsidP="008C7FC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770" w:type="dxa"/>
            <w:vAlign w:val="center"/>
          </w:tcPr>
          <w:p w:rsidR="008C7FC8" w:rsidRDefault="008C7FC8" w:rsidP="008C7FC8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“Settings” button.</w:t>
            </w:r>
          </w:p>
        </w:tc>
        <w:tc>
          <w:tcPr>
            <w:tcW w:w="4140" w:type="dxa"/>
            <w:vAlign w:val="center"/>
          </w:tcPr>
          <w:p w:rsidR="008C7FC8" w:rsidRDefault="008C7FC8" w:rsidP="008C7FC8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“Settings Page” opens.</w:t>
            </w:r>
          </w:p>
        </w:tc>
        <w:tc>
          <w:tcPr>
            <w:tcW w:w="1892" w:type="dxa"/>
            <w:vAlign w:val="center"/>
          </w:tcPr>
          <w:p w:rsidR="008C7FC8" w:rsidRDefault="008C7FC8" w:rsidP="008C7FC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8C7FC8" w:rsidRPr="005A0A62" w:rsidTr="00B626AC">
        <w:trPr>
          <w:trHeight w:val="720"/>
        </w:trPr>
        <w:tc>
          <w:tcPr>
            <w:tcW w:w="1278" w:type="dxa"/>
            <w:vAlign w:val="center"/>
          </w:tcPr>
          <w:p w:rsidR="008C7FC8" w:rsidRDefault="008C7FC8" w:rsidP="008C7FC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A</w:t>
            </w:r>
            <w:r w:rsidR="00554A8E">
              <w:rPr>
                <w:rFonts w:cs="Times New Roman"/>
                <w:color w:val="000000" w:themeColor="text1"/>
              </w:rPr>
              <w:t>P.07</w:t>
            </w:r>
          </w:p>
        </w:tc>
        <w:tc>
          <w:tcPr>
            <w:tcW w:w="990" w:type="dxa"/>
            <w:vAlign w:val="center"/>
          </w:tcPr>
          <w:p w:rsidR="008C7FC8" w:rsidRPr="005A0A62" w:rsidRDefault="008C7FC8" w:rsidP="008C7FC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:rsidR="008C7FC8" w:rsidRDefault="008C7FC8" w:rsidP="008C7FC8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“Logout” button.</w:t>
            </w:r>
          </w:p>
        </w:tc>
        <w:tc>
          <w:tcPr>
            <w:tcW w:w="4140" w:type="dxa"/>
            <w:vAlign w:val="center"/>
          </w:tcPr>
          <w:p w:rsidR="008C7FC8" w:rsidRDefault="008C7FC8" w:rsidP="008C7FC8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“Login Page” opens.</w:t>
            </w:r>
          </w:p>
        </w:tc>
        <w:tc>
          <w:tcPr>
            <w:tcW w:w="1892" w:type="dxa"/>
            <w:vAlign w:val="center"/>
          </w:tcPr>
          <w:p w:rsidR="008C7FC8" w:rsidRDefault="008C7FC8" w:rsidP="008C7FC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</w:tbl>
    <w:p w:rsidR="000956D3" w:rsidRDefault="000956D3" w:rsidP="000956D3">
      <w:pPr>
        <w:pStyle w:val="Heading2"/>
        <w:numPr>
          <w:ilvl w:val="0"/>
          <w:numId w:val="0"/>
        </w:numPr>
      </w:pPr>
      <w:bookmarkStart w:id="6" w:name="_Toc479935177"/>
      <w:bookmarkStart w:id="7" w:name="_Toc482718327"/>
    </w:p>
    <w:p w:rsidR="000956D3" w:rsidRPr="000956D3" w:rsidRDefault="000956D3" w:rsidP="000956D3"/>
    <w:p w:rsidR="00B773EA" w:rsidRDefault="004315F2" w:rsidP="001F1F41">
      <w:pPr>
        <w:pStyle w:val="Heading2"/>
      </w:pPr>
      <w:r>
        <w:t>Change Password Page Tests</w:t>
      </w:r>
      <w:r w:rsidR="00B773EA" w:rsidRPr="00CA015E">
        <w:t xml:space="preserve"> (</w:t>
      </w:r>
      <w:r>
        <w:t>CPP</w:t>
      </w:r>
      <w:r w:rsidR="00B773EA" w:rsidRPr="00CA015E">
        <w:t>)</w:t>
      </w:r>
      <w:bookmarkEnd w:id="6"/>
      <w:bookmarkEnd w:id="7"/>
    </w:p>
    <w:p w:rsidR="00BC49CC" w:rsidRPr="00BC49CC" w:rsidRDefault="00BC49CC" w:rsidP="00BC49CC">
      <w:r>
        <w:t xml:space="preserve">This page helps users to change their passwords easily. We are testing to changing operation is done successfully. </w:t>
      </w:r>
    </w:p>
    <w:tbl>
      <w:tblPr>
        <w:tblpPr w:leftFromText="141" w:rightFromText="141" w:vertAnchor="text" w:horzAnchor="margin" w:tblpXSpec="center" w:tblpY="267"/>
        <w:tblW w:w="13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4770"/>
        <w:gridCol w:w="4140"/>
        <w:gridCol w:w="1892"/>
      </w:tblGrid>
      <w:tr w:rsidR="0062136B" w:rsidRPr="005A0A62" w:rsidTr="00B626AC">
        <w:trPr>
          <w:trHeight w:val="720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62136B" w:rsidRPr="005A0A62" w:rsidRDefault="0062136B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TC 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62136B" w:rsidRPr="005A0A62" w:rsidRDefault="0062136B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62136B" w:rsidRPr="005A0A62" w:rsidRDefault="0062136B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62136B" w:rsidRPr="005A0A62" w:rsidRDefault="0062136B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62136B" w:rsidRPr="005A0A62" w:rsidRDefault="0062136B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62136B" w:rsidRPr="005A0A62" w:rsidTr="00B626AC">
        <w:trPr>
          <w:trHeight w:val="720"/>
        </w:trPr>
        <w:tc>
          <w:tcPr>
            <w:tcW w:w="1188" w:type="dxa"/>
            <w:vAlign w:val="center"/>
          </w:tcPr>
          <w:p w:rsidR="0062136B" w:rsidRPr="005A0A62" w:rsidRDefault="00991E46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C</w:t>
            </w:r>
            <w:r w:rsidR="0062136B">
              <w:rPr>
                <w:rFonts w:cs="Times New Roman"/>
                <w:color w:val="000000" w:themeColor="text1"/>
              </w:rPr>
              <w:t>P</w:t>
            </w:r>
            <w:r w:rsidR="0062136B" w:rsidRPr="00E21446">
              <w:rPr>
                <w:rFonts w:cs="Times New Roman"/>
                <w:color w:val="000000" w:themeColor="text1"/>
              </w:rPr>
              <w:t>P.01</w:t>
            </w:r>
          </w:p>
        </w:tc>
        <w:tc>
          <w:tcPr>
            <w:tcW w:w="1080" w:type="dxa"/>
            <w:vAlign w:val="center"/>
          </w:tcPr>
          <w:p w:rsidR="0062136B" w:rsidRPr="005A0A62" w:rsidRDefault="0062136B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62136B" w:rsidRDefault="0062136B" w:rsidP="007A4029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Enter </w:t>
            </w:r>
            <w:r w:rsidR="007A4029">
              <w:rPr>
                <w:rFonts w:cs="Times New Roman"/>
              </w:rPr>
              <w:t>username</w:t>
            </w:r>
            <w:r>
              <w:rPr>
                <w:rFonts w:cs="Times New Roman"/>
              </w:rPr>
              <w:t xml:space="preserve">, </w:t>
            </w:r>
            <w:r w:rsidR="007A4029">
              <w:rPr>
                <w:rFonts w:cs="Times New Roman"/>
              </w:rPr>
              <w:t xml:space="preserve">old password, new password </w:t>
            </w:r>
            <w:r>
              <w:rPr>
                <w:rFonts w:cs="Times New Roman"/>
              </w:rPr>
              <w:t xml:space="preserve">and </w:t>
            </w:r>
            <w:r w:rsidR="007A4029">
              <w:rPr>
                <w:rFonts w:cs="Times New Roman"/>
              </w:rPr>
              <w:t>new password again fields</w:t>
            </w:r>
            <w:r w:rsidR="007534DE">
              <w:rPr>
                <w:rFonts w:cs="Times New Roman"/>
              </w:rPr>
              <w:t xml:space="preserve"> correctly</w:t>
            </w:r>
            <w:r>
              <w:rPr>
                <w:rFonts w:cs="Times New Roman"/>
              </w:rPr>
              <w:t xml:space="preserve"> and click “Save” button.</w:t>
            </w:r>
          </w:p>
        </w:tc>
        <w:tc>
          <w:tcPr>
            <w:tcW w:w="4140" w:type="dxa"/>
            <w:vAlign w:val="center"/>
          </w:tcPr>
          <w:p w:rsidR="0062136B" w:rsidRDefault="00E62FAC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Password is changed successfully.</w:t>
            </w:r>
          </w:p>
        </w:tc>
        <w:tc>
          <w:tcPr>
            <w:tcW w:w="1892" w:type="dxa"/>
            <w:vAlign w:val="center"/>
          </w:tcPr>
          <w:p w:rsidR="0062136B" w:rsidRDefault="0062136B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62136B" w:rsidRPr="005A0A62" w:rsidTr="00B626AC">
        <w:trPr>
          <w:trHeight w:val="720"/>
        </w:trPr>
        <w:tc>
          <w:tcPr>
            <w:tcW w:w="1188" w:type="dxa"/>
            <w:vAlign w:val="center"/>
          </w:tcPr>
          <w:p w:rsidR="0062136B" w:rsidRPr="003E002D" w:rsidRDefault="00991E46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C</w:t>
            </w:r>
            <w:r w:rsidR="0062136B">
              <w:rPr>
                <w:rFonts w:cs="Times New Roman"/>
                <w:color w:val="000000" w:themeColor="text1"/>
              </w:rPr>
              <w:t>P</w:t>
            </w:r>
            <w:r w:rsidR="0062136B" w:rsidRPr="00E21446">
              <w:rPr>
                <w:rFonts w:cs="Times New Roman"/>
                <w:color w:val="000000" w:themeColor="text1"/>
              </w:rPr>
              <w:t>P.02</w:t>
            </w:r>
          </w:p>
        </w:tc>
        <w:tc>
          <w:tcPr>
            <w:tcW w:w="1080" w:type="dxa"/>
            <w:vAlign w:val="center"/>
          </w:tcPr>
          <w:p w:rsidR="0062136B" w:rsidRPr="003E002D" w:rsidRDefault="0062136B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 w:rsidRPr="001419F3"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62136B" w:rsidRDefault="0062136B" w:rsidP="00BB066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Enter </w:t>
            </w:r>
            <w:r w:rsidR="00BB0667">
              <w:rPr>
                <w:rFonts w:cs="Times New Roman"/>
              </w:rPr>
              <w:t>username which isn’t</w:t>
            </w:r>
            <w:r>
              <w:rPr>
                <w:rFonts w:cs="Times New Roman"/>
              </w:rPr>
              <w:t xml:space="preserve"> exist</w:t>
            </w:r>
            <w:r w:rsidR="00C9202F">
              <w:rPr>
                <w:rFonts w:cs="Times New Roman"/>
              </w:rPr>
              <w:t xml:space="preserve"> and other fields</w:t>
            </w:r>
            <w:r>
              <w:rPr>
                <w:rFonts w:cs="Times New Roman"/>
              </w:rPr>
              <w:t xml:space="preserve">. Then click the “Save” button. </w:t>
            </w:r>
          </w:p>
        </w:tc>
        <w:tc>
          <w:tcPr>
            <w:tcW w:w="4140" w:type="dxa"/>
            <w:vAlign w:val="center"/>
          </w:tcPr>
          <w:p w:rsidR="0062136B" w:rsidRDefault="0062136B" w:rsidP="002814F9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gives an error message. </w:t>
            </w:r>
            <w:r w:rsidR="002814F9">
              <w:rPr>
                <w:rFonts w:cs="Times New Roman"/>
              </w:rPr>
              <w:t>Password isn’t changed.</w:t>
            </w:r>
          </w:p>
        </w:tc>
        <w:tc>
          <w:tcPr>
            <w:tcW w:w="1892" w:type="dxa"/>
            <w:vAlign w:val="center"/>
          </w:tcPr>
          <w:p w:rsidR="0062136B" w:rsidRDefault="0059018B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0A0407" w:rsidRPr="005A0A62" w:rsidTr="00B626AC">
        <w:trPr>
          <w:trHeight w:val="720"/>
        </w:trPr>
        <w:tc>
          <w:tcPr>
            <w:tcW w:w="1188" w:type="dxa"/>
            <w:vAlign w:val="center"/>
          </w:tcPr>
          <w:p w:rsidR="000A0407" w:rsidRDefault="00385D5B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CPP.03</w:t>
            </w:r>
          </w:p>
        </w:tc>
        <w:tc>
          <w:tcPr>
            <w:tcW w:w="1080" w:type="dxa"/>
            <w:vAlign w:val="center"/>
          </w:tcPr>
          <w:p w:rsidR="000A0407" w:rsidRPr="001419F3" w:rsidRDefault="00820348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0A0407" w:rsidRDefault="00357C51" w:rsidP="00BB066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Enter username which is exists but enter the old password wrong.</w:t>
            </w:r>
            <w:r w:rsidR="00D81A86">
              <w:rPr>
                <w:rFonts w:cs="Times New Roman"/>
              </w:rPr>
              <w:t xml:space="preserve"> Then click the “Save” button. </w:t>
            </w:r>
          </w:p>
        </w:tc>
        <w:tc>
          <w:tcPr>
            <w:tcW w:w="4140" w:type="dxa"/>
            <w:vAlign w:val="center"/>
          </w:tcPr>
          <w:p w:rsidR="000A0407" w:rsidRDefault="003604CE" w:rsidP="002814F9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System gives an error message. Password isn’t changed.</w:t>
            </w:r>
          </w:p>
        </w:tc>
        <w:tc>
          <w:tcPr>
            <w:tcW w:w="1892" w:type="dxa"/>
            <w:vAlign w:val="center"/>
          </w:tcPr>
          <w:p w:rsidR="000A0407" w:rsidRDefault="00820348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0A0407" w:rsidRPr="005A0A62" w:rsidTr="00B626AC">
        <w:trPr>
          <w:trHeight w:val="720"/>
        </w:trPr>
        <w:tc>
          <w:tcPr>
            <w:tcW w:w="1188" w:type="dxa"/>
            <w:vAlign w:val="center"/>
          </w:tcPr>
          <w:p w:rsidR="000A0407" w:rsidRDefault="00385D5B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CPP.04</w:t>
            </w:r>
          </w:p>
        </w:tc>
        <w:tc>
          <w:tcPr>
            <w:tcW w:w="1080" w:type="dxa"/>
            <w:vAlign w:val="center"/>
          </w:tcPr>
          <w:p w:rsidR="000A0407" w:rsidRPr="001419F3" w:rsidRDefault="00820348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0A0407" w:rsidRDefault="00A64556" w:rsidP="00BB066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Enter new password and new password again fields differently.  Then click the “Save” button.</w:t>
            </w:r>
          </w:p>
        </w:tc>
        <w:tc>
          <w:tcPr>
            <w:tcW w:w="4140" w:type="dxa"/>
            <w:vAlign w:val="center"/>
          </w:tcPr>
          <w:p w:rsidR="000A0407" w:rsidRDefault="0034641A" w:rsidP="002814F9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System gives an error message. Password isn’t changed.</w:t>
            </w:r>
          </w:p>
        </w:tc>
        <w:tc>
          <w:tcPr>
            <w:tcW w:w="1892" w:type="dxa"/>
            <w:vAlign w:val="center"/>
          </w:tcPr>
          <w:p w:rsidR="000A0407" w:rsidRDefault="00820348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62136B" w:rsidRPr="005A0A62" w:rsidTr="00B626AC">
        <w:trPr>
          <w:trHeight w:val="720"/>
        </w:trPr>
        <w:tc>
          <w:tcPr>
            <w:tcW w:w="1188" w:type="dxa"/>
            <w:vAlign w:val="center"/>
          </w:tcPr>
          <w:p w:rsidR="0062136B" w:rsidRPr="005A0A62" w:rsidRDefault="00991E46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C</w:t>
            </w:r>
            <w:r w:rsidR="0062136B">
              <w:rPr>
                <w:rFonts w:cs="Times New Roman"/>
                <w:color w:val="000000" w:themeColor="text1"/>
              </w:rPr>
              <w:t>P</w:t>
            </w:r>
            <w:r w:rsidR="00385D5B">
              <w:rPr>
                <w:rFonts w:cs="Times New Roman"/>
                <w:color w:val="000000" w:themeColor="text1"/>
              </w:rPr>
              <w:t>P.05</w:t>
            </w:r>
          </w:p>
        </w:tc>
        <w:tc>
          <w:tcPr>
            <w:tcW w:w="1080" w:type="dxa"/>
            <w:vAlign w:val="center"/>
          </w:tcPr>
          <w:p w:rsidR="0062136B" w:rsidRPr="005A0A62" w:rsidRDefault="0062136B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:rsidR="0062136B" w:rsidRDefault="0062136B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“Back” button.</w:t>
            </w:r>
          </w:p>
        </w:tc>
        <w:tc>
          <w:tcPr>
            <w:tcW w:w="4140" w:type="dxa"/>
            <w:vAlign w:val="center"/>
          </w:tcPr>
          <w:p w:rsidR="0062136B" w:rsidRDefault="0062136B" w:rsidP="005F7CDF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</w:t>
            </w:r>
            <w:r w:rsidR="005F7CDF">
              <w:rPr>
                <w:rFonts w:cs="Times New Roman"/>
              </w:rPr>
              <w:t>Login</w:t>
            </w:r>
            <w:r>
              <w:rPr>
                <w:rFonts w:cs="Times New Roman"/>
              </w:rPr>
              <w:t xml:space="preserve"> Page” opens.</w:t>
            </w:r>
          </w:p>
        </w:tc>
        <w:tc>
          <w:tcPr>
            <w:tcW w:w="1892" w:type="dxa"/>
            <w:vAlign w:val="center"/>
          </w:tcPr>
          <w:p w:rsidR="0062136B" w:rsidRDefault="0062136B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</w:tbl>
    <w:p w:rsidR="000956D3" w:rsidRDefault="000956D3" w:rsidP="000956D3"/>
    <w:p w:rsidR="00126A70" w:rsidRDefault="00126A70" w:rsidP="00126A70">
      <w:pPr>
        <w:pStyle w:val="Heading2"/>
      </w:pPr>
      <w:r>
        <w:lastRenderedPageBreak/>
        <w:t>Login Page Tests</w:t>
      </w:r>
      <w:r w:rsidRPr="00CA015E">
        <w:t xml:space="preserve"> (</w:t>
      </w:r>
      <w:r>
        <w:t>LP</w:t>
      </w:r>
      <w:r w:rsidRPr="00CA015E">
        <w:t>)</w:t>
      </w:r>
    </w:p>
    <w:p w:rsidR="006C3231" w:rsidRPr="006C3231" w:rsidRDefault="006C3231" w:rsidP="006C3231">
      <w:r>
        <w:t>Login Page used for login the system easily.</w:t>
      </w:r>
      <w:r w:rsidR="00854B9B">
        <w:t xml:space="preserve"> An admin or user can enters the system. Due to the type of the users, different page opens and we can use the interface.</w:t>
      </w:r>
      <w:r>
        <w:t xml:space="preserve"> It </w:t>
      </w:r>
      <w:r w:rsidR="00D91CD5">
        <w:t>is also contains language options to change the language of the interface.</w:t>
      </w:r>
    </w:p>
    <w:tbl>
      <w:tblPr>
        <w:tblpPr w:leftFromText="141" w:rightFromText="141" w:vertAnchor="text" w:horzAnchor="margin" w:tblpXSpec="center" w:tblpY="310"/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2"/>
        <w:gridCol w:w="1170"/>
        <w:gridCol w:w="4338"/>
        <w:gridCol w:w="4770"/>
        <w:gridCol w:w="1818"/>
      </w:tblGrid>
      <w:tr w:rsidR="00526005" w:rsidRPr="005A0A62" w:rsidTr="006A5F4E">
        <w:trPr>
          <w:trHeight w:hRule="exact" w:val="720"/>
        </w:trPr>
        <w:tc>
          <w:tcPr>
            <w:tcW w:w="97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526005" w:rsidRPr="005A0A62" w:rsidRDefault="00526005" w:rsidP="00526005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bookmarkStart w:id="8" w:name="_Hlk518984456"/>
            <w:r w:rsidRPr="005A0A62">
              <w:rPr>
                <w:rFonts w:cs="Times New Roman"/>
              </w:rPr>
              <w:t>TC ID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526005" w:rsidRPr="005A0A62" w:rsidRDefault="00526005" w:rsidP="00526005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33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526005" w:rsidRPr="005A0A62" w:rsidRDefault="00526005" w:rsidP="00526005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526005" w:rsidRPr="005A0A62" w:rsidRDefault="00D732A2" w:rsidP="00526005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526005" w:rsidRPr="005A0A62" w:rsidRDefault="00D732A2" w:rsidP="00526005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526005" w:rsidRPr="005A0A62" w:rsidTr="006A5F4E">
        <w:trPr>
          <w:trHeight w:hRule="exact" w:val="720"/>
        </w:trPr>
        <w:tc>
          <w:tcPr>
            <w:tcW w:w="972" w:type="dxa"/>
            <w:vAlign w:val="center"/>
          </w:tcPr>
          <w:p w:rsidR="00526005" w:rsidRPr="005A0A62" w:rsidRDefault="00672807" w:rsidP="00672807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LP.01</w:t>
            </w:r>
          </w:p>
        </w:tc>
        <w:tc>
          <w:tcPr>
            <w:tcW w:w="1170" w:type="dxa"/>
            <w:vAlign w:val="center"/>
          </w:tcPr>
          <w:p w:rsidR="00526005" w:rsidRPr="005A0A62" w:rsidRDefault="00526005" w:rsidP="00526005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H</w:t>
            </w:r>
          </w:p>
        </w:tc>
        <w:tc>
          <w:tcPr>
            <w:tcW w:w="4338" w:type="dxa"/>
            <w:vAlign w:val="center"/>
          </w:tcPr>
          <w:p w:rsidR="00526005" w:rsidRPr="005A0A62" w:rsidRDefault="00751BE0" w:rsidP="00526005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Enter </w:t>
            </w:r>
            <w:r w:rsidR="00526005" w:rsidRPr="005A0A62">
              <w:rPr>
                <w:rFonts w:cs="Times New Roman"/>
              </w:rPr>
              <w:t>valid user name and password</w:t>
            </w:r>
            <w:r w:rsidR="00927390">
              <w:rPr>
                <w:rFonts w:cs="Times New Roman"/>
              </w:rPr>
              <w:t xml:space="preserve">. Then click the </w:t>
            </w:r>
            <w:r w:rsidR="00DD4A5D">
              <w:rPr>
                <w:rFonts w:cs="Times New Roman"/>
              </w:rPr>
              <w:t>“L</w:t>
            </w:r>
            <w:r w:rsidR="00927390">
              <w:rPr>
                <w:rFonts w:cs="Times New Roman"/>
              </w:rPr>
              <w:t>ogin</w:t>
            </w:r>
            <w:r w:rsidR="00DD4A5D">
              <w:rPr>
                <w:rFonts w:cs="Times New Roman"/>
              </w:rPr>
              <w:t>”</w:t>
            </w:r>
            <w:r w:rsidR="00927390">
              <w:rPr>
                <w:rFonts w:cs="Times New Roman"/>
              </w:rPr>
              <w:t xml:space="preserve"> button.</w:t>
            </w:r>
          </w:p>
        </w:tc>
        <w:tc>
          <w:tcPr>
            <w:tcW w:w="4770" w:type="dxa"/>
            <w:vAlign w:val="center"/>
          </w:tcPr>
          <w:p w:rsidR="00526005" w:rsidRPr="005A0A62" w:rsidRDefault="00D47349" w:rsidP="00526005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User</w:t>
            </w:r>
            <w:r w:rsidR="006B4D6C">
              <w:t xml:space="preserve"> </w:t>
            </w:r>
            <w:r w:rsidR="006B4D6C" w:rsidRPr="006B4D6C">
              <w:rPr>
                <w:rFonts w:cs="Times New Roman"/>
              </w:rPr>
              <w:t xml:space="preserve">successfully </w:t>
            </w:r>
            <w:r w:rsidR="006B4D6C">
              <w:rPr>
                <w:rFonts w:cs="Times New Roman"/>
              </w:rPr>
              <w:t xml:space="preserve">login </w:t>
            </w:r>
            <w:r w:rsidR="00590609">
              <w:rPr>
                <w:rFonts w:cs="Times New Roman"/>
              </w:rPr>
              <w:t>and “Patients P</w:t>
            </w:r>
            <w:r w:rsidR="006B4D6C">
              <w:rPr>
                <w:rFonts w:cs="Times New Roman"/>
              </w:rPr>
              <w:t>age</w:t>
            </w:r>
            <w:r w:rsidR="00590609">
              <w:rPr>
                <w:rFonts w:cs="Times New Roman"/>
              </w:rPr>
              <w:t>”</w:t>
            </w:r>
            <w:r w:rsidR="006B4D6C">
              <w:rPr>
                <w:rFonts w:cs="Times New Roman"/>
              </w:rPr>
              <w:t xml:space="preserve"> </w:t>
            </w:r>
            <w:r w:rsidR="00A964AB">
              <w:rPr>
                <w:rFonts w:cs="Times New Roman"/>
              </w:rPr>
              <w:t>open</w:t>
            </w:r>
            <w:r w:rsidR="008521C8">
              <w:rPr>
                <w:rFonts w:cs="Times New Roman"/>
              </w:rPr>
              <w:t>s</w:t>
            </w:r>
            <w:r w:rsidR="00A964AB">
              <w:rPr>
                <w:rFonts w:cs="Times New Roman"/>
              </w:rPr>
              <w:t>.</w:t>
            </w:r>
          </w:p>
        </w:tc>
        <w:tc>
          <w:tcPr>
            <w:tcW w:w="1818" w:type="dxa"/>
            <w:vAlign w:val="center"/>
          </w:tcPr>
          <w:p w:rsidR="00526005" w:rsidRPr="005A0A62" w:rsidRDefault="00AC09EA" w:rsidP="00AC09EA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526005" w:rsidRPr="005A0A62" w:rsidTr="006A5F4E">
        <w:trPr>
          <w:trHeight w:hRule="exact" w:val="720"/>
        </w:trPr>
        <w:tc>
          <w:tcPr>
            <w:tcW w:w="972" w:type="dxa"/>
            <w:vAlign w:val="center"/>
          </w:tcPr>
          <w:p w:rsidR="00526005" w:rsidRPr="005A0A62" w:rsidRDefault="00526005" w:rsidP="00526005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LP.</w:t>
            </w:r>
            <w:r w:rsidRPr="00E21446">
              <w:rPr>
                <w:rFonts w:cs="Times New Roman"/>
                <w:color w:val="000000" w:themeColor="text1"/>
              </w:rPr>
              <w:t>02</w:t>
            </w:r>
          </w:p>
        </w:tc>
        <w:tc>
          <w:tcPr>
            <w:tcW w:w="1170" w:type="dxa"/>
            <w:vAlign w:val="center"/>
          </w:tcPr>
          <w:p w:rsidR="00526005" w:rsidRPr="005A0A62" w:rsidRDefault="00526005" w:rsidP="00526005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H</w:t>
            </w:r>
          </w:p>
        </w:tc>
        <w:tc>
          <w:tcPr>
            <w:tcW w:w="4338" w:type="dxa"/>
            <w:vAlign w:val="center"/>
          </w:tcPr>
          <w:p w:rsidR="00526005" w:rsidRPr="005A0A62" w:rsidRDefault="00751BE0" w:rsidP="00526005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Enter </w:t>
            </w:r>
            <w:r w:rsidR="00526005" w:rsidRPr="005A0A62">
              <w:rPr>
                <w:rFonts w:cs="Times New Roman"/>
              </w:rPr>
              <w:t>false user name or password</w:t>
            </w:r>
            <w:r w:rsidR="00CF697D">
              <w:rPr>
                <w:rFonts w:cs="Times New Roman"/>
              </w:rPr>
              <w:t xml:space="preserve">. Then click the </w:t>
            </w:r>
            <w:r w:rsidR="00DD4A5D">
              <w:rPr>
                <w:rFonts w:cs="Times New Roman"/>
              </w:rPr>
              <w:t>“L</w:t>
            </w:r>
            <w:r w:rsidR="00CF697D">
              <w:rPr>
                <w:rFonts w:cs="Times New Roman"/>
              </w:rPr>
              <w:t>ogin</w:t>
            </w:r>
            <w:r w:rsidR="00DD4A5D">
              <w:rPr>
                <w:rFonts w:cs="Times New Roman"/>
              </w:rPr>
              <w:t>”</w:t>
            </w:r>
            <w:r w:rsidR="00CF697D">
              <w:rPr>
                <w:rFonts w:cs="Times New Roman"/>
              </w:rPr>
              <w:t xml:space="preserve"> button.</w:t>
            </w:r>
          </w:p>
        </w:tc>
        <w:tc>
          <w:tcPr>
            <w:tcW w:w="4770" w:type="dxa"/>
            <w:vAlign w:val="center"/>
          </w:tcPr>
          <w:p w:rsidR="00526005" w:rsidRPr="005A0A62" w:rsidRDefault="00751BE0" w:rsidP="00526005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gives an error message </w:t>
            </w:r>
            <w:r w:rsidR="00C3778C">
              <w:rPr>
                <w:rFonts w:cs="Times New Roman"/>
              </w:rPr>
              <w:t>and login fails.</w:t>
            </w:r>
          </w:p>
        </w:tc>
        <w:tc>
          <w:tcPr>
            <w:tcW w:w="1818" w:type="dxa"/>
            <w:vAlign w:val="center"/>
          </w:tcPr>
          <w:p w:rsidR="00526005" w:rsidRPr="005A0A62" w:rsidRDefault="00AC09EA" w:rsidP="00AC09EA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3A40F3" w:rsidRPr="005A0A62" w:rsidTr="00C4421C">
        <w:trPr>
          <w:trHeight w:hRule="exact" w:val="913"/>
        </w:trPr>
        <w:tc>
          <w:tcPr>
            <w:tcW w:w="972" w:type="dxa"/>
            <w:vAlign w:val="center"/>
          </w:tcPr>
          <w:p w:rsidR="003A40F3" w:rsidRDefault="003A40F3" w:rsidP="00CD4BA4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LP.03</w:t>
            </w:r>
          </w:p>
        </w:tc>
        <w:tc>
          <w:tcPr>
            <w:tcW w:w="1170" w:type="dxa"/>
            <w:vAlign w:val="center"/>
          </w:tcPr>
          <w:p w:rsidR="003A40F3" w:rsidRDefault="003A40F3" w:rsidP="00CD4BA4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338" w:type="dxa"/>
            <w:vAlign w:val="center"/>
          </w:tcPr>
          <w:p w:rsidR="003A40F3" w:rsidRDefault="003A40F3" w:rsidP="00CD4BA4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An admin or user logins to the system.</w:t>
            </w:r>
          </w:p>
        </w:tc>
        <w:tc>
          <w:tcPr>
            <w:tcW w:w="4770" w:type="dxa"/>
            <w:vAlign w:val="center"/>
          </w:tcPr>
          <w:p w:rsidR="003A40F3" w:rsidRDefault="000112B8" w:rsidP="00CD4BA4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If a user is labeled as user, “Patient Page” opens. If it is labeled as admin, “Admin Page” opens.</w:t>
            </w:r>
          </w:p>
          <w:p w:rsidR="000112B8" w:rsidRDefault="000112B8" w:rsidP="00CD4BA4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</w:p>
          <w:p w:rsidR="000112B8" w:rsidRDefault="000112B8" w:rsidP="00CD4BA4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</w:p>
        </w:tc>
        <w:tc>
          <w:tcPr>
            <w:tcW w:w="1818" w:type="dxa"/>
            <w:vAlign w:val="center"/>
          </w:tcPr>
          <w:p w:rsidR="003A40F3" w:rsidRDefault="00E276EC" w:rsidP="00AC09EA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CD4BA4" w:rsidRPr="005A0A62" w:rsidTr="006A5F4E">
        <w:trPr>
          <w:trHeight w:hRule="exact" w:val="720"/>
        </w:trPr>
        <w:tc>
          <w:tcPr>
            <w:tcW w:w="972" w:type="dxa"/>
            <w:vAlign w:val="center"/>
          </w:tcPr>
          <w:p w:rsidR="00CD4BA4" w:rsidRDefault="00187E9B" w:rsidP="00CD4BA4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LP.04</w:t>
            </w:r>
          </w:p>
        </w:tc>
        <w:tc>
          <w:tcPr>
            <w:tcW w:w="1170" w:type="dxa"/>
            <w:vAlign w:val="center"/>
          </w:tcPr>
          <w:p w:rsidR="00CD4BA4" w:rsidRPr="005A0A62" w:rsidRDefault="00E101A2" w:rsidP="00CD4BA4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338" w:type="dxa"/>
            <w:vAlign w:val="center"/>
          </w:tcPr>
          <w:p w:rsidR="00CD4BA4" w:rsidRPr="005A0A62" w:rsidRDefault="00067141" w:rsidP="00CD4BA4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language buttons</w:t>
            </w:r>
            <w:r w:rsidR="00EA5B4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(Turkish, English or Arabic)</w:t>
            </w:r>
            <w:r w:rsidR="00EA5B4E">
              <w:rPr>
                <w:rFonts w:cs="Times New Roman"/>
              </w:rPr>
              <w:t>.</w:t>
            </w:r>
          </w:p>
        </w:tc>
        <w:tc>
          <w:tcPr>
            <w:tcW w:w="4770" w:type="dxa"/>
            <w:vAlign w:val="center"/>
          </w:tcPr>
          <w:p w:rsidR="00CD4BA4" w:rsidRPr="005A0A62" w:rsidRDefault="0073405D" w:rsidP="00CD4BA4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language changes due to the selected language. </w:t>
            </w:r>
          </w:p>
        </w:tc>
        <w:tc>
          <w:tcPr>
            <w:tcW w:w="1818" w:type="dxa"/>
            <w:vAlign w:val="center"/>
          </w:tcPr>
          <w:p w:rsidR="00CD4BA4" w:rsidRPr="005A0A62" w:rsidRDefault="00AC09EA" w:rsidP="00AC09EA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CD4BA4" w:rsidRPr="005A0A62" w:rsidTr="006A5F4E">
        <w:trPr>
          <w:trHeight w:hRule="exact" w:val="720"/>
        </w:trPr>
        <w:tc>
          <w:tcPr>
            <w:tcW w:w="972" w:type="dxa"/>
            <w:vAlign w:val="center"/>
          </w:tcPr>
          <w:p w:rsidR="00CD4BA4" w:rsidRPr="005A0A62" w:rsidRDefault="00187E9B" w:rsidP="00CD4BA4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LP.05</w:t>
            </w:r>
          </w:p>
        </w:tc>
        <w:tc>
          <w:tcPr>
            <w:tcW w:w="1170" w:type="dxa"/>
            <w:vAlign w:val="center"/>
          </w:tcPr>
          <w:p w:rsidR="00CD4BA4" w:rsidRPr="005A0A62" w:rsidRDefault="00DD4A5D" w:rsidP="00CD4BA4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338" w:type="dxa"/>
            <w:vAlign w:val="center"/>
          </w:tcPr>
          <w:p w:rsidR="00CD4BA4" w:rsidRDefault="00DD4A5D" w:rsidP="00DD4A5D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“Change Password” button.</w:t>
            </w:r>
          </w:p>
        </w:tc>
        <w:tc>
          <w:tcPr>
            <w:tcW w:w="4770" w:type="dxa"/>
            <w:vAlign w:val="center"/>
          </w:tcPr>
          <w:p w:rsidR="00CD4BA4" w:rsidRDefault="006D11EF" w:rsidP="00CD4BA4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“Change Password Page” opens.</w:t>
            </w:r>
          </w:p>
        </w:tc>
        <w:tc>
          <w:tcPr>
            <w:tcW w:w="1818" w:type="dxa"/>
            <w:vAlign w:val="center"/>
          </w:tcPr>
          <w:p w:rsidR="00CD4BA4" w:rsidRDefault="00AC09EA" w:rsidP="00AC09EA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943741" w:rsidRPr="005A0A62" w:rsidTr="00C4421C">
        <w:trPr>
          <w:trHeight w:hRule="exact" w:val="715"/>
        </w:trPr>
        <w:tc>
          <w:tcPr>
            <w:tcW w:w="972" w:type="dxa"/>
            <w:vAlign w:val="center"/>
          </w:tcPr>
          <w:p w:rsidR="00943741" w:rsidRDefault="00187E9B" w:rsidP="00CD4BA4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LP.06</w:t>
            </w:r>
          </w:p>
        </w:tc>
        <w:tc>
          <w:tcPr>
            <w:tcW w:w="1170" w:type="dxa"/>
            <w:vAlign w:val="center"/>
          </w:tcPr>
          <w:p w:rsidR="00943741" w:rsidRDefault="00943741" w:rsidP="00CD4BA4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338" w:type="dxa"/>
            <w:vAlign w:val="center"/>
          </w:tcPr>
          <w:p w:rsidR="00943741" w:rsidRDefault="00943741" w:rsidP="00DD4A5D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“Cancel” button.</w:t>
            </w:r>
          </w:p>
        </w:tc>
        <w:tc>
          <w:tcPr>
            <w:tcW w:w="4770" w:type="dxa"/>
            <w:vAlign w:val="center"/>
          </w:tcPr>
          <w:p w:rsidR="00943741" w:rsidRDefault="008521C8" w:rsidP="00CD4BA4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System closes.</w:t>
            </w:r>
          </w:p>
        </w:tc>
        <w:tc>
          <w:tcPr>
            <w:tcW w:w="1818" w:type="dxa"/>
            <w:vAlign w:val="center"/>
          </w:tcPr>
          <w:p w:rsidR="00943741" w:rsidRDefault="008521C8" w:rsidP="00AC09EA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bookmarkEnd w:id="8"/>
    </w:tbl>
    <w:p w:rsidR="004D0852" w:rsidRDefault="004D0852" w:rsidP="004D0852"/>
    <w:p w:rsidR="008E6AD3" w:rsidRDefault="00EA6D9F" w:rsidP="00EA6D9F">
      <w:pPr>
        <w:tabs>
          <w:tab w:val="left" w:pos="3360"/>
        </w:tabs>
      </w:pPr>
      <w:r>
        <w:tab/>
      </w:r>
    </w:p>
    <w:p w:rsidR="00EA6D9F" w:rsidRDefault="00EA6D9F" w:rsidP="00EA6D9F">
      <w:pPr>
        <w:tabs>
          <w:tab w:val="left" w:pos="3360"/>
        </w:tabs>
      </w:pPr>
    </w:p>
    <w:p w:rsidR="00EA6D9F" w:rsidRDefault="00EA6D9F" w:rsidP="00EA6D9F">
      <w:pPr>
        <w:tabs>
          <w:tab w:val="left" w:pos="3360"/>
        </w:tabs>
      </w:pPr>
    </w:p>
    <w:p w:rsidR="00EA6D9F" w:rsidRDefault="00EA6D9F" w:rsidP="00EA6D9F">
      <w:pPr>
        <w:tabs>
          <w:tab w:val="left" w:pos="3360"/>
        </w:tabs>
      </w:pPr>
    </w:p>
    <w:p w:rsidR="00126A70" w:rsidRDefault="00126A70" w:rsidP="00126A70">
      <w:pPr>
        <w:pStyle w:val="Heading2"/>
      </w:pPr>
      <w:r>
        <w:lastRenderedPageBreak/>
        <w:t>New Patient Page Tests</w:t>
      </w:r>
      <w:r w:rsidRPr="00CA015E">
        <w:t xml:space="preserve"> (</w:t>
      </w:r>
      <w:r>
        <w:t>NPP</w:t>
      </w:r>
      <w:r w:rsidRPr="00CA015E">
        <w:t>)</w:t>
      </w:r>
    </w:p>
    <w:p w:rsidR="00E50452" w:rsidRPr="00E50452" w:rsidRDefault="00E50452" w:rsidP="00E50452">
      <w:r>
        <w:t xml:space="preserve">Logged user can add a patient and manage them. </w:t>
      </w:r>
      <w:r w:rsidR="00B21944">
        <w:t>Test</w:t>
      </w:r>
      <w:r w:rsidR="00BA38D6">
        <w:t>ing</w:t>
      </w:r>
      <w:r w:rsidR="00B21944">
        <w:t xml:space="preserve"> to </w:t>
      </w:r>
      <w:r w:rsidR="00C208E8">
        <w:t>add</w:t>
      </w:r>
      <w:r w:rsidR="00B21944">
        <w:t xml:space="preserve"> a patient is done correctly.</w:t>
      </w:r>
    </w:p>
    <w:tbl>
      <w:tblPr>
        <w:tblpPr w:leftFromText="141" w:rightFromText="141" w:vertAnchor="text" w:horzAnchor="margin" w:tblpXSpec="center" w:tblpY="267"/>
        <w:tblW w:w="13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4770"/>
        <w:gridCol w:w="4140"/>
        <w:gridCol w:w="1892"/>
      </w:tblGrid>
      <w:tr w:rsidR="00000A1E" w:rsidRPr="005A0A62" w:rsidTr="008E302C">
        <w:trPr>
          <w:trHeight w:val="720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00A1E" w:rsidRPr="005A0A62" w:rsidRDefault="00000A1E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bookmarkStart w:id="9" w:name="_Hlk518985118"/>
            <w:r w:rsidRPr="005A0A62">
              <w:rPr>
                <w:rFonts w:cs="Times New Roman"/>
              </w:rPr>
              <w:t>TC 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00A1E" w:rsidRPr="005A0A62" w:rsidRDefault="00000A1E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00A1E" w:rsidRPr="005A0A62" w:rsidRDefault="00000A1E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00A1E" w:rsidRPr="005A0A62" w:rsidRDefault="00000A1E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000A1E" w:rsidRPr="005A0A62" w:rsidRDefault="00000A1E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000A1E" w:rsidRPr="005A0A62" w:rsidTr="008E302C">
        <w:trPr>
          <w:trHeight w:val="720"/>
        </w:trPr>
        <w:tc>
          <w:tcPr>
            <w:tcW w:w="1188" w:type="dxa"/>
            <w:vAlign w:val="center"/>
          </w:tcPr>
          <w:p w:rsidR="00000A1E" w:rsidRPr="005A0A62" w:rsidRDefault="00000A1E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NP</w:t>
            </w:r>
            <w:r w:rsidRPr="00E21446">
              <w:rPr>
                <w:rFonts w:cs="Times New Roman"/>
                <w:color w:val="000000" w:themeColor="text1"/>
              </w:rPr>
              <w:t>P.01</w:t>
            </w:r>
          </w:p>
        </w:tc>
        <w:tc>
          <w:tcPr>
            <w:tcW w:w="1080" w:type="dxa"/>
            <w:vAlign w:val="center"/>
          </w:tcPr>
          <w:p w:rsidR="00000A1E" w:rsidRPr="005A0A62" w:rsidRDefault="00905474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000A1E" w:rsidRDefault="005C7E1B" w:rsidP="00000A1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Enter patient code, birthday and note and click “Save” button.</w:t>
            </w:r>
          </w:p>
        </w:tc>
        <w:tc>
          <w:tcPr>
            <w:tcW w:w="4140" w:type="dxa"/>
            <w:vAlign w:val="center"/>
          </w:tcPr>
          <w:p w:rsidR="00000A1E" w:rsidRDefault="001E41C3" w:rsidP="00000A1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Patient is successfully added.</w:t>
            </w:r>
          </w:p>
        </w:tc>
        <w:tc>
          <w:tcPr>
            <w:tcW w:w="1892" w:type="dxa"/>
            <w:vAlign w:val="center"/>
          </w:tcPr>
          <w:p w:rsidR="00000A1E" w:rsidRDefault="001B6F13" w:rsidP="001B6F13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000A1E" w:rsidRPr="005A0A62" w:rsidTr="008E302C">
        <w:trPr>
          <w:trHeight w:val="720"/>
        </w:trPr>
        <w:tc>
          <w:tcPr>
            <w:tcW w:w="1188" w:type="dxa"/>
            <w:vAlign w:val="center"/>
          </w:tcPr>
          <w:p w:rsidR="00000A1E" w:rsidRPr="003E002D" w:rsidRDefault="00000A1E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NP</w:t>
            </w:r>
            <w:r w:rsidRPr="00E21446">
              <w:rPr>
                <w:rFonts w:cs="Times New Roman"/>
                <w:color w:val="000000" w:themeColor="text1"/>
              </w:rPr>
              <w:t>P.02</w:t>
            </w:r>
          </w:p>
        </w:tc>
        <w:tc>
          <w:tcPr>
            <w:tcW w:w="1080" w:type="dxa"/>
            <w:vAlign w:val="center"/>
          </w:tcPr>
          <w:p w:rsidR="00000A1E" w:rsidRPr="003E002D" w:rsidRDefault="001419F3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 w:rsidRPr="001419F3"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000A1E" w:rsidRDefault="00AC7205" w:rsidP="00000A1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Enter patient code which is already exist. Then click the “Save” button. </w:t>
            </w:r>
          </w:p>
        </w:tc>
        <w:tc>
          <w:tcPr>
            <w:tcW w:w="4140" w:type="dxa"/>
            <w:vAlign w:val="center"/>
          </w:tcPr>
          <w:p w:rsidR="00000A1E" w:rsidRDefault="00C62ED3" w:rsidP="00000A1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System gives an error message. Patient cannot be added.</w:t>
            </w:r>
          </w:p>
        </w:tc>
        <w:tc>
          <w:tcPr>
            <w:tcW w:w="1892" w:type="dxa"/>
            <w:vAlign w:val="center"/>
          </w:tcPr>
          <w:p w:rsidR="00000A1E" w:rsidRDefault="002344F8" w:rsidP="001B6F13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Fail</w:t>
            </w:r>
          </w:p>
        </w:tc>
      </w:tr>
      <w:tr w:rsidR="00000A1E" w:rsidRPr="005A0A62" w:rsidTr="008E302C">
        <w:trPr>
          <w:trHeight w:val="720"/>
        </w:trPr>
        <w:tc>
          <w:tcPr>
            <w:tcW w:w="1188" w:type="dxa"/>
            <w:vAlign w:val="center"/>
          </w:tcPr>
          <w:p w:rsidR="00000A1E" w:rsidRPr="005A0A62" w:rsidRDefault="00000A1E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NP</w:t>
            </w:r>
            <w:r w:rsidRPr="00E21446">
              <w:rPr>
                <w:rFonts w:cs="Times New Roman"/>
                <w:color w:val="000000" w:themeColor="text1"/>
              </w:rPr>
              <w:t>P.03</w:t>
            </w:r>
          </w:p>
        </w:tc>
        <w:tc>
          <w:tcPr>
            <w:tcW w:w="1080" w:type="dxa"/>
            <w:vAlign w:val="center"/>
          </w:tcPr>
          <w:p w:rsidR="00000A1E" w:rsidRPr="005A0A62" w:rsidRDefault="00A6351D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:rsidR="00000A1E" w:rsidRDefault="00063A53" w:rsidP="00000A1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“Back” button.</w:t>
            </w:r>
          </w:p>
        </w:tc>
        <w:tc>
          <w:tcPr>
            <w:tcW w:w="4140" w:type="dxa"/>
            <w:vAlign w:val="center"/>
          </w:tcPr>
          <w:p w:rsidR="00000A1E" w:rsidRDefault="00745AF0" w:rsidP="00000A1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“Patients Page” opens.</w:t>
            </w:r>
          </w:p>
        </w:tc>
        <w:tc>
          <w:tcPr>
            <w:tcW w:w="1892" w:type="dxa"/>
            <w:vAlign w:val="center"/>
          </w:tcPr>
          <w:p w:rsidR="00000A1E" w:rsidRDefault="001B6F13" w:rsidP="001B6F13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000A1E" w:rsidRPr="005A0A62" w:rsidTr="008E302C">
        <w:trPr>
          <w:trHeight w:val="720"/>
        </w:trPr>
        <w:tc>
          <w:tcPr>
            <w:tcW w:w="1188" w:type="dxa"/>
            <w:vAlign w:val="center"/>
          </w:tcPr>
          <w:p w:rsidR="00000A1E" w:rsidRPr="005A0A62" w:rsidRDefault="00000A1E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NP</w:t>
            </w:r>
            <w:r w:rsidRPr="00E21446">
              <w:rPr>
                <w:rFonts w:cs="Times New Roman"/>
                <w:color w:val="000000" w:themeColor="text1"/>
              </w:rPr>
              <w:t>P.04</w:t>
            </w:r>
          </w:p>
        </w:tc>
        <w:tc>
          <w:tcPr>
            <w:tcW w:w="1080" w:type="dxa"/>
            <w:vAlign w:val="center"/>
          </w:tcPr>
          <w:p w:rsidR="00000A1E" w:rsidRPr="005A0A62" w:rsidRDefault="00A6351D" w:rsidP="00000A1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:rsidR="00000A1E" w:rsidRDefault="00A6351D" w:rsidP="00000A1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“Logout” button.</w:t>
            </w:r>
          </w:p>
        </w:tc>
        <w:tc>
          <w:tcPr>
            <w:tcW w:w="4140" w:type="dxa"/>
            <w:vAlign w:val="center"/>
          </w:tcPr>
          <w:p w:rsidR="00000A1E" w:rsidRDefault="00DF2F56" w:rsidP="00000A1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“Login Page” opens.</w:t>
            </w:r>
          </w:p>
        </w:tc>
        <w:tc>
          <w:tcPr>
            <w:tcW w:w="1892" w:type="dxa"/>
            <w:vAlign w:val="center"/>
          </w:tcPr>
          <w:p w:rsidR="00000A1E" w:rsidRDefault="001B6F13" w:rsidP="001B6F13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bookmarkEnd w:id="9"/>
    </w:tbl>
    <w:p w:rsidR="00EE0D5E" w:rsidRPr="00EE0D5E" w:rsidRDefault="00EE0D5E" w:rsidP="00EE0D5E"/>
    <w:p w:rsidR="00B12674" w:rsidRDefault="00A2107F" w:rsidP="00B12674">
      <w:pPr>
        <w:pStyle w:val="Heading2"/>
      </w:pPr>
      <w:r>
        <w:t>New Scenario Page Tests</w:t>
      </w:r>
      <w:r w:rsidR="00B12674" w:rsidRPr="00CA015E">
        <w:t xml:space="preserve"> (</w:t>
      </w:r>
      <w:r>
        <w:t>NSCEP</w:t>
      </w:r>
      <w:r w:rsidR="00B12674" w:rsidRPr="00CA015E">
        <w:t>)</w:t>
      </w:r>
    </w:p>
    <w:p w:rsidR="00AF1DE2" w:rsidRDefault="00FD07DD" w:rsidP="00AF1DE2">
      <w:r>
        <w:t xml:space="preserve">Admin can add a new scenario to </w:t>
      </w:r>
      <w:r w:rsidR="00200D40">
        <w:t>consultant</w:t>
      </w:r>
      <w:r>
        <w:t xml:space="preserve"> create a new session for a patient. </w:t>
      </w:r>
      <w:r w:rsidR="004161BB">
        <w:t xml:space="preserve">This page helps to admin to add the scenario information and its commands. </w:t>
      </w:r>
    </w:p>
    <w:p w:rsidR="00B005F1" w:rsidRPr="00AF1DE2" w:rsidRDefault="00B005F1" w:rsidP="00AF1DE2"/>
    <w:tbl>
      <w:tblPr>
        <w:tblpPr w:leftFromText="141" w:rightFromText="141" w:vertAnchor="text" w:horzAnchor="margin" w:tblpXSpec="center" w:tblpY="267"/>
        <w:tblW w:w="13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990"/>
        <w:gridCol w:w="4770"/>
        <w:gridCol w:w="4140"/>
        <w:gridCol w:w="1892"/>
      </w:tblGrid>
      <w:tr w:rsidR="005553AD" w:rsidRPr="005A0A62" w:rsidTr="00B41908">
        <w:trPr>
          <w:trHeight w:val="720"/>
        </w:trPr>
        <w:tc>
          <w:tcPr>
            <w:tcW w:w="127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5553AD" w:rsidRPr="005A0A62" w:rsidRDefault="005553AD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TC ID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5553AD" w:rsidRPr="005A0A62" w:rsidRDefault="005553AD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5553AD" w:rsidRPr="005A0A62" w:rsidRDefault="005553AD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5553AD" w:rsidRPr="005A0A62" w:rsidRDefault="005553AD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5553AD" w:rsidRPr="005A0A62" w:rsidRDefault="005553AD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5553AD" w:rsidRPr="005A0A62" w:rsidTr="00B41908">
        <w:trPr>
          <w:trHeight w:val="720"/>
        </w:trPr>
        <w:tc>
          <w:tcPr>
            <w:tcW w:w="1278" w:type="dxa"/>
            <w:vAlign w:val="center"/>
          </w:tcPr>
          <w:p w:rsidR="005553AD" w:rsidRPr="003E002D" w:rsidRDefault="005553AD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NSC</w:t>
            </w:r>
            <w:r w:rsidR="00CF16C0">
              <w:rPr>
                <w:rFonts w:cs="Times New Roman"/>
                <w:color w:val="000000" w:themeColor="text1"/>
              </w:rPr>
              <w:t>E</w:t>
            </w:r>
            <w:r>
              <w:rPr>
                <w:rFonts w:cs="Times New Roman"/>
                <w:color w:val="000000" w:themeColor="text1"/>
              </w:rPr>
              <w:t>P.01</w:t>
            </w:r>
          </w:p>
        </w:tc>
        <w:tc>
          <w:tcPr>
            <w:tcW w:w="990" w:type="dxa"/>
            <w:vAlign w:val="center"/>
          </w:tcPr>
          <w:p w:rsidR="005553AD" w:rsidRPr="003E002D" w:rsidRDefault="005553AD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5553AD" w:rsidRDefault="00392684" w:rsidP="00392684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Fill the fields and then c</w:t>
            </w:r>
            <w:r w:rsidR="005553AD">
              <w:rPr>
                <w:rFonts w:cs="Times New Roman"/>
              </w:rPr>
              <w:t>lick the “</w:t>
            </w:r>
            <w:r>
              <w:rPr>
                <w:rFonts w:cs="Times New Roman"/>
              </w:rPr>
              <w:t>Save</w:t>
            </w:r>
            <w:r w:rsidR="005553AD">
              <w:rPr>
                <w:rFonts w:cs="Times New Roman"/>
              </w:rPr>
              <w:t xml:space="preserve">” button. </w:t>
            </w:r>
          </w:p>
        </w:tc>
        <w:tc>
          <w:tcPr>
            <w:tcW w:w="4140" w:type="dxa"/>
            <w:vAlign w:val="center"/>
          </w:tcPr>
          <w:p w:rsidR="005553AD" w:rsidRDefault="006219B7" w:rsidP="00B41908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Scenario is added successfully.</w:t>
            </w:r>
          </w:p>
        </w:tc>
        <w:tc>
          <w:tcPr>
            <w:tcW w:w="1892" w:type="dxa"/>
            <w:vAlign w:val="center"/>
          </w:tcPr>
          <w:p w:rsidR="005553AD" w:rsidRDefault="005553AD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5553AD" w:rsidRPr="005A0A62" w:rsidTr="00B41908">
        <w:trPr>
          <w:trHeight w:val="720"/>
        </w:trPr>
        <w:tc>
          <w:tcPr>
            <w:tcW w:w="1278" w:type="dxa"/>
            <w:vAlign w:val="center"/>
          </w:tcPr>
          <w:p w:rsidR="005553AD" w:rsidRPr="003E002D" w:rsidRDefault="005553AD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lastRenderedPageBreak/>
              <w:t>NSC</w:t>
            </w:r>
            <w:r w:rsidR="00CF16C0">
              <w:rPr>
                <w:rFonts w:cs="Times New Roman"/>
                <w:color w:val="000000" w:themeColor="text1"/>
              </w:rPr>
              <w:t>E</w:t>
            </w:r>
            <w:r>
              <w:rPr>
                <w:rFonts w:cs="Times New Roman"/>
                <w:color w:val="000000" w:themeColor="text1"/>
              </w:rPr>
              <w:t>P.02</w:t>
            </w:r>
          </w:p>
        </w:tc>
        <w:tc>
          <w:tcPr>
            <w:tcW w:w="990" w:type="dxa"/>
            <w:vAlign w:val="center"/>
          </w:tcPr>
          <w:p w:rsidR="005553AD" w:rsidRPr="003E002D" w:rsidRDefault="0000702A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5553AD" w:rsidRDefault="005553AD" w:rsidP="000B2D2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</w:t>
            </w:r>
            <w:r w:rsidR="000B2D2C">
              <w:rPr>
                <w:rFonts w:cs="Times New Roman"/>
              </w:rPr>
              <w:t>Select Folder</w:t>
            </w:r>
            <w:r>
              <w:rPr>
                <w:rFonts w:cs="Times New Roman"/>
              </w:rPr>
              <w:t xml:space="preserve">” button. </w:t>
            </w:r>
          </w:p>
        </w:tc>
        <w:tc>
          <w:tcPr>
            <w:tcW w:w="4140" w:type="dxa"/>
            <w:vAlign w:val="center"/>
          </w:tcPr>
          <w:p w:rsidR="005553AD" w:rsidRDefault="000A74A1" w:rsidP="00B41908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Thumbnail of the scenario is selected in a folder and it is shown in the picture box correctly.</w:t>
            </w:r>
          </w:p>
        </w:tc>
        <w:tc>
          <w:tcPr>
            <w:tcW w:w="1892" w:type="dxa"/>
            <w:vAlign w:val="center"/>
          </w:tcPr>
          <w:p w:rsidR="005553AD" w:rsidRDefault="005553AD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5553AD" w:rsidRPr="005A0A62" w:rsidTr="00B41908">
        <w:trPr>
          <w:trHeight w:val="720"/>
        </w:trPr>
        <w:tc>
          <w:tcPr>
            <w:tcW w:w="1278" w:type="dxa"/>
            <w:vAlign w:val="center"/>
          </w:tcPr>
          <w:p w:rsidR="005553AD" w:rsidRDefault="005553AD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NSC</w:t>
            </w:r>
            <w:r w:rsidR="00CF16C0">
              <w:rPr>
                <w:rFonts w:cs="Times New Roman"/>
                <w:color w:val="000000" w:themeColor="text1"/>
              </w:rPr>
              <w:t>E</w:t>
            </w:r>
            <w:r>
              <w:rPr>
                <w:rFonts w:cs="Times New Roman"/>
                <w:color w:val="000000" w:themeColor="text1"/>
              </w:rPr>
              <w:t>P.03</w:t>
            </w:r>
          </w:p>
        </w:tc>
        <w:tc>
          <w:tcPr>
            <w:tcW w:w="990" w:type="dxa"/>
            <w:vAlign w:val="center"/>
          </w:tcPr>
          <w:p w:rsidR="005553AD" w:rsidRDefault="005553AD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5553AD" w:rsidRDefault="005553AD" w:rsidP="00151E98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</w:t>
            </w:r>
            <w:r w:rsidR="00151E98">
              <w:rPr>
                <w:rFonts w:cs="Times New Roman"/>
              </w:rPr>
              <w:t>Add Command</w:t>
            </w:r>
            <w:r>
              <w:rPr>
                <w:rFonts w:cs="Times New Roman"/>
              </w:rPr>
              <w:t>” button.</w:t>
            </w:r>
          </w:p>
        </w:tc>
        <w:tc>
          <w:tcPr>
            <w:tcW w:w="4140" w:type="dxa"/>
            <w:vAlign w:val="center"/>
          </w:tcPr>
          <w:p w:rsidR="005553AD" w:rsidRDefault="00FE7052" w:rsidP="00B41908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Command fields </w:t>
            </w:r>
            <w:r w:rsidR="008F1011">
              <w:rPr>
                <w:rFonts w:cs="Times New Roman"/>
              </w:rPr>
              <w:t xml:space="preserve">are created </w:t>
            </w:r>
            <w:r w:rsidR="008F1011" w:rsidRPr="008F1011">
              <w:rPr>
                <w:rFonts w:cs="Times New Roman"/>
              </w:rPr>
              <w:t>dynamically</w:t>
            </w:r>
            <w:r w:rsidR="008F1011">
              <w:rPr>
                <w:rFonts w:cs="Times New Roman"/>
              </w:rPr>
              <w:t xml:space="preserve">. </w:t>
            </w:r>
          </w:p>
        </w:tc>
        <w:tc>
          <w:tcPr>
            <w:tcW w:w="1892" w:type="dxa"/>
            <w:vAlign w:val="center"/>
          </w:tcPr>
          <w:p w:rsidR="005553AD" w:rsidRDefault="005553AD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5553AD" w:rsidRPr="005A0A62" w:rsidTr="00B41908">
        <w:trPr>
          <w:trHeight w:val="720"/>
        </w:trPr>
        <w:tc>
          <w:tcPr>
            <w:tcW w:w="1278" w:type="dxa"/>
            <w:vAlign w:val="center"/>
          </w:tcPr>
          <w:p w:rsidR="005553AD" w:rsidRDefault="005553AD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NSC</w:t>
            </w:r>
            <w:r w:rsidR="00CF16C0">
              <w:rPr>
                <w:rFonts w:cs="Times New Roman"/>
                <w:color w:val="000000" w:themeColor="text1"/>
              </w:rPr>
              <w:t>E</w:t>
            </w:r>
            <w:r w:rsidR="00FD7A29">
              <w:rPr>
                <w:rFonts w:cs="Times New Roman"/>
                <w:color w:val="000000" w:themeColor="text1"/>
              </w:rPr>
              <w:t>P.04</w:t>
            </w:r>
          </w:p>
        </w:tc>
        <w:tc>
          <w:tcPr>
            <w:tcW w:w="990" w:type="dxa"/>
            <w:vAlign w:val="center"/>
          </w:tcPr>
          <w:p w:rsidR="005553AD" w:rsidRPr="005A0A62" w:rsidRDefault="005553AD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:rsidR="005553AD" w:rsidRDefault="005553AD" w:rsidP="00B41908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“Back” button.</w:t>
            </w:r>
          </w:p>
        </w:tc>
        <w:tc>
          <w:tcPr>
            <w:tcW w:w="4140" w:type="dxa"/>
            <w:vAlign w:val="center"/>
          </w:tcPr>
          <w:p w:rsidR="005553AD" w:rsidRDefault="005553AD" w:rsidP="00E6219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</w:t>
            </w:r>
            <w:r w:rsidR="00E62191">
              <w:rPr>
                <w:rFonts w:cs="Times New Roman"/>
              </w:rPr>
              <w:t>Admin</w:t>
            </w:r>
            <w:r>
              <w:rPr>
                <w:rFonts w:cs="Times New Roman"/>
              </w:rPr>
              <w:t xml:space="preserve"> Page” opens.</w:t>
            </w:r>
          </w:p>
        </w:tc>
        <w:tc>
          <w:tcPr>
            <w:tcW w:w="1892" w:type="dxa"/>
            <w:vAlign w:val="center"/>
          </w:tcPr>
          <w:p w:rsidR="005553AD" w:rsidRDefault="005553AD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5553AD" w:rsidRPr="005A0A62" w:rsidTr="00B41908">
        <w:trPr>
          <w:trHeight w:val="720"/>
        </w:trPr>
        <w:tc>
          <w:tcPr>
            <w:tcW w:w="1278" w:type="dxa"/>
            <w:vAlign w:val="center"/>
          </w:tcPr>
          <w:p w:rsidR="005553AD" w:rsidRDefault="005553AD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NSC</w:t>
            </w:r>
            <w:r w:rsidR="00CF16C0">
              <w:rPr>
                <w:rFonts w:cs="Times New Roman"/>
                <w:color w:val="000000" w:themeColor="text1"/>
              </w:rPr>
              <w:t>E</w:t>
            </w:r>
            <w:r w:rsidR="00FD7A29">
              <w:rPr>
                <w:rFonts w:cs="Times New Roman"/>
                <w:color w:val="000000" w:themeColor="text1"/>
              </w:rPr>
              <w:t>P.05</w:t>
            </w:r>
          </w:p>
        </w:tc>
        <w:tc>
          <w:tcPr>
            <w:tcW w:w="990" w:type="dxa"/>
            <w:vAlign w:val="center"/>
          </w:tcPr>
          <w:p w:rsidR="005553AD" w:rsidRPr="005A0A62" w:rsidRDefault="005553AD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:rsidR="005553AD" w:rsidRDefault="005553AD" w:rsidP="00B41908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“Logout” button.</w:t>
            </w:r>
          </w:p>
        </w:tc>
        <w:tc>
          <w:tcPr>
            <w:tcW w:w="4140" w:type="dxa"/>
            <w:vAlign w:val="center"/>
          </w:tcPr>
          <w:p w:rsidR="005553AD" w:rsidRDefault="005553AD" w:rsidP="00B41908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“Login Page” opens.</w:t>
            </w:r>
          </w:p>
        </w:tc>
        <w:tc>
          <w:tcPr>
            <w:tcW w:w="1892" w:type="dxa"/>
            <w:vAlign w:val="center"/>
          </w:tcPr>
          <w:p w:rsidR="005553AD" w:rsidRDefault="005553AD" w:rsidP="00B41908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</w:tbl>
    <w:p w:rsidR="00E84DBC" w:rsidRPr="00E84DBC" w:rsidRDefault="00E84DBC" w:rsidP="00E84DBC"/>
    <w:p w:rsidR="00F87C41" w:rsidRDefault="00F87C41" w:rsidP="00F87C41">
      <w:pPr>
        <w:pStyle w:val="Heading2"/>
      </w:pPr>
      <w:r>
        <w:t>New Session Controls Page Tests</w:t>
      </w:r>
      <w:r w:rsidRPr="00CA015E">
        <w:t xml:space="preserve"> (</w:t>
      </w:r>
      <w:r>
        <w:t>NSCP</w:t>
      </w:r>
      <w:r w:rsidRPr="00CA015E">
        <w:t>)</w:t>
      </w:r>
    </w:p>
    <w:p w:rsidR="00953FD4" w:rsidRPr="00953FD4" w:rsidRDefault="00953FD4" w:rsidP="00953FD4">
      <w:r>
        <w:t xml:space="preserve">After a scenario build is opened, </w:t>
      </w:r>
      <w:r w:rsidR="007C4C3E">
        <w:t>consultant</w:t>
      </w:r>
      <w:r>
        <w:t xml:space="preserve"> can manage this scenario in this page. </w:t>
      </w:r>
      <w:r w:rsidR="0061405A">
        <w:t xml:space="preserve">Also, </w:t>
      </w:r>
      <w:r w:rsidR="006925C1">
        <w:t>consultant</w:t>
      </w:r>
      <w:r w:rsidR="0061405A">
        <w:t xml:space="preserve"> can access the graphical data (GSR and Pulse) of a patient</w:t>
      </w:r>
      <w:r w:rsidR="00EE3906">
        <w:t xml:space="preserve">. </w:t>
      </w:r>
      <w:r w:rsidR="008B0901">
        <w:t xml:space="preserve">These test specifications helps to all graphical data and managing the scenario operations are done correctly. </w:t>
      </w:r>
    </w:p>
    <w:tbl>
      <w:tblPr>
        <w:tblpPr w:leftFromText="141" w:rightFromText="141" w:vertAnchor="text" w:horzAnchor="margin" w:tblpXSpec="center" w:tblpY="267"/>
        <w:tblW w:w="13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990"/>
        <w:gridCol w:w="4770"/>
        <w:gridCol w:w="4140"/>
        <w:gridCol w:w="1892"/>
      </w:tblGrid>
      <w:tr w:rsidR="00A875DE" w:rsidRPr="005A0A62" w:rsidTr="00B626AC">
        <w:trPr>
          <w:trHeight w:val="720"/>
        </w:trPr>
        <w:tc>
          <w:tcPr>
            <w:tcW w:w="127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A875DE" w:rsidRPr="005A0A62" w:rsidRDefault="00A875D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TC ID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A875DE" w:rsidRPr="005A0A62" w:rsidRDefault="00A875D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A875DE" w:rsidRPr="005A0A62" w:rsidRDefault="00A875D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A875DE" w:rsidRPr="005A0A62" w:rsidRDefault="00A875D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A875DE" w:rsidRPr="005A0A62" w:rsidRDefault="00A875D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A875DE" w:rsidRPr="005A0A62" w:rsidTr="00B626AC">
        <w:trPr>
          <w:trHeight w:val="720"/>
        </w:trPr>
        <w:tc>
          <w:tcPr>
            <w:tcW w:w="1278" w:type="dxa"/>
            <w:vAlign w:val="center"/>
          </w:tcPr>
          <w:p w:rsidR="00A875DE" w:rsidRPr="003E002D" w:rsidRDefault="00A875D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NS</w:t>
            </w:r>
            <w:r w:rsidR="002C641A">
              <w:rPr>
                <w:rFonts w:cs="Times New Roman"/>
                <w:color w:val="000000" w:themeColor="text1"/>
              </w:rPr>
              <w:t>C</w:t>
            </w:r>
            <w:r>
              <w:rPr>
                <w:rFonts w:cs="Times New Roman"/>
                <w:color w:val="000000" w:themeColor="text1"/>
              </w:rPr>
              <w:t>P</w:t>
            </w:r>
            <w:r w:rsidR="004856DB">
              <w:rPr>
                <w:rFonts w:cs="Times New Roman"/>
                <w:color w:val="000000" w:themeColor="text1"/>
              </w:rPr>
              <w:t>.01</w:t>
            </w:r>
          </w:p>
        </w:tc>
        <w:tc>
          <w:tcPr>
            <w:tcW w:w="990" w:type="dxa"/>
            <w:vAlign w:val="center"/>
          </w:tcPr>
          <w:p w:rsidR="00A875DE" w:rsidRPr="003E002D" w:rsidRDefault="00A875D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A875DE" w:rsidRDefault="00A875DE" w:rsidP="00452248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Click the “Start” button. </w:t>
            </w:r>
          </w:p>
        </w:tc>
        <w:tc>
          <w:tcPr>
            <w:tcW w:w="4140" w:type="dxa"/>
            <w:vAlign w:val="center"/>
          </w:tcPr>
          <w:p w:rsidR="00A875DE" w:rsidRDefault="00240329" w:rsidP="00FF22B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Select</w:t>
            </w:r>
            <w:r w:rsidR="004D2A17">
              <w:rPr>
                <w:rFonts w:cs="Times New Roman"/>
              </w:rPr>
              <w:t>ed</w:t>
            </w:r>
            <w:r>
              <w:rPr>
                <w:rFonts w:cs="Times New Roman"/>
              </w:rPr>
              <w:t xml:space="preserve"> c</w:t>
            </w:r>
            <w:r w:rsidR="00A709B6">
              <w:rPr>
                <w:rFonts w:cs="Times New Roman"/>
              </w:rPr>
              <w:t xml:space="preserve">ommand send to socket successfully and </w:t>
            </w:r>
            <w:r w:rsidR="00FF22BC">
              <w:rPr>
                <w:rFonts w:cs="Times New Roman"/>
              </w:rPr>
              <w:t>it</w:t>
            </w:r>
            <w:r w:rsidR="00A709B6">
              <w:rPr>
                <w:rFonts w:cs="Times New Roman"/>
              </w:rPr>
              <w:t xml:space="preserve"> is executed in the scenario correctly.</w:t>
            </w:r>
          </w:p>
        </w:tc>
        <w:tc>
          <w:tcPr>
            <w:tcW w:w="1892" w:type="dxa"/>
            <w:vAlign w:val="center"/>
          </w:tcPr>
          <w:p w:rsidR="00A875DE" w:rsidRDefault="00A875D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A875DE" w:rsidRPr="005A0A62" w:rsidTr="00B626AC">
        <w:trPr>
          <w:trHeight w:val="720"/>
        </w:trPr>
        <w:tc>
          <w:tcPr>
            <w:tcW w:w="1278" w:type="dxa"/>
            <w:vAlign w:val="center"/>
          </w:tcPr>
          <w:p w:rsidR="00A875DE" w:rsidRPr="003E002D" w:rsidRDefault="00A875D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NS</w:t>
            </w:r>
            <w:r w:rsidR="002C641A">
              <w:rPr>
                <w:rFonts w:cs="Times New Roman"/>
                <w:color w:val="000000" w:themeColor="text1"/>
              </w:rPr>
              <w:t>C</w:t>
            </w:r>
            <w:r>
              <w:rPr>
                <w:rFonts w:cs="Times New Roman"/>
                <w:color w:val="000000" w:themeColor="text1"/>
              </w:rPr>
              <w:t>P</w:t>
            </w:r>
            <w:r w:rsidR="004856DB">
              <w:rPr>
                <w:rFonts w:cs="Times New Roman"/>
                <w:color w:val="000000" w:themeColor="text1"/>
              </w:rPr>
              <w:t>.02</w:t>
            </w:r>
          </w:p>
        </w:tc>
        <w:tc>
          <w:tcPr>
            <w:tcW w:w="990" w:type="dxa"/>
            <w:vAlign w:val="center"/>
          </w:tcPr>
          <w:p w:rsidR="00A875DE" w:rsidRPr="003E002D" w:rsidRDefault="00AB2926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770" w:type="dxa"/>
            <w:vAlign w:val="center"/>
          </w:tcPr>
          <w:p w:rsidR="00A875DE" w:rsidRDefault="00A875DE" w:rsidP="00AB292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</w:t>
            </w:r>
            <w:r w:rsidR="00F530DB">
              <w:rPr>
                <w:rFonts w:cs="Times New Roman"/>
              </w:rPr>
              <w:t>SUD Save</w:t>
            </w:r>
            <w:r>
              <w:rPr>
                <w:rFonts w:cs="Times New Roman"/>
              </w:rPr>
              <w:t>” button.</w:t>
            </w:r>
            <w:r w:rsidR="00AB2926">
              <w:rPr>
                <w:rFonts w:cs="Times New Roman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:rsidR="00A875DE" w:rsidRDefault="003F73FF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SUD </w:t>
            </w:r>
            <w:r w:rsidR="007442E3">
              <w:rPr>
                <w:rFonts w:cs="Times New Roman"/>
              </w:rPr>
              <w:t xml:space="preserve">value </w:t>
            </w:r>
            <w:r>
              <w:rPr>
                <w:rFonts w:cs="Times New Roman"/>
              </w:rPr>
              <w:t>is saved.</w:t>
            </w:r>
          </w:p>
        </w:tc>
        <w:tc>
          <w:tcPr>
            <w:tcW w:w="1892" w:type="dxa"/>
            <w:vAlign w:val="center"/>
          </w:tcPr>
          <w:p w:rsidR="00A875DE" w:rsidRDefault="00A875D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CA208C" w:rsidRPr="005A0A62" w:rsidTr="00B626AC">
        <w:trPr>
          <w:trHeight w:val="720"/>
        </w:trPr>
        <w:tc>
          <w:tcPr>
            <w:tcW w:w="1278" w:type="dxa"/>
            <w:vAlign w:val="center"/>
          </w:tcPr>
          <w:p w:rsidR="00CA208C" w:rsidRDefault="00CA208C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NSCP.03</w:t>
            </w:r>
          </w:p>
        </w:tc>
        <w:tc>
          <w:tcPr>
            <w:tcW w:w="990" w:type="dxa"/>
            <w:vAlign w:val="center"/>
          </w:tcPr>
          <w:p w:rsidR="00CA208C" w:rsidRDefault="0070572F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CA208C" w:rsidRDefault="0070572F" w:rsidP="00AB292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“Save” button.</w:t>
            </w:r>
          </w:p>
        </w:tc>
        <w:tc>
          <w:tcPr>
            <w:tcW w:w="4140" w:type="dxa"/>
            <w:vAlign w:val="center"/>
          </w:tcPr>
          <w:p w:rsidR="00CA208C" w:rsidRDefault="006621DB" w:rsidP="00997BB2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Session is saved correctly and </w:t>
            </w:r>
            <w:r w:rsidR="00997BB2">
              <w:rPr>
                <w:rFonts w:cs="Times New Roman"/>
              </w:rPr>
              <w:t xml:space="preserve">then </w:t>
            </w:r>
            <w:r>
              <w:rPr>
                <w:rFonts w:cs="Times New Roman"/>
              </w:rPr>
              <w:t>“Sessions Page”</w:t>
            </w:r>
            <w:r w:rsidR="00997BB2">
              <w:rPr>
                <w:rFonts w:cs="Times New Roman"/>
              </w:rPr>
              <w:t xml:space="preserve"> opens</w:t>
            </w:r>
            <w:r>
              <w:rPr>
                <w:rFonts w:cs="Times New Roman"/>
              </w:rPr>
              <w:t>.</w:t>
            </w:r>
          </w:p>
        </w:tc>
        <w:tc>
          <w:tcPr>
            <w:tcW w:w="1892" w:type="dxa"/>
            <w:vAlign w:val="center"/>
          </w:tcPr>
          <w:p w:rsidR="00CA208C" w:rsidRDefault="00AB2A99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8F6003" w:rsidRPr="005A0A62" w:rsidTr="00B626AC">
        <w:trPr>
          <w:trHeight w:val="720"/>
        </w:trPr>
        <w:tc>
          <w:tcPr>
            <w:tcW w:w="1278" w:type="dxa"/>
            <w:vAlign w:val="center"/>
          </w:tcPr>
          <w:p w:rsidR="008F6003" w:rsidRDefault="008F6003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NSCP.04</w:t>
            </w:r>
          </w:p>
        </w:tc>
        <w:tc>
          <w:tcPr>
            <w:tcW w:w="990" w:type="dxa"/>
            <w:vAlign w:val="center"/>
          </w:tcPr>
          <w:p w:rsidR="008F6003" w:rsidRDefault="003A6F7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8F6003" w:rsidRDefault="003A6F7E" w:rsidP="00AB2926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Neulog Sensor is plugged to the computer and connection is establis</w:t>
            </w:r>
            <w:r w:rsidR="008F7985">
              <w:rPr>
                <w:rFonts w:cs="Times New Roman"/>
              </w:rPr>
              <w:t>hed.</w:t>
            </w:r>
          </w:p>
        </w:tc>
        <w:tc>
          <w:tcPr>
            <w:tcW w:w="4140" w:type="dxa"/>
            <w:vAlign w:val="center"/>
          </w:tcPr>
          <w:p w:rsidR="008F6003" w:rsidRDefault="000828AA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  <w:r w:rsidR="005A219F">
              <w:rPr>
                <w:rFonts w:cs="Times New Roman"/>
              </w:rPr>
              <w:t>SR and P</w:t>
            </w:r>
            <w:r>
              <w:rPr>
                <w:rFonts w:cs="Times New Roman"/>
              </w:rPr>
              <w:t>ulse values are shown correctly in the graphs.</w:t>
            </w:r>
          </w:p>
        </w:tc>
        <w:tc>
          <w:tcPr>
            <w:tcW w:w="1892" w:type="dxa"/>
            <w:vAlign w:val="center"/>
          </w:tcPr>
          <w:p w:rsidR="008F6003" w:rsidRDefault="000828AA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8F6003" w:rsidRPr="005A0A62" w:rsidTr="00B626AC">
        <w:trPr>
          <w:trHeight w:val="720"/>
        </w:trPr>
        <w:tc>
          <w:tcPr>
            <w:tcW w:w="1278" w:type="dxa"/>
            <w:vAlign w:val="center"/>
          </w:tcPr>
          <w:p w:rsidR="008F6003" w:rsidRDefault="005A219F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lastRenderedPageBreak/>
              <w:t>NSCP.05</w:t>
            </w:r>
          </w:p>
        </w:tc>
        <w:tc>
          <w:tcPr>
            <w:tcW w:w="990" w:type="dxa"/>
            <w:vAlign w:val="center"/>
          </w:tcPr>
          <w:p w:rsidR="008F6003" w:rsidRDefault="005A219F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8F6003" w:rsidRDefault="00D160AD" w:rsidP="00D160AD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Neulog Sensor is unplugged to the computer or connection isn’t established.</w:t>
            </w:r>
          </w:p>
        </w:tc>
        <w:tc>
          <w:tcPr>
            <w:tcW w:w="4140" w:type="dxa"/>
            <w:vAlign w:val="center"/>
          </w:tcPr>
          <w:p w:rsidR="008F6003" w:rsidRDefault="005A219F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GSR and Pulse values </w:t>
            </w:r>
            <w:r w:rsidR="00DA1E82">
              <w:rPr>
                <w:rFonts w:cs="Times New Roman"/>
              </w:rPr>
              <w:t>are shown</w:t>
            </w:r>
            <w:r w:rsidR="00064B3C">
              <w:rPr>
                <w:rFonts w:cs="Times New Roman"/>
              </w:rPr>
              <w:t xml:space="preserve"> with zero value</w:t>
            </w:r>
            <w:r w:rsidR="00DA1E82">
              <w:rPr>
                <w:rFonts w:cs="Times New Roman"/>
              </w:rPr>
              <w:t xml:space="preserve"> in the graphs.</w:t>
            </w:r>
          </w:p>
        </w:tc>
        <w:tc>
          <w:tcPr>
            <w:tcW w:w="1892" w:type="dxa"/>
            <w:vAlign w:val="center"/>
          </w:tcPr>
          <w:p w:rsidR="008F6003" w:rsidRDefault="00064B3C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A875DE" w:rsidRPr="005A0A62" w:rsidTr="00B626AC">
        <w:trPr>
          <w:trHeight w:val="720"/>
        </w:trPr>
        <w:tc>
          <w:tcPr>
            <w:tcW w:w="1278" w:type="dxa"/>
            <w:vAlign w:val="center"/>
          </w:tcPr>
          <w:p w:rsidR="00A875DE" w:rsidRDefault="00A875D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NS</w:t>
            </w:r>
            <w:r w:rsidR="002C641A">
              <w:rPr>
                <w:rFonts w:cs="Times New Roman"/>
                <w:color w:val="000000" w:themeColor="text1"/>
              </w:rPr>
              <w:t>C</w:t>
            </w:r>
            <w:r w:rsidR="006F6DE3">
              <w:rPr>
                <w:rFonts w:cs="Times New Roman"/>
                <w:color w:val="000000" w:themeColor="text1"/>
              </w:rPr>
              <w:t>P.06</w:t>
            </w:r>
          </w:p>
        </w:tc>
        <w:tc>
          <w:tcPr>
            <w:tcW w:w="990" w:type="dxa"/>
            <w:vAlign w:val="center"/>
          </w:tcPr>
          <w:p w:rsidR="00A875DE" w:rsidRPr="005A0A62" w:rsidRDefault="00A875D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:rsidR="00A875DE" w:rsidRDefault="00A875DE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“Back” button.</w:t>
            </w:r>
          </w:p>
        </w:tc>
        <w:tc>
          <w:tcPr>
            <w:tcW w:w="4140" w:type="dxa"/>
            <w:vAlign w:val="center"/>
          </w:tcPr>
          <w:p w:rsidR="00A875DE" w:rsidRDefault="00A875DE" w:rsidP="000C06E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</w:t>
            </w:r>
            <w:r w:rsidR="000C06E1">
              <w:rPr>
                <w:rFonts w:cs="Times New Roman"/>
              </w:rPr>
              <w:t>New Session</w:t>
            </w:r>
            <w:r>
              <w:rPr>
                <w:rFonts w:cs="Times New Roman"/>
              </w:rPr>
              <w:t xml:space="preserve"> Page” opens.</w:t>
            </w:r>
          </w:p>
        </w:tc>
        <w:tc>
          <w:tcPr>
            <w:tcW w:w="1892" w:type="dxa"/>
            <w:vAlign w:val="center"/>
          </w:tcPr>
          <w:p w:rsidR="00A875DE" w:rsidRDefault="00A875D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A875DE" w:rsidRPr="005A0A62" w:rsidTr="00B626AC">
        <w:trPr>
          <w:trHeight w:val="720"/>
        </w:trPr>
        <w:tc>
          <w:tcPr>
            <w:tcW w:w="1278" w:type="dxa"/>
            <w:vAlign w:val="center"/>
          </w:tcPr>
          <w:p w:rsidR="00A875DE" w:rsidRDefault="00A875D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NS</w:t>
            </w:r>
            <w:r w:rsidR="002C641A">
              <w:rPr>
                <w:rFonts w:cs="Times New Roman"/>
                <w:color w:val="000000" w:themeColor="text1"/>
              </w:rPr>
              <w:t>C</w:t>
            </w:r>
            <w:r w:rsidR="006F6DE3">
              <w:rPr>
                <w:rFonts w:cs="Times New Roman"/>
                <w:color w:val="000000" w:themeColor="text1"/>
              </w:rPr>
              <w:t>P.07</w:t>
            </w:r>
          </w:p>
        </w:tc>
        <w:tc>
          <w:tcPr>
            <w:tcW w:w="990" w:type="dxa"/>
            <w:vAlign w:val="center"/>
          </w:tcPr>
          <w:p w:rsidR="00A875DE" w:rsidRPr="005A0A62" w:rsidRDefault="00A875D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:rsidR="00A875DE" w:rsidRDefault="00A875DE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“Logout” button.</w:t>
            </w:r>
          </w:p>
        </w:tc>
        <w:tc>
          <w:tcPr>
            <w:tcW w:w="4140" w:type="dxa"/>
            <w:vAlign w:val="center"/>
          </w:tcPr>
          <w:p w:rsidR="00A875DE" w:rsidRDefault="00A875DE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“Login Page” opens.</w:t>
            </w:r>
          </w:p>
        </w:tc>
        <w:tc>
          <w:tcPr>
            <w:tcW w:w="1892" w:type="dxa"/>
            <w:vAlign w:val="center"/>
          </w:tcPr>
          <w:p w:rsidR="00A875DE" w:rsidRDefault="00A875D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</w:tbl>
    <w:p w:rsidR="00E84DBC" w:rsidRPr="00E84DBC" w:rsidRDefault="00E84DBC" w:rsidP="00E84DBC"/>
    <w:p w:rsidR="00081E7B" w:rsidRDefault="00F87C41" w:rsidP="00081E7B">
      <w:pPr>
        <w:pStyle w:val="Heading2"/>
      </w:pPr>
      <w:r>
        <w:t>New Session Page Tests</w:t>
      </w:r>
      <w:r w:rsidRPr="00CA015E">
        <w:t xml:space="preserve"> (</w:t>
      </w:r>
      <w:r>
        <w:t>NSESP</w:t>
      </w:r>
      <w:r w:rsidRPr="00CA015E">
        <w:t>)</w:t>
      </w:r>
    </w:p>
    <w:p w:rsidR="00081E7B" w:rsidRPr="00081E7B" w:rsidRDefault="00081E7B" w:rsidP="00081E7B">
      <w:r>
        <w:t xml:space="preserve">Consultant </w:t>
      </w:r>
      <w:r w:rsidR="007F07CF">
        <w:t xml:space="preserve">can select </w:t>
      </w:r>
      <w:r w:rsidR="00300558">
        <w:t xml:space="preserve">a scenario in the list and starts the scenario build in this form. </w:t>
      </w:r>
    </w:p>
    <w:tbl>
      <w:tblPr>
        <w:tblpPr w:leftFromText="141" w:rightFromText="141" w:vertAnchor="text" w:horzAnchor="margin" w:tblpXSpec="center" w:tblpY="267"/>
        <w:tblW w:w="13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990"/>
        <w:gridCol w:w="4770"/>
        <w:gridCol w:w="4140"/>
        <w:gridCol w:w="1892"/>
      </w:tblGrid>
      <w:tr w:rsidR="005004CD" w:rsidRPr="005A0A62" w:rsidTr="0084663B">
        <w:trPr>
          <w:trHeight w:val="720"/>
        </w:trPr>
        <w:tc>
          <w:tcPr>
            <w:tcW w:w="127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5004CD" w:rsidRPr="005A0A62" w:rsidRDefault="005004CD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TC ID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5004CD" w:rsidRPr="005A0A62" w:rsidRDefault="005004CD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5004CD" w:rsidRPr="005A0A62" w:rsidRDefault="005004CD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5004CD" w:rsidRPr="005A0A62" w:rsidRDefault="005004CD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5004CD" w:rsidRPr="005A0A62" w:rsidRDefault="005004CD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5004CD" w:rsidRPr="005A0A62" w:rsidTr="0084663B">
        <w:trPr>
          <w:trHeight w:val="720"/>
        </w:trPr>
        <w:tc>
          <w:tcPr>
            <w:tcW w:w="1278" w:type="dxa"/>
            <w:vAlign w:val="center"/>
          </w:tcPr>
          <w:p w:rsidR="005004CD" w:rsidRPr="005A0A62" w:rsidRDefault="0084663B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N</w:t>
            </w:r>
            <w:r w:rsidR="005004CD">
              <w:rPr>
                <w:rFonts w:cs="Times New Roman"/>
                <w:color w:val="000000" w:themeColor="text1"/>
              </w:rPr>
              <w:t>SESP</w:t>
            </w:r>
            <w:r w:rsidR="005004CD" w:rsidRPr="00E21446">
              <w:rPr>
                <w:rFonts w:cs="Times New Roman"/>
                <w:color w:val="000000" w:themeColor="text1"/>
              </w:rPr>
              <w:t>.01</w:t>
            </w:r>
          </w:p>
        </w:tc>
        <w:tc>
          <w:tcPr>
            <w:tcW w:w="990" w:type="dxa"/>
            <w:vAlign w:val="center"/>
          </w:tcPr>
          <w:p w:rsidR="005004CD" w:rsidRPr="005A0A62" w:rsidRDefault="005004CD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:rsidR="005004CD" w:rsidRDefault="005004CD" w:rsidP="00E350BA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Search a </w:t>
            </w:r>
            <w:r w:rsidR="00E350BA">
              <w:rPr>
                <w:rFonts w:cs="Times New Roman"/>
              </w:rPr>
              <w:t>scenario</w:t>
            </w:r>
            <w:r>
              <w:rPr>
                <w:rFonts w:cs="Times New Roman"/>
              </w:rPr>
              <w:t>.</w:t>
            </w:r>
          </w:p>
        </w:tc>
        <w:tc>
          <w:tcPr>
            <w:tcW w:w="4140" w:type="dxa"/>
            <w:vAlign w:val="center"/>
          </w:tcPr>
          <w:p w:rsidR="005004CD" w:rsidRDefault="005004CD" w:rsidP="00663F6B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 w:rsidR="00663F6B">
              <w:rPr>
                <w:rFonts w:cs="Times New Roman"/>
              </w:rPr>
              <w:t>cenarios</w:t>
            </w:r>
            <w:r>
              <w:rPr>
                <w:rFonts w:cs="Times New Roman"/>
              </w:rPr>
              <w:t xml:space="preserve"> are listed successfully.</w:t>
            </w:r>
          </w:p>
        </w:tc>
        <w:tc>
          <w:tcPr>
            <w:tcW w:w="1892" w:type="dxa"/>
            <w:vAlign w:val="center"/>
          </w:tcPr>
          <w:p w:rsidR="005004CD" w:rsidRDefault="00B671B0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5004CD" w:rsidRPr="005A0A62" w:rsidTr="0084663B">
        <w:trPr>
          <w:trHeight w:val="720"/>
        </w:trPr>
        <w:tc>
          <w:tcPr>
            <w:tcW w:w="1278" w:type="dxa"/>
            <w:vAlign w:val="center"/>
          </w:tcPr>
          <w:p w:rsidR="005004CD" w:rsidRPr="003E002D" w:rsidRDefault="0084663B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N</w:t>
            </w:r>
            <w:r w:rsidR="005004CD">
              <w:rPr>
                <w:rFonts w:cs="Times New Roman"/>
                <w:color w:val="000000" w:themeColor="text1"/>
              </w:rPr>
              <w:t>SESP</w:t>
            </w:r>
            <w:r w:rsidR="005004CD" w:rsidRPr="00E21446">
              <w:rPr>
                <w:rFonts w:cs="Times New Roman"/>
                <w:color w:val="000000" w:themeColor="text1"/>
              </w:rPr>
              <w:t>.02</w:t>
            </w:r>
          </w:p>
        </w:tc>
        <w:tc>
          <w:tcPr>
            <w:tcW w:w="990" w:type="dxa"/>
            <w:vAlign w:val="center"/>
          </w:tcPr>
          <w:p w:rsidR="005004CD" w:rsidRPr="003E002D" w:rsidRDefault="00247CDF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5004CD" w:rsidRDefault="005004CD" w:rsidP="00D20B7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</w:t>
            </w:r>
            <w:r w:rsidR="00D20B71">
              <w:rPr>
                <w:rFonts w:cs="Times New Roman"/>
              </w:rPr>
              <w:t>Start</w:t>
            </w:r>
            <w:r>
              <w:rPr>
                <w:rFonts w:cs="Times New Roman"/>
              </w:rPr>
              <w:t>” button.</w:t>
            </w:r>
            <w:r w:rsidR="00D97D92">
              <w:rPr>
                <w:rFonts w:cs="Times New Roman"/>
              </w:rPr>
              <w:t xml:space="preserve"> (Case: Scenario build is downloaded and </w:t>
            </w:r>
            <w:r w:rsidR="001A693B">
              <w:rPr>
                <w:rFonts w:cs="Times New Roman"/>
              </w:rPr>
              <w:t>in the correct path.</w:t>
            </w:r>
            <w:r w:rsidR="00D97D92">
              <w:rPr>
                <w:rFonts w:cs="Times New Roman"/>
              </w:rPr>
              <w:t>)</w:t>
            </w:r>
          </w:p>
        </w:tc>
        <w:tc>
          <w:tcPr>
            <w:tcW w:w="4140" w:type="dxa"/>
            <w:vAlign w:val="center"/>
          </w:tcPr>
          <w:p w:rsidR="005004CD" w:rsidRDefault="00A37AFA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Scenario build, neulog api and “New Session Controls Page” opens.</w:t>
            </w:r>
          </w:p>
        </w:tc>
        <w:tc>
          <w:tcPr>
            <w:tcW w:w="1892" w:type="dxa"/>
            <w:vAlign w:val="center"/>
          </w:tcPr>
          <w:p w:rsidR="005004CD" w:rsidRDefault="005004CD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D97D92" w:rsidRPr="005A0A62" w:rsidTr="0084663B">
        <w:trPr>
          <w:trHeight w:val="720"/>
        </w:trPr>
        <w:tc>
          <w:tcPr>
            <w:tcW w:w="1278" w:type="dxa"/>
            <w:vAlign w:val="center"/>
          </w:tcPr>
          <w:p w:rsidR="00D97D92" w:rsidRPr="003E002D" w:rsidRDefault="00D97D92" w:rsidP="00D97D92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NSESP</w:t>
            </w:r>
            <w:r w:rsidR="00CC5DA7">
              <w:rPr>
                <w:rFonts w:cs="Times New Roman"/>
                <w:color w:val="000000" w:themeColor="text1"/>
              </w:rPr>
              <w:t>.03</w:t>
            </w:r>
          </w:p>
        </w:tc>
        <w:tc>
          <w:tcPr>
            <w:tcW w:w="990" w:type="dxa"/>
            <w:vAlign w:val="center"/>
          </w:tcPr>
          <w:p w:rsidR="00D97D92" w:rsidRPr="003E002D" w:rsidRDefault="00D97D92" w:rsidP="00D97D92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D97D92" w:rsidRDefault="00D97D92" w:rsidP="00D97D92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“Start” button.</w:t>
            </w:r>
            <w:r w:rsidR="000B2A8D">
              <w:rPr>
                <w:rFonts w:cs="Times New Roman"/>
              </w:rPr>
              <w:t xml:space="preserve"> (Case: Scenario build isn’t downloaded or path is wrong.)</w:t>
            </w:r>
          </w:p>
        </w:tc>
        <w:tc>
          <w:tcPr>
            <w:tcW w:w="4140" w:type="dxa"/>
            <w:vAlign w:val="center"/>
          </w:tcPr>
          <w:p w:rsidR="00D97D92" w:rsidRDefault="00DC4810" w:rsidP="00D97D92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System gives an error message.</w:t>
            </w:r>
          </w:p>
        </w:tc>
        <w:tc>
          <w:tcPr>
            <w:tcW w:w="1892" w:type="dxa"/>
            <w:vAlign w:val="center"/>
          </w:tcPr>
          <w:p w:rsidR="00D97D92" w:rsidRDefault="00D97D92" w:rsidP="00D97D92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D97D92" w:rsidRPr="005A0A62" w:rsidTr="0084663B">
        <w:trPr>
          <w:trHeight w:val="720"/>
        </w:trPr>
        <w:tc>
          <w:tcPr>
            <w:tcW w:w="1278" w:type="dxa"/>
            <w:vAlign w:val="center"/>
          </w:tcPr>
          <w:p w:rsidR="00D97D92" w:rsidRDefault="00D97D92" w:rsidP="00D97D92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</w:t>
            </w:r>
            <w:r w:rsidR="00CC5DA7">
              <w:rPr>
                <w:rFonts w:cs="Times New Roman"/>
                <w:color w:val="000000" w:themeColor="text1"/>
              </w:rPr>
              <w:t>SESP.04</w:t>
            </w:r>
          </w:p>
        </w:tc>
        <w:tc>
          <w:tcPr>
            <w:tcW w:w="990" w:type="dxa"/>
            <w:vAlign w:val="center"/>
          </w:tcPr>
          <w:p w:rsidR="00D97D92" w:rsidRPr="005A0A62" w:rsidRDefault="00D97D92" w:rsidP="00D97D92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:rsidR="00D97D92" w:rsidRDefault="00D97D92" w:rsidP="00D97D92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“Back” button.</w:t>
            </w:r>
          </w:p>
        </w:tc>
        <w:tc>
          <w:tcPr>
            <w:tcW w:w="4140" w:type="dxa"/>
            <w:vAlign w:val="center"/>
          </w:tcPr>
          <w:p w:rsidR="00D97D92" w:rsidRDefault="00D97D92" w:rsidP="006B0492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</w:t>
            </w:r>
            <w:r w:rsidR="006B0492">
              <w:rPr>
                <w:rFonts w:cs="Times New Roman"/>
              </w:rPr>
              <w:t>Session</w:t>
            </w:r>
            <w:r w:rsidR="00740FFC">
              <w:rPr>
                <w:rFonts w:cs="Times New Roman"/>
              </w:rPr>
              <w:t>s</w:t>
            </w:r>
            <w:r>
              <w:rPr>
                <w:rFonts w:cs="Times New Roman"/>
              </w:rPr>
              <w:t xml:space="preserve"> Page” opens.</w:t>
            </w:r>
          </w:p>
        </w:tc>
        <w:tc>
          <w:tcPr>
            <w:tcW w:w="1892" w:type="dxa"/>
            <w:vAlign w:val="center"/>
          </w:tcPr>
          <w:p w:rsidR="00D97D92" w:rsidRDefault="00D97D92" w:rsidP="00D97D92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D97D92" w:rsidRPr="005A0A62" w:rsidTr="0084663B">
        <w:trPr>
          <w:trHeight w:val="720"/>
        </w:trPr>
        <w:tc>
          <w:tcPr>
            <w:tcW w:w="1278" w:type="dxa"/>
            <w:vAlign w:val="center"/>
          </w:tcPr>
          <w:p w:rsidR="00D97D92" w:rsidRDefault="00D97D92" w:rsidP="00D97D92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</w:t>
            </w:r>
            <w:r w:rsidR="00CC5DA7">
              <w:rPr>
                <w:rFonts w:cs="Times New Roman"/>
                <w:color w:val="000000" w:themeColor="text1"/>
              </w:rPr>
              <w:t>SESP.05</w:t>
            </w:r>
          </w:p>
        </w:tc>
        <w:tc>
          <w:tcPr>
            <w:tcW w:w="990" w:type="dxa"/>
            <w:vAlign w:val="center"/>
          </w:tcPr>
          <w:p w:rsidR="00D97D92" w:rsidRPr="005A0A62" w:rsidRDefault="00D97D92" w:rsidP="00D97D92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:rsidR="00D97D92" w:rsidRDefault="00D97D92" w:rsidP="00D97D92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“Logout” button.</w:t>
            </w:r>
          </w:p>
        </w:tc>
        <w:tc>
          <w:tcPr>
            <w:tcW w:w="4140" w:type="dxa"/>
            <w:vAlign w:val="center"/>
          </w:tcPr>
          <w:p w:rsidR="00D97D92" w:rsidRDefault="00D97D92" w:rsidP="00D97D92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“Login Page” opens.</w:t>
            </w:r>
          </w:p>
        </w:tc>
        <w:tc>
          <w:tcPr>
            <w:tcW w:w="1892" w:type="dxa"/>
            <w:vAlign w:val="center"/>
          </w:tcPr>
          <w:p w:rsidR="00D97D92" w:rsidRDefault="00D97D92" w:rsidP="00D97D92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</w:tbl>
    <w:p w:rsidR="00E84DBC" w:rsidRPr="00E84DBC" w:rsidRDefault="00E84DBC" w:rsidP="00E84DBC"/>
    <w:p w:rsidR="00F87C41" w:rsidRDefault="00F87C41" w:rsidP="00F87C41">
      <w:pPr>
        <w:pStyle w:val="Heading2"/>
      </w:pPr>
      <w:r>
        <w:lastRenderedPageBreak/>
        <w:t>New User Page Tests</w:t>
      </w:r>
      <w:r w:rsidRPr="00CA015E">
        <w:t xml:space="preserve"> (</w:t>
      </w:r>
      <w:r>
        <w:t>NUP</w:t>
      </w:r>
      <w:r w:rsidRPr="00CA015E">
        <w:t>)</w:t>
      </w:r>
    </w:p>
    <w:p w:rsidR="00BD6361" w:rsidRPr="00BD6361" w:rsidRDefault="00BD6361" w:rsidP="00BD6361">
      <w:r>
        <w:t xml:space="preserve">Admin can add a new user to the system. Then, the new user can use the system. </w:t>
      </w:r>
    </w:p>
    <w:tbl>
      <w:tblPr>
        <w:tblpPr w:leftFromText="141" w:rightFromText="141" w:vertAnchor="text" w:horzAnchor="margin" w:tblpXSpec="center" w:tblpY="267"/>
        <w:tblW w:w="13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4770"/>
        <w:gridCol w:w="4140"/>
        <w:gridCol w:w="1892"/>
      </w:tblGrid>
      <w:tr w:rsidR="00E03F68" w:rsidRPr="005A0A62" w:rsidTr="00B626AC">
        <w:trPr>
          <w:trHeight w:val="720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E03F68" w:rsidRPr="005A0A62" w:rsidRDefault="00E03F68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TC 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E03F68" w:rsidRPr="005A0A62" w:rsidRDefault="00E03F68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E03F68" w:rsidRPr="005A0A62" w:rsidRDefault="00E03F68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E03F68" w:rsidRPr="005A0A62" w:rsidRDefault="00E03F68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E03F68" w:rsidRPr="005A0A62" w:rsidRDefault="00E03F68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E03F68" w:rsidRPr="005A0A62" w:rsidTr="00B626AC">
        <w:trPr>
          <w:trHeight w:val="720"/>
        </w:trPr>
        <w:tc>
          <w:tcPr>
            <w:tcW w:w="1188" w:type="dxa"/>
            <w:vAlign w:val="center"/>
          </w:tcPr>
          <w:p w:rsidR="00E03F68" w:rsidRPr="005A0A62" w:rsidRDefault="00CC176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NUP</w:t>
            </w:r>
            <w:r w:rsidR="00E03F68" w:rsidRPr="00E21446">
              <w:rPr>
                <w:rFonts w:cs="Times New Roman"/>
                <w:color w:val="000000" w:themeColor="text1"/>
              </w:rPr>
              <w:t>.01</w:t>
            </w:r>
          </w:p>
        </w:tc>
        <w:tc>
          <w:tcPr>
            <w:tcW w:w="1080" w:type="dxa"/>
            <w:vAlign w:val="center"/>
          </w:tcPr>
          <w:p w:rsidR="00E03F68" w:rsidRPr="005A0A62" w:rsidRDefault="00E03F68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E03F68" w:rsidRDefault="00E03F68" w:rsidP="005E1E2B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Enter username, </w:t>
            </w:r>
            <w:r w:rsidR="005E1E2B">
              <w:rPr>
                <w:rFonts w:cs="Times New Roman"/>
              </w:rPr>
              <w:t>name/surname</w:t>
            </w:r>
            <w:r>
              <w:rPr>
                <w:rFonts w:cs="Times New Roman"/>
              </w:rPr>
              <w:t>, new password and new password again fields correctly and click “Save” button.</w:t>
            </w:r>
          </w:p>
        </w:tc>
        <w:tc>
          <w:tcPr>
            <w:tcW w:w="4140" w:type="dxa"/>
            <w:vAlign w:val="center"/>
          </w:tcPr>
          <w:p w:rsidR="00E03F68" w:rsidRDefault="003F5F72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User is added</w:t>
            </w:r>
            <w:r w:rsidR="00E03F68">
              <w:rPr>
                <w:rFonts w:cs="Times New Roman"/>
              </w:rPr>
              <w:t xml:space="preserve"> successfully.</w:t>
            </w:r>
          </w:p>
        </w:tc>
        <w:tc>
          <w:tcPr>
            <w:tcW w:w="1892" w:type="dxa"/>
            <w:vAlign w:val="center"/>
          </w:tcPr>
          <w:p w:rsidR="00E03F68" w:rsidRDefault="00E03F68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E03F68" w:rsidRPr="005A0A62" w:rsidTr="00B626AC">
        <w:trPr>
          <w:trHeight w:val="720"/>
        </w:trPr>
        <w:tc>
          <w:tcPr>
            <w:tcW w:w="1188" w:type="dxa"/>
            <w:vAlign w:val="center"/>
          </w:tcPr>
          <w:p w:rsidR="00E03F68" w:rsidRDefault="00CC176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NUP</w:t>
            </w:r>
            <w:r w:rsidR="00E03F68">
              <w:rPr>
                <w:rFonts w:cs="Times New Roman"/>
                <w:color w:val="000000" w:themeColor="text1"/>
              </w:rPr>
              <w:t>.03</w:t>
            </w:r>
          </w:p>
        </w:tc>
        <w:tc>
          <w:tcPr>
            <w:tcW w:w="1080" w:type="dxa"/>
            <w:vAlign w:val="center"/>
          </w:tcPr>
          <w:p w:rsidR="00E03F68" w:rsidRPr="001419F3" w:rsidRDefault="00E03F68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E03F68" w:rsidRDefault="00E03F68" w:rsidP="00027620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Enter username which is exists. Then click the “Save” button. </w:t>
            </w:r>
          </w:p>
        </w:tc>
        <w:tc>
          <w:tcPr>
            <w:tcW w:w="4140" w:type="dxa"/>
            <w:vAlign w:val="center"/>
          </w:tcPr>
          <w:p w:rsidR="00E03F68" w:rsidRDefault="00E03F68" w:rsidP="00B80259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gives an error message. </w:t>
            </w:r>
            <w:r w:rsidR="00B80259">
              <w:rPr>
                <w:rFonts w:cs="Times New Roman"/>
              </w:rPr>
              <w:t>User</w:t>
            </w:r>
            <w:r>
              <w:rPr>
                <w:rFonts w:cs="Times New Roman"/>
              </w:rPr>
              <w:t xml:space="preserve"> isn’t </w:t>
            </w:r>
            <w:r w:rsidR="00B80259">
              <w:rPr>
                <w:rFonts w:cs="Times New Roman"/>
              </w:rPr>
              <w:t>added</w:t>
            </w:r>
            <w:r>
              <w:rPr>
                <w:rFonts w:cs="Times New Roman"/>
              </w:rPr>
              <w:t>.</w:t>
            </w:r>
          </w:p>
        </w:tc>
        <w:tc>
          <w:tcPr>
            <w:tcW w:w="1892" w:type="dxa"/>
            <w:vAlign w:val="center"/>
          </w:tcPr>
          <w:p w:rsidR="00E03F68" w:rsidRDefault="00E03F68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E03F68" w:rsidRPr="005A0A62" w:rsidTr="00B626AC">
        <w:trPr>
          <w:trHeight w:val="720"/>
        </w:trPr>
        <w:tc>
          <w:tcPr>
            <w:tcW w:w="1188" w:type="dxa"/>
            <w:vAlign w:val="center"/>
          </w:tcPr>
          <w:p w:rsidR="00E03F68" w:rsidRDefault="00CC176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NUP</w:t>
            </w:r>
            <w:r w:rsidR="00E03F68">
              <w:rPr>
                <w:rFonts w:cs="Times New Roman"/>
                <w:color w:val="000000" w:themeColor="text1"/>
              </w:rPr>
              <w:t>.04</w:t>
            </w:r>
          </w:p>
        </w:tc>
        <w:tc>
          <w:tcPr>
            <w:tcW w:w="1080" w:type="dxa"/>
            <w:vAlign w:val="center"/>
          </w:tcPr>
          <w:p w:rsidR="00E03F68" w:rsidRPr="001419F3" w:rsidRDefault="00E03F68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E03F68" w:rsidRDefault="00E03F68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Enter new password and new password again fields differently.  Then click the “Save” button.</w:t>
            </w:r>
          </w:p>
        </w:tc>
        <w:tc>
          <w:tcPr>
            <w:tcW w:w="4140" w:type="dxa"/>
            <w:vAlign w:val="center"/>
          </w:tcPr>
          <w:p w:rsidR="00E03F68" w:rsidRDefault="00E03F68" w:rsidP="00252E73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gives an error message. </w:t>
            </w:r>
            <w:r w:rsidR="00252E73">
              <w:rPr>
                <w:rFonts w:cs="Times New Roman"/>
              </w:rPr>
              <w:t>User</w:t>
            </w:r>
            <w:r>
              <w:rPr>
                <w:rFonts w:cs="Times New Roman"/>
              </w:rPr>
              <w:t xml:space="preserve"> isn’t </w:t>
            </w:r>
            <w:r w:rsidR="00252E73">
              <w:rPr>
                <w:rFonts w:cs="Times New Roman"/>
              </w:rPr>
              <w:t>added</w:t>
            </w:r>
            <w:r>
              <w:rPr>
                <w:rFonts w:cs="Times New Roman"/>
              </w:rPr>
              <w:t>.</w:t>
            </w:r>
          </w:p>
        </w:tc>
        <w:tc>
          <w:tcPr>
            <w:tcW w:w="1892" w:type="dxa"/>
            <w:vAlign w:val="center"/>
          </w:tcPr>
          <w:p w:rsidR="00E03F68" w:rsidRDefault="00E03F68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E03F68" w:rsidRPr="005A0A62" w:rsidTr="00B626AC">
        <w:trPr>
          <w:trHeight w:val="720"/>
        </w:trPr>
        <w:tc>
          <w:tcPr>
            <w:tcW w:w="1188" w:type="dxa"/>
            <w:vAlign w:val="center"/>
          </w:tcPr>
          <w:p w:rsidR="00E03F68" w:rsidRPr="005A0A62" w:rsidRDefault="00CC176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NUP</w:t>
            </w:r>
            <w:r w:rsidR="00E03F68">
              <w:rPr>
                <w:rFonts w:cs="Times New Roman"/>
                <w:color w:val="000000" w:themeColor="text1"/>
              </w:rPr>
              <w:t>.05</w:t>
            </w:r>
          </w:p>
        </w:tc>
        <w:tc>
          <w:tcPr>
            <w:tcW w:w="1080" w:type="dxa"/>
            <w:vAlign w:val="center"/>
          </w:tcPr>
          <w:p w:rsidR="00E03F68" w:rsidRPr="005A0A62" w:rsidRDefault="00E03F68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:rsidR="00E03F68" w:rsidRDefault="00E03F68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“Back” button.</w:t>
            </w:r>
          </w:p>
        </w:tc>
        <w:tc>
          <w:tcPr>
            <w:tcW w:w="4140" w:type="dxa"/>
            <w:vAlign w:val="center"/>
          </w:tcPr>
          <w:p w:rsidR="00E03F68" w:rsidRDefault="00E03F68" w:rsidP="000D56E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</w:t>
            </w:r>
            <w:r w:rsidR="000D56EC">
              <w:rPr>
                <w:rFonts w:cs="Times New Roman"/>
              </w:rPr>
              <w:t>Admin</w:t>
            </w:r>
            <w:r>
              <w:rPr>
                <w:rFonts w:cs="Times New Roman"/>
              </w:rPr>
              <w:t xml:space="preserve"> Page” opens.</w:t>
            </w:r>
          </w:p>
        </w:tc>
        <w:tc>
          <w:tcPr>
            <w:tcW w:w="1892" w:type="dxa"/>
            <w:vAlign w:val="center"/>
          </w:tcPr>
          <w:p w:rsidR="00E03F68" w:rsidRDefault="00E03F68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381D5F" w:rsidRPr="005A0A62" w:rsidTr="00B626AC">
        <w:trPr>
          <w:trHeight w:val="720"/>
        </w:trPr>
        <w:tc>
          <w:tcPr>
            <w:tcW w:w="1188" w:type="dxa"/>
            <w:vAlign w:val="center"/>
          </w:tcPr>
          <w:p w:rsidR="00381D5F" w:rsidRPr="005A0A62" w:rsidRDefault="00381D5F" w:rsidP="00381D5F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NUP</w:t>
            </w:r>
            <w:r w:rsidR="006937D3">
              <w:rPr>
                <w:rFonts w:cs="Times New Roman"/>
                <w:color w:val="000000" w:themeColor="text1"/>
              </w:rPr>
              <w:t>.06</w:t>
            </w:r>
          </w:p>
        </w:tc>
        <w:tc>
          <w:tcPr>
            <w:tcW w:w="1080" w:type="dxa"/>
            <w:vAlign w:val="center"/>
          </w:tcPr>
          <w:p w:rsidR="00381D5F" w:rsidRPr="005A0A62" w:rsidRDefault="00381D5F" w:rsidP="00381D5F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:rsidR="00381D5F" w:rsidRDefault="00381D5F" w:rsidP="009801B0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</w:t>
            </w:r>
            <w:r w:rsidR="009801B0">
              <w:rPr>
                <w:rFonts w:cs="Times New Roman"/>
              </w:rPr>
              <w:t>Logout</w:t>
            </w:r>
            <w:r>
              <w:rPr>
                <w:rFonts w:cs="Times New Roman"/>
              </w:rPr>
              <w:t>” button.</w:t>
            </w:r>
          </w:p>
        </w:tc>
        <w:tc>
          <w:tcPr>
            <w:tcW w:w="4140" w:type="dxa"/>
            <w:vAlign w:val="center"/>
          </w:tcPr>
          <w:p w:rsidR="00381D5F" w:rsidRDefault="00381D5F" w:rsidP="00381D5F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“Login Page” opens.</w:t>
            </w:r>
          </w:p>
        </w:tc>
        <w:tc>
          <w:tcPr>
            <w:tcW w:w="1892" w:type="dxa"/>
            <w:vAlign w:val="center"/>
          </w:tcPr>
          <w:p w:rsidR="00381D5F" w:rsidRDefault="00381D5F" w:rsidP="00381D5F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</w:tbl>
    <w:p w:rsidR="00E84DBC" w:rsidRPr="00E84DBC" w:rsidRDefault="00E84DBC" w:rsidP="00E84DBC"/>
    <w:p w:rsidR="00F87C41" w:rsidRDefault="009A6C22" w:rsidP="00F87C41">
      <w:pPr>
        <w:pStyle w:val="Heading2"/>
      </w:pPr>
      <w:r>
        <w:t xml:space="preserve">Patients </w:t>
      </w:r>
      <w:r w:rsidR="00F87C41">
        <w:t>Page Tests</w:t>
      </w:r>
      <w:r w:rsidR="00F87C41" w:rsidRPr="00CA015E">
        <w:t xml:space="preserve"> (</w:t>
      </w:r>
      <w:r w:rsidR="00642D78">
        <w:t>PP</w:t>
      </w:r>
      <w:r w:rsidR="00F87C41" w:rsidRPr="00CA015E">
        <w:t>)</w:t>
      </w:r>
    </w:p>
    <w:p w:rsidR="000563C3" w:rsidRDefault="000563C3" w:rsidP="000563C3">
      <w:r>
        <w:t xml:space="preserve">Patients of the logged consultant are listed in this page. </w:t>
      </w:r>
      <w:r w:rsidR="000C3748">
        <w:t xml:space="preserve">Consultant can manage, edit, delete or add a new user for using this page. All operations are tested in this section. </w:t>
      </w:r>
    </w:p>
    <w:p w:rsidR="0074477B" w:rsidRDefault="0074477B" w:rsidP="000563C3"/>
    <w:p w:rsidR="0074477B" w:rsidRPr="000563C3" w:rsidRDefault="0074477B" w:rsidP="000563C3"/>
    <w:tbl>
      <w:tblPr>
        <w:tblpPr w:leftFromText="141" w:rightFromText="141" w:vertAnchor="text" w:horzAnchor="margin" w:tblpXSpec="center" w:tblpY="267"/>
        <w:tblW w:w="13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1194"/>
        <w:gridCol w:w="4050"/>
        <w:gridCol w:w="4212"/>
        <w:gridCol w:w="1998"/>
      </w:tblGrid>
      <w:tr w:rsidR="00DE7881" w:rsidRPr="005A0A62" w:rsidTr="00D469D5">
        <w:trPr>
          <w:trHeight w:val="720"/>
        </w:trPr>
        <w:tc>
          <w:tcPr>
            <w:tcW w:w="1884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DE7881" w:rsidRPr="005A0A62" w:rsidRDefault="00DE7881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bookmarkStart w:id="10" w:name="_Hlk518984576"/>
            <w:r w:rsidRPr="005A0A62">
              <w:rPr>
                <w:rFonts w:cs="Times New Roman"/>
              </w:rPr>
              <w:lastRenderedPageBreak/>
              <w:t>TC ID</w:t>
            </w:r>
          </w:p>
        </w:tc>
        <w:tc>
          <w:tcPr>
            <w:tcW w:w="1194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DE7881" w:rsidRPr="005A0A62" w:rsidRDefault="00DE7881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DE7881" w:rsidRPr="005A0A62" w:rsidRDefault="00DE7881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DE7881" w:rsidRPr="005A0A62" w:rsidRDefault="00DE7881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99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DE7881" w:rsidRPr="005A0A62" w:rsidRDefault="00674419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DE7881" w:rsidRPr="005A0A62" w:rsidTr="00D469D5">
        <w:trPr>
          <w:trHeight w:val="720"/>
        </w:trPr>
        <w:tc>
          <w:tcPr>
            <w:tcW w:w="1884" w:type="dxa"/>
            <w:vAlign w:val="center"/>
          </w:tcPr>
          <w:p w:rsidR="00DE7881" w:rsidRPr="005A0A62" w:rsidRDefault="00DE7881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E21446">
              <w:rPr>
                <w:rFonts w:cs="Times New Roman"/>
                <w:color w:val="000000" w:themeColor="text1"/>
              </w:rPr>
              <w:t>PP.01</w:t>
            </w:r>
          </w:p>
        </w:tc>
        <w:tc>
          <w:tcPr>
            <w:tcW w:w="1194" w:type="dxa"/>
            <w:vAlign w:val="center"/>
          </w:tcPr>
          <w:p w:rsidR="00DE7881" w:rsidRPr="005A0A62" w:rsidRDefault="00D469D5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050" w:type="dxa"/>
            <w:vAlign w:val="center"/>
          </w:tcPr>
          <w:p w:rsidR="00DE7881" w:rsidRDefault="00DE7881" w:rsidP="000B1117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Search </w:t>
            </w:r>
            <w:r w:rsidR="000B1117">
              <w:rPr>
                <w:rFonts w:cs="Times New Roman"/>
              </w:rPr>
              <w:t>a patient.</w:t>
            </w:r>
          </w:p>
        </w:tc>
        <w:tc>
          <w:tcPr>
            <w:tcW w:w="4212" w:type="dxa"/>
            <w:vAlign w:val="center"/>
          </w:tcPr>
          <w:p w:rsidR="00DE7881" w:rsidRDefault="00AF79BA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Patients are listed successfully.</w:t>
            </w:r>
          </w:p>
        </w:tc>
        <w:tc>
          <w:tcPr>
            <w:tcW w:w="1998" w:type="dxa"/>
            <w:vAlign w:val="center"/>
          </w:tcPr>
          <w:p w:rsidR="00DE7881" w:rsidRDefault="00674419" w:rsidP="00674419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DE7881" w:rsidRPr="005A0A62" w:rsidTr="00D469D5">
        <w:trPr>
          <w:trHeight w:val="720"/>
        </w:trPr>
        <w:tc>
          <w:tcPr>
            <w:tcW w:w="1884" w:type="dxa"/>
            <w:vAlign w:val="center"/>
          </w:tcPr>
          <w:p w:rsidR="00DE7881" w:rsidRPr="005A0A62" w:rsidRDefault="006A2614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PP.02</w:t>
            </w:r>
          </w:p>
        </w:tc>
        <w:tc>
          <w:tcPr>
            <w:tcW w:w="1194" w:type="dxa"/>
            <w:vAlign w:val="center"/>
          </w:tcPr>
          <w:p w:rsidR="00DE7881" w:rsidRPr="005A0A62" w:rsidRDefault="0031407C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050" w:type="dxa"/>
            <w:vAlign w:val="center"/>
          </w:tcPr>
          <w:p w:rsidR="00DE7881" w:rsidRDefault="006A2614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Click the “Show Notes” link.  </w:t>
            </w:r>
          </w:p>
        </w:tc>
        <w:tc>
          <w:tcPr>
            <w:tcW w:w="4212" w:type="dxa"/>
            <w:vAlign w:val="center"/>
          </w:tcPr>
          <w:p w:rsidR="00DE7881" w:rsidRDefault="006A2614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Notes of a selected patient shown </w:t>
            </w:r>
            <w:r w:rsidRPr="006A2614">
              <w:rPr>
                <w:rFonts w:cs="Times New Roman"/>
              </w:rPr>
              <w:t>successfully</w:t>
            </w:r>
            <w:r>
              <w:rPr>
                <w:rFonts w:cs="Times New Roman"/>
              </w:rPr>
              <w:t>.</w:t>
            </w:r>
          </w:p>
        </w:tc>
        <w:tc>
          <w:tcPr>
            <w:tcW w:w="1998" w:type="dxa"/>
            <w:vAlign w:val="center"/>
          </w:tcPr>
          <w:p w:rsidR="00DE7881" w:rsidRDefault="00674419" w:rsidP="00674419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AF3BBE" w:rsidRPr="005A0A62" w:rsidTr="00D469D5">
        <w:trPr>
          <w:trHeight w:val="720"/>
        </w:trPr>
        <w:tc>
          <w:tcPr>
            <w:tcW w:w="1884" w:type="dxa"/>
            <w:vAlign w:val="center"/>
          </w:tcPr>
          <w:p w:rsidR="00AF3BBE" w:rsidRDefault="00AF3BBE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PP.03</w:t>
            </w:r>
          </w:p>
        </w:tc>
        <w:tc>
          <w:tcPr>
            <w:tcW w:w="1194" w:type="dxa"/>
            <w:vAlign w:val="center"/>
          </w:tcPr>
          <w:p w:rsidR="00AF3BBE" w:rsidRDefault="0032431E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050" w:type="dxa"/>
            <w:vAlign w:val="center"/>
          </w:tcPr>
          <w:p w:rsidR="00AF3BBE" w:rsidRDefault="0032431E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“Session List” button.</w:t>
            </w:r>
          </w:p>
        </w:tc>
        <w:tc>
          <w:tcPr>
            <w:tcW w:w="4212" w:type="dxa"/>
            <w:vAlign w:val="center"/>
          </w:tcPr>
          <w:p w:rsidR="00AF3BBE" w:rsidRDefault="001E18EE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“Sessions Page” opens and selected patient sessions are listed.</w:t>
            </w:r>
          </w:p>
        </w:tc>
        <w:tc>
          <w:tcPr>
            <w:tcW w:w="1998" w:type="dxa"/>
            <w:vAlign w:val="center"/>
          </w:tcPr>
          <w:p w:rsidR="00AF3BBE" w:rsidRDefault="001E18EE" w:rsidP="00674419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AF3BBE" w:rsidRPr="005A0A62" w:rsidTr="00D469D5">
        <w:trPr>
          <w:trHeight w:val="720"/>
        </w:trPr>
        <w:tc>
          <w:tcPr>
            <w:tcW w:w="1884" w:type="dxa"/>
            <w:vAlign w:val="center"/>
          </w:tcPr>
          <w:p w:rsidR="00AF3BBE" w:rsidRDefault="009C6FA4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PP.04</w:t>
            </w:r>
          </w:p>
        </w:tc>
        <w:tc>
          <w:tcPr>
            <w:tcW w:w="1194" w:type="dxa"/>
            <w:vAlign w:val="center"/>
          </w:tcPr>
          <w:p w:rsidR="00AF3BBE" w:rsidRDefault="00063369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050" w:type="dxa"/>
            <w:vAlign w:val="center"/>
          </w:tcPr>
          <w:p w:rsidR="00AF3BBE" w:rsidRDefault="009C6FA4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“Edit” button.</w:t>
            </w:r>
          </w:p>
        </w:tc>
        <w:tc>
          <w:tcPr>
            <w:tcW w:w="4212" w:type="dxa"/>
            <w:vAlign w:val="center"/>
          </w:tcPr>
          <w:p w:rsidR="00AF3BBE" w:rsidRDefault="004E2724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“New Patient Page” opens and selected patient information is showed.</w:t>
            </w:r>
          </w:p>
        </w:tc>
        <w:tc>
          <w:tcPr>
            <w:tcW w:w="1998" w:type="dxa"/>
            <w:vAlign w:val="center"/>
          </w:tcPr>
          <w:p w:rsidR="00AF3BBE" w:rsidRDefault="004E2724" w:rsidP="00674419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CB16C4" w:rsidRPr="005A0A62" w:rsidTr="00D469D5">
        <w:trPr>
          <w:trHeight w:val="720"/>
        </w:trPr>
        <w:tc>
          <w:tcPr>
            <w:tcW w:w="1884" w:type="dxa"/>
            <w:vAlign w:val="center"/>
          </w:tcPr>
          <w:p w:rsidR="00CB16C4" w:rsidRDefault="00FB44C8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PP.05</w:t>
            </w:r>
          </w:p>
        </w:tc>
        <w:tc>
          <w:tcPr>
            <w:tcW w:w="1194" w:type="dxa"/>
            <w:vAlign w:val="center"/>
          </w:tcPr>
          <w:p w:rsidR="00CB16C4" w:rsidRDefault="00FB44C8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050" w:type="dxa"/>
            <w:vAlign w:val="center"/>
          </w:tcPr>
          <w:p w:rsidR="00CB16C4" w:rsidRDefault="00772EA5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“Delete” button.</w:t>
            </w:r>
          </w:p>
        </w:tc>
        <w:tc>
          <w:tcPr>
            <w:tcW w:w="4212" w:type="dxa"/>
            <w:vAlign w:val="center"/>
          </w:tcPr>
          <w:p w:rsidR="00CB16C4" w:rsidRDefault="00FB44C8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Selected patient is deleted </w:t>
            </w:r>
            <w:r w:rsidRPr="00FB44C8">
              <w:rPr>
                <w:rFonts w:cs="Times New Roman"/>
              </w:rPr>
              <w:t>successfully</w:t>
            </w:r>
            <w:r>
              <w:rPr>
                <w:rFonts w:cs="Times New Roman"/>
              </w:rPr>
              <w:t>.</w:t>
            </w:r>
          </w:p>
        </w:tc>
        <w:tc>
          <w:tcPr>
            <w:tcW w:w="1998" w:type="dxa"/>
            <w:vAlign w:val="center"/>
          </w:tcPr>
          <w:p w:rsidR="00CB16C4" w:rsidRDefault="00FB44C8" w:rsidP="00674419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CB16C4" w:rsidRPr="005A0A62" w:rsidTr="00D469D5">
        <w:trPr>
          <w:trHeight w:val="720"/>
        </w:trPr>
        <w:tc>
          <w:tcPr>
            <w:tcW w:w="1884" w:type="dxa"/>
            <w:vAlign w:val="center"/>
          </w:tcPr>
          <w:p w:rsidR="00CB16C4" w:rsidRDefault="006C4F05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PP.06</w:t>
            </w:r>
          </w:p>
        </w:tc>
        <w:tc>
          <w:tcPr>
            <w:tcW w:w="1194" w:type="dxa"/>
            <w:vAlign w:val="center"/>
          </w:tcPr>
          <w:p w:rsidR="00CB16C4" w:rsidRDefault="006C4F05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050" w:type="dxa"/>
            <w:vAlign w:val="center"/>
          </w:tcPr>
          <w:p w:rsidR="00CB16C4" w:rsidRDefault="006C4F05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“Add New Patient” button.</w:t>
            </w:r>
          </w:p>
        </w:tc>
        <w:tc>
          <w:tcPr>
            <w:tcW w:w="4212" w:type="dxa"/>
            <w:vAlign w:val="center"/>
          </w:tcPr>
          <w:p w:rsidR="00CB16C4" w:rsidRDefault="006C4F05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“New Patient Page” opens.</w:t>
            </w:r>
          </w:p>
        </w:tc>
        <w:tc>
          <w:tcPr>
            <w:tcW w:w="1998" w:type="dxa"/>
            <w:vAlign w:val="center"/>
          </w:tcPr>
          <w:p w:rsidR="00CB16C4" w:rsidRDefault="006C4F05" w:rsidP="00674419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893B1D" w:rsidRPr="005A0A62" w:rsidTr="00D469D5">
        <w:trPr>
          <w:trHeight w:val="720"/>
        </w:trPr>
        <w:tc>
          <w:tcPr>
            <w:tcW w:w="1884" w:type="dxa"/>
            <w:vAlign w:val="center"/>
          </w:tcPr>
          <w:p w:rsidR="00893B1D" w:rsidRDefault="000E0014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PP.07</w:t>
            </w:r>
          </w:p>
        </w:tc>
        <w:tc>
          <w:tcPr>
            <w:tcW w:w="1194" w:type="dxa"/>
            <w:vAlign w:val="center"/>
          </w:tcPr>
          <w:p w:rsidR="00893B1D" w:rsidRDefault="000E0014" w:rsidP="00DE7881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050" w:type="dxa"/>
            <w:vAlign w:val="center"/>
          </w:tcPr>
          <w:p w:rsidR="00893B1D" w:rsidRDefault="000E0014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“Logout”</w:t>
            </w:r>
            <w:r w:rsidR="00976E64">
              <w:rPr>
                <w:rFonts w:cs="Times New Roman"/>
              </w:rPr>
              <w:t xml:space="preserve"> button.</w:t>
            </w:r>
          </w:p>
        </w:tc>
        <w:tc>
          <w:tcPr>
            <w:tcW w:w="4212" w:type="dxa"/>
            <w:vAlign w:val="center"/>
          </w:tcPr>
          <w:p w:rsidR="00893B1D" w:rsidRDefault="006D3A9D" w:rsidP="00DE7881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“Login Page” opens.</w:t>
            </w:r>
          </w:p>
        </w:tc>
        <w:tc>
          <w:tcPr>
            <w:tcW w:w="1998" w:type="dxa"/>
            <w:vAlign w:val="center"/>
          </w:tcPr>
          <w:p w:rsidR="00893B1D" w:rsidRDefault="006D3A9D" w:rsidP="00674419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bookmarkEnd w:id="10"/>
    </w:tbl>
    <w:p w:rsidR="00C0296E" w:rsidRDefault="00C0296E" w:rsidP="00C0296E"/>
    <w:p w:rsidR="005A772C" w:rsidRDefault="005A772C" w:rsidP="00C0296E"/>
    <w:p w:rsidR="005A772C" w:rsidRDefault="005A772C" w:rsidP="00C0296E"/>
    <w:p w:rsidR="00174298" w:rsidRDefault="00174298" w:rsidP="00C0296E"/>
    <w:p w:rsidR="00174298" w:rsidRDefault="00174298" w:rsidP="00C0296E"/>
    <w:p w:rsidR="00A04837" w:rsidRDefault="00A04837" w:rsidP="00A04837">
      <w:pPr>
        <w:pStyle w:val="Heading2"/>
      </w:pPr>
      <w:r>
        <w:lastRenderedPageBreak/>
        <w:t>Sessions Page Tests</w:t>
      </w:r>
      <w:r w:rsidRPr="00CA015E">
        <w:t xml:space="preserve"> (</w:t>
      </w:r>
      <w:r>
        <w:t>SESP</w:t>
      </w:r>
      <w:r w:rsidRPr="00CA015E">
        <w:t>)</w:t>
      </w:r>
    </w:p>
    <w:p w:rsidR="00437297" w:rsidRPr="00437297" w:rsidRDefault="00437297" w:rsidP="00437297">
      <w:r>
        <w:t xml:space="preserve">Selected patient sessions are listed in this page. Consultant can access the executed sessions and their data. Also, consultant can start a new scenario. </w:t>
      </w:r>
    </w:p>
    <w:tbl>
      <w:tblPr>
        <w:tblpPr w:leftFromText="141" w:rightFromText="141" w:vertAnchor="text" w:horzAnchor="margin" w:tblpXSpec="center" w:tblpY="267"/>
        <w:tblW w:w="13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4770"/>
        <w:gridCol w:w="4140"/>
        <w:gridCol w:w="1892"/>
      </w:tblGrid>
      <w:tr w:rsidR="00810A26" w:rsidRPr="005A0A62" w:rsidTr="00B626AC">
        <w:trPr>
          <w:trHeight w:val="720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810A26" w:rsidRPr="005A0A62" w:rsidRDefault="00810A26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TC 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810A26" w:rsidRPr="005A0A62" w:rsidRDefault="00810A26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810A26" w:rsidRPr="005A0A62" w:rsidRDefault="00810A26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810A26" w:rsidRPr="005A0A62" w:rsidRDefault="00810A26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810A26" w:rsidRPr="005A0A62" w:rsidRDefault="00810A26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810A26" w:rsidRPr="005A0A62" w:rsidTr="00B626AC">
        <w:trPr>
          <w:trHeight w:val="720"/>
        </w:trPr>
        <w:tc>
          <w:tcPr>
            <w:tcW w:w="1188" w:type="dxa"/>
            <w:vAlign w:val="center"/>
          </w:tcPr>
          <w:p w:rsidR="00810A26" w:rsidRPr="005A0A62" w:rsidRDefault="00C1755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SESP</w:t>
            </w:r>
            <w:r w:rsidR="00810A26" w:rsidRPr="00E21446">
              <w:rPr>
                <w:rFonts w:cs="Times New Roman"/>
                <w:color w:val="000000" w:themeColor="text1"/>
              </w:rPr>
              <w:t>.01</w:t>
            </w:r>
          </w:p>
        </w:tc>
        <w:tc>
          <w:tcPr>
            <w:tcW w:w="1080" w:type="dxa"/>
            <w:vAlign w:val="center"/>
          </w:tcPr>
          <w:p w:rsidR="00810A26" w:rsidRPr="005A0A62" w:rsidRDefault="00916B9B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:rsidR="00810A26" w:rsidRDefault="00916B9B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Search a session.</w:t>
            </w:r>
          </w:p>
        </w:tc>
        <w:tc>
          <w:tcPr>
            <w:tcW w:w="4140" w:type="dxa"/>
            <w:vAlign w:val="center"/>
          </w:tcPr>
          <w:p w:rsidR="00810A26" w:rsidRDefault="00C55CE0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Sessions are listed successfully.</w:t>
            </w:r>
          </w:p>
        </w:tc>
        <w:tc>
          <w:tcPr>
            <w:tcW w:w="1892" w:type="dxa"/>
            <w:vAlign w:val="center"/>
          </w:tcPr>
          <w:p w:rsidR="00810A26" w:rsidRDefault="00F1200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Fail</w:t>
            </w:r>
          </w:p>
        </w:tc>
      </w:tr>
      <w:tr w:rsidR="00810A26" w:rsidRPr="005A0A62" w:rsidTr="00B626AC">
        <w:trPr>
          <w:trHeight w:val="720"/>
        </w:trPr>
        <w:tc>
          <w:tcPr>
            <w:tcW w:w="1188" w:type="dxa"/>
            <w:vAlign w:val="center"/>
          </w:tcPr>
          <w:p w:rsidR="00810A26" w:rsidRPr="003E002D" w:rsidRDefault="00C1755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000000" w:themeColor="text1"/>
              </w:rPr>
              <w:t>SESP</w:t>
            </w:r>
            <w:r w:rsidR="00810A26" w:rsidRPr="00E21446">
              <w:rPr>
                <w:rFonts w:cs="Times New Roman"/>
                <w:color w:val="000000" w:themeColor="text1"/>
              </w:rPr>
              <w:t>.02</w:t>
            </w:r>
          </w:p>
        </w:tc>
        <w:tc>
          <w:tcPr>
            <w:tcW w:w="1080" w:type="dxa"/>
            <w:vAlign w:val="center"/>
          </w:tcPr>
          <w:p w:rsidR="00810A26" w:rsidRPr="003E002D" w:rsidRDefault="000573F6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FF0000"/>
              </w:rPr>
            </w:pPr>
            <w:r w:rsidRPr="000573F6">
              <w:rPr>
                <w:rFonts w:cs="Times New Roman"/>
              </w:rPr>
              <w:t>M</w:t>
            </w:r>
          </w:p>
        </w:tc>
        <w:tc>
          <w:tcPr>
            <w:tcW w:w="4770" w:type="dxa"/>
            <w:vAlign w:val="center"/>
          </w:tcPr>
          <w:p w:rsidR="00810A26" w:rsidRDefault="008B0083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“Delete” button.</w:t>
            </w:r>
          </w:p>
        </w:tc>
        <w:tc>
          <w:tcPr>
            <w:tcW w:w="4140" w:type="dxa"/>
            <w:vAlign w:val="center"/>
          </w:tcPr>
          <w:p w:rsidR="00810A26" w:rsidRDefault="00A00414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Selected session is deleted.</w:t>
            </w:r>
          </w:p>
        </w:tc>
        <w:tc>
          <w:tcPr>
            <w:tcW w:w="1892" w:type="dxa"/>
            <w:vAlign w:val="center"/>
          </w:tcPr>
          <w:p w:rsidR="00810A26" w:rsidRDefault="00810A26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810A26" w:rsidRPr="005A0A62" w:rsidTr="00B626AC">
        <w:trPr>
          <w:trHeight w:val="720"/>
        </w:trPr>
        <w:tc>
          <w:tcPr>
            <w:tcW w:w="1188" w:type="dxa"/>
            <w:vAlign w:val="center"/>
          </w:tcPr>
          <w:p w:rsidR="00810A26" w:rsidRPr="005A0A62" w:rsidRDefault="00C1755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SESP</w:t>
            </w:r>
            <w:r w:rsidR="00810A26" w:rsidRPr="00E21446">
              <w:rPr>
                <w:rFonts w:cs="Times New Roman"/>
                <w:color w:val="000000" w:themeColor="text1"/>
              </w:rPr>
              <w:t>.03</w:t>
            </w:r>
          </w:p>
        </w:tc>
        <w:tc>
          <w:tcPr>
            <w:tcW w:w="1080" w:type="dxa"/>
            <w:vAlign w:val="center"/>
          </w:tcPr>
          <w:p w:rsidR="00810A26" w:rsidRPr="005A0A62" w:rsidRDefault="003E2718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810A26" w:rsidRDefault="00713CA6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“Download Data” button.</w:t>
            </w:r>
          </w:p>
        </w:tc>
        <w:tc>
          <w:tcPr>
            <w:tcW w:w="4140" w:type="dxa"/>
            <w:vAlign w:val="center"/>
          </w:tcPr>
          <w:p w:rsidR="00810A26" w:rsidRDefault="00195F78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Data of selected session is downloaded. </w:t>
            </w:r>
          </w:p>
        </w:tc>
        <w:tc>
          <w:tcPr>
            <w:tcW w:w="1892" w:type="dxa"/>
            <w:vAlign w:val="center"/>
          </w:tcPr>
          <w:p w:rsidR="00810A26" w:rsidRDefault="00810A26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810A26" w:rsidRPr="005A0A62" w:rsidTr="00B626AC">
        <w:trPr>
          <w:trHeight w:val="720"/>
        </w:trPr>
        <w:tc>
          <w:tcPr>
            <w:tcW w:w="1188" w:type="dxa"/>
            <w:vAlign w:val="center"/>
          </w:tcPr>
          <w:p w:rsidR="00810A26" w:rsidRPr="005A0A62" w:rsidRDefault="00C1755E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SESP</w:t>
            </w:r>
            <w:r w:rsidR="00810A26" w:rsidRPr="00E21446">
              <w:rPr>
                <w:rFonts w:cs="Times New Roman"/>
                <w:color w:val="000000" w:themeColor="text1"/>
              </w:rPr>
              <w:t>.04</w:t>
            </w:r>
          </w:p>
        </w:tc>
        <w:tc>
          <w:tcPr>
            <w:tcW w:w="1080" w:type="dxa"/>
            <w:vAlign w:val="center"/>
          </w:tcPr>
          <w:p w:rsidR="00810A26" w:rsidRPr="005A0A62" w:rsidRDefault="00953E20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4770" w:type="dxa"/>
            <w:vAlign w:val="center"/>
          </w:tcPr>
          <w:p w:rsidR="00810A26" w:rsidRDefault="00953E20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“New Session” button.</w:t>
            </w:r>
          </w:p>
        </w:tc>
        <w:tc>
          <w:tcPr>
            <w:tcW w:w="4140" w:type="dxa"/>
            <w:vAlign w:val="center"/>
          </w:tcPr>
          <w:p w:rsidR="00810A26" w:rsidRDefault="0029797A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“New Session Page” opens.</w:t>
            </w:r>
          </w:p>
        </w:tc>
        <w:tc>
          <w:tcPr>
            <w:tcW w:w="1892" w:type="dxa"/>
            <w:vAlign w:val="center"/>
          </w:tcPr>
          <w:p w:rsidR="00810A26" w:rsidRDefault="00810A26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A10E3E" w:rsidRPr="005A0A62" w:rsidTr="00B626AC">
        <w:trPr>
          <w:trHeight w:val="720"/>
        </w:trPr>
        <w:tc>
          <w:tcPr>
            <w:tcW w:w="1188" w:type="dxa"/>
            <w:vAlign w:val="center"/>
          </w:tcPr>
          <w:p w:rsidR="00A10E3E" w:rsidRDefault="00A10E3E" w:rsidP="00A10E3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SESP.05</w:t>
            </w:r>
          </w:p>
        </w:tc>
        <w:tc>
          <w:tcPr>
            <w:tcW w:w="1080" w:type="dxa"/>
            <w:vAlign w:val="center"/>
          </w:tcPr>
          <w:p w:rsidR="00A10E3E" w:rsidRPr="005A0A62" w:rsidRDefault="00A10E3E" w:rsidP="00A10E3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:rsidR="00A10E3E" w:rsidRDefault="00A10E3E" w:rsidP="00A10E3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“Back” button.</w:t>
            </w:r>
          </w:p>
        </w:tc>
        <w:tc>
          <w:tcPr>
            <w:tcW w:w="4140" w:type="dxa"/>
            <w:vAlign w:val="center"/>
          </w:tcPr>
          <w:p w:rsidR="00A10E3E" w:rsidRDefault="00A10E3E" w:rsidP="00A10E3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“Patients Page” opens.</w:t>
            </w:r>
          </w:p>
        </w:tc>
        <w:tc>
          <w:tcPr>
            <w:tcW w:w="1892" w:type="dxa"/>
            <w:vAlign w:val="center"/>
          </w:tcPr>
          <w:p w:rsidR="00A10E3E" w:rsidRDefault="00A10E3E" w:rsidP="00A10E3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A10E3E" w:rsidRPr="005A0A62" w:rsidTr="00B626AC">
        <w:trPr>
          <w:trHeight w:val="720"/>
        </w:trPr>
        <w:tc>
          <w:tcPr>
            <w:tcW w:w="1188" w:type="dxa"/>
            <w:vAlign w:val="center"/>
          </w:tcPr>
          <w:p w:rsidR="00A10E3E" w:rsidRDefault="000F753E" w:rsidP="00A10E3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SESP.06</w:t>
            </w:r>
          </w:p>
        </w:tc>
        <w:tc>
          <w:tcPr>
            <w:tcW w:w="1080" w:type="dxa"/>
            <w:vAlign w:val="center"/>
          </w:tcPr>
          <w:p w:rsidR="00A10E3E" w:rsidRPr="005A0A62" w:rsidRDefault="00A10E3E" w:rsidP="00A10E3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:rsidR="00A10E3E" w:rsidRDefault="00A10E3E" w:rsidP="00A10E3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“Logout” button.</w:t>
            </w:r>
          </w:p>
        </w:tc>
        <w:tc>
          <w:tcPr>
            <w:tcW w:w="4140" w:type="dxa"/>
            <w:vAlign w:val="center"/>
          </w:tcPr>
          <w:p w:rsidR="00A10E3E" w:rsidRDefault="00A10E3E" w:rsidP="00A10E3E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“Login Page” opens.</w:t>
            </w:r>
          </w:p>
        </w:tc>
        <w:tc>
          <w:tcPr>
            <w:tcW w:w="1892" w:type="dxa"/>
            <w:vAlign w:val="center"/>
          </w:tcPr>
          <w:p w:rsidR="00A10E3E" w:rsidRDefault="00A10E3E" w:rsidP="00A10E3E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</w:tbl>
    <w:p w:rsidR="00E84DBC" w:rsidRPr="00E84DBC" w:rsidRDefault="00E84DBC" w:rsidP="00E84DBC"/>
    <w:p w:rsidR="00A04837" w:rsidRDefault="00A04837" w:rsidP="00A04837">
      <w:pPr>
        <w:pStyle w:val="Heading2"/>
      </w:pPr>
      <w:r>
        <w:t>Settings Page Tests</w:t>
      </w:r>
      <w:r w:rsidRPr="00CA015E">
        <w:t xml:space="preserve"> (</w:t>
      </w:r>
      <w:r w:rsidR="00AE2769">
        <w:t>SET</w:t>
      </w:r>
      <w:r>
        <w:t>P</w:t>
      </w:r>
      <w:r w:rsidRPr="00CA015E">
        <w:t>)</w:t>
      </w:r>
    </w:p>
    <w:p w:rsidR="00720B01" w:rsidRDefault="00720B01" w:rsidP="00720B01">
      <w:r>
        <w:t xml:space="preserve">Admin can change the settings of the interface in this page. </w:t>
      </w:r>
    </w:p>
    <w:p w:rsidR="006D426F" w:rsidRPr="00720B01" w:rsidRDefault="006D426F" w:rsidP="00720B01"/>
    <w:tbl>
      <w:tblPr>
        <w:tblpPr w:leftFromText="141" w:rightFromText="141" w:vertAnchor="text" w:horzAnchor="margin" w:tblpXSpec="center" w:tblpY="267"/>
        <w:tblW w:w="13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4770"/>
        <w:gridCol w:w="4140"/>
        <w:gridCol w:w="1892"/>
      </w:tblGrid>
      <w:tr w:rsidR="00B41F42" w:rsidRPr="005A0A62" w:rsidTr="00B626AC">
        <w:trPr>
          <w:trHeight w:val="720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B41F42" w:rsidRPr="005A0A62" w:rsidRDefault="00B41F4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lastRenderedPageBreak/>
              <w:t>TC 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B41F42" w:rsidRPr="005A0A62" w:rsidRDefault="00B41F4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Priority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B41F42" w:rsidRPr="005A0A62" w:rsidRDefault="00B41F4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 w:rsidRPr="005A0A62">
              <w:rPr>
                <w:rFonts w:cs="Times New Roman"/>
              </w:rPr>
              <w:t>Scenario Description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B41F42" w:rsidRPr="005A0A62" w:rsidRDefault="00B41F4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Explanation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B41F42" w:rsidRPr="005A0A62" w:rsidRDefault="00B41F4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</w:t>
            </w:r>
          </w:p>
        </w:tc>
      </w:tr>
      <w:tr w:rsidR="00B41F42" w:rsidRPr="005A0A62" w:rsidTr="00B626AC">
        <w:trPr>
          <w:trHeight w:val="720"/>
        </w:trPr>
        <w:tc>
          <w:tcPr>
            <w:tcW w:w="1188" w:type="dxa"/>
            <w:vAlign w:val="center"/>
          </w:tcPr>
          <w:p w:rsidR="00B41F42" w:rsidRPr="005A0A62" w:rsidRDefault="000949BA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SET</w:t>
            </w:r>
            <w:r w:rsidR="00B41F42">
              <w:rPr>
                <w:rFonts w:cs="Times New Roman"/>
                <w:color w:val="000000" w:themeColor="text1"/>
              </w:rPr>
              <w:t>P</w:t>
            </w:r>
            <w:r w:rsidR="00B41F42" w:rsidRPr="00E21446">
              <w:rPr>
                <w:rFonts w:cs="Times New Roman"/>
                <w:color w:val="000000" w:themeColor="text1"/>
              </w:rPr>
              <w:t>.01</w:t>
            </w:r>
          </w:p>
        </w:tc>
        <w:tc>
          <w:tcPr>
            <w:tcW w:w="1080" w:type="dxa"/>
            <w:vAlign w:val="center"/>
          </w:tcPr>
          <w:p w:rsidR="00B41F42" w:rsidRPr="005A0A62" w:rsidRDefault="00BD5BB4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4770" w:type="dxa"/>
            <w:vAlign w:val="center"/>
          </w:tcPr>
          <w:p w:rsidR="00B41F42" w:rsidRDefault="00B62860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Change one of the settings and click the “Save” button.</w:t>
            </w:r>
          </w:p>
        </w:tc>
        <w:tc>
          <w:tcPr>
            <w:tcW w:w="4140" w:type="dxa"/>
            <w:vAlign w:val="center"/>
          </w:tcPr>
          <w:p w:rsidR="00B41F42" w:rsidRDefault="00BB4A9B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Changed settings are updated successfully. </w:t>
            </w:r>
          </w:p>
        </w:tc>
        <w:tc>
          <w:tcPr>
            <w:tcW w:w="1892" w:type="dxa"/>
            <w:vAlign w:val="center"/>
          </w:tcPr>
          <w:p w:rsidR="00B41F42" w:rsidRDefault="00BD5BB4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B41F42" w:rsidRPr="005A0A62" w:rsidTr="00B626AC">
        <w:trPr>
          <w:trHeight w:val="720"/>
        </w:trPr>
        <w:tc>
          <w:tcPr>
            <w:tcW w:w="1188" w:type="dxa"/>
            <w:vAlign w:val="center"/>
          </w:tcPr>
          <w:p w:rsidR="00B41F42" w:rsidRDefault="000949BA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SET</w:t>
            </w:r>
            <w:r w:rsidR="00805B7B">
              <w:rPr>
                <w:rFonts w:cs="Times New Roman"/>
                <w:color w:val="000000" w:themeColor="text1"/>
              </w:rPr>
              <w:t>P.02</w:t>
            </w:r>
          </w:p>
        </w:tc>
        <w:tc>
          <w:tcPr>
            <w:tcW w:w="1080" w:type="dxa"/>
            <w:vAlign w:val="center"/>
          </w:tcPr>
          <w:p w:rsidR="00B41F42" w:rsidRPr="005A0A62" w:rsidRDefault="00B41F4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:rsidR="00B41F42" w:rsidRDefault="00B41F42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“Back” button.</w:t>
            </w:r>
          </w:p>
        </w:tc>
        <w:tc>
          <w:tcPr>
            <w:tcW w:w="4140" w:type="dxa"/>
            <w:vAlign w:val="center"/>
          </w:tcPr>
          <w:p w:rsidR="00B41F42" w:rsidRDefault="00B41F42" w:rsidP="00B77B98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</w:t>
            </w:r>
            <w:r w:rsidR="00B77B98">
              <w:rPr>
                <w:rFonts w:cs="Times New Roman"/>
              </w:rPr>
              <w:t>Admin</w:t>
            </w:r>
            <w:r>
              <w:rPr>
                <w:rFonts w:cs="Times New Roman"/>
              </w:rPr>
              <w:t xml:space="preserve"> Page” opens.</w:t>
            </w:r>
          </w:p>
        </w:tc>
        <w:tc>
          <w:tcPr>
            <w:tcW w:w="1892" w:type="dxa"/>
            <w:vAlign w:val="center"/>
          </w:tcPr>
          <w:p w:rsidR="00B41F42" w:rsidRDefault="00B41F4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  <w:tr w:rsidR="00B41F42" w:rsidRPr="005A0A62" w:rsidTr="00B626AC">
        <w:trPr>
          <w:trHeight w:val="720"/>
        </w:trPr>
        <w:tc>
          <w:tcPr>
            <w:tcW w:w="1188" w:type="dxa"/>
            <w:vAlign w:val="center"/>
          </w:tcPr>
          <w:p w:rsidR="00B41F42" w:rsidRDefault="000949BA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SET</w:t>
            </w:r>
            <w:r w:rsidR="00805B7B">
              <w:rPr>
                <w:rFonts w:cs="Times New Roman"/>
                <w:color w:val="000000" w:themeColor="text1"/>
              </w:rPr>
              <w:t>P.03</w:t>
            </w:r>
          </w:p>
        </w:tc>
        <w:tc>
          <w:tcPr>
            <w:tcW w:w="1080" w:type="dxa"/>
            <w:vAlign w:val="center"/>
          </w:tcPr>
          <w:p w:rsidR="00B41F42" w:rsidRPr="005A0A62" w:rsidRDefault="00B41F4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4770" w:type="dxa"/>
            <w:vAlign w:val="center"/>
          </w:tcPr>
          <w:p w:rsidR="00B41F42" w:rsidRDefault="00B41F42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Click the “Logout” button.</w:t>
            </w:r>
          </w:p>
        </w:tc>
        <w:tc>
          <w:tcPr>
            <w:tcW w:w="4140" w:type="dxa"/>
            <w:vAlign w:val="center"/>
          </w:tcPr>
          <w:p w:rsidR="00B41F42" w:rsidRDefault="00B41F42" w:rsidP="00B626AC">
            <w:pPr>
              <w:tabs>
                <w:tab w:val="center" w:pos="4536"/>
                <w:tab w:val="right" w:pos="9072"/>
              </w:tabs>
              <w:rPr>
                <w:rFonts w:cs="Times New Roman"/>
              </w:rPr>
            </w:pPr>
            <w:r>
              <w:rPr>
                <w:rFonts w:cs="Times New Roman"/>
              </w:rPr>
              <w:t>“Login Page” opens.</w:t>
            </w:r>
          </w:p>
        </w:tc>
        <w:tc>
          <w:tcPr>
            <w:tcW w:w="1892" w:type="dxa"/>
            <w:vAlign w:val="center"/>
          </w:tcPr>
          <w:p w:rsidR="00B41F42" w:rsidRDefault="00B41F42" w:rsidP="00B626AC">
            <w:pPr>
              <w:tabs>
                <w:tab w:val="center" w:pos="4536"/>
                <w:tab w:val="right" w:pos="9072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</w:t>
            </w:r>
          </w:p>
        </w:tc>
      </w:tr>
    </w:tbl>
    <w:p w:rsidR="00A04837" w:rsidRPr="00A04837" w:rsidRDefault="00A04837" w:rsidP="00A04837"/>
    <w:p w:rsidR="006B551C" w:rsidRPr="0061065E" w:rsidRDefault="00B773EA" w:rsidP="00375516">
      <w:pPr>
        <w:pStyle w:val="Heading1"/>
        <w:tabs>
          <w:tab w:val="left" w:pos="3885"/>
        </w:tabs>
        <w:rPr>
          <w:rFonts w:cs="Times New Roman"/>
          <w:szCs w:val="24"/>
        </w:rPr>
      </w:pPr>
      <w:bookmarkStart w:id="11" w:name="_Toc482718366"/>
      <w:r w:rsidRPr="005A0A62">
        <w:t>Test Results</w:t>
      </w:r>
      <w:bookmarkEnd w:id="11"/>
    </w:p>
    <w:p w:rsidR="00B773EA" w:rsidRPr="005A0A62" w:rsidRDefault="00B773EA" w:rsidP="00D91B24">
      <w:pPr>
        <w:pStyle w:val="Heading2"/>
      </w:pPr>
      <w:bookmarkStart w:id="12" w:name="_Toc482718368"/>
      <w:r w:rsidRPr="005A0A62">
        <w:t>Summary of Test Results</w:t>
      </w:r>
      <w:bookmarkEnd w:id="12"/>
      <w:r w:rsidRPr="005A0A62">
        <w:t xml:space="preserve"> </w:t>
      </w:r>
    </w:p>
    <w:p w:rsidR="00B773EA" w:rsidRPr="005A0A62" w:rsidRDefault="00B773EA" w:rsidP="00B773EA">
      <w:pPr>
        <w:tabs>
          <w:tab w:val="left" w:pos="3885"/>
        </w:tabs>
        <w:rPr>
          <w:rFonts w:cs="Times New Roman"/>
          <w:b/>
          <w:szCs w:val="24"/>
        </w:rPr>
      </w:pPr>
    </w:p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2415"/>
        <w:gridCol w:w="2415"/>
        <w:gridCol w:w="2416"/>
        <w:gridCol w:w="2416"/>
      </w:tblGrid>
      <w:tr w:rsidR="00B773EA" w:rsidRPr="005A0A62" w:rsidTr="00B773EA">
        <w:trPr>
          <w:trHeight w:val="426"/>
        </w:trPr>
        <w:tc>
          <w:tcPr>
            <w:tcW w:w="2415" w:type="dxa"/>
            <w:shd w:val="clear" w:color="auto" w:fill="548DD4" w:themeFill="text2" w:themeFillTint="99"/>
          </w:tcPr>
          <w:p w:rsidR="00B773EA" w:rsidRPr="005A0A62" w:rsidRDefault="00B773E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 w:rsidRPr="005A0A62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2415" w:type="dxa"/>
            <w:shd w:val="clear" w:color="auto" w:fill="548DD4" w:themeFill="text2" w:themeFillTint="99"/>
          </w:tcPr>
          <w:p w:rsidR="00B773EA" w:rsidRPr="005A0A62" w:rsidRDefault="00B773E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 w:rsidRPr="005A0A62">
              <w:rPr>
                <w:rFonts w:cs="Times New Roman"/>
                <w:b/>
                <w:szCs w:val="24"/>
              </w:rPr>
              <w:t>Number of TCs</w:t>
            </w:r>
          </w:p>
        </w:tc>
        <w:tc>
          <w:tcPr>
            <w:tcW w:w="2416" w:type="dxa"/>
            <w:shd w:val="clear" w:color="auto" w:fill="548DD4" w:themeFill="text2" w:themeFillTint="99"/>
          </w:tcPr>
          <w:p w:rsidR="00B773EA" w:rsidRPr="005A0A62" w:rsidRDefault="00B773E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 w:rsidRPr="005A0A62">
              <w:rPr>
                <w:rFonts w:cs="Times New Roman"/>
                <w:b/>
                <w:szCs w:val="24"/>
              </w:rPr>
              <w:t>Executed</w:t>
            </w:r>
          </w:p>
        </w:tc>
        <w:tc>
          <w:tcPr>
            <w:tcW w:w="2416" w:type="dxa"/>
            <w:shd w:val="clear" w:color="auto" w:fill="548DD4" w:themeFill="text2" w:themeFillTint="99"/>
          </w:tcPr>
          <w:p w:rsidR="00B773EA" w:rsidRPr="005A0A62" w:rsidRDefault="00B773E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 w:rsidRPr="005A0A62">
              <w:rPr>
                <w:rFonts w:cs="Times New Roman"/>
                <w:b/>
                <w:szCs w:val="24"/>
              </w:rPr>
              <w:t>Passed</w:t>
            </w:r>
          </w:p>
        </w:tc>
      </w:tr>
      <w:tr w:rsidR="00B773EA" w:rsidRPr="005A0A62" w:rsidTr="00B773EA">
        <w:trPr>
          <w:trHeight w:val="426"/>
        </w:trPr>
        <w:tc>
          <w:tcPr>
            <w:tcW w:w="2415" w:type="dxa"/>
          </w:tcPr>
          <w:p w:rsidR="00B773EA" w:rsidRPr="005A0A62" w:rsidRDefault="00B773E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 w:rsidRPr="005A0A62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2415" w:type="dxa"/>
          </w:tcPr>
          <w:p w:rsidR="00B773EA" w:rsidRPr="005A0A62" w:rsidRDefault="001759A7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27</w:t>
            </w:r>
          </w:p>
        </w:tc>
        <w:tc>
          <w:tcPr>
            <w:tcW w:w="2416" w:type="dxa"/>
          </w:tcPr>
          <w:p w:rsidR="00B773EA" w:rsidRPr="005A0A62" w:rsidRDefault="001759A7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27</w:t>
            </w:r>
          </w:p>
        </w:tc>
        <w:tc>
          <w:tcPr>
            <w:tcW w:w="2416" w:type="dxa"/>
          </w:tcPr>
          <w:p w:rsidR="00B773EA" w:rsidRPr="005A0A62" w:rsidRDefault="00B84BF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26</w:t>
            </w:r>
          </w:p>
        </w:tc>
      </w:tr>
      <w:tr w:rsidR="00B773EA" w:rsidRPr="005A0A62" w:rsidTr="00B773EA">
        <w:trPr>
          <w:trHeight w:val="426"/>
        </w:trPr>
        <w:tc>
          <w:tcPr>
            <w:tcW w:w="2415" w:type="dxa"/>
          </w:tcPr>
          <w:p w:rsidR="00B773EA" w:rsidRPr="005A0A62" w:rsidRDefault="00B773E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 w:rsidRPr="005A0A62">
              <w:rPr>
                <w:rFonts w:cs="Times New Roman"/>
                <w:b/>
                <w:szCs w:val="24"/>
              </w:rPr>
              <w:t>M</w:t>
            </w:r>
          </w:p>
        </w:tc>
        <w:tc>
          <w:tcPr>
            <w:tcW w:w="2415" w:type="dxa"/>
          </w:tcPr>
          <w:p w:rsidR="00B773EA" w:rsidRPr="005A0A62" w:rsidRDefault="001759A7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11</w:t>
            </w:r>
          </w:p>
        </w:tc>
        <w:tc>
          <w:tcPr>
            <w:tcW w:w="2416" w:type="dxa"/>
          </w:tcPr>
          <w:p w:rsidR="00B773EA" w:rsidRPr="005A0A62" w:rsidRDefault="001759A7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11</w:t>
            </w:r>
          </w:p>
        </w:tc>
        <w:tc>
          <w:tcPr>
            <w:tcW w:w="2416" w:type="dxa"/>
          </w:tcPr>
          <w:p w:rsidR="00B773EA" w:rsidRPr="005A0A62" w:rsidRDefault="00B84BF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11</w:t>
            </w:r>
          </w:p>
        </w:tc>
      </w:tr>
      <w:tr w:rsidR="00B773EA" w:rsidRPr="005A0A62" w:rsidTr="00B773EA">
        <w:trPr>
          <w:trHeight w:val="426"/>
        </w:trPr>
        <w:tc>
          <w:tcPr>
            <w:tcW w:w="2415" w:type="dxa"/>
          </w:tcPr>
          <w:p w:rsidR="00B773EA" w:rsidRPr="005A0A62" w:rsidRDefault="00B773E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 w:rsidRPr="005A0A62">
              <w:rPr>
                <w:rFonts w:cs="Times New Roman"/>
                <w:b/>
                <w:szCs w:val="24"/>
              </w:rPr>
              <w:t>L</w:t>
            </w:r>
          </w:p>
        </w:tc>
        <w:tc>
          <w:tcPr>
            <w:tcW w:w="2415" w:type="dxa"/>
          </w:tcPr>
          <w:p w:rsidR="00B773EA" w:rsidRPr="005A0A62" w:rsidRDefault="001759A7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22</w:t>
            </w:r>
          </w:p>
        </w:tc>
        <w:tc>
          <w:tcPr>
            <w:tcW w:w="2416" w:type="dxa"/>
          </w:tcPr>
          <w:p w:rsidR="00B773EA" w:rsidRPr="005A0A62" w:rsidRDefault="001759A7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22</w:t>
            </w:r>
          </w:p>
        </w:tc>
        <w:tc>
          <w:tcPr>
            <w:tcW w:w="2416" w:type="dxa"/>
          </w:tcPr>
          <w:p w:rsidR="00B773EA" w:rsidRPr="005A0A62" w:rsidRDefault="00B84BF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20</w:t>
            </w:r>
          </w:p>
        </w:tc>
      </w:tr>
      <w:tr w:rsidR="00B773EA" w:rsidRPr="005A0A62" w:rsidTr="00B773EA">
        <w:trPr>
          <w:trHeight w:val="426"/>
        </w:trPr>
        <w:tc>
          <w:tcPr>
            <w:tcW w:w="2415" w:type="dxa"/>
            <w:shd w:val="clear" w:color="auto" w:fill="95B3D7" w:themeFill="accent1" w:themeFillTint="99"/>
          </w:tcPr>
          <w:p w:rsidR="00B773EA" w:rsidRPr="005A0A62" w:rsidRDefault="00B773E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 w:rsidRPr="005A0A62">
              <w:rPr>
                <w:rFonts w:cs="Times New Roman"/>
                <w:b/>
                <w:szCs w:val="24"/>
              </w:rPr>
              <w:t>Total</w:t>
            </w:r>
          </w:p>
        </w:tc>
        <w:tc>
          <w:tcPr>
            <w:tcW w:w="2415" w:type="dxa"/>
            <w:shd w:val="clear" w:color="auto" w:fill="95B3D7" w:themeFill="accent1" w:themeFillTint="99"/>
          </w:tcPr>
          <w:p w:rsidR="00B773EA" w:rsidRPr="005A0A62" w:rsidRDefault="006D127F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60</w:t>
            </w:r>
          </w:p>
        </w:tc>
        <w:tc>
          <w:tcPr>
            <w:tcW w:w="2416" w:type="dxa"/>
            <w:shd w:val="clear" w:color="auto" w:fill="95B3D7" w:themeFill="accent1" w:themeFillTint="99"/>
          </w:tcPr>
          <w:p w:rsidR="00B773EA" w:rsidRPr="005A0A62" w:rsidRDefault="006D127F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60</w:t>
            </w:r>
          </w:p>
        </w:tc>
        <w:tc>
          <w:tcPr>
            <w:tcW w:w="2416" w:type="dxa"/>
            <w:shd w:val="clear" w:color="auto" w:fill="95B3D7" w:themeFill="accent1" w:themeFillTint="99"/>
          </w:tcPr>
          <w:p w:rsidR="00B773EA" w:rsidRPr="005A0A62" w:rsidRDefault="00B84BFA" w:rsidP="00B773EA">
            <w:pPr>
              <w:tabs>
                <w:tab w:val="left" w:pos="3885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57</w:t>
            </w:r>
          </w:p>
        </w:tc>
      </w:tr>
    </w:tbl>
    <w:p w:rsidR="00B773EA" w:rsidRPr="005A0A62" w:rsidRDefault="00B773EA" w:rsidP="00B773EA">
      <w:pPr>
        <w:tabs>
          <w:tab w:val="left" w:pos="3885"/>
        </w:tabs>
        <w:rPr>
          <w:rFonts w:cs="Times New Roman"/>
          <w:szCs w:val="24"/>
        </w:rPr>
      </w:pPr>
      <w:r w:rsidRPr="005A0A62">
        <w:rPr>
          <w:rFonts w:cs="Times New Roman"/>
          <w:szCs w:val="24"/>
        </w:rPr>
        <w:t xml:space="preserve">We execute </w:t>
      </w:r>
      <w:r w:rsidR="0016427D">
        <w:rPr>
          <w:rFonts w:cs="Times New Roman"/>
          <w:szCs w:val="24"/>
        </w:rPr>
        <w:t>60</w:t>
      </w:r>
      <w:r w:rsidRPr="005A0A62">
        <w:rPr>
          <w:rFonts w:cs="Times New Roman"/>
          <w:szCs w:val="24"/>
        </w:rPr>
        <w:t xml:space="preserve"> test cases and </w:t>
      </w:r>
      <w:r w:rsidR="0016427D">
        <w:rPr>
          <w:rFonts w:cs="Times New Roman"/>
          <w:szCs w:val="24"/>
        </w:rPr>
        <w:t xml:space="preserve">57 </w:t>
      </w:r>
      <w:r w:rsidRPr="005A0A62">
        <w:rPr>
          <w:rFonts w:cs="Times New Roman"/>
          <w:szCs w:val="24"/>
        </w:rPr>
        <w:t xml:space="preserve">test cases passed. Also, </w:t>
      </w:r>
      <w:r w:rsidR="00A6754E">
        <w:rPr>
          <w:rFonts w:cs="Times New Roman"/>
          <w:szCs w:val="24"/>
        </w:rPr>
        <w:t>26</w:t>
      </w:r>
      <w:r w:rsidRPr="005A0A62">
        <w:rPr>
          <w:rFonts w:cs="Times New Roman"/>
          <w:szCs w:val="24"/>
        </w:rPr>
        <w:t xml:space="preserve"> of high, </w:t>
      </w:r>
      <w:r w:rsidR="00A6754E">
        <w:rPr>
          <w:rFonts w:cs="Times New Roman"/>
          <w:szCs w:val="24"/>
        </w:rPr>
        <w:t>11</w:t>
      </w:r>
      <w:r w:rsidRPr="005A0A62">
        <w:rPr>
          <w:rFonts w:cs="Times New Roman"/>
          <w:szCs w:val="24"/>
        </w:rPr>
        <w:t xml:space="preserve"> of medium and 2</w:t>
      </w:r>
      <w:r w:rsidR="00A6754E">
        <w:rPr>
          <w:rFonts w:cs="Times New Roman"/>
          <w:szCs w:val="24"/>
        </w:rPr>
        <w:t>0</w:t>
      </w:r>
      <w:r w:rsidRPr="005A0A62">
        <w:rPr>
          <w:rFonts w:cs="Times New Roman"/>
          <w:szCs w:val="24"/>
        </w:rPr>
        <w:t xml:space="preserve"> of low priority test cases passed</w:t>
      </w:r>
      <w:r w:rsidR="00A6754E">
        <w:rPr>
          <w:rFonts w:cs="Times New Roman"/>
          <w:szCs w:val="24"/>
        </w:rPr>
        <w:t>.</w:t>
      </w:r>
    </w:p>
    <w:p w:rsidR="00B773EA" w:rsidRPr="005A0A62" w:rsidRDefault="00B773EA" w:rsidP="00DA1890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</w:p>
    <w:p w:rsidR="00B773EA" w:rsidRPr="005A0A62" w:rsidRDefault="00B773EA" w:rsidP="00D91B24">
      <w:pPr>
        <w:pStyle w:val="Heading2"/>
      </w:pPr>
      <w:bookmarkStart w:id="13" w:name="_Toc482718370"/>
      <w:r w:rsidRPr="005A0A62">
        <w:t>Known Problems</w:t>
      </w:r>
      <w:bookmarkEnd w:id="13"/>
    </w:p>
    <w:p w:rsidR="00B773EA" w:rsidRPr="005A0A62" w:rsidRDefault="00B773EA" w:rsidP="000B67F2">
      <w:pPr>
        <w:tabs>
          <w:tab w:val="left" w:pos="3885"/>
        </w:tabs>
        <w:spacing w:line="360" w:lineRule="auto"/>
        <w:rPr>
          <w:rFonts w:cs="Times New Roman"/>
          <w:szCs w:val="24"/>
        </w:rPr>
      </w:pPr>
      <w:r w:rsidRPr="005A0A62">
        <w:rPr>
          <w:rFonts w:cs="Times New Roman"/>
          <w:szCs w:val="24"/>
        </w:rPr>
        <w:t xml:space="preserve">There are </w:t>
      </w:r>
      <w:r w:rsidR="00010190">
        <w:rPr>
          <w:rFonts w:cs="Times New Roman"/>
          <w:szCs w:val="24"/>
        </w:rPr>
        <w:t xml:space="preserve">some bugs </w:t>
      </w:r>
      <w:r w:rsidR="00DB35F2">
        <w:rPr>
          <w:rFonts w:cs="Times New Roman"/>
          <w:szCs w:val="24"/>
        </w:rPr>
        <w:t xml:space="preserve">in the interface </w:t>
      </w:r>
      <w:r w:rsidR="00010190">
        <w:rPr>
          <w:rFonts w:cs="Times New Roman"/>
          <w:szCs w:val="24"/>
        </w:rPr>
        <w:t xml:space="preserve">which represented in the failed scenarios. These bugs will be fixed in the next period. </w:t>
      </w:r>
      <w:r w:rsidRPr="005A0A62">
        <w:rPr>
          <w:rFonts w:cs="Times New Roman"/>
          <w:szCs w:val="24"/>
        </w:rPr>
        <w:t xml:space="preserve"> </w:t>
      </w:r>
    </w:p>
    <w:p w:rsidR="00B773EA" w:rsidRPr="005A0A62" w:rsidRDefault="00B773EA" w:rsidP="000B67F2">
      <w:pPr>
        <w:pStyle w:val="Heading2"/>
        <w:spacing w:line="360" w:lineRule="auto"/>
      </w:pPr>
      <w:bookmarkStart w:id="14" w:name="_Toc482718371"/>
      <w:r w:rsidRPr="005A0A62">
        <w:t>Conclusion</w:t>
      </w:r>
      <w:bookmarkEnd w:id="14"/>
    </w:p>
    <w:p w:rsidR="006B551C" w:rsidRPr="006B551C" w:rsidRDefault="006B0157" w:rsidP="00B63FB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functionality of the VivoosVR User Interface is worked correctly. </w:t>
      </w:r>
      <w:r w:rsidR="00181D64">
        <w:rPr>
          <w:rFonts w:cs="Times New Roman"/>
          <w:szCs w:val="24"/>
        </w:rPr>
        <w:t xml:space="preserve">After the fixing bugs and errors, it will be better. </w:t>
      </w:r>
      <w:bookmarkStart w:id="15" w:name="_GoBack"/>
      <w:bookmarkEnd w:id="15"/>
    </w:p>
    <w:sectPr w:rsidR="006B551C" w:rsidRPr="006B551C" w:rsidSect="008E6AD3">
      <w:footerReference w:type="default" r:id="rId8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53C" w:rsidRDefault="002A653C" w:rsidP="00845846">
      <w:pPr>
        <w:spacing w:before="0"/>
      </w:pPr>
      <w:r>
        <w:separator/>
      </w:r>
    </w:p>
  </w:endnote>
  <w:endnote w:type="continuationSeparator" w:id="0">
    <w:p w:rsidR="002A653C" w:rsidRDefault="002A653C" w:rsidP="0084584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4856789"/>
      <w:docPartObj>
        <w:docPartGallery w:val="Page Numbers (Bottom of Page)"/>
        <w:docPartUnique/>
      </w:docPartObj>
    </w:sdtPr>
    <w:sdtEndPr/>
    <w:sdtContent>
      <w:p w:rsidR="00A07DE1" w:rsidRDefault="00A07DE1" w:rsidP="00C72BA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C2F">
          <w:rPr>
            <w:noProof/>
          </w:rPr>
          <w:t>11</w:t>
        </w:r>
        <w:r>
          <w:fldChar w:fldCharType="end"/>
        </w:r>
      </w:p>
    </w:sdtContent>
  </w:sdt>
  <w:p w:rsidR="00A07DE1" w:rsidRDefault="00A07D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53C" w:rsidRDefault="002A653C" w:rsidP="00845846">
      <w:pPr>
        <w:spacing w:before="0"/>
      </w:pPr>
      <w:r>
        <w:separator/>
      </w:r>
    </w:p>
  </w:footnote>
  <w:footnote w:type="continuationSeparator" w:id="0">
    <w:p w:rsidR="002A653C" w:rsidRDefault="002A653C" w:rsidP="0084584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3157"/>
    <w:multiLevelType w:val="hybridMultilevel"/>
    <w:tmpl w:val="070A82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3761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76613"/>
    <w:multiLevelType w:val="multilevel"/>
    <w:tmpl w:val="3A34387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19354DF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CF10EB"/>
    <w:multiLevelType w:val="hybridMultilevel"/>
    <w:tmpl w:val="88EC6C9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E00BD3"/>
    <w:multiLevelType w:val="multilevel"/>
    <w:tmpl w:val="8C92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91CEE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A793A"/>
    <w:multiLevelType w:val="hybridMultilevel"/>
    <w:tmpl w:val="122C6E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54CDF"/>
    <w:multiLevelType w:val="hybridMultilevel"/>
    <w:tmpl w:val="87E495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B5BFA"/>
    <w:multiLevelType w:val="hybridMultilevel"/>
    <w:tmpl w:val="174E52A4"/>
    <w:lvl w:ilvl="0" w:tplc="A3A45B5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A5003B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16F63"/>
    <w:multiLevelType w:val="hybridMultilevel"/>
    <w:tmpl w:val="D5941C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D1C33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042D2"/>
    <w:multiLevelType w:val="hybridMultilevel"/>
    <w:tmpl w:val="486CAFD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C07B06"/>
    <w:multiLevelType w:val="hybridMultilevel"/>
    <w:tmpl w:val="D770835C"/>
    <w:lvl w:ilvl="0" w:tplc="C37ABA2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 w15:restartNumberingAfterBreak="0">
    <w:nsid w:val="41AB799E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845D0"/>
    <w:multiLevelType w:val="multilevel"/>
    <w:tmpl w:val="1C78739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812" w:hanging="73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812" w:hanging="732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812" w:hanging="7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48CF72DF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37D4F"/>
    <w:multiLevelType w:val="hybridMultilevel"/>
    <w:tmpl w:val="423ECB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12A81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C039A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427FC"/>
    <w:multiLevelType w:val="hybridMultilevel"/>
    <w:tmpl w:val="8C2CE11A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CC4B61"/>
    <w:multiLevelType w:val="multilevel"/>
    <w:tmpl w:val="1BA4CCC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sz w:val="28"/>
        <w:szCs w:val="28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sz w:val="26"/>
        <w:szCs w:val="26"/>
        <w:vertAlign w:val="baseli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5B8B3782"/>
    <w:multiLevelType w:val="hybridMultilevel"/>
    <w:tmpl w:val="54747E2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04B62AA"/>
    <w:multiLevelType w:val="hybridMultilevel"/>
    <w:tmpl w:val="A17A739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11E7DB5"/>
    <w:multiLevelType w:val="multilevel"/>
    <w:tmpl w:val="2DA8EF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23B4FF6"/>
    <w:multiLevelType w:val="hybridMultilevel"/>
    <w:tmpl w:val="AA04D6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CD7F1B"/>
    <w:multiLevelType w:val="multilevel"/>
    <w:tmpl w:val="0838C6E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16" w:hanging="70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28" w15:restartNumberingAfterBreak="0">
    <w:nsid w:val="668411E5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1C4B3F"/>
    <w:multiLevelType w:val="hybridMultilevel"/>
    <w:tmpl w:val="F930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2A38C6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65420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9B29D1"/>
    <w:multiLevelType w:val="hybridMultilevel"/>
    <w:tmpl w:val="452E70EC"/>
    <w:lvl w:ilvl="0" w:tplc="ABB027E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F648BC"/>
    <w:multiLevelType w:val="hybridMultilevel"/>
    <w:tmpl w:val="B3148CC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1E020A"/>
    <w:multiLevelType w:val="hybridMultilevel"/>
    <w:tmpl w:val="CA1E91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4"/>
  </w:num>
  <w:num w:numId="4">
    <w:abstractNumId w:val="18"/>
  </w:num>
  <w:num w:numId="5">
    <w:abstractNumId w:val="29"/>
  </w:num>
  <w:num w:numId="6">
    <w:abstractNumId w:val="21"/>
  </w:num>
  <w:num w:numId="7">
    <w:abstractNumId w:val="32"/>
  </w:num>
  <w:num w:numId="8">
    <w:abstractNumId w:val="9"/>
  </w:num>
  <w:num w:numId="9">
    <w:abstractNumId w:val="16"/>
  </w:num>
  <w:num w:numId="10">
    <w:abstractNumId w:val="11"/>
  </w:num>
  <w:num w:numId="11">
    <w:abstractNumId w:val="7"/>
  </w:num>
  <w:num w:numId="12">
    <w:abstractNumId w:val="0"/>
  </w:num>
  <w:num w:numId="13">
    <w:abstractNumId w:val="24"/>
  </w:num>
  <w:num w:numId="14">
    <w:abstractNumId w:val="2"/>
  </w:num>
  <w:num w:numId="15">
    <w:abstractNumId w:val="23"/>
  </w:num>
  <w:num w:numId="16">
    <w:abstractNumId w:val="13"/>
  </w:num>
  <w:num w:numId="17">
    <w:abstractNumId w:val="3"/>
  </w:num>
  <w:num w:numId="18">
    <w:abstractNumId w:val="8"/>
  </w:num>
  <w:num w:numId="19">
    <w:abstractNumId w:val="14"/>
  </w:num>
  <w:num w:numId="20">
    <w:abstractNumId w:val="27"/>
  </w:num>
  <w:num w:numId="21">
    <w:abstractNumId w:val="25"/>
  </w:num>
  <w:num w:numId="22">
    <w:abstractNumId w:val="6"/>
  </w:num>
  <w:num w:numId="23">
    <w:abstractNumId w:val="10"/>
  </w:num>
  <w:num w:numId="24">
    <w:abstractNumId w:val="34"/>
  </w:num>
  <w:num w:numId="25">
    <w:abstractNumId w:val="12"/>
  </w:num>
  <w:num w:numId="26">
    <w:abstractNumId w:val="28"/>
  </w:num>
  <w:num w:numId="27">
    <w:abstractNumId w:val="19"/>
  </w:num>
  <w:num w:numId="28">
    <w:abstractNumId w:val="15"/>
  </w:num>
  <w:num w:numId="29">
    <w:abstractNumId w:val="17"/>
  </w:num>
  <w:num w:numId="30">
    <w:abstractNumId w:val="31"/>
  </w:num>
  <w:num w:numId="31">
    <w:abstractNumId w:val="20"/>
  </w:num>
  <w:num w:numId="32">
    <w:abstractNumId w:val="1"/>
  </w:num>
  <w:num w:numId="33">
    <w:abstractNumId w:val="30"/>
  </w:num>
  <w:num w:numId="34">
    <w:abstractNumId w:val="33"/>
  </w:num>
  <w:num w:numId="3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C8"/>
    <w:rsid w:val="00000A1E"/>
    <w:rsid w:val="0000457D"/>
    <w:rsid w:val="0000702A"/>
    <w:rsid w:val="00010190"/>
    <w:rsid w:val="000112B8"/>
    <w:rsid w:val="00011522"/>
    <w:rsid w:val="00012C66"/>
    <w:rsid w:val="00014549"/>
    <w:rsid w:val="00014E3A"/>
    <w:rsid w:val="00024A8F"/>
    <w:rsid w:val="00027620"/>
    <w:rsid w:val="00034189"/>
    <w:rsid w:val="0003461C"/>
    <w:rsid w:val="000563C3"/>
    <w:rsid w:val="000573F6"/>
    <w:rsid w:val="00063369"/>
    <w:rsid w:val="00063A53"/>
    <w:rsid w:val="00064417"/>
    <w:rsid w:val="00064B3C"/>
    <w:rsid w:val="000651C8"/>
    <w:rsid w:val="000668CF"/>
    <w:rsid w:val="00067141"/>
    <w:rsid w:val="00073362"/>
    <w:rsid w:val="00081E7B"/>
    <w:rsid w:val="000828AA"/>
    <w:rsid w:val="000949BA"/>
    <w:rsid w:val="000956D3"/>
    <w:rsid w:val="000A0407"/>
    <w:rsid w:val="000A1454"/>
    <w:rsid w:val="000A2A41"/>
    <w:rsid w:val="000A74A1"/>
    <w:rsid w:val="000B0CC8"/>
    <w:rsid w:val="000B1117"/>
    <w:rsid w:val="000B2A8D"/>
    <w:rsid w:val="000B2D2C"/>
    <w:rsid w:val="000B67F2"/>
    <w:rsid w:val="000C06E1"/>
    <w:rsid w:val="000C3748"/>
    <w:rsid w:val="000C4E50"/>
    <w:rsid w:val="000D0238"/>
    <w:rsid w:val="000D56EC"/>
    <w:rsid w:val="000D6A08"/>
    <w:rsid w:val="000D7201"/>
    <w:rsid w:val="000E0014"/>
    <w:rsid w:val="000E30AF"/>
    <w:rsid w:val="000E4143"/>
    <w:rsid w:val="000F753E"/>
    <w:rsid w:val="00104965"/>
    <w:rsid w:val="00111F92"/>
    <w:rsid w:val="00121945"/>
    <w:rsid w:val="00126A70"/>
    <w:rsid w:val="001419F3"/>
    <w:rsid w:val="00141B87"/>
    <w:rsid w:val="001456D1"/>
    <w:rsid w:val="00146671"/>
    <w:rsid w:val="00151E98"/>
    <w:rsid w:val="00157D1F"/>
    <w:rsid w:val="0016427D"/>
    <w:rsid w:val="0017270C"/>
    <w:rsid w:val="00172F52"/>
    <w:rsid w:val="00173671"/>
    <w:rsid w:val="00174298"/>
    <w:rsid w:val="001759A7"/>
    <w:rsid w:val="00181D64"/>
    <w:rsid w:val="0018666A"/>
    <w:rsid w:val="00187853"/>
    <w:rsid w:val="00187E9B"/>
    <w:rsid w:val="00195F78"/>
    <w:rsid w:val="001A2532"/>
    <w:rsid w:val="001A3F51"/>
    <w:rsid w:val="001A5B75"/>
    <w:rsid w:val="001A6371"/>
    <w:rsid w:val="001A693B"/>
    <w:rsid w:val="001B0755"/>
    <w:rsid w:val="001B6105"/>
    <w:rsid w:val="001B6F13"/>
    <w:rsid w:val="001B71C1"/>
    <w:rsid w:val="001C5ACD"/>
    <w:rsid w:val="001D000C"/>
    <w:rsid w:val="001D1F1E"/>
    <w:rsid w:val="001D65B4"/>
    <w:rsid w:val="001E0097"/>
    <w:rsid w:val="001E18EE"/>
    <w:rsid w:val="001E41C3"/>
    <w:rsid w:val="001F1F41"/>
    <w:rsid w:val="001F3C58"/>
    <w:rsid w:val="00200D40"/>
    <w:rsid w:val="00210016"/>
    <w:rsid w:val="00215383"/>
    <w:rsid w:val="00222033"/>
    <w:rsid w:val="00222512"/>
    <w:rsid w:val="00227DE3"/>
    <w:rsid w:val="00227E6A"/>
    <w:rsid w:val="00231DD9"/>
    <w:rsid w:val="002331B3"/>
    <w:rsid w:val="002335EF"/>
    <w:rsid w:val="002344F8"/>
    <w:rsid w:val="00240329"/>
    <w:rsid w:val="00247CDF"/>
    <w:rsid w:val="00252E73"/>
    <w:rsid w:val="00256BBF"/>
    <w:rsid w:val="00261FF9"/>
    <w:rsid w:val="00263005"/>
    <w:rsid w:val="00263346"/>
    <w:rsid w:val="00267B12"/>
    <w:rsid w:val="002711D5"/>
    <w:rsid w:val="0027222F"/>
    <w:rsid w:val="00277982"/>
    <w:rsid w:val="002814F9"/>
    <w:rsid w:val="00286515"/>
    <w:rsid w:val="00292A2E"/>
    <w:rsid w:val="0029797A"/>
    <w:rsid w:val="002A06FE"/>
    <w:rsid w:val="002A653C"/>
    <w:rsid w:val="002B79A2"/>
    <w:rsid w:val="002C641A"/>
    <w:rsid w:val="002D6FB6"/>
    <w:rsid w:val="002F6844"/>
    <w:rsid w:val="00300558"/>
    <w:rsid w:val="0031407C"/>
    <w:rsid w:val="00314AE9"/>
    <w:rsid w:val="0032092B"/>
    <w:rsid w:val="0032431E"/>
    <w:rsid w:val="00335376"/>
    <w:rsid w:val="0034641A"/>
    <w:rsid w:val="00350BF3"/>
    <w:rsid w:val="00356D28"/>
    <w:rsid w:val="00357C51"/>
    <w:rsid w:val="003604CE"/>
    <w:rsid w:val="00362E9A"/>
    <w:rsid w:val="00363CBE"/>
    <w:rsid w:val="00371991"/>
    <w:rsid w:val="00381D5F"/>
    <w:rsid w:val="0038311A"/>
    <w:rsid w:val="00385D5B"/>
    <w:rsid w:val="003908C0"/>
    <w:rsid w:val="00392684"/>
    <w:rsid w:val="003939CF"/>
    <w:rsid w:val="003A40F3"/>
    <w:rsid w:val="003A6F7E"/>
    <w:rsid w:val="003B7244"/>
    <w:rsid w:val="003C5050"/>
    <w:rsid w:val="003E2718"/>
    <w:rsid w:val="003F13A8"/>
    <w:rsid w:val="003F5F72"/>
    <w:rsid w:val="003F5FC6"/>
    <w:rsid w:val="003F73FF"/>
    <w:rsid w:val="00412BEB"/>
    <w:rsid w:val="004161BB"/>
    <w:rsid w:val="00421097"/>
    <w:rsid w:val="00421673"/>
    <w:rsid w:val="004315F2"/>
    <w:rsid w:val="00434DD2"/>
    <w:rsid w:val="004357D7"/>
    <w:rsid w:val="00437297"/>
    <w:rsid w:val="00443191"/>
    <w:rsid w:val="00443B49"/>
    <w:rsid w:val="00452248"/>
    <w:rsid w:val="0045254C"/>
    <w:rsid w:val="00462EFD"/>
    <w:rsid w:val="0047128B"/>
    <w:rsid w:val="004777FF"/>
    <w:rsid w:val="004856DB"/>
    <w:rsid w:val="00487253"/>
    <w:rsid w:val="00497A9D"/>
    <w:rsid w:val="004B2613"/>
    <w:rsid w:val="004B426B"/>
    <w:rsid w:val="004B6885"/>
    <w:rsid w:val="004D0852"/>
    <w:rsid w:val="004D2A17"/>
    <w:rsid w:val="004D3FC6"/>
    <w:rsid w:val="004E2724"/>
    <w:rsid w:val="004F498B"/>
    <w:rsid w:val="005004CD"/>
    <w:rsid w:val="005030EC"/>
    <w:rsid w:val="005165BD"/>
    <w:rsid w:val="00526005"/>
    <w:rsid w:val="0053057D"/>
    <w:rsid w:val="0053064A"/>
    <w:rsid w:val="00542741"/>
    <w:rsid w:val="00554A8E"/>
    <w:rsid w:val="005553AD"/>
    <w:rsid w:val="005753DF"/>
    <w:rsid w:val="0058049E"/>
    <w:rsid w:val="0059018B"/>
    <w:rsid w:val="00590609"/>
    <w:rsid w:val="00596312"/>
    <w:rsid w:val="00596B36"/>
    <w:rsid w:val="005A219F"/>
    <w:rsid w:val="005A279E"/>
    <w:rsid w:val="005A4F8E"/>
    <w:rsid w:val="005A772C"/>
    <w:rsid w:val="005B18D7"/>
    <w:rsid w:val="005B5E55"/>
    <w:rsid w:val="005C0968"/>
    <w:rsid w:val="005C5A27"/>
    <w:rsid w:val="005C5F06"/>
    <w:rsid w:val="005C702F"/>
    <w:rsid w:val="005C7E1B"/>
    <w:rsid w:val="005E1E2B"/>
    <w:rsid w:val="005E32C9"/>
    <w:rsid w:val="005E7144"/>
    <w:rsid w:val="005F7CDF"/>
    <w:rsid w:val="00600C64"/>
    <w:rsid w:val="006014BD"/>
    <w:rsid w:val="0061065E"/>
    <w:rsid w:val="0061405A"/>
    <w:rsid w:val="0062136B"/>
    <w:rsid w:val="006219B7"/>
    <w:rsid w:val="00623620"/>
    <w:rsid w:val="006273BF"/>
    <w:rsid w:val="006412A2"/>
    <w:rsid w:val="00642D78"/>
    <w:rsid w:val="00661F8C"/>
    <w:rsid w:val="006621DB"/>
    <w:rsid w:val="00663F6B"/>
    <w:rsid w:val="00665C4E"/>
    <w:rsid w:val="0067088A"/>
    <w:rsid w:val="00672807"/>
    <w:rsid w:val="00674350"/>
    <w:rsid w:val="00674419"/>
    <w:rsid w:val="00675726"/>
    <w:rsid w:val="0068628C"/>
    <w:rsid w:val="00690E9D"/>
    <w:rsid w:val="006925C1"/>
    <w:rsid w:val="0069348B"/>
    <w:rsid w:val="006937D3"/>
    <w:rsid w:val="00697A7E"/>
    <w:rsid w:val="006A2614"/>
    <w:rsid w:val="006A2996"/>
    <w:rsid w:val="006A5F4E"/>
    <w:rsid w:val="006B0157"/>
    <w:rsid w:val="006B0492"/>
    <w:rsid w:val="006B0D5F"/>
    <w:rsid w:val="006B2ED4"/>
    <w:rsid w:val="006B388E"/>
    <w:rsid w:val="006B4D6C"/>
    <w:rsid w:val="006B551C"/>
    <w:rsid w:val="006C3231"/>
    <w:rsid w:val="006C4F05"/>
    <w:rsid w:val="006C7619"/>
    <w:rsid w:val="006D00AE"/>
    <w:rsid w:val="006D11EF"/>
    <w:rsid w:val="006D127F"/>
    <w:rsid w:val="006D3A9D"/>
    <w:rsid w:val="006D426F"/>
    <w:rsid w:val="006E2378"/>
    <w:rsid w:val="006E6ABE"/>
    <w:rsid w:val="006F4917"/>
    <w:rsid w:val="006F6DE3"/>
    <w:rsid w:val="0070572F"/>
    <w:rsid w:val="00705A18"/>
    <w:rsid w:val="00713CA6"/>
    <w:rsid w:val="00714224"/>
    <w:rsid w:val="00720B01"/>
    <w:rsid w:val="0073405D"/>
    <w:rsid w:val="00740FFC"/>
    <w:rsid w:val="0074300E"/>
    <w:rsid w:val="007442E3"/>
    <w:rsid w:val="0074477B"/>
    <w:rsid w:val="00745511"/>
    <w:rsid w:val="00745AF0"/>
    <w:rsid w:val="00745D64"/>
    <w:rsid w:val="00750FF5"/>
    <w:rsid w:val="00751BE0"/>
    <w:rsid w:val="0075222B"/>
    <w:rsid w:val="007534DE"/>
    <w:rsid w:val="00756A04"/>
    <w:rsid w:val="00763856"/>
    <w:rsid w:val="00772EA5"/>
    <w:rsid w:val="0077607B"/>
    <w:rsid w:val="00776EA1"/>
    <w:rsid w:val="00783D80"/>
    <w:rsid w:val="007845F5"/>
    <w:rsid w:val="007A4029"/>
    <w:rsid w:val="007C4C3E"/>
    <w:rsid w:val="007C4F62"/>
    <w:rsid w:val="007C7A88"/>
    <w:rsid w:val="007C7C3D"/>
    <w:rsid w:val="007D2966"/>
    <w:rsid w:val="007D61B5"/>
    <w:rsid w:val="007E4FDF"/>
    <w:rsid w:val="007F07CF"/>
    <w:rsid w:val="0080200E"/>
    <w:rsid w:val="00805B7B"/>
    <w:rsid w:val="00810A26"/>
    <w:rsid w:val="008128C7"/>
    <w:rsid w:val="00815248"/>
    <w:rsid w:val="00816A14"/>
    <w:rsid w:val="00820348"/>
    <w:rsid w:val="008206E5"/>
    <w:rsid w:val="00822360"/>
    <w:rsid w:val="008343E2"/>
    <w:rsid w:val="00845846"/>
    <w:rsid w:val="0084663B"/>
    <w:rsid w:val="008521C8"/>
    <w:rsid w:val="00854B9B"/>
    <w:rsid w:val="00867E0F"/>
    <w:rsid w:val="00870B11"/>
    <w:rsid w:val="008732C4"/>
    <w:rsid w:val="008762ED"/>
    <w:rsid w:val="00893B1D"/>
    <w:rsid w:val="00895D2E"/>
    <w:rsid w:val="008A112F"/>
    <w:rsid w:val="008A23FF"/>
    <w:rsid w:val="008A76D5"/>
    <w:rsid w:val="008A778E"/>
    <w:rsid w:val="008B0083"/>
    <w:rsid w:val="008B0901"/>
    <w:rsid w:val="008B4601"/>
    <w:rsid w:val="008C70A7"/>
    <w:rsid w:val="008C7FC8"/>
    <w:rsid w:val="008D427A"/>
    <w:rsid w:val="008E302C"/>
    <w:rsid w:val="008E36A1"/>
    <w:rsid w:val="008E65D5"/>
    <w:rsid w:val="008E6AD3"/>
    <w:rsid w:val="008F1011"/>
    <w:rsid w:val="008F6003"/>
    <w:rsid w:val="008F7985"/>
    <w:rsid w:val="00905474"/>
    <w:rsid w:val="00906459"/>
    <w:rsid w:val="009109AA"/>
    <w:rsid w:val="00910BB5"/>
    <w:rsid w:val="00916B9B"/>
    <w:rsid w:val="0092276C"/>
    <w:rsid w:val="00927390"/>
    <w:rsid w:val="00937643"/>
    <w:rsid w:val="00943741"/>
    <w:rsid w:val="00953E20"/>
    <w:rsid w:val="00953FD4"/>
    <w:rsid w:val="009570F9"/>
    <w:rsid w:val="00963BF5"/>
    <w:rsid w:val="00976E64"/>
    <w:rsid w:val="009801B0"/>
    <w:rsid w:val="00980CE4"/>
    <w:rsid w:val="009824A1"/>
    <w:rsid w:val="00986C10"/>
    <w:rsid w:val="00991CD1"/>
    <w:rsid w:val="00991E46"/>
    <w:rsid w:val="00997BB2"/>
    <w:rsid w:val="009A294C"/>
    <w:rsid w:val="009A6C22"/>
    <w:rsid w:val="009A7F5F"/>
    <w:rsid w:val="009B18CB"/>
    <w:rsid w:val="009B4649"/>
    <w:rsid w:val="009B5AD9"/>
    <w:rsid w:val="009C2C98"/>
    <w:rsid w:val="009C6A0D"/>
    <w:rsid w:val="009C6FA4"/>
    <w:rsid w:val="009D3255"/>
    <w:rsid w:val="009E7235"/>
    <w:rsid w:val="009F1300"/>
    <w:rsid w:val="009F3357"/>
    <w:rsid w:val="009F5050"/>
    <w:rsid w:val="00A00199"/>
    <w:rsid w:val="00A00414"/>
    <w:rsid w:val="00A02F41"/>
    <w:rsid w:val="00A04837"/>
    <w:rsid w:val="00A05FDC"/>
    <w:rsid w:val="00A07DE1"/>
    <w:rsid w:val="00A10E3E"/>
    <w:rsid w:val="00A1119A"/>
    <w:rsid w:val="00A14CC6"/>
    <w:rsid w:val="00A20B18"/>
    <w:rsid w:val="00A2107F"/>
    <w:rsid w:val="00A2550F"/>
    <w:rsid w:val="00A27869"/>
    <w:rsid w:val="00A32A66"/>
    <w:rsid w:val="00A34C81"/>
    <w:rsid w:val="00A37AFA"/>
    <w:rsid w:val="00A41DC7"/>
    <w:rsid w:val="00A46493"/>
    <w:rsid w:val="00A519E0"/>
    <w:rsid w:val="00A6351D"/>
    <w:rsid w:val="00A64556"/>
    <w:rsid w:val="00A674F9"/>
    <w:rsid w:val="00A6754E"/>
    <w:rsid w:val="00A709B6"/>
    <w:rsid w:val="00A72A62"/>
    <w:rsid w:val="00A82DC6"/>
    <w:rsid w:val="00A875DE"/>
    <w:rsid w:val="00A964AB"/>
    <w:rsid w:val="00AA1517"/>
    <w:rsid w:val="00AA3C39"/>
    <w:rsid w:val="00AB0DEC"/>
    <w:rsid w:val="00AB1D19"/>
    <w:rsid w:val="00AB21C7"/>
    <w:rsid w:val="00AB2926"/>
    <w:rsid w:val="00AB2A99"/>
    <w:rsid w:val="00AB2BFF"/>
    <w:rsid w:val="00AB3117"/>
    <w:rsid w:val="00AC09EA"/>
    <w:rsid w:val="00AC45A7"/>
    <w:rsid w:val="00AC60D3"/>
    <w:rsid w:val="00AC7019"/>
    <w:rsid w:val="00AC7205"/>
    <w:rsid w:val="00AD24C0"/>
    <w:rsid w:val="00AD6EC7"/>
    <w:rsid w:val="00AD7E6B"/>
    <w:rsid w:val="00AE2769"/>
    <w:rsid w:val="00AE31B3"/>
    <w:rsid w:val="00AE3E74"/>
    <w:rsid w:val="00AE4351"/>
    <w:rsid w:val="00AE68A2"/>
    <w:rsid w:val="00AE71B1"/>
    <w:rsid w:val="00AF1555"/>
    <w:rsid w:val="00AF1DE2"/>
    <w:rsid w:val="00AF3BBE"/>
    <w:rsid w:val="00AF79BA"/>
    <w:rsid w:val="00B005F1"/>
    <w:rsid w:val="00B10B0A"/>
    <w:rsid w:val="00B10FD9"/>
    <w:rsid w:val="00B12674"/>
    <w:rsid w:val="00B12F9C"/>
    <w:rsid w:val="00B21944"/>
    <w:rsid w:val="00B311AC"/>
    <w:rsid w:val="00B32FD5"/>
    <w:rsid w:val="00B37C83"/>
    <w:rsid w:val="00B41508"/>
    <w:rsid w:val="00B41F42"/>
    <w:rsid w:val="00B507C2"/>
    <w:rsid w:val="00B54055"/>
    <w:rsid w:val="00B62860"/>
    <w:rsid w:val="00B63FB7"/>
    <w:rsid w:val="00B67052"/>
    <w:rsid w:val="00B671B0"/>
    <w:rsid w:val="00B706FE"/>
    <w:rsid w:val="00B70DDA"/>
    <w:rsid w:val="00B72364"/>
    <w:rsid w:val="00B74C2A"/>
    <w:rsid w:val="00B773EA"/>
    <w:rsid w:val="00B77B98"/>
    <w:rsid w:val="00B80259"/>
    <w:rsid w:val="00B803A8"/>
    <w:rsid w:val="00B811F9"/>
    <w:rsid w:val="00B84221"/>
    <w:rsid w:val="00B84BFA"/>
    <w:rsid w:val="00B9062F"/>
    <w:rsid w:val="00BA38D6"/>
    <w:rsid w:val="00BA7329"/>
    <w:rsid w:val="00BB0667"/>
    <w:rsid w:val="00BB0B27"/>
    <w:rsid w:val="00BB4A9B"/>
    <w:rsid w:val="00BC1CC6"/>
    <w:rsid w:val="00BC255D"/>
    <w:rsid w:val="00BC49CC"/>
    <w:rsid w:val="00BD16C6"/>
    <w:rsid w:val="00BD2ECA"/>
    <w:rsid w:val="00BD5BB4"/>
    <w:rsid w:val="00BD6361"/>
    <w:rsid w:val="00BE34D5"/>
    <w:rsid w:val="00BF39FC"/>
    <w:rsid w:val="00C0296E"/>
    <w:rsid w:val="00C11B1C"/>
    <w:rsid w:val="00C1755E"/>
    <w:rsid w:val="00C17623"/>
    <w:rsid w:val="00C208E8"/>
    <w:rsid w:val="00C2183D"/>
    <w:rsid w:val="00C3778C"/>
    <w:rsid w:val="00C4421C"/>
    <w:rsid w:val="00C46758"/>
    <w:rsid w:val="00C47E5D"/>
    <w:rsid w:val="00C50F90"/>
    <w:rsid w:val="00C55CE0"/>
    <w:rsid w:val="00C60F3C"/>
    <w:rsid w:val="00C62ED3"/>
    <w:rsid w:val="00C72BA0"/>
    <w:rsid w:val="00C846FC"/>
    <w:rsid w:val="00C9202F"/>
    <w:rsid w:val="00CA015E"/>
    <w:rsid w:val="00CA208C"/>
    <w:rsid w:val="00CB16C4"/>
    <w:rsid w:val="00CB1FEF"/>
    <w:rsid w:val="00CB2148"/>
    <w:rsid w:val="00CC1762"/>
    <w:rsid w:val="00CC5DA7"/>
    <w:rsid w:val="00CC63B9"/>
    <w:rsid w:val="00CC6D1E"/>
    <w:rsid w:val="00CD4BA4"/>
    <w:rsid w:val="00CD5776"/>
    <w:rsid w:val="00CE28C8"/>
    <w:rsid w:val="00CE5524"/>
    <w:rsid w:val="00CE6F81"/>
    <w:rsid w:val="00CF16C0"/>
    <w:rsid w:val="00CF697D"/>
    <w:rsid w:val="00D10C6F"/>
    <w:rsid w:val="00D112E1"/>
    <w:rsid w:val="00D12779"/>
    <w:rsid w:val="00D160AD"/>
    <w:rsid w:val="00D20B71"/>
    <w:rsid w:val="00D24592"/>
    <w:rsid w:val="00D24ACB"/>
    <w:rsid w:val="00D37DAE"/>
    <w:rsid w:val="00D469D5"/>
    <w:rsid w:val="00D47349"/>
    <w:rsid w:val="00D47F30"/>
    <w:rsid w:val="00D51A8D"/>
    <w:rsid w:val="00D53983"/>
    <w:rsid w:val="00D61DA0"/>
    <w:rsid w:val="00D63FD8"/>
    <w:rsid w:val="00D66679"/>
    <w:rsid w:val="00D732A2"/>
    <w:rsid w:val="00D81882"/>
    <w:rsid w:val="00D81A86"/>
    <w:rsid w:val="00D84EFA"/>
    <w:rsid w:val="00D872DB"/>
    <w:rsid w:val="00D91B24"/>
    <w:rsid w:val="00D91CD5"/>
    <w:rsid w:val="00D95FE0"/>
    <w:rsid w:val="00D97D92"/>
    <w:rsid w:val="00DA1890"/>
    <w:rsid w:val="00DA1E82"/>
    <w:rsid w:val="00DA23FB"/>
    <w:rsid w:val="00DA62EA"/>
    <w:rsid w:val="00DA6F29"/>
    <w:rsid w:val="00DB070A"/>
    <w:rsid w:val="00DB35F2"/>
    <w:rsid w:val="00DB6A51"/>
    <w:rsid w:val="00DC0235"/>
    <w:rsid w:val="00DC3AF4"/>
    <w:rsid w:val="00DC4810"/>
    <w:rsid w:val="00DC5086"/>
    <w:rsid w:val="00DD24B8"/>
    <w:rsid w:val="00DD4A5D"/>
    <w:rsid w:val="00DE4DE1"/>
    <w:rsid w:val="00DE5C96"/>
    <w:rsid w:val="00DE7881"/>
    <w:rsid w:val="00DF0888"/>
    <w:rsid w:val="00DF2F56"/>
    <w:rsid w:val="00DF4112"/>
    <w:rsid w:val="00E000A5"/>
    <w:rsid w:val="00E034C6"/>
    <w:rsid w:val="00E03F68"/>
    <w:rsid w:val="00E05CF5"/>
    <w:rsid w:val="00E101A2"/>
    <w:rsid w:val="00E12CA4"/>
    <w:rsid w:val="00E144C0"/>
    <w:rsid w:val="00E1462F"/>
    <w:rsid w:val="00E23248"/>
    <w:rsid w:val="00E276EC"/>
    <w:rsid w:val="00E32E56"/>
    <w:rsid w:val="00E350BA"/>
    <w:rsid w:val="00E46125"/>
    <w:rsid w:val="00E47DDE"/>
    <w:rsid w:val="00E50452"/>
    <w:rsid w:val="00E56116"/>
    <w:rsid w:val="00E60F89"/>
    <w:rsid w:val="00E62191"/>
    <w:rsid w:val="00E62FAC"/>
    <w:rsid w:val="00E6559C"/>
    <w:rsid w:val="00E67C2F"/>
    <w:rsid w:val="00E71960"/>
    <w:rsid w:val="00E77663"/>
    <w:rsid w:val="00E7785D"/>
    <w:rsid w:val="00E8466F"/>
    <w:rsid w:val="00E84DBC"/>
    <w:rsid w:val="00E91819"/>
    <w:rsid w:val="00E91A3A"/>
    <w:rsid w:val="00E962A1"/>
    <w:rsid w:val="00EA5231"/>
    <w:rsid w:val="00EA53CA"/>
    <w:rsid w:val="00EA5B4E"/>
    <w:rsid w:val="00EA6D9F"/>
    <w:rsid w:val="00EA79B7"/>
    <w:rsid w:val="00EC04B1"/>
    <w:rsid w:val="00ED09E5"/>
    <w:rsid w:val="00EE00C0"/>
    <w:rsid w:val="00EE0D5E"/>
    <w:rsid w:val="00EE287F"/>
    <w:rsid w:val="00EE3906"/>
    <w:rsid w:val="00EE4AA5"/>
    <w:rsid w:val="00EF2FF1"/>
    <w:rsid w:val="00EF7B4A"/>
    <w:rsid w:val="00F01D07"/>
    <w:rsid w:val="00F12002"/>
    <w:rsid w:val="00F30614"/>
    <w:rsid w:val="00F308E3"/>
    <w:rsid w:val="00F365E5"/>
    <w:rsid w:val="00F3782A"/>
    <w:rsid w:val="00F4157F"/>
    <w:rsid w:val="00F44876"/>
    <w:rsid w:val="00F530DB"/>
    <w:rsid w:val="00F55114"/>
    <w:rsid w:val="00F72E87"/>
    <w:rsid w:val="00F803D6"/>
    <w:rsid w:val="00F80A5C"/>
    <w:rsid w:val="00F87C41"/>
    <w:rsid w:val="00F9110A"/>
    <w:rsid w:val="00F912DB"/>
    <w:rsid w:val="00FA57AC"/>
    <w:rsid w:val="00FA5D90"/>
    <w:rsid w:val="00FA6B77"/>
    <w:rsid w:val="00FB44C8"/>
    <w:rsid w:val="00FC0FDB"/>
    <w:rsid w:val="00FD07DD"/>
    <w:rsid w:val="00FD10FB"/>
    <w:rsid w:val="00FD1658"/>
    <w:rsid w:val="00FD2A18"/>
    <w:rsid w:val="00FD4614"/>
    <w:rsid w:val="00FD7A29"/>
    <w:rsid w:val="00FE7052"/>
    <w:rsid w:val="00FF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304F7F-59C3-443D-9F67-FB7EE396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59C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73EA"/>
    <w:pPr>
      <w:keepNext/>
      <w:keepLines/>
      <w:numPr>
        <w:numId w:val="2"/>
      </w:numPr>
      <w:spacing w:before="1440" w:after="360"/>
      <w:outlineLvl w:val="0"/>
    </w:pPr>
    <w:rPr>
      <w:rFonts w:eastAsiaTheme="majorEastAsia" w:cstheme="majorBidi"/>
      <w:b/>
      <w:caps/>
      <w:sz w:val="28"/>
      <w:szCs w:val="32"/>
      <w:lang w:val="tr-TR"/>
    </w:rPr>
  </w:style>
  <w:style w:type="paragraph" w:styleId="Heading2">
    <w:name w:val="heading 2"/>
    <w:basedOn w:val="Normal"/>
    <w:next w:val="Normal"/>
    <w:link w:val="Heading2Char"/>
    <w:unhideWhenUsed/>
    <w:qFormat/>
    <w:rsid w:val="00B773EA"/>
    <w:pPr>
      <w:keepNext/>
      <w:keepLines/>
      <w:numPr>
        <w:ilvl w:val="1"/>
        <w:numId w:val="2"/>
      </w:numPr>
      <w:spacing w:before="360" w:after="2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6559C"/>
    <w:pPr>
      <w:keepNext/>
      <w:keepLines/>
      <w:numPr>
        <w:ilvl w:val="2"/>
        <w:numId w:val="2"/>
      </w:numPr>
      <w:spacing w:before="240"/>
      <w:outlineLvl w:val="2"/>
    </w:pPr>
    <w:rPr>
      <w:rFonts w:ascii="Arial" w:eastAsiaTheme="majorEastAsia" w:hAnsi="Arial" w:cstheme="majorBidi"/>
      <w:b/>
      <w:szCs w:val="24"/>
      <w:lang w:val="tr-TR"/>
    </w:rPr>
  </w:style>
  <w:style w:type="paragraph" w:styleId="Heading4">
    <w:name w:val="heading 4"/>
    <w:basedOn w:val="Normal"/>
    <w:next w:val="Normal"/>
    <w:link w:val="Heading4Char"/>
    <w:unhideWhenUsed/>
    <w:qFormat/>
    <w:rsid w:val="00E6559C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b/>
      <w:iCs/>
      <w:lang w:val="tr-TR"/>
    </w:rPr>
  </w:style>
  <w:style w:type="paragraph" w:styleId="Heading5">
    <w:name w:val="heading 5"/>
    <w:basedOn w:val="Normal"/>
    <w:next w:val="Normal"/>
    <w:link w:val="Heading5Char"/>
    <w:unhideWhenUsed/>
    <w:qFormat/>
    <w:rsid w:val="00E6559C"/>
    <w:pPr>
      <w:keepNext/>
      <w:keepLines/>
      <w:numPr>
        <w:ilvl w:val="4"/>
        <w:numId w:val="2"/>
      </w:numPr>
      <w:spacing w:before="240"/>
      <w:outlineLvl w:val="4"/>
    </w:pPr>
    <w:rPr>
      <w:rFonts w:eastAsiaTheme="majorEastAsia" w:cstheme="majorBidi"/>
      <w:b/>
      <w:lang w:val="tr-TR"/>
    </w:rPr>
  </w:style>
  <w:style w:type="paragraph" w:styleId="Heading6">
    <w:name w:val="heading 6"/>
    <w:basedOn w:val="Normal"/>
    <w:next w:val="Normal"/>
    <w:link w:val="Heading6Char"/>
    <w:unhideWhenUsed/>
    <w:qFormat/>
    <w:rsid w:val="00E6559C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theme="majorBidi"/>
      <w:b/>
      <w:lang w:val="tr-TR"/>
    </w:rPr>
  </w:style>
  <w:style w:type="paragraph" w:styleId="Heading7">
    <w:name w:val="heading 7"/>
    <w:basedOn w:val="Normal"/>
    <w:next w:val="Normal"/>
    <w:link w:val="Heading7Char"/>
    <w:unhideWhenUsed/>
    <w:qFormat/>
    <w:rsid w:val="00E6559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tr-TR"/>
    </w:rPr>
  </w:style>
  <w:style w:type="paragraph" w:styleId="Heading8">
    <w:name w:val="heading 8"/>
    <w:basedOn w:val="Normal"/>
    <w:next w:val="Normal"/>
    <w:link w:val="Heading8Char"/>
    <w:unhideWhenUsed/>
    <w:qFormat/>
    <w:rsid w:val="00E6559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tr-TR"/>
    </w:rPr>
  </w:style>
  <w:style w:type="paragraph" w:styleId="Heading9">
    <w:name w:val="heading 9"/>
    <w:basedOn w:val="Normal"/>
    <w:next w:val="Normal"/>
    <w:link w:val="Heading9Char"/>
    <w:unhideWhenUsed/>
    <w:qFormat/>
    <w:rsid w:val="00E6559C"/>
    <w:pPr>
      <w:keepNext/>
      <w:keepLines/>
      <w:numPr>
        <w:ilvl w:val="8"/>
        <w:numId w:val="1"/>
      </w:numPr>
      <w:tabs>
        <w:tab w:val="clear" w:pos="6480"/>
      </w:tabs>
      <w:spacing w:before="4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584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845846"/>
    <w:rPr>
      <w:lang w:val="en-US"/>
    </w:rPr>
  </w:style>
  <w:style w:type="paragraph" w:styleId="Footer">
    <w:name w:val="footer"/>
    <w:basedOn w:val="Normal"/>
    <w:link w:val="FooterChar"/>
    <w:unhideWhenUsed/>
    <w:rsid w:val="0084584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846"/>
    <w:rPr>
      <w:lang w:val="en-US"/>
    </w:rPr>
  </w:style>
  <w:style w:type="character" w:customStyle="1" w:styleId="Heading2Char">
    <w:name w:val="Heading 2 Char"/>
    <w:basedOn w:val="DefaultParagraphFont"/>
    <w:link w:val="Heading2"/>
    <w:rsid w:val="00B773EA"/>
    <w:rPr>
      <w:rFonts w:ascii="Arial" w:eastAsiaTheme="majorEastAsia" w:hAnsi="Arial" w:cstheme="majorBidi"/>
      <w:b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845846"/>
    <w:pPr>
      <w:spacing w:after="100" w:afterAutospacing="1"/>
    </w:pPr>
    <w:rPr>
      <w:rFonts w:eastAsia="Times New Roman" w:cs="Times New Roman"/>
      <w:szCs w:val="24"/>
      <w:lang w:val="tr-TR" w:eastAsia="tr-TR"/>
    </w:rPr>
  </w:style>
  <w:style w:type="character" w:styleId="Hyperlink">
    <w:name w:val="Hyperlink"/>
    <w:basedOn w:val="DefaultParagraphFont"/>
    <w:uiPriority w:val="99"/>
    <w:unhideWhenUsed/>
    <w:rsid w:val="0084584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45846"/>
  </w:style>
  <w:style w:type="paragraph" w:styleId="BalloonText">
    <w:name w:val="Balloon Text"/>
    <w:basedOn w:val="Normal"/>
    <w:link w:val="BalloonTextChar"/>
    <w:uiPriority w:val="99"/>
    <w:semiHidden/>
    <w:unhideWhenUsed/>
    <w:rsid w:val="008458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46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B773E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E6559C"/>
    <w:rPr>
      <w:rFonts w:ascii="Arial" w:eastAsiaTheme="majorEastAsia" w:hAnsi="Arial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6559C"/>
    <w:pPr>
      <w:spacing w:before="0"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59C"/>
    <w:rPr>
      <w:rFonts w:ascii="Times New Roman" w:eastAsiaTheme="majorEastAsia" w:hAnsi="Times New Roman" w:cstheme="majorBidi"/>
      <w:b/>
      <w:spacing w:val="5"/>
      <w:kern w:val="28"/>
      <w:sz w:val="36"/>
      <w:szCs w:val="52"/>
      <w:lang w:val="en-US"/>
    </w:rPr>
  </w:style>
  <w:style w:type="character" w:customStyle="1" w:styleId="Heading4Char">
    <w:name w:val="Heading 4 Char"/>
    <w:basedOn w:val="DefaultParagraphFont"/>
    <w:link w:val="Heading4"/>
    <w:rsid w:val="00E6559C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rsid w:val="00E6559C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rsid w:val="00E6559C"/>
    <w:rPr>
      <w:rFonts w:ascii="Times New Roman" w:eastAsiaTheme="majorEastAsia" w:hAnsi="Times New Roman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rsid w:val="00E6559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rsid w:val="00E655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E655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5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Strong">
    <w:name w:val="Strong"/>
    <w:uiPriority w:val="22"/>
    <w:qFormat/>
    <w:rsid w:val="00E6559C"/>
    <w:rPr>
      <w:b/>
      <w:bCs/>
    </w:rPr>
  </w:style>
  <w:style w:type="character" w:styleId="Emphasis">
    <w:name w:val="Emphasis"/>
    <w:uiPriority w:val="20"/>
    <w:qFormat/>
    <w:rsid w:val="00E6559C"/>
    <w:rPr>
      <w:i/>
      <w:iCs/>
    </w:rPr>
  </w:style>
  <w:style w:type="paragraph" w:styleId="NoSpacing">
    <w:name w:val="No Spacing"/>
    <w:uiPriority w:val="1"/>
    <w:qFormat/>
    <w:rsid w:val="00E6559C"/>
    <w:pPr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655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5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559C"/>
    <w:rPr>
      <w:rFonts w:ascii="Times New Roman" w:hAnsi="Times New Roman"/>
      <w:i/>
      <w:iCs/>
      <w:color w:val="000000" w:themeColor="text1"/>
      <w:sz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9C"/>
    <w:rPr>
      <w:rFonts w:ascii="Times New Roman" w:hAnsi="Times New Roman"/>
      <w:b/>
      <w:bCs/>
      <w:i/>
      <w:iCs/>
      <w:color w:val="4F81BD" w:themeColor="accent1"/>
      <w:sz w:val="24"/>
      <w:lang w:val="en-US"/>
    </w:rPr>
  </w:style>
  <w:style w:type="character" w:styleId="SubtleEmphasis">
    <w:name w:val="Subtle Emphasis"/>
    <w:uiPriority w:val="19"/>
    <w:qFormat/>
    <w:rsid w:val="00E6559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6559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6559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6559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6559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6559C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tr-TR"/>
    </w:rPr>
  </w:style>
  <w:style w:type="paragraph" w:customStyle="1" w:styleId="ekilAltYazs">
    <w:name w:val="Şekil Altı Yazısı"/>
    <w:basedOn w:val="Normal"/>
    <w:link w:val="ekilAltYazsChar"/>
    <w:qFormat/>
    <w:rsid w:val="00E6559C"/>
    <w:pPr>
      <w:spacing w:after="240"/>
      <w:jc w:val="center"/>
    </w:pPr>
    <w:rPr>
      <w:lang w:val="tr-TR"/>
    </w:rPr>
  </w:style>
  <w:style w:type="character" w:customStyle="1" w:styleId="ekilAltYazsChar">
    <w:name w:val="Şekil Altı Yazısı Char"/>
    <w:basedOn w:val="DefaultParagraphFont"/>
    <w:link w:val="ekilAltYazs"/>
    <w:rsid w:val="00E6559C"/>
    <w:rPr>
      <w:rFonts w:ascii="Times New Roman" w:hAnsi="Times New Roman"/>
      <w:sz w:val="24"/>
    </w:rPr>
  </w:style>
  <w:style w:type="paragraph" w:customStyle="1" w:styleId="TablostYazs">
    <w:name w:val="Tablo Üstü Yazısı"/>
    <w:basedOn w:val="Normal"/>
    <w:link w:val="TablostYazsChar"/>
    <w:qFormat/>
    <w:rsid w:val="00231DD9"/>
    <w:pPr>
      <w:spacing w:before="240"/>
    </w:pPr>
    <w:rPr>
      <w:b/>
      <w:lang w:val="tr-TR" w:eastAsia="tr-TR"/>
    </w:rPr>
  </w:style>
  <w:style w:type="character" w:customStyle="1" w:styleId="TablostYazsChar">
    <w:name w:val="Tablo Üstü Yazısı Char"/>
    <w:basedOn w:val="DefaultParagraphFont"/>
    <w:link w:val="TablostYazs"/>
    <w:rsid w:val="00231DD9"/>
    <w:rPr>
      <w:rFonts w:ascii="Times New Roman" w:hAnsi="Times New Roman"/>
      <w:b/>
      <w:sz w:val="24"/>
      <w:lang w:eastAsia="tr-TR"/>
    </w:rPr>
  </w:style>
  <w:style w:type="paragraph" w:styleId="Caption">
    <w:name w:val="caption"/>
    <w:basedOn w:val="Normal"/>
    <w:next w:val="Normal"/>
    <w:uiPriority w:val="35"/>
    <w:unhideWhenUsed/>
    <w:qFormat/>
    <w:rsid w:val="00E6559C"/>
    <w:pPr>
      <w:spacing w:after="200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732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732C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732C4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8732C4"/>
  </w:style>
  <w:style w:type="paragraph" w:styleId="Index1">
    <w:name w:val="index 1"/>
    <w:basedOn w:val="Normal"/>
    <w:next w:val="Normal"/>
    <w:autoRedefine/>
    <w:uiPriority w:val="99"/>
    <w:unhideWhenUsed/>
    <w:rsid w:val="00B706FE"/>
    <w:pPr>
      <w:spacing w:before="0"/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109AA"/>
    <w:pPr>
      <w:spacing w:before="0"/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9109AA"/>
    <w:pPr>
      <w:spacing w:before="0"/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9109AA"/>
    <w:pPr>
      <w:spacing w:before="0"/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9109AA"/>
    <w:pPr>
      <w:spacing w:before="0"/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9109AA"/>
    <w:pPr>
      <w:spacing w:before="0"/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9109AA"/>
    <w:pPr>
      <w:spacing w:before="0"/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9109AA"/>
    <w:pPr>
      <w:spacing w:before="0"/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9109AA"/>
    <w:pPr>
      <w:spacing w:before="0"/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9109AA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B773EA"/>
    <w:pPr>
      <w:spacing w:before="0" w:beforeAutospacing="0" w:after="160" w:line="259" w:lineRule="auto"/>
    </w:pPr>
    <w:rPr>
      <w:rFonts w:asciiTheme="minorHAnsi" w:eastAsia="Times New Roman" w:hAnsiTheme="minorHAnsi" w:cs="Times New Roman"/>
      <w:sz w:val="22"/>
    </w:rPr>
  </w:style>
  <w:style w:type="table" w:styleId="TableGrid">
    <w:name w:val="Table Grid"/>
    <w:basedOn w:val="TableNormal"/>
    <w:uiPriority w:val="59"/>
    <w:rsid w:val="00B773EA"/>
    <w:pPr>
      <w:spacing w:before="0" w:beforeAutospacing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73EA"/>
    <w:pPr>
      <w:autoSpaceDE w:val="0"/>
      <w:autoSpaceDN w:val="0"/>
      <w:adjustRightInd w:val="0"/>
      <w:spacing w:before="0" w:beforeAutospacing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B773EA"/>
    <w:pPr>
      <w:spacing w:before="0" w:beforeAutospacing="0" w:after="120"/>
    </w:pPr>
    <w:rPr>
      <w:rFonts w:eastAsia="Times New Roman" w:cs="Times New Roman"/>
      <w:szCs w:val="24"/>
      <w:lang w:eastAsia="tr-TR"/>
    </w:rPr>
  </w:style>
  <w:style w:type="character" w:customStyle="1" w:styleId="BodyTextChar">
    <w:name w:val="Body Text Char"/>
    <w:basedOn w:val="DefaultParagraphFont"/>
    <w:link w:val="BodyText"/>
    <w:rsid w:val="00B773EA"/>
    <w:rPr>
      <w:rFonts w:ascii="Times New Roman" w:eastAsia="Times New Roman" w:hAnsi="Times New Roman" w:cs="Times New Roman"/>
      <w:sz w:val="24"/>
      <w:szCs w:val="24"/>
      <w:lang w:val="en-US" w:eastAsia="tr-TR"/>
    </w:rPr>
  </w:style>
  <w:style w:type="table" w:styleId="TableContemporary">
    <w:name w:val="Table Contemporary"/>
    <w:basedOn w:val="TableNormal"/>
    <w:rsid w:val="00B773EA"/>
    <w:pPr>
      <w:spacing w:before="0" w:beforeAutospacing="0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PageNumber">
    <w:name w:val="page number"/>
    <w:basedOn w:val="DefaultParagraphFont"/>
    <w:rsid w:val="00B773EA"/>
  </w:style>
  <w:style w:type="paragraph" w:customStyle="1" w:styleId="tableNormalChar">
    <w:name w:val="table Normal Char"/>
    <w:basedOn w:val="Normal"/>
    <w:autoRedefine/>
    <w:rsid w:val="00B773EA"/>
    <w:pPr>
      <w:spacing w:before="120" w:beforeAutospacing="0" w:after="240"/>
      <w:jc w:val="center"/>
    </w:pPr>
    <w:rPr>
      <w:rFonts w:eastAsia="Times New Roman" w:cs="Times New Roman"/>
      <w:sz w:val="32"/>
      <w:szCs w:val="20"/>
    </w:rPr>
  </w:style>
  <w:style w:type="table" w:styleId="LightGrid-Accent5">
    <w:name w:val="Light Grid Accent 5"/>
    <w:basedOn w:val="TableNormal"/>
    <w:uiPriority w:val="62"/>
    <w:rsid w:val="00B773EA"/>
    <w:pPr>
      <w:spacing w:before="0" w:beforeAutospacing="0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List-Accent5">
    <w:name w:val="Light List Accent 5"/>
    <w:basedOn w:val="TableNormal"/>
    <w:uiPriority w:val="61"/>
    <w:rsid w:val="00B773EA"/>
    <w:pPr>
      <w:spacing w:before="0" w:beforeAutospacing="0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Grid1-Accent5">
    <w:name w:val="Medium Grid 1 Accent 5"/>
    <w:basedOn w:val="TableNormal"/>
    <w:uiPriority w:val="67"/>
    <w:rsid w:val="00B773EA"/>
    <w:pPr>
      <w:spacing w:before="0" w:beforeAutospacing="0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773EA"/>
    <w:rPr>
      <w:color w:val="800080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773EA"/>
    <w:pPr>
      <w:spacing w:before="0" w:beforeAutospacing="0" w:after="100" w:line="276" w:lineRule="auto"/>
      <w:ind w:left="660"/>
    </w:pPr>
    <w:rPr>
      <w:rFonts w:ascii="Calibri" w:eastAsia="Times New Roman" w:hAnsi="Calibri" w:cs="Times New Roman"/>
      <w:sz w:val="22"/>
      <w:lang w:val="tr-TR" w:eastAsia="tr-TR"/>
    </w:rPr>
  </w:style>
  <w:style w:type="paragraph" w:styleId="TOC5">
    <w:name w:val="toc 5"/>
    <w:basedOn w:val="Normal"/>
    <w:next w:val="Normal"/>
    <w:autoRedefine/>
    <w:uiPriority w:val="39"/>
    <w:unhideWhenUsed/>
    <w:rsid w:val="00B773EA"/>
    <w:pPr>
      <w:spacing w:before="0" w:beforeAutospacing="0" w:after="100" w:line="276" w:lineRule="auto"/>
      <w:ind w:left="880"/>
    </w:pPr>
    <w:rPr>
      <w:rFonts w:ascii="Calibri" w:eastAsia="Times New Roman" w:hAnsi="Calibri" w:cs="Times New Roman"/>
      <w:sz w:val="22"/>
      <w:lang w:val="tr-TR" w:eastAsia="tr-TR"/>
    </w:rPr>
  </w:style>
  <w:style w:type="paragraph" w:styleId="TOC6">
    <w:name w:val="toc 6"/>
    <w:basedOn w:val="Normal"/>
    <w:next w:val="Normal"/>
    <w:autoRedefine/>
    <w:uiPriority w:val="39"/>
    <w:unhideWhenUsed/>
    <w:rsid w:val="00B773EA"/>
    <w:pPr>
      <w:spacing w:before="0" w:beforeAutospacing="0" w:after="100" w:line="276" w:lineRule="auto"/>
      <w:ind w:left="1100"/>
    </w:pPr>
    <w:rPr>
      <w:rFonts w:ascii="Calibri" w:eastAsia="Times New Roman" w:hAnsi="Calibri" w:cs="Times New Roman"/>
      <w:sz w:val="22"/>
      <w:lang w:val="tr-TR" w:eastAsia="tr-TR"/>
    </w:rPr>
  </w:style>
  <w:style w:type="paragraph" w:styleId="TOC7">
    <w:name w:val="toc 7"/>
    <w:basedOn w:val="Normal"/>
    <w:next w:val="Normal"/>
    <w:autoRedefine/>
    <w:uiPriority w:val="39"/>
    <w:unhideWhenUsed/>
    <w:rsid w:val="00B773EA"/>
    <w:pPr>
      <w:spacing w:before="0" w:beforeAutospacing="0" w:after="100" w:line="276" w:lineRule="auto"/>
      <w:ind w:left="1320"/>
    </w:pPr>
    <w:rPr>
      <w:rFonts w:ascii="Calibri" w:eastAsia="Times New Roman" w:hAnsi="Calibri" w:cs="Times New Roman"/>
      <w:sz w:val="22"/>
      <w:lang w:val="tr-TR" w:eastAsia="tr-TR"/>
    </w:rPr>
  </w:style>
  <w:style w:type="paragraph" w:styleId="TOC8">
    <w:name w:val="toc 8"/>
    <w:basedOn w:val="Normal"/>
    <w:next w:val="Normal"/>
    <w:autoRedefine/>
    <w:uiPriority w:val="39"/>
    <w:unhideWhenUsed/>
    <w:rsid w:val="00B773EA"/>
    <w:pPr>
      <w:spacing w:before="0" w:beforeAutospacing="0" w:after="100" w:line="276" w:lineRule="auto"/>
      <w:ind w:left="1540"/>
    </w:pPr>
    <w:rPr>
      <w:rFonts w:ascii="Calibri" w:eastAsia="Times New Roman" w:hAnsi="Calibri" w:cs="Times New Roman"/>
      <w:sz w:val="22"/>
      <w:lang w:val="tr-TR" w:eastAsia="tr-TR"/>
    </w:rPr>
  </w:style>
  <w:style w:type="paragraph" w:styleId="TOC9">
    <w:name w:val="toc 9"/>
    <w:basedOn w:val="Normal"/>
    <w:next w:val="Normal"/>
    <w:autoRedefine/>
    <w:uiPriority w:val="39"/>
    <w:unhideWhenUsed/>
    <w:rsid w:val="00B773EA"/>
    <w:pPr>
      <w:spacing w:before="0" w:beforeAutospacing="0" w:after="100" w:line="276" w:lineRule="auto"/>
      <w:ind w:left="1760"/>
    </w:pPr>
    <w:rPr>
      <w:rFonts w:ascii="Calibri" w:eastAsia="Times New Roman" w:hAnsi="Calibri" w:cs="Times New Roman"/>
      <w:sz w:val="22"/>
      <w:lang w:val="tr-TR" w:eastAsia="tr-TR"/>
    </w:rPr>
  </w:style>
  <w:style w:type="table" w:styleId="GridTable1Light">
    <w:name w:val="Grid Table 1 Light"/>
    <w:basedOn w:val="TableNormal"/>
    <w:uiPriority w:val="46"/>
    <w:rsid w:val="00B773EA"/>
    <w:pPr>
      <w:spacing w:before="0" w:beforeAutospacing="0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">
    <w:name w:val="Mention"/>
    <w:basedOn w:val="DefaultParagraphFont"/>
    <w:uiPriority w:val="99"/>
    <w:semiHidden/>
    <w:unhideWhenUsed/>
    <w:rsid w:val="00DF088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0904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36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19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691B4-1165-495F-BCE8-111C06FFF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12</Pages>
  <Words>1426</Words>
  <Characters>8132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Ergün</dc:creator>
  <cp:keywords/>
  <dc:description/>
  <cp:lastModifiedBy>Oguzhan Koksal</cp:lastModifiedBy>
  <cp:revision>551</cp:revision>
  <dcterms:created xsi:type="dcterms:W3CDTF">2017-04-08T15:56:00Z</dcterms:created>
  <dcterms:modified xsi:type="dcterms:W3CDTF">2018-07-26T08:54:00Z</dcterms:modified>
</cp:coreProperties>
</file>