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278205"/>
        <w:docPartObj>
          <w:docPartGallery w:val="Cover Pages"/>
          <w:docPartUnique/>
        </w:docPartObj>
      </w:sdtPr>
      <w:sdtEndPr/>
      <w:sdtContent>
        <w:p w14:paraId="02243BF6" w14:textId="77777777" w:rsidR="00444F3B" w:rsidRDefault="00444F3B" w:rsidP="00444F3B">
          <w:r>
            <w:rPr>
              <w:noProof/>
            </w:rPr>
            <w:drawing>
              <wp:inline distT="0" distB="0" distL="0" distR="0" wp14:anchorId="47CAA092" wp14:editId="437EE897">
                <wp:extent cx="1746250" cy="577850"/>
                <wp:effectExtent l="0" t="0" r="6350" b="0"/>
                <wp:docPr id="1243067202" name="Picture 124306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577850"/>
                        </a:xfrm>
                        <a:prstGeom prst="rect">
                          <a:avLst/>
                        </a:prstGeom>
                        <a:noFill/>
                        <a:ln>
                          <a:noFill/>
                        </a:ln>
                      </pic:spPr>
                    </pic:pic>
                  </a:graphicData>
                </a:graphic>
              </wp:inline>
            </w:drawing>
          </w:r>
        </w:p>
        <w:p w14:paraId="431CEB3D" w14:textId="77777777" w:rsidR="00444F3B" w:rsidRDefault="00444F3B" w:rsidP="00444F3B"/>
        <w:p w14:paraId="47796DB4" w14:textId="77777777" w:rsidR="00444F3B" w:rsidRDefault="00444F3B" w:rsidP="00444F3B"/>
        <w:p w14:paraId="18726FD4" w14:textId="77777777" w:rsidR="00444F3B" w:rsidRDefault="00444F3B" w:rsidP="00444F3B"/>
        <w:p w14:paraId="7938DEE5" w14:textId="77777777" w:rsidR="00444F3B" w:rsidRDefault="00444F3B" w:rsidP="00444F3B">
          <w:pPr>
            <w:pStyle w:val="Caption"/>
            <w:jc w:val="right"/>
            <w:rPr>
              <w:sz w:val="40"/>
              <w:szCs w:val="40"/>
            </w:rPr>
          </w:pPr>
          <w:r>
            <w:rPr>
              <w:sz w:val="40"/>
              <w:szCs w:val="40"/>
            </w:rPr>
            <w:t xml:space="preserve">Azure Active Directory </w:t>
          </w:r>
          <w:r w:rsidRPr="00E46179">
            <w:rPr>
              <w:b/>
              <w:sz w:val="40"/>
              <w:szCs w:val="40"/>
            </w:rPr>
            <w:t>Multi-Factor Authentication</w:t>
          </w:r>
          <w:r w:rsidRPr="002B34DE">
            <w:rPr>
              <w:sz w:val="40"/>
              <w:szCs w:val="40"/>
            </w:rPr>
            <w:t xml:space="preserve"> </w:t>
          </w:r>
          <w:r>
            <w:rPr>
              <w:sz w:val="40"/>
              <w:szCs w:val="40"/>
            </w:rPr>
            <w:t>Deployment Plan</w:t>
          </w:r>
        </w:p>
        <w:p w14:paraId="15CBF0F4" w14:textId="77777777" w:rsidR="00444F3B" w:rsidRDefault="00444F3B" w:rsidP="00444F3B"/>
        <w:p w14:paraId="4BE77A8F" w14:textId="77777777" w:rsidR="00444F3B" w:rsidRDefault="00444F3B" w:rsidP="00444F3B"/>
        <w:p w14:paraId="38544C76" w14:textId="26CAA3AB" w:rsidR="00444F3B" w:rsidRDefault="00444F3B" w:rsidP="00444F3B">
          <w:pPr>
            <w:rPr>
              <w:b/>
            </w:rPr>
          </w:pPr>
          <w:r>
            <w:rPr>
              <w:b/>
              <w:sz w:val="32"/>
              <w:szCs w:val="32"/>
            </w:rPr>
            <w:t>How to use this guide</w:t>
          </w:r>
        </w:p>
        <w:p w14:paraId="15060D55" w14:textId="5746E7A1" w:rsidR="00444F3B" w:rsidRDefault="00444F3B" w:rsidP="00444F3B">
          <w:r>
            <w:t xml:space="preserve">This step-by-step guide walks through the implementation of Multi-factor Authentication (MFA) in a </w:t>
          </w:r>
          <w:proofErr w:type="spellStart"/>
          <w:r w:rsidR="00A41595">
            <w:t>three</w:t>
          </w:r>
          <w:r>
            <w:t>step</w:t>
          </w:r>
          <w:proofErr w:type="spellEnd"/>
          <w:r>
            <w:t xml:space="preserve"> process. The links below take you to each of those steps.</w:t>
          </w:r>
        </w:p>
        <w:p w14:paraId="243A2DC7" w14:textId="0BE3D083" w:rsidR="00444F3B" w:rsidRDefault="00C227BD" w:rsidP="00444F3B">
          <w:r>
            <w:rPr>
              <w:noProof/>
            </w:rPr>
            <mc:AlternateContent>
              <mc:Choice Requires="wpg">
                <w:drawing>
                  <wp:anchor distT="0" distB="0" distL="114300" distR="114300" simplePos="0" relativeHeight="251658240" behindDoc="0" locked="0" layoutInCell="1" allowOverlap="1" wp14:anchorId="76ADC3BE" wp14:editId="343C69AB">
                    <wp:simplePos x="0" y="0"/>
                    <wp:positionH relativeFrom="column">
                      <wp:posOffset>699135</wp:posOffset>
                    </wp:positionH>
                    <wp:positionV relativeFrom="paragraph">
                      <wp:posOffset>243279</wp:posOffset>
                    </wp:positionV>
                    <wp:extent cx="4187190" cy="1507490"/>
                    <wp:effectExtent l="0" t="0" r="0" b="0"/>
                    <wp:wrapTopAndBottom/>
                    <wp:docPr id="2"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87190" cy="1507490"/>
                              <a:chOff x="0" y="0"/>
                              <a:chExt cx="4187553" cy="1508742"/>
                            </a:xfrm>
                          </wpg:grpSpPr>
                          <pic:pic xmlns:pic="http://schemas.openxmlformats.org/drawingml/2006/picture">
                            <pic:nvPicPr>
                              <pic:cNvPr id="8" name="Picture 8">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2997009" y="10332"/>
                                <a:ext cx="822325" cy="822325"/>
                              </a:xfrm>
                              <a:prstGeom prst="rect">
                                <a:avLst/>
                              </a:prstGeom>
                            </pic:spPr>
                          </pic:pic>
                          <wpg:grpSp>
                            <wpg:cNvPr id="12" name="Group 12">
                              <a:extLst/>
                            </wpg:cNvPr>
                            <wpg:cNvGrpSpPr/>
                            <wpg:grpSpPr>
                              <a:xfrm>
                                <a:off x="607815" y="27917"/>
                                <a:ext cx="691844" cy="739500"/>
                                <a:chOff x="607815" y="27917"/>
                                <a:chExt cx="691844" cy="739500"/>
                              </a:xfrm>
                            </wpg:grpSpPr>
                            <pic:pic xmlns:pic="http://schemas.openxmlformats.org/drawingml/2006/picture">
                              <pic:nvPicPr>
                                <pic:cNvPr id="13" name="Picture 13" descr="\\MAGNUM\Projects\Microsoft\Cloud Power FY12\Design\ICONS_PNG\User.png">
                                  <a:extLst/>
                                </pic:cNvPr>
                                <pic:cNvPicPr>
                                  <a:picLocks noChangeAspect="1" noChangeArrowheads="1"/>
                                </pic:cNvPicPr>
                              </pic:nvPicPr>
                              <pic:blipFill>
                                <a:blip r:embed="rId14" cstate="print">
                                  <a:lum/>
                                </a:blip>
                                <a:srcRect/>
                                <a:stretch>
                                  <a:fillRect/>
                                </a:stretch>
                              </pic:blipFill>
                              <pic:spPr bwMode="auto">
                                <a:xfrm>
                                  <a:off x="625400" y="27917"/>
                                  <a:ext cx="656674" cy="656674"/>
                                </a:xfrm>
                                <a:prstGeom prst="rect">
                                  <a:avLst/>
                                </a:prstGeom>
                                <a:noFill/>
                              </pic:spPr>
                            </pic:pic>
                            <wps:wsp>
                              <wps:cNvPr id="14" name="Oval 14">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9">
                              <a:extLst/>
                            </wps:cNvPr>
                            <wps:cNvSpPr txBox="1"/>
                            <wps:spPr>
                              <a:xfrm>
                                <a:off x="0" y="874751"/>
                                <a:ext cx="1864467" cy="463738"/>
                              </a:xfrm>
                              <a:prstGeom prst="rect">
                                <a:avLst/>
                              </a:prstGeom>
                              <a:noFill/>
                            </wps:spPr>
                            <wps:txbx>
                              <w:txbxContent>
                                <w:p w14:paraId="7722367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4D6A3B"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wps:txbx>
                            <wps:bodyPr wrap="square" rtlCol="0">
                              <a:spAutoFit/>
                            </wps:bodyPr>
                          </wps:wsp>
                          <wps:wsp>
                            <wps:cNvPr id="16" name="TextBox 10">
                              <a:extLst/>
                            </wps:cNvPr>
                            <wps:cNvSpPr txBox="1"/>
                            <wps:spPr>
                              <a:xfrm>
                                <a:off x="1134461" y="869673"/>
                                <a:ext cx="2029576" cy="639069"/>
                              </a:xfrm>
                              <a:prstGeom prst="rect">
                                <a:avLst/>
                              </a:prstGeom>
                              <a:noFill/>
                            </wps:spPr>
                            <wps:txbx>
                              <w:txbxContent>
                                <w:p w14:paraId="1EEDA14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4D6A3B" w:rsidRPr="007C6416"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4D6A3B" w:rsidRDefault="004D6A3B" w:rsidP="00444F3B">
                                  <w:pPr>
                                    <w:pStyle w:val="NormalWeb"/>
                                    <w:spacing w:before="0" w:beforeAutospacing="0" w:after="0" w:afterAutospacing="0"/>
                                    <w:jc w:val="center"/>
                                  </w:pPr>
                                </w:p>
                              </w:txbxContent>
                            </wps:txbx>
                            <wps:bodyPr wrap="square" rtlCol="0">
                              <a:spAutoFit/>
                            </wps:bodyPr>
                          </wps:wsp>
                          <pic:pic xmlns:pic="http://schemas.openxmlformats.org/drawingml/2006/picture">
                            <pic:nvPicPr>
                              <pic:cNvPr id="19" name="Picture 19">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20" name="TextBox 17">
                              <a:extLst/>
                            </wps:cNvPr>
                            <wps:cNvSpPr txBox="1"/>
                            <wps:spPr>
                              <a:xfrm>
                                <a:off x="2598692" y="856223"/>
                                <a:ext cx="1588861" cy="463738"/>
                              </a:xfrm>
                              <a:prstGeom prst="rect">
                                <a:avLst/>
                              </a:prstGeom>
                              <a:noFill/>
                            </wps:spPr>
                            <wps:txbx>
                              <w:txbxContent>
                                <w:p w14:paraId="51D11819"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4D6A3B" w:rsidRPr="00D20C93"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4D6A3B" w:rsidRPr="00D20C93" w:rsidRDefault="004D6A3B"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76ADC3BE" id="Group 2" o:spid="_x0000_s1026" style="position:absolute;margin-left:55.05pt;margin-top:19.15pt;width:329.7pt;height:118.7pt;z-index:251658240" coordsize="41875,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8Er5gUAAGkVAAAOAAAAZHJzL2Uyb0RvYy54bWzsWG1v2zYQ/j5g/0HQ&#10;98SSrFcjTpE6TVCgSY22+TDAwEBLtKVVEjWSjh0U+++7IylZkZ12a5tuGPYhDvVyx7vn7p476uzF&#10;riqte8pFweqp7Z46tkXrlGVFvZ7adx+uTmLbEpLUGSlZTaf2AxX2i/OffzrbNhPqsZyVGeUWKKnF&#10;ZNtM7VzKZjIaiTSnFRGnrKE1PFwxXhEJl3w9yjjZgvaqHHmOE462jGcNZykVAu5e6of2udK/WtFU&#10;vl2tBJVWObXBNql+ufpd4u/o/IxM1pw0eZEaM8hXWFGRooZNO1WXRBJrw4sDVVWRcibYSp6mrBqx&#10;1apIqfIBvHGdgTfXnG0a5ct6sl03HUwA7QCnr1ab3t7PuVVkU9uzrZpUECK1q+Upd+hOvhESQBpt&#10;m/VEvYzQquU1b943cw4P8cZaXyEGuxWv8D94Z+0U1A8d1KDQSuGm78aRm0BEUnjmBk7kw4UKRppD&#10;xA7k0vxVTzIIxp1kHPkeSo7ajZWpnTlNkU7gz2AHqwPsvpxjICU3nNpGSfWXdFSEf9w0JxDmhshi&#10;WZSFfFApC8CiUfX9vEjnXF/swwD1osMAT3FTKx4EAmVNINol6kEE8PqR2mVZNFdFWWI0cG0cgPwf&#10;5M8RDHRuXrJ0U9Fa6mLjtARfWC3yohG2xSe0WlLIHf46cyEgUOgSEqjhRS17VuPuGHdVD5+8+MJx&#10;Eu/lySxwZie+E706uUj86CRyXkW+48fuzJ39gdKuP9kI+oalpLxsCmM63D0w/mjyG5rQZaXK07on&#10;igR0roBBKmfgP2S4WiJCaKuQnMo0x+UKwHsHJKJlugcK6T24iLuAUkCJQfJ7SRKBu7aFae6MxypV&#10;NRxYBrHnjb1A57JZ91OZTBou5DVllYULABpsUciSe1OX+1dMAmhDlIVgV684u8I1Be8OKh6u0QEN&#10;CFrx9SUfOlHsglvgtBclbqQrG3MAnQ4TN/Z97XQ0TgJnWPnHxfcUcFzBf4QAXKC2xwyAdzIqUijb&#10;xeLm4vr27mYx5+w3yAWxuGkbymJWsk1mzdkWGurVL663uKSiWNeL17O3t+9/nd9eL+4E5adNvR7E&#10;uaURyN92qZkJcqtIoQA/Cqtms5zUa3ohGtgWchmMbG9xzrY5JZnA25g4j7X8o7QEOX5IS+Wm0lXW&#10;VTxPTZV/Q/Vby+0Ny4D/yEYyBfGAC0Iv8CHXn6qKIAwjUxWhXn8DFZBJzZD523AcsgLMW6JtCNsG&#10;YjdoCUdZFaetY5PK+5w0FHwGRbo5qZHCBXd0Kr8F7rXgckgw5u1OsBsoxFOE2uOGKAii8dPUYlji&#10;syDSEjhfoOVkcpRSeziSSVnje4KVRdZ2VTWo0lnJdXchaQrNMlD6IMsgH/R94DjNckBSnYhqOj1t&#10;8EzvQNXgqtoSTJQl21qcQJcNx0iVygQcj4e7jvUjIrtd3Qj31QiRssmJNgaS8AljcC9lVc8CaANt&#10;MNRKPpQUbSjrd3QFYQZC142j86sPhauNyklGv4SEUoiaddM1uo2CYw5rsuneR1Ftd2fYZ9BqhTsJ&#10;tTOrZSdcFTXjx+AuZSu80u+rXgkgaWgQpSXLHqDNclnOmD55kDrNGTB4KrniSHwLClCJmulZV8Hz&#10;VyU0Zl2VH6Ajv2Q7K1Fe9hv/sbq05A5eNhy/T4qDkUczHIzlUaBw2k87bhz6fhjpzu+H42gcKyz2&#10;Kv7WuNOrzUGSyt1yB3Xfi8QWjnhTW/y+ITjH7+OCURfNBTD2VWHOOW30TFRVkEy0zBAKV89Cl+Ew&#10;MK5O4O8VGdcdA/7QumEui8MkHLKn53hJEIEVeCgLx4kTJs8XH90hUP/3CxMOHvBnwgSrgzAdOegM&#10;PiiA1A877LlwMBjMesNaRJf+P+71vwkdHUz+Jcc96LjBOISxBwrINN721PNDjno/YKjzgN8ftw84&#10;36ne2/tW9C39wwsSICcY3JGlghBOyEgSvS4SxHGMLIYs9dxdxHwa+64spQ7W8D1PTVrm2yN+MOxf&#10;q+az/0J6/ic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AqZPjm&#10;4QAAAAoBAAAPAAAAZHJzL2Rvd25yZXYueG1sTI/BasMwEETvhf6D2EJvjawYx4ljOYTQ9hQKTQql&#10;N8Xa2CbWyliK7fx91VNzHPYx8zbfTKZlA/ausSRBzCJgSKXVDVUSvo5vL0tgzivSqrWEEm7oYFM8&#10;PuQq03akTxwOvmKhhFymJNTedxnnrqzRKDezHVK4nW1vlA+xr7ju1RjKTcvnUbTgRjUUFmrV4a7G&#10;8nK4Ggnvoxq3sXgd9pfz7vZzTD6+9wKlfH6atmtgHif/D8OfflCHIjid7JW0Y23IIhIBlRAvY2AB&#10;SBerBNhJwjxNUuBFzu9fKH4BAAD//wMAUEsDBAoAAAAAAAAAIQDkPm+1YU4AAGFOAAAUAAAAZHJz&#10;L21lZGlhL2ltYWdlMS5wbmeJUE5HDQoaCgAAAA1JSERSAAAAxgAAAMYIBgAAAf6cz8sAAAABc1JH&#10;QgCuzhzpAAAABGdBTUEAALGPC/xhBQAAAAlwSFlzAAAh1QAAIdUBBJy0nQAATfZJREFUeF7tnWuQ&#10;XNV174+QTcIrBCOwBESy9QAhad4zEhIC8TIPgQELJCGBwFwwFZJyKna4ju2KYzsf4qTqJvl043Bz&#10;/aDiFL6um1u3bHwLcGQRg6R5C4lBAjmAMShGcnCMLCt6z12//967Z3fP6Znume6Znpnzr9olTffp&#10;c87ea629HnvttZMaQf+0ZO13pic37/2NpKX7zOSyPeckl71wjv7f0v3+JPniaf7CkcBu3vL4+5OW&#10;LTOShh2Lk7qe65OmzruSxq4NSVPPevv/7Ulj54qk7vm5yfz239KLlAd7u4Ydv53UdTUnC3f/Xv8w&#10;SFq67kiau+Ylc974Tb3csOCNmrtm8UN/j5Jw/LgetlRDOfSDrAfuARv8b8uG/fbKIR5kHzJErZ23&#10;++tHjKSpozWZb4wyCBDZaOCvGxXshfuTup2XFPTG/oCLLn/5UX9dDk/3jey5NiKr8nsDsY1N/ffC&#10;y/v+Mu8BG556Na/9zbf+qX/zm78c1AKS8w58M2nrON/u7nuDoJkc+O9TsW/fvrz25JNPDvqMFsN6&#10;M3dgyFr2nYmg+e8qhqRpe33yxX4/I8ByjV0b/XepSD69rWj7/Oc/3//49nfUYiTNPS3Jqi3v8w+x&#10;+aip5x7/nVBI8LSbh1b8ITZj5KYbJrvG8iS8FCSNvYsGJlBm04auK/13eQg9KiRwSYSva49lxZ5W&#10;1znXfydw81GxMDP1Upud88B0XeakOBTyiR7gZt95zKajRdLcsc4JYt604oE+sOnaXzsi2I37k4bt&#10;HxrcixzsyVKt6UwwHPSApp75Ti0PCf8gpmv7UanQENGD4R8QYA9iBmW6Zja1yc7faxDERRAZGhQf&#10;oqHgH8YNmOyau+okxa2dTRI05AA21c3TiFwe7AbcxCa7tf3T3VSBJI/+xmMJe1uIecVPz0gW9Z2t&#10;ybT+xbM0jPRqdL2xH3Ozpq1zkrruK0zffDSp71wv466x625rH0mWmL5Ysv2DTs2W97Bpyc3/7zeS&#10;y+3m9d03eSYqimTa8feM3ZeLOXLT+pDQ0Jwp7ilDRoD9bq397neGZ+Mrtp1h9m2b/13ZMLn6RNLS&#10;N7v4g2Rcdy/0148Yollbx8wUGtkHjT+6IGnuvtdfOyrY3HeNM75jwKLN7S3+mlEDetp0c1F+b1q6&#10;zzUWXe+vyWnEzjcGDMpYK+7ZsydVK8bq1x7SGtHGnmYTYaGy6tv35/5/DrEe5yHx33ELME67XZya&#10;e0hj7wL/XcVgdLk/Wbo36Hi8qo48OzgMV2xIpNlbNHr1pX98TjZXXk+gS93z5w08xKZt/10O8QNA&#10;2gNoRR8y/dg++TsONlxmQPjvKga750bncYWH1L94Id0rRNybmLglEb7FJtA8/0Rmau8t/vv+4ycO&#10;DxquslkYzZk3YcLPS0Y/pQTYtPJxzcp5wghQRs3DT+2lIFna26BZZDDsqUxsrZ2b/LUjgs3iqzzB&#10;iygxhq2pZ47NpPf735QFG4nrHNsWDlMheBCmTmN7ycb3F75gD2jqWZ7MtTlw2AcEwBUtPzg3qd+6&#10;xH685tQpf7cCwPZi1aXtH5ahUfIDYtArxrdhx8X2sMulljHumnrqrc2XDpLeCN7UqMAb2o3oIQ8W&#10;/+utR/Dmo4c9lIeHRg/jFn9HqwnoZU6TzLlI4bnJyt4LvCMwFxVlny3U7EKDpHWdl+k7LCemy4Yt&#10;v63fLvrO6aLC2HXOHuQMJ5tOja/kTLS32It+BAshOe34L0r1OO1eGE8b7be3yAi2mdP4dpYmNzpW&#10;+U7ZDeFXJI0Rb9m1MGnourZSBlqMZPrRPczQ1qE6TaIMWAUo5TrAzTDSGnvbYrus2jBqb8IDt2fP&#10;URBjZB2yH+CeQAFNVd3r/P3HHGgc68xyKQX8Mc1mJcE6IQHsni0WSrFfxgNotmSRTRooH1FnSNgs&#10;RK8R4hIcxbGGJhQ0KLq9eGc8JXClbRbyv83Du4d6/f8cMPy2vLLa/+VQaEnGDWOwWDixWCuEsdka&#10;m+Ivc5ZQCAMPwAUbpAdsKjzt+Lv+d4PAy9PaX3vIf5KP2IotbHSkWMgyraV1BFvGZrTrZW4gx/kT&#10;gP3B9ApLNXV+1P+mZmHveI8UrKiCxZCD/UHYBx1R5hRb6FcUskYpDUoRf9+8efOg79JgrttuzaZY&#10;BvmzmHXEWYeL0bb++kEIbBX+n4Y0X3K4FjoS/M3QinYEq4BYZ92u8wqE3lhr0ZazJUSN3Wv99SPC&#10;sWPHym779+/vf/vtt/sPHjw46Ls0JPNe+bRNxw0pFLGO4JtizDV03eivLwnFKFNN2MR0p8kIsfMz&#10;C4TdAInoIc6Gefb+N3mIXzpmsxhps1VolZi1HFt1LZPR6rzdQrMF9jKrk5ArU/C04+/53+bhyLF3&#10;h6RCLKiFbbR65NAhqGHuYotZHUMvw3sWw5wmtGvWqL/HuONP/xRKmGWMzyuWypt20+ApQyQEc7pl&#10;dMJfCSSXvvSoDEeUoBz3YTsRIZjwTACY03U7HvH3HTM4eei+LmnaNl+hDclEUXYaCvYjJgEtavbN&#10;1qg0jjwho1SIAkSW6AAG4sg7UAjfISxjPDeZ013XyBqtgJkvISawJxnoNf1gLISCrlwH0uA7xazB&#10;aOE9okiJwmPMESjHFiKWjesKe9CICF/6yqeY2u0F79Tso2mUQbFZCJmElfXykoFqdaAYGDEzp+kc&#10;1igvw2iymoleorPEzR2LnKvgAtcwO/LS0sy6x1i/eIaJgsAeocHnoRV+N+b8XxT+hewlkQ0UqDI1&#10;jPexopERZEHBNvwc+5zvkSGuH2e5cA/mRRBUXvCKbR/QdMysQxoiIVI8txAiVch0+wL7/xzNbi3d&#10;MzQJ0Cnuk6PWmMAexAiusofPYRbadnFS33FpUm8eWn33Svv/zUlD+534MZp2ldRp/zZ0r7P2Mft7&#10;tcJKDV1Lk8XWucVmKSyyAbhk2xmuM1XtCDe30WLk5/7gXAXH8B6bu6+yF7vDRvz+uXlZUsXxve+Z&#10;DjnvwBP2u7uNatfKIYKCTMlQJsdmFYXdkFGCp+u3XqjoecuLK3mJ6dP9m40QX/+6dQhq0Rm3unOR&#10;l59Kam+7EVF2hJPR12pO50ft84ri9detM8SlcBHqOudKxqC6ZGVUsA4w46B1nbCuTJo7Kh5lj2Gm&#10;ylu402JV4miwV0qgrURYB+bbVIjQwT6NnTckyckiy3iVxZo11hmSrXGpWexRR8qmCCxkPImg0YHm&#10;jpsqzT7DwUUKbTYj8xW/e3C0cCjYhQgxc7hWMc3yHOMOBOzfbx3BQkbXrLQBLV3YjWzMQkt3XmJC&#10;dnVy4c/+u7/nuGDGDOtI844brTNzZQFo+h0SsJHNRNj5KK+G6gpxqUjm7v1MssQ8TSwC5HRoahgV&#10;wjpHY2cuB6QWoOl38fbLlUBUnBpQwXgOKrR1tJrC+aT/fU3g7LOtI5riu2Y5/ZFKDXXiTGXJNvXc&#10;7H87JIpFC6sFzVbMlkU31DAjhXBna+d9/ndFkdaBtChfaEOF/Yu1QthAu1Anpg9KOJ8a9sfavtNF&#10;KjPoPvtZ/6sI8UundQDw4LRYLS104mvPbkuNz6a1NChCUt/+4WSWcU2+AvSsRAixufs2f/0ghJdP&#10;6wAYo06sk94gyKa84RysRxh4je2LjJXydmkUolgHQMwKha0S7ATEUoSK2EYk5RfcXIQEI4+lpzMO&#10;veCvr1mYNX2VWD/PFEGoFcjqWjp7tr+yhmGWxPVyC5yFG3Wi0czexs4Vv/qVv7IEFMpHGkuU0mC1&#10;xx9/fNDnxWBUuNFYak6c9uaUHCavKRN/3bBIE3AenLYYOVyTvPzV3+ctVNKKwQb8Fr/rI7c0NtAJ&#10;m179dYPwH79+KffSaR0AY9eJTuvEjrxOOHZabgpkmA0377z3w6IdAGPWiSYiKvmUcJ0gDtTcfcWN&#10;w6yz/vidr/r/DUbhcm+pjSXjAwcODPq8GIydblCoZ5Bg48Ut62mxD2seWpS5rOcibdbMdQJHHE+u&#10;jThSbfgQxcAgJ83bWePwS8UDnXBmhyIape/fK5SNMDWmtYpp7JauDUldV52MVThoANYJPCYCV83t&#10;16alJhcKdJpw8+A0u4kWOjFq26mla7WcNpy3ggiICw4QsCI4tuDVx/xv8hA6ktYBUO1OrF5tnWjo&#10;ujJZ+C/mGKW6qd41JcLR1FN0l3mxDoCYFQpbJdhJgen6TpeG55yiwk5YrzCoFJ633iYnjvjf1gS0&#10;4koAj8Bznn4oBL1boQXChdbu9L+vCSQtvdR9qE9W5vKiinQiUGPJrg+abCyzHz3o7zGusPdyZQOw&#10;XEva6wA1kI1lZpso/urvNI7A27R3ulThmqGpEGC95ELmYdiqoevWl1/2dxsH2DusNUXMIswMxQGG&#10;pUIOnq34IYqlqfP2SuwtLxdJaw8Zm2QtzBxhZNx+wA9R75rWum794Q/93ccA9vLr7dlt9i+LlGcW&#10;mVJLgdlURNvoyKL2RVr8qLKMfPGL1oGG7juVoUkHkE91oGQ2SoP9WMu8ps3Z/dLUc7UJWlWMxGTW&#10;m19OGtpvFOVhofpnKtGBAGOtRSZUaEp8W2K1zBiNvQ/7548KUFchSvNnnBG6ZYam0sp1IMBuxqwF&#10;f8JemCfokuauW03wN5W7ivrII+L7B7Gak9beFXbfhRr93MqphLiSHQhgVOzma79zuh6GS6vc9O31&#10;MswIMRKCN58kmbH/75Jpxw9qlJMTh5PTD221azfZC64VFUkCc/vq5uvlV5ilgFFX+dEvBnsIFWQY&#10;MShDPhPpqtg1yE1bx2JllIUNgLS2jkb7e4mi2gqXds2S1SzBNVYdu5cvBA+1xgvQIaZkSu8wqsgP&#10;LSRu0fAeeWnxu724tC9sMy4vnwbfITWxnCt9wYvmymCwHh1fl2FSAYqGlqGC8OISN2Q/ErG05ibK&#10;96d+R8uJZJhH4pYR0RANSDzQTMBYbNJCNmmzjqWMW5uoXaIeacEzlPWByi1s2n1r33PdFX0f0ESP&#10;NmPyD9mIFIBRCo6p7hyxYkJNegKFjlqnGQA4OQz6CnZ04VKaBYhKJ2qMeicDkgVF9klgBmCBUksR&#10;i5FqkTK+zO6JW6t9Tta+8ro722Q2aOOSmRMYalia7K509v6FIjDEkjY2IuEVDkjTZCFONPh0jCQY&#10;Bp9Ow+VwLlmdbs2BVFQMSgb6KrPFbpDBiGHZ2nmPtU3JGYeet/v1z5njdsAMtUT31FP9/SxXcL3a&#10;RW9/xe53r7V1RrA7jEi32L/XiJjOxlsso5T9JBimhIiQJEyliU0cTwA6wDQQOJ/Bhxux5OFSuLy1&#10;d5V9drMN/t32+X1k66UlN1QDSnSDUAt+/EeKljb13G7tekmXy3hdKOIQkoN5YCKYaTBhag3+xSQB&#10;3kjXMo4RgA4ts+mGtDCSf8SV5iot6vvkOef4kakRKIEvOXFEUuS2seDKLUuaXrpc4UWkhukU3RMk&#10;Jqdrxh0REXg5uIfdscz7bt2gPmnrudo6tVp+7LRjv/D9nhBQUiLBgWYS3wnT2zTqptQ59u9AFj8M&#10;mHOgxh4DRGAq+qARgXjV/PZL5FtTL5IiKPU9d5HleaSmVkBGButvv/VnExFSI8wqhX1JEyciRDpT&#10;mMICg44NeBDTkSnkoIxZUoAIUsAdN2kOtpefjGDxIGnsepj4u6YxApkkyUEUzPAcUao6fXmK8yBE&#10;U7uIbA5t3TXXSYKJcYX2S04EkNORLNjzmCSFsCLh+LBnB6OFoHBO0VcU3NAoHawjFDOFpNAJKOWm&#10;zjVjtW+h1sCijhQ+6yKsGBEiDRZY5acuuwkU5saYqCTfYh1hn7f23sKLTAadMFrYOKHs11i72giB&#10;3zJHBIF5KzBtOWoGQrB7DT8B3aD8dHPKphUvrTMV0dHhpQSnFT8KgqBLIAirJiMniP0IirIHMihp&#10;hRReXGk3XwsnZEhH0tBNfYDb/DIry03n+7jY+90ZAqUTxEkEhEAiwmZURA+PubHr7ko6a0PlKU1k&#10;mEQ8LAcXp5E4G0FMlo7lk5QsIXZRrCMghAJsihmNem9qQJz19sKP00tXvffeeyNq//qv/6r29NNP&#10;9+/YsaP/tddeS71utG04mOl7vxHjVpMM1jfnKoqc0yEQY2iC2JdGNS6WWG2Zoe3Z+A/scC7RYjp8&#10;dJ8GeedbX/CfDCAmQmGtuUKQdZeWgjhcI7svZPhRIKmcVMVSW1pGYCEIZpqluUlOolbWxdhUICxl&#10;h7d9GaYnQsvYzcSUUEiNvWVVBI4HPZw+E1qxenmFmOjEAMwkSWvP7fJFZPZu/6CqPgwdQvFiI19i&#10;H77ETK0nULDATLZS9/wXIibCrre+5D8tDZOBGMAUOuF7ck3wywbqH+Smq0HgQxOdEHF1ZS/qVDli&#10;lAW5Rwo6PJIWE4PyZ+UkI5fTSoWNrfNBtChm0oGvBsPD+EEI8mEfQCkUDFOUM8laVcIjM2NHDUWt&#10;G7qusTHFIbzIZVaZOki3rDwxnD3MfkRCxcvNt1jHylq1wPQ1FZDMOPDVpLn9RllWzDr4bsxC6Yrc&#10;W1EEALGJVRdshymd6lSAi3VJMaRNDdVq8dTG7sdSprZy4M/muVlhJJaaXaKEeeaDTyCyP4wYaHgq&#10;O6hKfK5oz5AHzaVhqIEe6rtC0OG0/X3VaDEx2DtYWHK2sJVNDPSGnEDzytkwySJcns8xgIgYSIYR&#10;w1XMW5k0dpRNDHDg4Na8gY9bqZhcxDh+eIAYkWSkW1SRs+cqwC60H68wP2M92RYjxRs//4eyiRBA&#10;h8eqxcSoyjRFqjQbukk5ks7Y8ttDJKbbBxADahHYUs5Sb5sKn2XW1KiBe2DEuNb+XaKgK+6DrKlU&#10;x88+gEokckE1RKnBND8V6C766Vf8PTOMAI8+asQg0t2w7UotQeCFs2StsDqESCMGUxVZHihxSsMq&#10;QNh+HcupVNOrNIbTI2lTQyktnnJqwuk74+CzLqTe3qII7sIfnK8pakBfFBIjCp0jHfgaWq3qWmqi&#10;dQtlDf29S8JQOmI4IgTQ4bRwx3AtJsZ4h0O0F6i18y4lL4Qjf+ZT/WrYNXL7ggtw05nTECeKY5IG&#10;SX3JEnXHyVPHBw34yVPHBn02HCYDMYyhHzRD6Ab5F4uen63oxiUlFxn1BHHJWecqcosLj/Jp6ryH&#10;Wpml4tSpU3kEKJUIAROdGMn0w7tMIu5QWInwErMNuqL0BSYusBamK1JPSNEk/5RcVPPISYMsB0dG&#10;uFT+7rvvjqjt3LlT7Yknnuh/9tln+zs7O1OvG20bCjaGbpc3s4qL87ltitosXRIhcrALvd+BSJGV&#10;rZ16RhAkpLn7XgqwZkiHtmJqs2vXMhu3hXKiV5BnNuJcqlhCTPPjMSIhlPFFGTX1rCEXNUM+tGVa&#10;nrbfdRwkgs05ZSYjFGKAIOgQIo2Ef8nKpiQxCcHTj73l32NKQxvvmzs2au+6299LVeUZPgoenWMw&#10;athNuBkeIzeH2iT9kpVNJl19zyYqFE9VJNOP7lUFBMr5knuL0RP24ZeurEuGkxAIws0hiFuAImtu&#10;sYnlKlkNdV0PpxVymqywMcF0XW8zxE0KAJJpCaNiheacusoSIgI3tcZDkBJ8ER3cR10B1ndZybKp&#10;a96ex8q1uCYSRASqsbDvhPidW4i7SGFxcqPw0wampWoQIgYPMYojJegS9iewBkJqfCj2QAlvs7om&#10;k5I3/bjX+kyBCpILWnNEILCK/0AoKUcEEWIsoYc6ExiisBZC+J05053b0apy5CzGz937GXJRJxqs&#10;f04xa8On6QSKK4XpKCwQjS8RCsELeL+EF+MFKWpParw2VJpeobQ6+VcQpqHnQQp81yJU2W3aifdU&#10;HA0TlfpiWEeU6JJiVn7AuWK+vOlo3IlQCP9SQdGjV1wEmK3GM40Qc1QmHmUXNluiY0iDNA5kIMYa&#10;Km54+uFdhHrE/S6ORME5joKcp7UHCECtNC0GmeOWr5hrjQhpiAgjhe8lhk4xxxK9JJxMfJ+MCbeJ&#10;fpXmYzLw2LNN8hfThLXRQOsJ3IdQNvU9XRTVlK8NPPqN2BEmqYsfzZbHTNRBVqM3T/MIICJMVIQO&#10;WGdiqcHyoHw/CcEkdjVw9JL2x7HKiM6pt0ZdriuMQ69S3hHrK5wvwhKmFGnHzXmNz3C83EBfmzRu&#10;W6VFHarEsp7AxkhC2UyfRFEp9wnnI73OQXNbwBj8nMeswZ/IBBgKBcSh48y/JARTzZ9cVCw0LdqT&#10;fG2EctuZzXy0acPN3RwmaX4OK5K+8TeN77iGBTJ+w1IAm1ZY1GEVk/UErB/ibk5ivYecx/mTdfCH&#10;QxgATyAsNPKJIBIDBaEwDJCmOUYwlCfTh5tCKDvmWviMaDPXcD1Fn1neDFMNbdDA06bs4JeFaMBG&#10;27IBzzCFEDg+4/oqwQY2bZqJG3N+sZZ2fWgZ0UpBwaDRNLADFlexFivnwiZlnaawQ8vgEQ+KDRYD&#10;F1tRoUQellGwmDBJ8Qfiw3dzzT7jO0xjt/DvLCx+j1WFVRYIJyLFfgRtakpNNACeCAxQMGFd3pYb&#10;+BU2yMSC8DlwDvHecdII3ce1CUNzecK+RuG2D8iZI9QPsdgtxH0hMITOJ0z0TlMCRQgQOJ9BU61C&#10;G0ydi2SOHuvuOHJ4zOT/ugoNhK4vV8NTDy2c7kwjsEdsid/hBFLrhPgYRIRIEFgE8sQJhMmTlskp&#10;Kb5z1mIiIAFuOjlXAwQBtMa+dY4GUmWTOhb7rJTmxBWAJIi33AY5pVgkyXb2uUsGWKaYk1uPrrN7&#10;GMGMmMTD8M4hNFIE8dnvPogosY6ZNCggAh0mDKH53QigrEUbHGJSZC8u0eLUUg0qsSjiUCRfU9/J&#10;HQV+t/27zgiyXpFWDp8Ojb/rO9frGHFd136nffZRbRKt6+GQuKuSOuJc7B7asVjEhvAN2y5OLt0y&#10;Q9UgYA5KdFBPS9PXpCBKARGkC0yZogOIiC4zIjAFuXSWxeJgVxrVCNBJdc07NKgURrno7T+nIIDd&#10;T1U5h0rCJgzPHkSqfHJ9cvqhF4wgm+z+FIVkx+ltRqiP2L8cQ+hC5Uxrim+xad6Igp6BKDAOEjyB&#10;ieJf2BMi6ATmZ5Qw04PmcONKph84VWfEGwHg5saujcl5B77JQH73u36EKwBOLWEvezLt+C/sGQ8Y&#10;gdYro4PyfSJMO9u7FifNL7g1DJW7+4Grd6vpyyRlYhEkvKgpwTAl0Rk4za36EW1dKCIwDZEuyvTD&#10;9LLg1T+y36nE6ViAkq2SNkq4UsqVkq4UqmnraZWeUoU5018YE0GnwFjSJzVPEP+CYVpCGrD5w0IS&#10;0xHZiEp+UxL17cahG5JpJ375ta/5ERonqKTEpbt/T5JZ332TyjihV6RTzJLTWosxFARhuhVBgpTU&#10;nMXFS9nLBd0QS4PKaKuE9jLpA+rFogemnThSa+k8lG4yBvqkvaMZAL3U3+UQ7mYlIHDmPIyF+e1M&#10;cZu20CWeCWsDESHCtBR0g/KpzDqSqan0ljXJ9MN7XnvN975GYX2iGs599s63WbtOBGF6xVfBT0H/&#10;yTENFldNEEQvMZA/hb/AHLvIFHTLLnO+dpiJqrrmH7O5+b9MtBwqyv6JKNRiJE3HLQPPN+mZKYaT&#10;cg/T1rgSxBMi6Ae4hXAESpqyokxL5OEi8tOPvTUeZ7BVAtZHV3eQpDymrbYdjVLuknyWhb0eGT8J&#10;8Q8NUxPr1ZiCTEt12+qSOuMiRJwKydaZiQ6qkyYf/NnfmpSsMSVvTujWNil3TGAcVwUngz8iYowV&#10;QXiY1xFBIlwYY44ptwaFJVw15PsnW2Y6jGVMhvdvJrmZwM7acumdCqfEElJ1ghRIBIQgvoNEsNnc&#10;hS/Mc25/aDzPuKwmRBBCLqQKNZhOhCAuE8V57XIOcwSpFjwhoDxzJKLpwtWzZTExn2It1e165ORJ&#10;/+aTFCIIWehxAnTQIS78X/E9GQXwhOBBiCRJv3AEwb367SuThvZbk3mvPjbEue+TCiIIEtLUcb3N&#10;Cm1S6tSGZ7Zg+q6ehVVACJKaXfxmkTxqWRpd90/mPRlpEEHQIUxZWFmYvfghOIY5T72iBPE3iy0n&#10;POumPg4raZV1Yabf5s3+DacYfHzrLmNSpul6v4jlFDoWVmXDJnYjpEIK+4VztP7A6hnHNLD3orFr&#10;w1Tf9ZpcaGYvswOOIfqD0EnwQfKivaMCN/BmLDfGYsC7JtTsPNI1ds2Ux9Gjmq7MMeTUBB/LIrhI&#10;tBcmHjB3RwO7gaYnm/9afnCuid9MtxrXs1y+xIJX/6t/nykPmDJpUIXOa02xNyWXb+Vka7e9TNIR&#10;1tZHBC8VLmk4nDY9R4swijd1bWxv92+SQVAsi8gD+qNup3MI0bFIR06Zj0h32A8RL8w0NrigmNh1&#10;pLre2fRUDJquWLVkPUQZLcbESMfIz8+wH4STvsMCEWabih1yxlD3x/2zMxQAJrVxY+3+Kq0Y4gKg&#10;a1n/H5COcmA/CLqCG+FdqmaIiV9Dx7qzzvJPzpAKLVCxi8qlCs0VM8PU8szL0h1caOIUHDzC4qzW&#10;ERJX0kBvaSX+S8Txk7/2/5s80IohmS2sqbNXsGHbxTJ1y9cddmHOrzDXHiVEMIwtuOxMraCuGElB&#10;sIkCramT5BDq2K5UHI/0UqTDCDG8dLiLoB4/JLfViRm7UW8l5OGfNSqcOnVi2OpsaSe5lNrCqTI0&#10;TpUZj5NllOSgrBPvCKI7yvM7RDF3Hh/eNo4LJppL9qqIBXX85OFhCQEoOzfSFkri0ajcOV7VO42R&#10;79NqJ2GSZSTJKY+4WJXnQtgFUI1dp6xnK+91e70zZzs3DXUGd4yhBroUQoDQ4bQahMO1mBjUJ6x0&#10;jcKSiYFlxfqOq4B6mbIVUeQiBmZucb0xMEVdYmYYFoDbzss+7JvI8vPPGBInTh5JHfDjJ36V+nkx&#10;TAZifO5zRgxXAumqpPXFJbJKYfLhy+NpippmF7sDdLV3evsCo+qVVCw47TT/hBJw8mR+2dSjx9/N&#10;+7sUTAZiAJOMB3zEolnrP2Tb51tVaRAxXMVnNq2zoZ3ks7aO642y68pNuzxx8mgeAcohBJg0xAgh&#10;ErYx4CKw3pFnVaVOVfZFCH+48C8VCEhAu8navf7eZaHYlFUKJgsxlGyN8aOzSGymUaW2Ic9bKjBp&#10;UTRaszB9QZx+FCcahymrXIQOj6TFxBhPawqQL2ZjeI+mKmYaYnz4b+wxTI9VeQoR6oVqmLQUUyFd&#10;f5yCgmmdL7XVEjGAEYODE1nrqNOME/J107NI+MCoFPyLtj5qQ13uzujrvGcqFYGsBrRhhxlGG4Js&#10;xgmBw3SLSpJhxDCTa4UPgbCbqLF3FUea+XtmGCFsbPttHD9mY+pqorsNnsWcP/uAkDkml9YuzHV3&#10;2ePXVSoEMpUxe7YRo6XrbmskgqPEz5c6KEoMRAZiIEKtL3EyQKP9+CPJjP1f9fesOJ7fe1f/M31L&#10;/V+TF6oGzbY10pqIUylTP3jixYihg9i3UGKbfddNiqu87/Buf8+K4rlXb82ZvM/0tflPB5CmMKvZ&#10;CpX+c889l3pd3EqFilDKomK7tBGD1T+tb4TMkTxAjH533hI+hta6zWNkgWTa8eEPvi4TMSGKmb1p&#10;na9mqyYxgI3nRptpOPl4kdaIMG+LEgORySNGT0tS13uLfTciHDryU/+/fGzec12OCM++vMJ/Ohih&#10;w2ln6lWjxcTgjL4/e/L51PP5aCMjRve9JhWslC5W1j5Wq7zwQQFDTww2y5NDS4BQxDDbeATECIN9&#10;6Mib/hOHf959de472lCYlMTQuviOEokhyagcMWgc9QOeeXlp3ufDISNG4TRV34POOOzvVxbigX/m&#10;5WW5/w81NcWYlMRgmkJniBjojGLEwJqCGJi2sQKffqy8p0aICRJaqZh0xKCcd8kKPDZtiZ8E09Zc&#10;eX+/EWEkhAChw2PVYmJU2pribFzCSgOm7Y+GM22D02fEYBGE/Xmk+8975dP+niNGqVNTjGPHjo1p&#10;279/f//bb7+tdvDgQbW06+JWKig+k7TsILHtCuUUuHpaZxV3+kJsSgW4dlysCKM7GHaTv2eGEcLG&#10;1q1pcPCJW9Nw+zeKE8PEBWKg5Rd2zZI9rELxXRuzqO3oIGJQsgmjiKitW7wbhhhod4otsv5N4hrr&#10;383d6373d/1dM4wIycyf/oUx9a2qJoRxRFIC6xmohnRiWINSUMyl/89XiklbR9XOA3+6r7VsxT4R&#10;4XwM9v1ROsn08QqzpNDPRfJuHTGgFMRgTlN+rYkVi+lnHXzG37diiK2s5/eu858OIM16KbUVWkbj&#10;udL3/e+LGOusXWdj685owpIi8UOW1GBiGPgwsqi0L41lQrOoWro2+HtXBDEhen7yKf9pPtI6X2qr&#10;JWLYuDp9gY+hmlvm8MHwcvgY86LEMEopVccsKhKu2BxDjajWzrs+8Ql/9xLw7qGu/r1FlkFKIQQI&#10;HU7L/hiuxcQY91Sd8w484de/l6k4JWYtzvWA8k4jhp+qoBg2MI4Jmr/5RYp2rbbvSgKECIP9xr9/&#10;y3/qEBMibWqKMWmI4ULn13jlfZFmHdUY6R8u+dm+hGJEb1mn5RgcwiLuFLEH/f2HRTzob/z8HwZ9&#10;NpREBEwGYsDA5jjfraqkISaFH0fiR7olFcO+lCdulNOPOmbqJpi4TT3rb7nFP6UExIMft1IIASYF&#10;Meb9+DEjxmoxNFVB8xIRFAYZihh86f0NbZm1+Q0Tl6wGlND0/3zRP6ckFBJiuKkpxkQnxje+YcQg&#10;HsWBXZi0xPuG9i/S4KWDH4WgIVuhsKrs5qVuCwgIhOj5yR/6T0pD6PBIWkyM8bKmWK42Rr49WdKx&#10;XAzNLAODK62zqElbCC6yi6mijzfuDjucr3kPn2MEqZ6lTk0x3n333RG3nTt39j/xxBNqnZ2damnX&#10;jbYVAwVtjHk32Lhdb9N8gxw9fLc8K6pkYljjR2S9uaCWKXJzAHW6Y8cD43HS5ERCkhw/mrS032kE&#10;uVJnAirZ2aaovEo7JcMuZqpCpFaY686JjniPqk3bfaeJ4EH/3AwFeOMNI4bCHxzuiDlrvgW138tQ&#10;3IWwi+1H/JibcDPCI2wRUEXO3g1/8if+6RnykEw/+ooYlv0YjoFniaHLU9yFsB8p5dNEi1gKoiZ3&#10;3u8Hn/Xml/3zM3hccIERg3ULnDyMHnQFCR5M90OHP4aD/yE3CbpDObgmHewJpyRDlaK5ExHah2GO&#10;sU1RN2k6b9o2X0XSCC2NTFcUwn6MaEEQrdma3+EqdTbpMNvmjo2cVZHBCHHasbeNEB9TPm3TSxxB&#10;dJGSO4hmjFBXFMJ+7HUH0kGG+mX2EM4zUrV/M3Uvf+lR/z5TFswQmincWeJ1ybIdH0radrtaU6WF&#10;PkoFNzGChOmKk4N1LI/Niez+Z5/z9KN7/XtNOdx1lxGisfd+Z9h0UeeWihIztXzNckSOEBUhBtJh&#10;N0I6giPIdEXWoTJIgv4Y+b6/iYrdu40QbBFTwS8jBNYThCBygfWU0xOVIYQHN/PTFQ/BgeGh1OKj&#10;MpsrtrverptSSOq6HjYisHB0jdI2Wd9WtFv6NTrOYXS6IgUFBMFKCOauq6JwnaogTwGCyHJatOuR&#10;xNV8J6KNhckRRjOsFZwaUB3Yjbk5+VWmlHgoNjRWg7LketvsxVZPdoIo7jTv1cdU7gmJ0F55Y8hQ&#10;XBg9UZ3paRDcA4K5C0GYHyEIwUQIgoRwjt4kJMiWLSjrLpQ15Z6u1PEUTE0hqzynJzBjq0uIgAGC&#10;II4QBIcwSAhTliwLU+pmZU2WBDgKKRujuUNN6rev1AbU+hc/LELgTzhd6nNnx4YQHjwskhDsaZe9&#10;bhJinieVK7GyGnvvwA9hg+FEhvUVidggJiPmxMk5LX2zrX8XSHcOWE5jTYiAiCBBQtAhKHUIgtnL&#10;5hBn9m2gQxMNHR1GhA/t/WMjwBqVGlft995F8rNI2AiEkESMGyECIoJIQp45yxWu3/5B+SFyDI2T&#10;VLy+Y11y8Rtf/sIXfE9rHDCPpiXWJZp6rjYHF0IsUHxuoU3L0hFbxlxHDIOIIFhZwexVHGvnJTaF&#10;XapYFsFFor1sGpl2/L1yl2/HCmefbURo6HlQ0qDiK70r5EOQtkTgj+MqYLpc8K9mCBEQEQQJgSBw&#10;DordbS+YlyztZdpy5/VhFjZ3PGC/0R7pWgDvYgP/sBGBymm3mTN7rb2/GSPemZNnbXpR8aY+f6xo&#10;jhC1RAzBEYQXJEGL0EkILobwu3MQscuXmdhTVOw2ZVCcfnhnOWlAlYI2y0OEFjNXYRBJbvdKLTFT&#10;gN9tp5slIoRYE8wG0wUGrGH4F7QG5/DiEMQtTp0v7mLFEBNYtcJtCmjtvMEG4w4jynrr/IPEuB55&#10;xI9WlaAyp6RdQgQpZ/MbmEZhEqfn5jslbdaSy5BxB7fTpwlCiBj+ZU1KConCEi5r6nSWTrMph+mA&#10;uZkQtLx4TmoxC+ysg8/YffofHWWQnnuoNeiI0HUiPtMlHjQEoE4K+1FcZetZYhzibxOcCDEGCBJ0&#10;STCBV+zhbNQPSFKI6TjvnVMvmzU4DBJ5Wips3H2ntbX2/4127abk0t2fUv2m6cf2JcmJw7mBpk07&#10;ftAczT3JjP1/Z9c/YHrpXk2DcD/OmvSVTY+qo2VmKuY3e+xQzvhI7EJlSoJp0HtU9s/TDROTEDF8&#10;J6yxpk7nUICsgNFpOo/lRZIXub2yWjSN1SV124w425clDduuTBq3rTKni0PcbzDleqMGlq3RceMz&#10;NqVgSqOTODewrh1fh4pyJn2E/Ml57bg0qTcpQI9RdY7K1liAWEl5emHyEKEAoVNeUiT6RhQ4EAuF&#10;IBvSgjPFVMFAubq65tHbFMIgcjAjBgDTCuayk6SB5kzoJllu7josocvttwtEZPK/sO7wg5yl5xRz&#10;mI4gAu8F0wwQYbIRIg++kxFhGASyUJAWCKNSrqY4OTcVJcrgMY0wkOgaBhVLhwbBQuNvvuMap5Mu&#10;EmHhfopgsrERp5QFsllGADL88I1yOmHSSsKwGEwUBkVThEkMnOpCDWeKQFQUQHpQrHB0aAwwLfeZ&#10;EZF/uW6F/Uacv4+dQmfqfk5vOQmg5cIYU5MIhYgGghYRJkcc415KjwYCwdFYZzQGObTwGdfQuJ7B&#10;d+svjgBuk4oRIJYCWoY0RAMUNw2eI1Su4VxaC4Oc9501/aZw0EOb3LqgSkgbyJG0bPAzZMiQIcN4&#10;o0A11UKTeqRlyFA1eCZLY8C0Foxpb4gPMsbj5g3zYJyHlvs87Te+5Tyl3LNS3iWtZUKToTx4hklj&#10;ptACs0cMGphZB49Yw9UnJB0aATfCADSOeKMIZNwUSkhphdfx23AfWvwMhRf883PCFQSIFoQorU+h&#10;ZQKToagAeMYfxPTdpLG64CVxLhgzxL5ycTFO4yGY+cI5Cmiu8EHNQYFNH8SMWwh0Dgp4hhb9xq0+&#10;nqv78gyexTN5dgiGhhhdHJvj3UM/Qr+CAA0rOBkmK1KIDSNYi4UApmH2ZZZnhoaxODsSptMSizFj&#10;WGaBgRc9/QEtkbDcwnIJKbecjtS8e5Za0x63/KIz7Tt/R0eSxMswpTZ+w2+5B/eice/wHJ7Js90x&#10;WRfondhcJiGzd+WdtYjp+0Gf6BuaSBuZ44C2H48wPoPGLdMqExiFxDQCs4gaBCAIQerylc2+YZZ3&#10;6RLnaxGYdUaXPWWM3n6JmJV1RZfGQCrFAi0MuwVejpkk/5DDQ9kwUK9F4LBQHFrhgnFhi6/lt2Eh&#10;mca93YlYi/RMtyi9wP4/376ba30gGWq2W7hWCuEs9YG+0Cf6hgairzmNY2MQtEzQMGG8GDstRGfC&#10;MpFQQChagTDE2iAIAovgmCLMqqSGkJ7CrEsyLQvnzNCB+SnRTLqKTjzU7pj6pN4YlnQTbW/tviKh&#10;yLnyf9j+27sqaWi/1hUP6bxBqSrkHbGfoL77JrXCtJbCFq7jN/xeze6llBe7N8/gWTyTZ/MOvAvv&#10;hGDxjrwr78y71/+IhOe56pP6ZgKjmkskB1jfGQPGgjFxO2idSZamVTIhqUkUEAMCWYuFQOvlsRD0&#10;nS2bnFmS2ZJENe0hMQEggS7M/CSzaRbmSDwxF0y2zJjzSiXVkfymxDrlZpEOervdn+0Ca+zftUqW&#10;I9GOxDmS7UgdJeFuxv6vJmccej5539HdSrybduI9ziSx9x9Ivosb3ykZz67lN6fbb7kH9yIxT1ud&#10;7Rk8i2fq2XqHO/VOStq2d+Rd3TtfIwFSfrMXHG0Zt77S56BpnKnH+Ywz/Ri5VCbGjjHMaRUbW8Y4&#10;FpZAhzzaZIIyFogGnBYJQxAICBaSRSAkye+k9UJgUnsxKZgtXaUmlxfn0nwbrTkhcOm+bCO5wTMX&#10;m3c5BfQu+5sU3Q32773J2QefJj/b3kXMTKl4ti6O5fbF8DyeHd5D70R6clPnff5d1+nd3Vb11eqT&#10;S2e+RgLv0oxbNQbkezuTkE1nzhxjzBg7xtCVzOJc+UijmOkVBCRPSGJa0TJUCgUDa22QIBhRYkFo&#10;+QE1G8wvMCeUWQ9HNQgBGxDqtxrhZcMv8xsRVlmj7AqbiO+w69a4TQk2I7Mx4byffwNGO+20/n42&#10;KEzUPbu8uzZAIDjnHfim+uY2QrABg8pYd/gx+IgbExsbxkgnbpmwuP3LTliYWBhbN8amUcz8KltQ&#10;Mk0yEkQDSPOagUUvBjw4zRBBOZs2gxGBgUjYzDicRHPYHkURd2xtHXNghGY7Eja6ipKbucE2JZki&#10;xiSn/+cOe14/W6dqdaNhJcF2LfpKn63vLzpBsbHQ3j4bG8ZImsWbYIwhY8lWLrf1bI7GGo2CjyJn&#10;3jQ0NAkCEjvxmYCMGNGAqQ2YSnKcNRM5p1kZ5OYrEGlZsM2cSCIwZiO7/XcmCO020xkxMYlwXlVW&#10;wuzvho515ozeb7PdQ8EMmgpCUCoYC8ZEY8MYsfmVkiMaOxtDjeV281cQFBtjxnoRfoqNPTSgIBw0&#10;IVwcsvyhmfP1IgHBeY9pnQlICuIBivwGhAEHmpVgBpdYvLNxZyhyhErHYQx+AmHNJT3LZQq4bdu3&#10;GOHMTOjdYLPZx9lyftZZmSCUA7SKtsMTLGBLPGPJmEqb2Bi7scYkbbIx5nRUF/mCNtAIWrFdHq3O&#10;ZjAEJGwGKK5FpjriwbBWqB2IrTvb1WkHmUnmMxBuJGavjcHmNFKuUs6y2ccqwcUWTHOOL37zS3bf&#10;/qwEcuXAWDKmNrZfNhNqo8Ya/4T6rYSOVa/UaCLa9M0XrTC38EmgIZNb8EdiXyQTEBB3PjKX4vAq&#10;A6gdlubghUgSzh/hRbfQRe29q+w7trreplkMQs3f+xm7Z397u6dkhqqBMWask7k25s0dGx0NCBNT&#10;cgghMRqFkDAFLHNO+48uUMklaBzMLGgv/xEBGWRmTXbEnY0EggEJ/oMW3MyJY/CIpwcnmgJbdbJp&#10;TTuweIata3YvRbgWv/So3a8/qzY9fmDsoQHF3UQT6hu7BUkWIZfLHwlOe1grYdILC4pBQIb2QyYd&#10;os55H4IBiDUEjhpRJXJ+GDScOVIdcO6YeYiMsAqsWLyp79ae+5Lph/dSKnCihlAnK1S+cfrRvTJn&#10;RStfGaSeUo5GSxZPFTp/kTA61dsHFhIxnwdpkMlnYkWdiZxqOhwEgtAeswazR9AQmEzkAqkyrgkE&#10;K7cN7bea3bpeIcXk5KnNmz0VMtQsfvhDtMjJUy4M3LNeUS2daNt1pWjrUmvme5o7AUE4XAg+RYPE&#10;AjIxo1j+5XPNl86JQq4kr2FnUhY5aIiWXeQiYZO22SBS02i1fcfi04ZkwauP2X3633nHj3qGCQOV&#10;xMbMWvDqH6n8tyuNvdraNaI1VgEaxK2NXCSegDfgkVDWKC+KFfPWhBKQ8NKRlih0rAnj4YiRp8SA&#10;UEtKJhMpCjarcLggAlG36xG7lwq/Z5jYUPF+BIQC/ggIEcSgQWRiYTZvw1pwTjo8gokdtEdR86r2&#10;4V9UzYTCb9kMoVcEghVqFoBYDGIQtDi0rTmp67haDjWDxYJSfftDdo/+kyf9qGaYNMAnhLZJfddD&#10;orVobrTHUSddB54QbxiPwCvwDLwT/A9pDuOtPOe8NjVHEAbXeHG9fJ8rcMfqJ35E0BLEtlGdhPJI&#10;k3ar06xM46htwi7t6/OjmGHSQgciISDKQtbaE2koq8QT4g3jEXglaA9FsMz/gKfgrcBnMe/VloCE&#10;l/KmE+oOLUG+DIs5LOws22WSz+4z8yWUlGadZx2isZd9BnfYZ5uIMn3sY37UMkwZrFljwkEUixNh&#10;OM8DnoA34BGX7TtXvAMPEb2Kc7FqNHKVLxBIL04SL43aC/XOyZ/hwEDSBbSjTSvVpHTfppliya7f&#10;tftkYdcpjJx5dbnxwoD2uMH8juXiGXgHHmJzFQdPwlvwmCbftPSS8dMcXiisBaEIYVi0BGE3hIJV&#10;67AmQT4NRZZZ+GnuIDKxIZl+7KfZwlyGAC0UnnbsLfEGPCJeMZ6Bd+AhAjXwVFj3gNcoe5wa1h1z&#10;4fACEYSClyJigPSyislLk0DmUpIHTsbQ4Qcs0tmMoEMYsmhThsHIRa90cHfHOvGMeMd4SOlAHKVm&#10;vAWPwWtKHzLeC1GrwX7HWCB6IPt+eYkgFEiv2xcxEIZlYxApyopZd7ps14vf/NL55/tRyJChCLSC&#10;TiJoyOaFh9Ae+B3wVgjrsuYB78XCoT3pEa9WGf4hkU8RFuxWmKYgJRw157ZEsuOrXv4EoTgdPNJr&#10;ptPhPVm2a4ZSwXGBxjOviHfgIbQHfkdYFITX4Dl4Dx4Max5jaFYNFgqcHuy7IBTsCyZBjBdmBVu7&#10;vrqu9R26l/0Qr73me5whQ4l4/XUTDvaDwEPaXdh+nXgLHtMEvHWOeC8WDio0joFweKGwFgsFkqnQ&#10;GeHY7W7jEJuG3FG6K0xbXK/FG3bMTTvxn9kGoQwjhdtZePyIdhQ2tt8h3lLJIOM1eA7egwfhRVJJ&#10;mLBT00gqJhzhhjSTPD3IpJFddSzcsUYRfArtlzApZiN9U487gpIU5OTkqVrLcTp16kT/033Nucbf&#10;GWobuZwrV/mEPTjXi9catT9nIJUEh1w+h/FoWAjMaY3QRo1IKJC8oCmIIbMSyZJ9cLTZXkrRL6pu&#10;oCnYWF9jJxifPHU8TyDi9szLy/1VGWoVOm/XeEq8BY/Ba/AcvBcccnZ6xins8GyeSSXBGJVw5AtF&#10;WKfggWw3ZZk+7KyjXKSry2Q+RRfn4t5D1Y2vfc33qAaQJgy0La+s9leUhn379o1527NnT659/vOf&#10;z7Unn3yyf/PmzbmW9ttabKPB179uwnH64Z3iMZX9MZ/D1cXiDEzKJOHnzhCPBuGAdwcLx4iQLxSo&#10;I4qZ4dhgw2HLEUfmBFS2LrIA4wqV3WIvvJ408Uqf4P3Lw31i5Jf3/aX/ZHicOHl4kCCE9sKP1/ur&#10;ykMaoavdShWMf/u3f6vZFvdntFhtc1ky79XHxGuuMIMryOB4ca60RvA34Fl4N+dvBOEYkdbwUhWE&#10;IphQQSjYVIK2cNsV3SnqLOE3dt1tUqvFu0rh6PF3Uxl7KAE5PoRAlKshChETeMNTr45JKyYYf/Ot&#10;f+r/2rPbcm3zm7+s2RaPWyUAj4nX4Dl4zxWJa5ZwcDw2PDq8M14W/I8QDF/kjIWT4FeE/dhI5hLV&#10;eA2Hpa+2l9yIs13pvKcTJ4+mMjlt51tf8Fc5pF1Da3/tIX/F6BATOI2Jq9EywUiHdgiqWonf+BTC&#10;uPAmPAqvwrPwblj8U8p6+VpjQCj4sSTMR6HCBiMWVIgdU0G7oWupXgh1Rn3U8w588xOf8G9dBZw4&#10;eSSV6YdqnW886n9dGcQETmPiarRMMNJB6VHjuSfEe7nVcRMOeBMehVfhWc4IiaNU+VqDNhzCxTT7&#10;MRIWVred5F2Yy4FSifnOFfYylLinYPAG+92Y4OTJY6lCELdKaYhCxAROY+JqtEwwigOeE+85HoQX&#10;r9SOUPGo8ar2khvvytfwqeoIRx6vD4twoXe6kbAQieIEISRQRbQ6L0s4H4K92RQDbuxeS/Xv737X&#10;v+0YIc3E6nv7z/231UFM4K93vT4mrZhg/PUT/6v/f37/uVz75x/vr9kWj1sl8dRTJhhUd4cH4UUi&#10;o9oVSoVK41V4lvW2EKFKXdsYEuEiNWdGxblQVPIIC3mExrT7Dgn1KR9jpC3SgIm1660v+b+qi5jA&#10;Y9WKCcZUDNemAd4TD4oXKcK3naMNXPgWnoV34eFYa5Retyq6CG3BKaDxugUqSRWuTRJVzcPMqEac&#10;HpPUi376Fc5oyJBhPPCouZHJzLe/Il5EazRsu1I8Cq/CsyxEx+saHHqT52fQiiJc4J1uErGQMPZY&#10;kE6+cPcsefuEwygJrypznbfbi1QlEpUhQzmIIlR3iDfFo35dg12k8HCoenizaY3SzalwgTejgmAQ&#10;B3Y7pi7WWXShGFpz+7VJQ/fH7O9N9psMGcYV8KB4kf0bDeZnwKPiVeNZbYk1Hs4t+AXBiM2povAX&#10;oGKCfxHMKEJeKmbAGXWmorRF1S/oXfrKp2680b/dBEP76w/6/2WY6IAH4UXj1bXiTfEo5pTxLIvR&#10;hWki8Hh+2LYY+NJHo/gR50CH/dsslIS9Flp6N/+CDUiUzTzj0PPf+55/uwmC5169NS+S9Uxfm/8m&#10;w0QFPGi8+IJyqJrbqVPl0kTgWXhXi31+nzhrGjnBCOZUURQIBj8O1cc5wRMnhqNxWXYnVqxjd3vu&#10;4WRR/241j+f33pUnEKE9+/IKf8XwSIuyTJZWLPr1+OOP5yJfzz33XOpvy2nVArxovLlBvAmPKkXE&#10;eJawLTwMLwc/g+BSeYLh00CCYOC05ATDO96qPt5zc9LYsTGZduLX/r1qFv+8++pUgaCVi5jAy/+6&#10;Z1K1YoLxpb/5H/3/7Ttb1P76f/+o/8men5Xd4nGrFpLkxK/lgGsVnLMDvQMeBCN2wAenh6TCvvCC&#10;gbbICcYLJhi7zlOolptznFQQjDqyGolI+beqMmJmLjUEVkmBCIgJnHx626RqxQTj83/19/1f+sfn&#10;1P7syef7H9/+TtktHrdqAV7UekYsGOzVaFBdMy8Yvpp6bgU8JxipwjFYMMhILCYYVIobI8E4cHBr&#10;KmPTDh35qb8qH5v3XJd6fTkmUzHEBE5jroncJpVg6MQtBMN4NicYxsujFoycxjApC4t72ikVNEbv&#10;mGqM//j1S6nMTjt05E1d88zLS1O/p1UKMYHTmGsit8kjGMabFdIYBi8Yw/oYON87nPPNnu5pxw/6&#10;9xoTvPPLzamMX6xVGjGB05hrIrcJLxjGi/Ix5Hwbj4b9GaPwMQxBMKJwLdKlPRg64IWTb1ypzdbO&#10;FUl9x03aQfW+w7vZizvWeOvd/5MqCLRKmEzFEBN4srVigjERolLaDz796B7jzXuSZuPNEK51R9Yx&#10;qfsz/4ynKc5WXlTKWk4wtgysY7A40voSiyQLk7aORnvQ8oQUX843mLH/q+NZf/aNf/9WnlBUG2mE&#10;nixtIgvGF79ogjFj/98Zb67XOgY8Cq+GdQx4OHUdw/N9cRQIRrzyzXI6K99UnQ61aFXbp+tu+/8D&#10;c+b4t8uQYZwAD8KLxq9rxZvi0e314tnF/0JpnfPFyyNb+VbLz5VaYTYZe2fZKqiUc/PyORqqYfs1&#10;9v24p5xnyADgQfEiVdLZJxRXDmnYdrF4GF6Gp0eUKxX8DDaPc5PggLPhw+2lDSX9r7L/f1TnqZ1x&#10;6IUsuzbDeCI53aeDcHxyXftVOf8CntUGO1a9vX/B/m9pi+BflCQY1vhRsf0Yjb0LpKJUebrnZnvw&#10;XWZS3W+/m3AYC58kQ/UB75lQuMxat4ZxhQlDnXgV/6J+64Uus3afK/rMpM/W7Zjnh0B0kTen3G4n&#10;dx63MmzbL5EEEgLDnCKLMbff++SpiXLeReysh5ZtKJmYyJ2nQTQKbdHYy0lMxpvtbi8GvnHLlhm5&#10;MC17MQjV5msL2lAIF3pzip1OQWtgTrmDAmdLEqkZ2mwqyyUTrjGJvW/uXP+2NYo0gaD1/ORT/orh&#10;kRZlqXYrFi3Ktrb298NzSUPnfeJBHRPQcbXSzdmHAa/qDA3j3VhbOP/C87oEY1hEF2NOmWS5ejw4&#10;LL/lMxQvzmmNJR2ExFwB5+budcm047/w71sVUFlwJEgTBtrze9f5K0pHGqGr3YoJxre//e3+LVu2&#10;5No777xTsy3uTyWRJMd/Id6DB+FFwrTwJmdnwKscqB/OC8+rLZUTClopCD+whmRxI0wqqpvj2bN/&#10;lo0f9T+6VGXYW7avtBdxJXQaex847TT/xhXEzwvypd74+T/4b4ZG/Ju4laMhChETOK3UTTVaMcGY&#10;6uVzpk9HW3R83PFe10eSep8GUt9xqXgUXoVn4V3nFoTSOaU43YMwIBiYU9yIkiNIXFjTcF7+h3Ts&#10;E1sIUV9SY53rKbr22c/6N68AhqpQvnf/V/1V+Ui7ljYagQiICZzGxNVomWAMxuc+Z0JhvGYaYr14&#10;z0VJW5PWF5eopjI8GtYuZhnvVuYwmSBN3glH0rDPcGAIe6GecMSpwsCBgaFMZ0P3nfbv/TjilU4T&#10;wTlOY3Yaq98nTxUvwjYSk6kYYgKnMXE1WiYY+VD6Bw43vOZ4zlUgDAfnw5thxx48y0r3KLVFhALh&#10;yK1r+PwpQmCUQWRPbVgNx6TCCWrtuc9+VxUcP1G8YHNh6/nJH/pfVQ4xgdOYuBotE4x8wFvm5zqH&#10;my3WWuU2HoQXl203SwZf2OdFwbMDDvdohUIIgpGfJsKDVrBQ0vcBrSjiiIccKuXAU5mw926kGRuw&#10;WhhKQCphMhVDTOB/eeXNMWnFBONr3/p2//99dkuuvfzmz2q2xeM2GsivQFPAY/AaZnzIiVJ41rQF&#10;vAmPwqthlVsmVBCK0QmGIboRNw6OuDQHceEtM0xSL1JaL2ZVc3uLvdwq++xmHSR46e7fs99WFbGJ&#10;VUmTqRhiAo9VKyYYUy1cCy8l83b/vngLHtP53+Zsh3KcocK5K0A+UHWwskIhRDczhwXJi4Vjjqkr&#10;hXBNc7jwGEc+LUtae1dpBVJnF/Q+dM45vmcZMowQ8JDx0sOqUQtvwWPwGgEg8Z7xYNhzUf/MWTmh&#10;kAlV1mJeOQg3jZxxTqlh4U9p6aY5iAI0vzBPL9rW02rXrEzqu29Savplu/7g7LN9DzNkKBPwTnLZ&#10;y39gGmG9FpThLXgsHIYP78GDIa08Tygq41cMAX9zTt0PwhHXnlJqutl3ymYMW2BfXGnO0a127dpk&#10;SWVPWsowNQDPiHdUl1YLyX4vt8+chefgvSAU2oTkhQJera5QBISH+JSRwkRDdkmxsNK6a66OIWMB&#10;kPR09uD6tBE6miFDKYBXxDPwDjxEWdi6nc3iLfEYC81mPsX7LHIFm/PMp6rDPygSDl4k+Bxzf+CE&#10;w+3dcJXRcchRfSR3SeK7NibTjr/b3u57nyFDATo6TCCMR4xf7hXPwDsynzpa/fIA26zN0Y7SPeBB&#10;eLG6PsWQ8A/0wsGLECfmxeRzmENOJi52Hx1Y5AsocLJmc/d1Ccv3zAJz937G7pEhQx7gieRDe/9Y&#10;PNLSzka46xzvYH1QCme7OwxGW1WN14JPEdYq8iJQYycUESLh4GV4qaA5iCFj86HmFnXPTpap4jQR&#10;q2bFnVu9aeV3/x054kclw5TF0aNeKOAJLRKLR67OCQQ8xESrxTvjrdR1irE1n4ZAgXDgcwTh0Aq5&#10;dYBErqU73T4OFmGaTB0qt2rHjfbZ7SrBc+HP/vaCC/wIZZhygPbJjJ99VbwAT8Ab8Ai8Ehbu4KGQ&#10;Qh5WtMVrhdU+xl0oAsLLeAGJTSteHhuQqAEH5rNppKlvvkl+vTUX0iUrsqkzpz1++EM/WhkmPbZs&#10;ibQEO0FJ74An4A14hH0/8Ay8EyJPQSCC6ZQnELRxMZ+KIXqxYFYRMgt7OdhWuNIkPSQfEmYjZ75t&#10;R6PNCsslHJoputdpud8Ga/9+P3oZJh0OHPACwZZoaC7am1Co5I3xhNsh6kKx8Ay8Aw/hw4Y9FTnz&#10;KeK92kX0krGAKKT7zFlKI+EEzUV9M/PCuo1b25L67cwU12vdg3M3Fux5zO6jrYsZJgdy21DnGW3r&#10;e9aL1tAc2rdsW5osYjuqD8PCIwtNS8Az8I5238Wp4xGvTQzELxx8D689SP8lioCdSE6Liy7MVliX&#10;Agsyr3SuwY3Kh6ECyaJdj9i9+rMt2RMb0FC0hKbQlj0UOmcFs8lojy/R0jdbPAFvBF8Cnom1xGDT&#10;aaIhfvmgPbxzjkok0UsC4s2r+hc/LAHhYP2GHUtt0K7R4HEAJhqkvushu1f/7t1+pDPUPKAVNDOT&#10;6WFpCB1mKoG4xui5TLSG5tAeLSFeMJ6AN7Rgt+U3xTMSCLREzTnYI0YkHF570EnyrFCNil5588qV&#10;5xlYGMw56Dq96Xo/qNijm9gItWaNH/0MNYe77vICAa2c33iH0fL6AQ3B3gnR2C3UQXuc65AVC2/A&#10;IzmzKU8gaJMFoVNeQKQ9vHnlbMeBfCsGidmD5DCFd20QWzvbEh1Ry6aU7tvsb1fL6sKf/a3dUzHw&#10;DOOL3DqEwq6994tGLtPhRmkIfAhoCU2hrdI5vEBAeyZIeGFos4k2GRF3sn9AgxB6y2kQv/5BNAJ7&#10;k5P9cchYQSdi0dJlZpZSTFwkyyWX3ZtMP/a23TNz1scQOWeasYcG0AKahLArtIJmLNBBQ2gJTRWd&#10;9D5E0BAIRE5DxMl/tCmDuNNeQJglgomFfUl4jsFj6X9Rx0ytoBPCC1qEQWcRiKJvrJKqZmkHq6YP&#10;kmczY4anXoaKQwty5DIx1qRuNBMoMRpAC2gi2njtAM2UGtRHTbIZomkIvUJraJ7TEFNWIAoRD0Lk&#10;gwQn3W1id34IA8pMo9XPnRRicCvplGIkbYCyjBx87ipG3GbEcIuG0w+/Yvfvf/11T9UMZeONN4Jm&#10;OPqKBMGNLSngjPV1WosSDYwW0ATaQCNoBc0oYQMNoSU0DSvWOQ0xyGTK4BENCoMUBCTyQ4IWIXEM&#10;u3TZLpdqsmzHh3wezeVJPcWmu5bZ71Dj12inFxXZg7l1Wd8nk+TEEXaDZQuIxcECnHbMJcePJgv7&#10;fl9jxxgyljrGC5/BxpixVv7bS5eLBtAipG7IdzBaQTN8yGAu5bRDJhDlIBokWqRFaEFIgi+CFmnb&#10;bQ771guNQLOSy7fOSZq2zVdqMru72A/Caqo2t7Qzs92cNLbfoe2R1NtlT/q04++xwf7rX/dcMQXx&#10;jW/4IgM2FjYmv6+x0Ri136kxY+xc3ablNrbNbmxJ/7axDnutoQG0SPMdgjCkawdahtIRD56ai2bR&#10;4lwsNEnI5mWWIq8GQslp9+YWu72oZ0o+v46g6qVgA+Ucb1YYmIoTroT8fcm8V7XiTqOo12SDCpX5&#10;/iXzfvyY+kzfNQY9t7sxsbFhjAivsoWUsWMMGcvgRDPGjLXSv23soQG0gCZxLlNOIArpmaECKBxU&#10;r0mwU4OQXGK2K4QhFk7iIkfXhtV15WeZNlF5FRaUbMZTUWoqTJhvomxfmxWJprgiDpR8hFHW2+83&#10;2v8fSM478ITNqL+w56uQ8FNP1WYEjHf6/vd9sWOYn3fm3SllqYMbrU/0jUJljV2r1WenTa9WLWLG&#10;hLFhjJbIh5vn6ofZGDKWaAbGljFmrDGTGPsgDNAkVTPQMlQJhQPtBYTGzARRUN0Qib2/0ibm9Cn8&#10;a8SUb7L9g74e1u/4TS9uvcSdvsOaSZMxy1KbMdlYdZXzVXpvkMDgcLrFqjUyNXQQotnfLGRd9PZX&#10;kjMOPc/io72bmJLjr266yZ0P973v9ff/6leee8sAVfcQQu7BvXSklr+/GgemzLRncz6EexfeaZ3e&#10;kXflnZ2wU1+YbIKrXN+Cf2B9pu+MAREkxkRjY2OEr0CRAcZOWsHGkjFlbBljxjpohkCHdIGgZRgD&#10;FAw8TQQZMLewa8MxBm6DPPVLz86FgRGSlaZRCAUzG5KzRRU7tEqraRUyPKmDihnhIi5Uu+NQzivF&#10;XM1d10pgWMCS0HTdar+73TFjB3WPYMy77b44/jAqKRFmrvXcY59vUGMGT2vhe67lN64+6zrdi6ao&#10;kD2DZ7nM1Fv9O9i7aAux0wBupZmIkQkBmsD6oj5Z3xAEqrrQZ+Wr2RgwFmhZxoYxYi81Y8bYMYaM&#10;JWMafIYgEJkw1DQKCEPzGiUWlmB6hVBw8FFgAqIohBaZJVmVxXTAlmaVFnOC+kVoGM5ewCTjcBJV&#10;ROH0HphOUbFmYyx8mTZjzKWOKTHXjEHdEbv4OCvEtEM1ruFafuMCCJwSxCy/TPfmGTyLZzrhrfO+&#10;lGN63pF35Z15d/XB+iJzyPqGANBXtxX53DwfIYRUY8c5E4JJgQLC0bxGKSYoIdoVa5Y8YTEnk5i8&#10;S2OYKQYjVo/ZwYzLIpbTNpz55oRHG21MgGDU0Ny5064xc6e1+Jr4t/KPXrw0x/TheTybd+BdtBnM&#10;BIB35F15Z949FgL6FtYVaPSdMWAsYkGgadEtE4bJjALChua1SiwwNJiE/P+cz+I1jNo+p2lgrhXW&#10;ckJkdjgmCExI/VRMEhqMSWOWhlGpmFdK41p+E34f7se9eQbP4pmB2XkX3knmj71jeN+gAVhlpk+F&#10;AhD6nyoAtEwIpgoKCB83mCMSFk7fCQwEMwUtw5khnOcWtE3sy8QNAeLgEpiVRoxfzTNx0eavC7/j&#10;HtwrmDuhBds/zPq8U3CKw/vmBMD6khOCYpogtEwYMuTDM0Uas8TNC5AYLAiRtcCEaY2oWWrzDKyW&#10;8n3avULLMTotMPtQDB+3jPkzjB6ekdIYrNQWmLbclnavUlt47wwZJg5ixo1bhgwZMtQSkuT/A3HN&#10;sSe5GPsnAAAAAElFTkSuQmCCUEsDBAoAAAAAAAAAIQBAZs98NxYAADcWAAAUAAAAZHJzL21lZGlh&#10;L2ltYWdlMi5wbmeJUE5HDQoaCgAAAA1JSERSAAABkAAAAZAIBgAAAIC/NswAAAAZdEVYdFNvZnR3&#10;YXJlAEFkb2JlIEltYWdlUmVhZHlxyWU8AAAV2UlEQVR42uzd33nbRroH4PF5cm+dCsRc6NpMBWIq&#10;sI4aMFNBlArCVBBuBaEb0KErCF3B0te6WLiCI3dwCA5oyY5IggRAApj3fR6us7uWIg1I/OabfwgB&#10;AAAAAAAAAAAAAAAAAAAAAAAAAAAAAAAAAAAAAAAAAAAAAAAAAAAAAAAAAAAAAAAAAAAAAAAAAAAA&#10;AAAAAAAAAAAAAAAAAAAAAAAAAAAAAAAAIAGvNAF0xP3DdfFPg+K1z3L1elz/0+3VRw2IAIF+h8Tr&#10;1X8OV6/Rs6AY1fTdH4tQyYo/l4IFAQLdDow8IG6K4Bie4afIw2Sxft1efXBRECDQ3tC4LAJjfKbA&#10;2Gf+9XV79cUFQ4DA+SuNPDTuWhoau8Pk9uq9i4gAgdMGx5siNPLwuOjwb5LPn8xWr+kqTD67sAgQ&#10;aC448hVTk1DfBHibzNYvE/ACRBOA4DjSYv27ChIBAgiOChXJxNCWAAEOC458cnwa4oqq1E1CnCOx&#10;ckuAAHvC49fipnmhMb7K1mFqWEuAAC8GR76PYxbSHK4qa14EiWpEgABFeLwtwkPVoRoRIJoASgWH&#10;uY7j5RPsf2gGAQIphkc+ZJUPyQw1xtEWId9MaUhLgEBC4fGmuPkZsqpuGeKQ1idNIUCg7+HxLsT5&#10;DuqTH4kyEiL98F+aAITHCV2sK5HYvggQ6F14/Ck8GjcTIt1nCAu+DY+/gpVWpzR2VLwKBPoQHr8L&#10;D5UIKhA4NDzMeZzXjcfpChAQHhzD6iwBAp0LD/s82hUiQ8fCCxDoQnjkx5NkwqNVlkUlYsd6B5hE&#10;J2Uqj/bJj4uZagYBAm2uPv4MzrZqq3HxrBVazhAWKYZHfiT7XEO0mkl1FQi0LjzyeY+Zhmi9C9dJ&#10;gEDbzIJ5j64YFps7aSlDWKRUfRi66mqQGMpSgcAZw2PzREG6x3UTIHBWd6vXQDN00sh5We1kCIsU&#10;qo/8kbSZhui0x3UHwAZDFQic2EQTdN5FUUWiAuHMPfLrEDfRDYo/L8L+TXXLohe4LHrzy1Vv8GNH&#10;fteFi64KoX4/aIIkAiM/MHAc8rHk43dfb75u9Oz7huLmnL/mLV0po/roXxXyh6ZQgXCa0BiH0+17&#10;yEJcJjttxYmq5j5UITTKHEj/guPd6vXvEIea7sJpN80Nin9ntvoZ/i72Xag+aKIKQQVCrcERb5iD&#10;lv1k2frnOvVzr1Uf/a5Cbq/+WzOoQKh+o7xevf4T4hEdgxb+hIMQn3v9dzGhfSpjb44eVyH2hahA&#10;qBQcm0MBbzr2k+c/813jY9gxVAfeKL21WL2HftYMAoTDb45vQ7cPBXxcB19Ty4CdeZWKgcffnpch&#10;rK5VHfcPfxU3xy6fKHux7kHGhzo14cabJQljTaACoWx4xP0WfXuK3qKoRr7U2E5ZcGR7CrLV++ZH&#10;zaACYfdN8U1xU+zjI1hHRTXypsbvJzzSMKjxfYMA6W14LHp+UxzWGCKGr9Iy0gQChHTDY2MzL3Ip&#10;QDjAWBOcjzkQ4dEut1evKrbZ0psnOReONlGB8HQjvEwyPKrf/EfePEly3QUIRXjkq4i6vkxXgCBA&#10;BAhnMAv9XG0lQGjKUBMIEO4ffg1pTwIvK7TdZbB8VwWCAEk0PPIb4CTxVsj0Qjny82M/iABJ2iz5&#10;HnS1c40ESNoGmkCApNp7eqcMrzz/IUDS5voLkCTDI191NdUQ6xN6qzD/oQJBgCTn1I+dVYEgQBAg&#10;Pak+PN9ZBYIAESCoPs4UxJcaQYBoAgGSYoAQZW4eIEAo12t+p/qoLUAAAZIUx45DvZ2ya40gQFJ4&#10;o18KEECAcIyRJgAECMdQfQACBAECCBBOwUQfIEA4kiM3oBmZJhAgAgQ4XLXHASBAOmGgCV40qvC1&#10;j5oPBIgbJcf0PD9pBBAgAMdYaAIB0m9WYDVZmS01IQgQOIZ5EBUIAoREVV2d5gaiA4EAIVFVj7Z3&#10;A0mbIUwBQtKqzRG5gQgQBAgJGxz9lbdXHzVfsrLV9f+iGQQIAkQvlEMtNIEAgZEbCToOAoRtpTa7&#10;WImF6y5AeJHD3va5CPcPb9xIOKhT5igbAaIKoXIVEidSDWeoPhAgAiRRo4pfP9OESZlrAgGix0Rd&#10;AeKG4vOEAOktQyy7DSrNg8R5Jm2chpn9HwJEj4m6q5CZJkyCalOAJMZEbxk3bizs8bj6LH3QDAJE&#10;FcI/K5D7h9cVQvqzEOk9VaYA8eansSpEG/fbVBMIkDTFjU+ZhthpXLGNP2jj3prblCtAVCHskg9j&#10;XVb8HhPNqPpAgAiQNFUbxrq9eq8K6Z2Fo/sFCLEEFyK73dXwPVQh/eJ6ChBUIaUMKj6lUBWi+kCA&#10;9LYK+Rgs6VWF4DoKEM54g+yzm8qT6bEKsXmz69W66kOA8I+b26dgKOsUPU9B3V2Pqg8Bwu6b26Nm&#10;2GpY+TvE3qug7qapfR8ChO03ty96WCepHgR19yxXn48/NIMAYXeI/Cs4v2lb7/NjTW2cB/VYk3aK&#10;6yVAOODDoof8vPdZd2UWjziZadpOmHjeuQDhsB7ySEOsPa4DtZkHBuVDWZkmbrWFoSsBwuEh8knZ&#10;XlRjTfU+YyjdaOJWdx5cHwHCkTe4fN9CygfGjRt/WJCgbrMbj6oVIFS7wf0W0hyrvysC9FRBPfNm&#10;a13nwYbBjnilCVru/uGvhHrKk7OMe98//B3MPbVBvtv8F82gAqG+XvIvifSSx2ecNM3H2x11IjwQ&#10;IL0Nkb5WIZvVVu/P2L6b1W9C5DzydnfUTAcZwuqSeLR5vtnwoie/URbihOmnlrTv6xBPRx56s500&#10;PEYmzVUgNN9TzicXB6EfR8DP1zfqNm0UU4kID1QgiVQjv4a4S7tr1chmyOpDi9tWJSI8UIH0Njze&#10;PPsQdslsXUG1OTxUIqd5H9xe/SQ8VCCcrkd8U9zUbjpYdSxCXKL7sYPtPg02HNZpWuxxQoDQ8A3s&#10;bXHz6sOxDvP165yrrY6/Dr8Hx+3XYdzJ648A6dDN6rIIjbvQn9VWz+VzILPQtYcExTCf9fSaNC0L&#10;bVpthwDpaXBMQlrDJbPQpWddx2sUV49xSOU5Nt8hQGjmpvS6CI6UN1ItQjwD61NHrpkhrXKV5qR4&#10;UBoChAZuRO9CnKQ1LPJUkUw6MbQVV8LNVCNbOwRjzzEXIDRz87ksbj4jjfFiz3XaiYcJuY4vXbs7&#10;E+UChOZuOiZjy8lC2472joGxWU49cg2/MS2qR3MdCflBE5z0BvRncGhcWYPipvRTCwJ/ExoDl+Uf&#10;ZqErw44IkI4GRz5RPg+GOg4RV++cNzS6uGnz1C7W7+v7h7nqIz2GsE4THotgsvWwXu2pnw0RJ8Xv&#10;hEblamTe+qNqECAdCQ8rdQ532t3KcSXcnWtUqyw8bRZVlQgQjrgx5ROuS73ZFoZHrArvQhwiG2j2&#10;xqsScyQChANvUAu92tLy5Z+jxjcSPgVHX4+JabNF6OKBmggQ4SE8bNoUJAiQLgTI/4Z+nJ7bj/CI&#10;jwGeCvRWBond6gKEZzcr+zzaEh6xEpwJ89abhbh73WS7AEk6PPK9A3MN0YrwsNu/e+8HBy8KkGTD&#10;w4qrw9w0sldA1dF1y6IaMT/SEZ6JXo+58Cht3FB4vCluQMKju/J5qsV6KDh2BhAgva8+fg8maMua&#10;NLLP4/7h1yI8Bpq4F+7W1zMugKDFDGFVu3Fdh7iahP2aOZ7k/uGvkNZTHFPsdPyhGQRIHwPkP3q9&#10;pSxXN4Gfam57+21Sev/EeTNLflvGENbxN7DfhUcpccVVvW1/KTySMgxxSOutplCB9CE88htYpiFK&#10;fvjrXK4bJ8vz8LBoIU35AY2/aQYVSJfNNEEpd8KD2t9T9w9/W6UlQLpafeRl9EhDlAjZOjeGCQ+e&#10;jEJc7nupKQRI90po9slCnUe6CA/+aTMv8kZTCJCuVB8mzsu5qe1sI+HBdhdFJWJyXYC0PjxeBwcl&#10;ljGpbd7j6WgS4cGuEJkXx/UjQFrLQ4j2W9S26cs+Dw4zEyICRPXRXfl+j3GtNwThgRARID3gSXb7&#10;1ffc6/hcFYciIkRazkbC/Tczmwb3y4eufq6pvd8F+2yobtzIwZ2oQA7uWbNLfUNXccWVZdLUVYlY&#10;nSVAzlp95HMfhlJ2m9YydGXFFc2EiH0iAuRsrLzabVnjUdt55WHSnDpt9onYsS5AzlJ9WHm1P2Dr&#10;aOt83mOsOWkoRObOzhIgqo+2DQ/U8ezq2Ds070GThsHCDAFyYnrE2z3WWJ3NBDUncFMcRYQAaVgc&#10;UhloiK2mtZx1FZ9lPtKcnMjEyqx62Qfy8o3t38GE7jbZKjx+rKGN86GrpeqDM1TPQ4/HVYE0FR7X&#10;wmOncU3fZyY8OIM4qY4AaYiVV9stapo4N3TFOQ3Nh9TDENa3NzbHluz74FU9qj0up8xUH7TAqJYO&#10;kQqEwlgTbDWr6TkfM+FBa97T9ocIkBoZvtpuUkOFl88vORqGthgEZ90JkFrEpbt6xturjzpWrdgw&#10;SPs6jbFjgwCpRM/4ZfVsGowT51a30c4OEgKkws3tUoDsqBqqbhqM48yGCmirgVVZAkT10Uz1Ucew&#10;Ux4ehgdpszun9gqQY401QWPVx2WwOIH2uwjm6ATIkTc4Y/PNVR8+lHTFjQl1AXJ46UpT1Ydlu3TN&#10;RBMIkEOMNEFj1YcPI927H8Ql/QiQvT1kw1cvm9VUfQhnVCECpLcMr7xM9UHKBqoQASJAjq8+qu06&#10;V32gChEgCXCTa+aD48OHKkSA9JjleqoP0BESIKqPGgPEhw6eVyE6mgJEgJRQ/WmDqg9UIQJEgCTJ&#10;yit46T7hjCwB8l1P+Y1L/41sVX18UH2AjpEA2c/mwfo/ID5k9NWNR98KkOcGLv1X+bEl8xoqOtUH&#10;fXUR7BkTIM+42T2pfmiiAynpP+9xAfJNj4JoVrH6yCcYx5qRnhuaOxUgT28GYnhU3TioZ0Y6dJQE&#10;CDVWH699qEiIeZDkA0QZupFV3jgYqw/DgaTCznQVyME3vFlP22GipAfveQHSnNm6p94/dSzdfRcs&#10;hyY9I00gQA7ppS96+HvNa1i6qydGigaGwQVIueqj+gqltqp27pWNg6RN50mAlL7JZj37vZarYPxU&#10;8XtYukvKdJ4SDpBlib+z+HqT7V8VUrX6sHSX1A2d0JtqgJQb+598998fe9QC84pfLzxAFZJsBZLL&#10;9lQfH4+oWrpg5twrqIVNhQkHyPKA6qNPqi7dfRss3QUVSOIBstgaLC/vzl70ouqq+tAovS7YuLCc&#10;V4B8b9rj37lq9WHyHFQhAqRYYZW90EN/v7X33n2zil8vPECACJAt1cZkx9/teoBkNez9ECDwreQf&#10;C5FygOQ98scS1UcI3V/GW8cjaz1DBb41SH0/SLoBEpezjktUH6GG3nsbwlL1AaoQAVJjiOSrkqah&#10;+ua6Nqtj+MrqKxAgAuSFEPmt5Oa6RUd/Q3s/oDkjAUKfVa2uVB+gAhEgFWUd/Jkfa3hsrQCB7S6K&#10;PVIChN4FSB3DV555DqoQAVK5N989C9UHCBABcn6zDlYhVec/Ri477DUQIOwWV2rlN9SuHO2+rHR0&#10;e9w8OHDhQQUiQOoJkc8dCpFFxa8fu+BQSrLzhALkmErk9uqnUH13d9MMX4EKpFGvXPsK7h/ehbiT&#10;vX09kNurVxV+r/x8n8wFhtIGxQiFCoTSN+n3Re9j0bKfrOrPo/qAQwMkQQKkeoh8Xr1+DnHOoC1L&#10;fQUInFaS8yACpN5qJO+FtOGphlUn+QUIHCbJeRABUm+IfFkfzhiDZNbJCiTOfwxcTECAnCdI8mGt&#10;X4qe/KmDJKu0/0P1ASoQAdKKIPlYBMkpKxLDV3B65kBovCLJ32R3odklslUDxKNrAQHSwiDJ50j+&#10;tXr9GJ6Gt+peubUQIHBygxR/aRsJ2yAem35TvC4qv5GP3dB0/3AduvvkRTh3BzG5++kPrnor3nj5&#10;s9nz1y/FTfymqFCGR3yvKrthVR+AAOlwmORPEPxYVASviyAZlQyUqtXDwAUABEg/wuRLUZl8+Pq/&#10;xQpl+N1rI6v4b1SBAKWZA+mDp2d3VHsG+v3D/wWPsIXjO2C3V59UIHStUsnftHW8cYUH+PyUZhkv&#10;m+rjWiMAAgQAAcLJjDQBIEAAECCcjAl0QIBwlDr2gGSaEQQIHGMSnKUFAgQOrj7iY30BAQIHVx+5&#10;paYAAQJlPT6rPh41BwgQKGv6TZhAiqqcQydASLb6+DZADGGBAIGS1Uc8dh4QICQqq6H6SLKMBwGC&#10;ADncTPUBa0kO3QoQqpj6MMHXalyAkKzFEdXHZx8mSJcAYSM78O9P9Mbg6A6YAKFHYjVR9sa/q/rI&#10;GcICAUJiyt74J5oKdJoECIeW4Ys91Uey5TxJM4lO8uaqDzhCovufBAjPPwSfwu7J9EXJD4o5EFKS&#10;pfqLCxAOqULKVR82FyJABAhJmlasPjYs5SUVCwECsXrIJ8hnBwTLNoaxSEWy73UBwksm/yjRb68+&#10;aBYQIAKEMlXIdEegKOvhqXP1OdVfXoCwqwpZFh+Q95oDVB8ChLJVSL6SarR6jX2wYKt5yr/8D64/&#10;e0Lk2A1SVmGRgoUKBOonQOi7pOc/BAhNVi+fNAI9N0+9AQQIwHFmAgSas9AE9FSmyhYgAMeYawIB&#10;QrMs5aWvpppAgNAsK7Hoo0Xqq68ECKfqpalCUH301CtNQKPuH16HOJk+1Bj0QD55/qNmUIFwCk9H&#10;oqhE6IOJJlCBcJ5KZLZ63WgMVB8qEDisErm9+h89OFQfKhCoUo28LaqRC41BR+Qrr37WDCoQzl+N&#10;5E83zCfVzYvQFXeaQAVC+6qR3w0N0HLTVafnN82gAqF91cgfqhFaLNPBUYGgGoFjDB2aqAKhO9XI&#10;IDjFl3a4Ex4qELpZjVyHuFJroDE4g9kqPH7RDAKEbgfJuxCHtQQJp7JchcdPmmE/Q1i02+3V+xAn&#10;2fMQcbovzYdHPHoHFQg9q0by41Dy9fhjFQmNhUc8vw0BQo/DxNAWwkOAQKUgeVtUJSONwZEWIT/k&#10;U3gIEJINksvwNLzljC3KstpKgMA3YfIuxGPjHR3PNo8h7vN4rykECLwUJK+LiiR/eSIiG8v1e8Im&#10;QQECJcPksqhIhEnaVce0OPEAAQJHVyabIa5RMGeSgnmIQ1afNYUAgToD5fpZmKhO+mUR8uXet1cf&#10;NYUAgVNUJ6NnYTLSKIIDAQJVKpThs1AZaJRWyuc45kVwGKoSINDaKmX47DVQqZy92pitw8NmQAEC&#10;HQ2WyyJM8lC5CE8T9OZV6jcvXgvVhgCBVKqW8KxaGYSn4bBN6LC9ylgWgfFBcwgQ4OWwefMsTEbP&#10;/p/NP/e9qsnDIisCY2kiXIAAzQXO9Qsh832F06YqJytej0VIbP7MDEcJEKAbwXMZXl5RVkfQbILh&#10;KTSEAwAAAAAAAAAAAAAAAAAAAAAAAAAAAAAAAAAAAAAAAAAAAAAAAAAAAAAAAAAAAAAAAAAAAAAA&#10;AAAAAAAAAAAAAAAAAAAAAAAAAAAAAAAAAAAAAABd9P8CDAAvK9zW4AJm7AAAAABJRU5ErkJgglBL&#10;AQItABQABgAIAAAAIQCxgme2CgEAABMCAAATAAAAAAAAAAAAAAAAAAAAAABbQ29udGVudF9UeXBl&#10;c10ueG1sUEsBAi0AFAAGAAgAAAAhADj9If/WAAAAlAEAAAsAAAAAAAAAAAAAAAAAOwEAAF9yZWxz&#10;Ly5yZWxzUEsBAi0AFAAGAAgAAAAhAAr/wSvmBQAAaRUAAA4AAAAAAAAAAAAAAAAAOgIAAGRycy9l&#10;Mm9Eb2MueG1sUEsBAi0AFAAGAAgAAAAhAC5s8ADFAAAApQEAABkAAAAAAAAAAAAAAAAATAgAAGRy&#10;cy9fcmVscy9lMm9Eb2MueG1sLnJlbHNQSwECLQAUAAYACAAAACEAKmT45uEAAAAKAQAADwAAAAAA&#10;AAAAAAAAAABICQAAZHJzL2Rvd25yZXYueG1sUEsBAi0ACgAAAAAAAAAhAOQ+b7VhTgAAYU4AABQA&#10;AAAAAAAAAAAAAAAAVgoAAGRycy9tZWRpYS9pbWFnZTEucG5nUEsBAi0ACgAAAAAAAAAhAEBmz3w3&#10;FgAANxYAABQAAAAAAAAAAAAAAAAA6VgAAGRycy9tZWRpYS9pbWFnZTIucG5nUEsFBgAAAAAHAAcA&#10;vgEAAFJ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9970;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MavwAAANoAAAAPAAAAZHJzL2Rvd25yZXYueG1sRE/LisIw&#10;FN0P+A/hCrMbU2dAhmoUEcRRN46PhbtLc22rzU1JYlv/3iwEl4fznsw6U4mGnC8tKxgOEhDEmdUl&#10;5wqOh+XXLwgfkDVWlknBgzzMpr2PCabatvxPzT7kIoawT1FBEUKdSumzggz6ga2JI3exzmCI0OVS&#10;O2xjuKnkd5KMpMGSY0OBNS0Kym77u1HgDms8nX27fax2diR/rhfON41Sn/1uPgYRqAtv8cv9pxXE&#10;rfFKvAFy+gQAAP//AwBQSwECLQAUAAYACAAAACEA2+H2y+4AAACFAQAAEwAAAAAAAAAAAAAAAAAA&#10;AAAAW0NvbnRlbnRfVHlwZXNdLnhtbFBLAQItABQABgAIAAAAIQBa9CxbvwAAABUBAAALAAAAAAAA&#10;AAAAAAAAAB8BAABfcmVscy8ucmVsc1BLAQItABQABgAIAAAAIQDqCBMavwAAANoAAAAPAAAAAAAA&#10;AAAAAAAAAAcCAABkcnMvZG93bnJldi54bWxQSwUGAAAAAAMAAwC3AAAA8wIAAAAA&#10;">
                      <v:imagedata r:id="rId15" o:title=""/>
                    </v:shape>
                    <v:group id="Group 12" o:spid="_x0000_s1028"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3" o:spid="_x0000_s1029"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1w5wQAAANsAAAAPAAAAZHJzL2Rvd25yZXYueG1sRE9Na8JA&#10;EL0L/Q/LCN50Y1NEomuQQsCLbdXS85Adk8XsbJpdk/TfdwsFb/N4n7PNR9uInjpvHCtYLhIQxKXT&#10;hisFn5divgbhA7LGxjEp+CEP+e5pssVMu4FP1J9DJWII+wwV1CG0mZS+rMmiX7iWOHJX11kMEXaV&#10;1B0OMdw28jlJVtKi4dhQY0uvNZW3890q6IsivFzMKdXtl3n7fsfjR1pqpWbTcb8BEWgMD/G/+6Dj&#10;/BT+fokHyN0vAAAA//8DAFBLAQItABQABgAIAAAAIQDb4fbL7gAAAIUBAAATAAAAAAAAAAAAAAAA&#10;AAAAAABbQ29udGVudF9UeXBlc10ueG1sUEsBAi0AFAAGAAgAAAAhAFr0LFu/AAAAFQEAAAsAAAAA&#10;AAAAAAAAAAAAHwEAAF9yZWxzLy5yZWxzUEsBAi0AFAAGAAgAAAAhAMFnXDnBAAAA2wAAAA8AAAAA&#10;AAAAAAAAAAAABwIAAGRycy9kb3ducmV2LnhtbFBLBQYAAAAAAwADALcAAAD1AgAAAAA=&#10;">
                        <v:imagedata r:id="rId16" o:title="User"/>
                      </v:shape>
                      <v:oval id="Oval 14" o:spid="_x0000_s1030"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kAwgAAANsAAAAPAAAAZHJzL2Rvd25yZXYueG1sRE9Ni8Iw&#10;EL0L/ocwghfRVBGVahSRXRAW2VUreByasS02k9JErfvrzYKwt3m8z1msGlOKO9WusKxgOIhAEKdW&#10;F5wpSI6f/RkI55E1lpZJwZMcrJbt1gJjbR+8p/vBZyKEsItRQe59FUvp0pwMuoGtiAN3sbVBH2Cd&#10;SV3jI4SbUo6iaCINFhwacqxok1N6PdyMArsZJuPsN9nte19n+fEzfX7TqVCq22nWcxCeGv8vfru3&#10;Oswfw98v4QC5fAEAAP//AwBQSwECLQAUAAYACAAAACEA2+H2y+4AAACFAQAAEwAAAAAAAAAAAAAA&#10;AAAAAAAAW0NvbnRlbnRfVHlwZXNdLnhtbFBLAQItABQABgAIAAAAIQBa9CxbvwAAABUBAAALAAAA&#10;AAAAAAAAAAAAAB8BAABfcmVscy8ucmVsc1BLAQItABQABgAIAAAAIQCfBQkAwgAAANsAAAAPAAAA&#10;AAAAAAAAAAAAAAcCAABkcnMvZG93bnJldi54bWxQSwUGAAAAAAMAAwC3AAAA9gIAAAAA&#10;" filled="f" strokecolor="#1f4d78 [1608]" strokeweight="1pt">
                        <v:stroke joinstyle="miter"/>
                      </v:oval>
                    </v:group>
                    <v:shapetype id="_x0000_t202" coordsize="21600,21600" o:spt="202" path="m,l,21600r21600,l21600,xe">
                      <v:stroke joinstyle="miter"/>
                      <v:path gradientshapeok="t" o:connecttype="rect"/>
                    </v:shapetype>
                    <v:shape id="TextBox 9" o:spid="_x0000_s1031" type="#_x0000_t202" style="position:absolute;top:8747;width:1864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7722367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4D6A3B"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v:textbox>
                    </v:shape>
                    <v:shape id="TextBox 10" o:spid="_x0000_s1032" type="#_x0000_t202" style="position:absolute;left:11344;top:8696;width:20296;height:6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1EEDA14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4D6A3B" w:rsidRPr="007C6416"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4D6A3B" w:rsidRDefault="004D6A3B" w:rsidP="00444F3B">
                            <w:pPr>
                              <w:pStyle w:val="NormalWeb"/>
                              <w:spacing w:before="0" w:beforeAutospacing="0" w:after="0" w:afterAutospacing="0"/>
                              <w:jc w:val="center"/>
                            </w:pPr>
                          </w:p>
                        </w:txbxContent>
                      </v:textbox>
                    </v:shape>
                    <v:shape id="Picture 19" o:spid="_x0000_s1033"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YwgAAANsAAAAPAAAAZHJzL2Rvd25yZXYueG1sRE/JasMw&#10;EL0H+g9iCr01clMIqRM5lELI0kuW9tDbYI2X1BoZSbGdv48Khdzm8dZZLAfTiI6cry0reBknIIhz&#10;q2suFXydVs8zED4ga2wsk4IreVhmD6MFptr2fKDuGEoRQ9inqKAKoU2l9HlFBv3YtsSRK6wzGCJ0&#10;pdQO+xhuGjlJkqk0WHNsqLClj4ry3+PFKHCnLX7/+P7zut7bqXw9F1zuOqWeHof3OYhAQ7iL/90b&#10;Hee/wd8v8QCZ3QAAAP//AwBQSwECLQAUAAYACAAAACEA2+H2y+4AAACFAQAAEwAAAAAAAAAAAAAA&#10;AAAAAAAAW0NvbnRlbnRfVHlwZXNdLnhtbFBLAQItABQABgAIAAAAIQBa9CxbvwAAABUBAAALAAAA&#10;AAAAAAAAAAAAAB8BAABfcmVscy8ucmVsc1BLAQItABQABgAIAAAAIQCksMLYwgAAANsAAAAPAAAA&#10;AAAAAAAAAAAAAAcCAABkcnMvZG93bnJldi54bWxQSwUGAAAAAAMAAwC3AAAA9gIAAAAA&#10;">
                      <v:imagedata r:id="rId15" o:title=""/>
                    </v:shape>
                    <v:shape id="TextBox 17" o:spid="_x0000_s1034" type="#_x0000_t202" style="position:absolute;left:25986;top:8562;width:15889;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51D11819"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4D6A3B" w:rsidRPr="00D20C93"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4D6A3B" w:rsidRPr="00D20C93" w:rsidRDefault="004D6A3B"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v:textbox>
                    </v:shape>
                    <w10:wrap type="topAndBottom"/>
                  </v:group>
                </w:pict>
              </mc:Fallback>
            </mc:AlternateContent>
          </w:r>
        </w:p>
        <w:p w14:paraId="66FAF219" w14:textId="100ADD98" w:rsidR="00444F3B" w:rsidRDefault="00444F3B" w:rsidP="00444F3B"/>
        <w:p w14:paraId="44269BDF" w14:textId="77777777" w:rsidR="00444F3B" w:rsidRDefault="00444F3B" w:rsidP="00444F3B"/>
        <w:p w14:paraId="18369E58" w14:textId="77777777" w:rsidR="00444F3B" w:rsidRPr="0036269E" w:rsidRDefault="00444F3B" w:rsidP="00444F3B">
          <w:pPr>
            <w:rPr>
              <w:rFonts w:asciiTheme="majorHAnsi" w:eastAsiaTheme="majorEastAsia" w:hAnsiTheme="majorHAnsi" w:cstheme="majorBidi"/>
              <w:spacing w:val="-10"/>
              <w:kern w:val="28"/>
              <w:sz w:val="56"/>
              <w:szCs w:val="56"/>
            </w:rPr>
          </w:pPr>
          <w:r>
            <w:rPr>
              <w:noProof/>
            </w:rPr>
            <mc:AlternateContent>
              <mc:Choice Requires="wps">
                <w:drawing>
                  <wp:inline distT="0" distB="0" distL="0" distR="0" wp14:anchorId="11A79F1B" wp14:editId="668F7BEA">
                    <wp:extent cx="5943600" cy="1365250"/>
                    <wp:effectExtent l="0" t="0" r="0" b="6350"/>
                    <wp:docPr id="21" name="Rectangle 21"/>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742FD197" w14:textId="77777777" w:rsidR="004D6A3B" w:rsidRPr="00A55078" w:rsidRDefault="004D6A3B" w:rsidP="00444F3B">
                                <w:pPr>
                                  <w:rPr>
                                    <w:b/>
                                    <w:color w:val="000000" w:themeColor="text1"/>
                                  </w:rPr>
                                </w:pPr>
                                <w:r w:rsidRPr="00A55078">
                                  <w:rPr>
                                    <w:b/>
                                    <w:color w:val="000000" w:themeColor="text1"/>
                                  </w:rPr>
                                  <w:t>Note:</w:t>
                                </w:r>
                              </w:p>
                              <w:p w14:paraId="69889579" w14:textId="77777777" w:rsidR="004D6A3B" w:rsidRPr="00A55078" w:rsidRDefault="004D6A3B"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4D6A3B" w:rsidRPr="00DF22FF" w:rsidRDefault="004D6A3B"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4D6A3B" w:rsidRPr="00A55078" w:rsidRDefault="004D6A3B"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79F1B" id="Rectangle 21" o:spid="_x0000_s1035"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MWpgIAAL4FAAAOAAAAZHJzL2Uyb0RvYy54bWysVE1PGzEQvVfqf7B8L5uEhELEBkUgqkoU&#10;EFBxdrx2Ysn2uLaT3fTXd2zvBkp7oWoOG8/3+PnNnF90RpOd8EGBren4aESJsBwaZdc1/f50/emU&#10;khCZbZgGK2q6F4FeLD5+OG/dXExgA7oRnmASG+atq+kmRjevqsA3wrBwBE5YNErwhkUU/bpqPGsx&#10;u9HVZDQ6qVrwjfPARQiovSpGusj5pRQ83kkZRCS6pthbzF+fv6v0rRbnbL72zG0U79tg/9CFYcpi&#10;0UOqKxYZ2Xr1RyqjuIcAMh5xMBVIqbjId8DbjEdvbvO4YU7kuyA4wR1gCv8vLb/d3XuimppOxpRY&#10;ZvCNHhA1ZtdaENQhQK0Lc/R7dPe+lwIe02076U36x3uQLoO6P4Aqukg4Kmdn0+OTEWLP0TY+PplN&#10;Zhn26iXc+RC/CDAkHWrqsX4Gk+1uQsSS6Dq4pGoBtGquldZZSEwRl9qTHcM3ZpwLG8c5XG/NN2iK&#10;fjrCX3ltVCMnihobK2oskTmXMuWCvxXRNpWykIqWfpKmSsAUKPIp7rVIfto+CImYZkRKj369Si0W&#10;4uFkIBwD/bByDkiOEvO/M7YPSdEi8/2d8YegXB9sPMQbZcFnIA/IFNA04ltQkMV/gKIAkLCI3arL&#10;rDoeCLSCZo9M81BGMDh+rfC1b1iI98zjzCEkuEfiHX6khram0J8o2YD/+Td98sdRQCslLc5wTcOP&#10;LfOCEv3V4pCcjafTNPRZmM4+T1Dwry2r1xa7NZeAFMI5wO7yMflHPRylB/OM62aZqqKJWY61a8qj&#10;H4TLWJ4YFxYXy2V2w0F3LN7YR8dT8oRzYvNT98y86ykfcVpuYZh3Nn/D/OKbIi0stxGkymORkC64&#10;9i+ASyKTt19oaQu9lrPXy9pd/AI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cdAxamAgAAvgUAAA4AAAAAAAAAAAAAAAAALgIA&#10;AGRycy9lMm9Eb2MueG1sUEsBAi0AFAAGAAgAAAAhAKNy3jLaAAAABQEAAA8AAAAAAAAAAAAAAAAA&#10;AAUAAGRycy9kb3ducmV2LnhtbFBLBQYAAAAABAAEAPMAAAAHBgAAAAA=&#10;" fillcolor="#b4c6e7 [1300]" stroked="f">
                    <v:textbox>
                      <w:txbxContent>
                        <w:p w14:paraId="742FD197" w14:textId="77777777" w:rsidR="004D6A3B" w:rsidRPr="00A55078" w:rsidRDefault="004D6A3B" w:rsidP="00444F3B">
                          <w:pPr>
                            <w:rPr>
                              <w:b/>
                              <w:color w:val="000000" w:themeColor="text1"/>
                            </w:rPr>
                          </w:pPr>
                          <w:r w:rsidRPr="00A55078">
                            <w:rPr>
                              <w:b/>
                              <w:color w:val="000000" w:themeColor="text1"/>
                            </w:rPr>
                            <w:t>Note:</w:t>
                          </w:r>
                        </w:p>
                        <w:p w14:paraId="69889579" w14:textId="77777777" w:rsidR="004D6A3B" w:rsidRPr="00A55078" w:rsidRDefault="004D6A3B"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4D6A3B" w:rsidRPr="00DF22FF" w:rsidRDefault="004D6A3B"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4D6A3B" w:rsidRPr="00A55078" w:rsidRDefault="004D6A3B"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r>
            <w:br w:type="page"/>
          </w:r>
        </w:p>
      </w:sdtContent>
    </w:sdt>
    <w:p w14:paraId="362B4B86" w14:textId="246120C4" w:rsidR="00085216" w:rsidRDefault="00085216">
      <w:pPr>
        <w:pStyle w:val="TOC1"/>
        <w:rPr>
          <w:rFonts w:eastAsiaTheme="minorEastAsia" w:cstheme="minorBidi"/>
          <w:b w:val="0"/>
          <w:bCs w:val="0"/>
          <w:caps w:val="0"/>
          <w:noProof/>
          <w:sz w:val="22"/>
          <w:szCs w:val="22"/>
        </w:rPr>
      </w:pPr>
      <w:r>
        <w:rPr>
          <w:rStyle w:val="Hyperlink"/>
          <w:smallCaps/>
          <w:noProof/>
        </w:rPr>
        <w:lastRenderedPageBreak/>
        <w:fldChar w:fldCharType="begin"/>
      </w:r>
      <w:r>
        <w:rPr>
          <w:rStyle w:val="Hyperlink"/>
          <w:smallCaps/>
          <w:noProof/>
        </w:rPr>
        <w:instrText xml:space="preserve"> TOC \o "1-2" \h \z \u </w:instrText>
      </w:r>
      <w:r>
        <w:rPr>
          <w:rStyle w:val="Hyperlink"/>
          <w:smallCaps/>
          <w:noProof/>
        </w:rPr>
        <w:fldChar w:fldCharType="separate"/>
      </w:r>
      <w:hyperlink w:anchor="_Toc517196417" w:history="1">
        <w:r w:rsidRPr="00CC3D8A">
          <w:rPr>
            <w:rStyle w:val="Hyperlink"/>
            <w:noProof/>
          </w:rPr>
          <w:t>Business Value of Multi-Factor Authentication</w:t>
        </w:r>
        <w:r>
          <w:rPr>
            <w:noProof/>
            <w:webHidden/>
          </w:rPr>
          <w:tab/>
        </w:r>
        <w:r>
          <w:rPr>
            <w:noProof/>
            <w:webHidden/>
          </w:rPr>
          <w:fldChar w:fldCharType="begin"/>
        </w:r>
        <w:r>
          <w:rPr>
            <w:noProof/>
            <w:webHidden/>
          </w:rPr>
          <w:instrText xml:space="preserve"> PAGEREF _Toc517196417 \h </w:instrText>
        </w:r>
        <w:r>
          <w:rPr>
            <w:noProof/>
            <w:webHidden/>
          </w:rPr>
        </w:r>
        <w:r>
          <w:rPr>
            <w:noProof/>
            <w:webHidden/>
          </w:rPr>
          <w:fldChar w:fldCharType="separate"/>
        </w:r>
        <w:r>
          <w:rPr>
            <w:noProof/>
            <w:webHidden/>
          </w:rPr>
          <w:t>3</w:t>
        </w:r>
        <w:r>
          <w:rPr>
            <w:noProof/>
            <w:webHidden/>
          </w:rPr>
          <w:fldChar w:fldCharType="end"/>
        </w:r>
      </w:hyperlink>
    </w:p>
    <w:p w14:paraId="35FD24C1" w14:textId="40A63939" w:rsidR="00085216" w:rsidRDefault="00A423FF">
      <w:pPr>
        <w:pStyle w:val="TOC2"/>
        <w:tabs>
          <w:tab w:val="right" w:leader="dot" w:pos="9350"/>
        </w:tabs>
        <w:rPr>
          <w:rFonts w:eastAsiaTheme="minorEastAsia" w:cstheme="minorBidi"/>
          <w:smallCaps w:val="0"/>
          <w:noProof/>
          <w:sz w:val="22"/>
          <w:szCs w:val="22"/>
        </w:rPr>
      </w:pPr>
      <w:hyperlink w:anchor="_Toc517196418" w:history="1">
        <w:r w:rsidR="00085216" w:rsidRPr="00CC3D8A">
          <w:rPr>
            <w:rStyle w:val="Hyperlink"/>
            <w:noProof/>
          </w:rPr>
          <w:t>Benefits of Azure Multi-Factor Authentication</w:t>
        </w:r>
        <w:r w:rsidR="00085216">
          <w:rPr>
            <w:noProof/>
            <w:webHidden/>
          </w:rPr>
          <w:tab/>
        </w:r>
        <w:r w:rsidR="00085216">
          <w:rPr>
            <w:noProof/>
            <w:webHidden/>
          </w:rPr>
          <w:fldChar w:fldCharType="begin"/>
        </w:r>
        <w:r w:rsidR="00085216">
          <w:rPr>
            <w:noProof/>
            <w:webHidden/>
          </w:rPr>
          <w:instrText xml:space="preserve"> PAGEREF _Toc517196418 \h </w:instrText>
        </w:r>
        <w:r w:rsidR="00085216">
          <w:rPr>
            <w:noProof/>
            <w:webHidden/>
          </w:rPr>
        </w:r>
        <w:r w:rsidR="00085216">
          <w:rPr>
            <w:noProof/>
            <w:webHidden/>
          </w:rPr>
          <w:fldChar w:fldCharType="separate"/>
        </w:r>
        <w:r w:rsidR="00085216">
          <w:rPr>
            <w:noProof/>
            <w:webHidden/>
          </w:rPr>
          <w:t>3</w:t>
        </w:r>
        <w:r w:rsidR="00085216">
          <w:rPr>
            <w:noProof/>
            <w:webHidden/>
          </w:rPr>
          <w:fldChar w:fldCharType="end"/>
        </w:r>
      </w:hyperlink>
    </w:p>
    <w:p w14:paraId="4B77C81E" w14:textId="6B7F2D78" w:rsidR="00085216" w:rsidRDefault="00A423FF">
      <w:pPr>
        <w:pStyle w:val="TOC1"/>
        <w:rPr>
          <w:rFonts w:eastAsiaTheme="minorEastAsia" w:cstheme="minorBidi"/>
          <w:b w:val="0"/>
          <w:bCs w:val="0"/>
          <w:caps w:val="0"/>
          <w:noProof/>
          <w:sz w:val="22"/>
          <w:szCs w:val="22"/>
        </w:rPr>
      </w:pPr>
      <w:hyperlink w:anchor="_Toc517196419" w:history="1">
        <w:r w:rsidR="00085216" w:rsidRPr="00CC3D8A">
          <w:rPr>
            <w:rStyle w:val="Hyperlink"/>
            <w:noProof/>
          </w:rPr>
          <w:t>Project Scope</w:t>
        </w:r>
        <w:r w:rsidR="00085216">
          <w:rPr>
            <w:noProof/>
            <w:webHidden/>
          </w:rPr>
          <w:tab/>
        </w:r>
        <w:r w:rsidR="00085216">
          <w:rPr>
            <w:noProof/>
            <w:webHidden/>
          </w:rPr>
          <w:fldChar w:fldCharType="begin"/>
        </w:r>
        <w:r w:rsidR="00085216">
          <w:rPr>
            <w:noProof/>
            <w:webHidden/>
          </w:rPr>
          <w:instrText xml:space="preserve"> PAGEREF _Toc517196419 \h </w:instrText>
        </w:r>
        <w:r w:rsidR="00085216">
          <w:rPr>
            <w:noProof/>
            <w:webHidden/>
          </w:rPr>
        </w:r>
        <w:r w:rsidR="00085216">
          <w:rPr>
            <w:noProof/>
            <w:webHidden/>
          </w:rPr>
          <w:fldChar w:fldCharType="separate"/>
        </w:r>
        <w:r w:rsidR="00085216">
          <w:rPr>
            <w:noProof/>
            <w:webHidden/>
          </w:rPr>
          <w:t>4</w:t>
        </w:r>
        <w:r w:rsidR="00085216">
          <w:rPr>
            <w:noProof/>
            <w:webHidden/>
          </w:rPr>
          <w:fldChar w:fldCharType="end"/>
        </w:r>
      </w:hyperlink>
    </w:p>
    <w:p w14:paraId="4D451617" w14:textId="6AD9CD0A" w:rsidR="00085216" w:rsidRDefault="00A423FF">
      <w:pPr>
        <w:pStyle w:val="TOC2"/>
        <w:tabs>
          <w:tab w:val="right" w:leader="dot" w:pos="9350"/>
        </w:tabs>
        <w:rPr>
          <w:rFonts w:eastAsiaTheme="minorEastAsia" w:cstheme="minorBidi"/>
          <w:smallCaps w:val="0"/>
          <w:noProof/>
          <w:sz w:val="22"/>
          <w:szCs w:val="22"/>
        </w:rPr>
      </w:pPr>
      <w:hyperlink w:anchor="_Toc517196420" w:history="1">
        <w:r w:rsidR="00085216" w:rsidRPr="00CC3D8A">
          <w:rPr>
            <w:rStyle w:val="Hyperlink"/>
            <w:noProof/>
          </w:rPr>
          <w:t>Stakeholders and Sign-off</w:t>
        </w:r>
        <w:r w:rsidR="00085216">
          <w:rPr>
            <w:noProof/>
            <w:webHidden/>
          </w:rPr>
          <w:tab/>
        </w:r>
        <w:r w:rsidR="00085216">
          <w:rPr>
            <w:noProof/>
            <w:webHidden/>
          </w:rPr>
          <w:fldChar w:fldCharType="begin"/>
        </w:r>
        <w:r w:rsidR="00085216">
          <w:rPr>
            <w:noProof/>
            <w:webHidden/>
          </w:rPr>
          <w:instrText xml:space="preserve"> PAGEREF _Toc517196420 \h </w:instrText>
        </w:r>
        <w:r w:rsidR="00085216">
          <w:rPr>
            <w:noProof/>
            <w:webHidden/>
          </w:rPr>
        </w:r>
        <w:r w:rsidR="00085216">
          <w:rPr>
            <w:noProof/>
            <w:webHidden/>
          </w:rPr>
          <w:fldChar w:fldCharType="separate"/>
        </w:r>
        <w:r w:rsidR="00085216">
          <w:rPr>
            <w:noProof/>
            <w:webHidden/>
          </w:rPr>
          <w:t>4</w:t>
        </w:r>
        <w:r w:rsidR="00085216">
          <w:rPr>
            <w:noProof/>
            <w:webHidden/>
          </w:rPr>
          <w:fldChar w:fldCharType="end"/>
        </w:r>
      </w:hyperlink>
    </w:p>
    <w:p w14:paraId="6E6D5F79" w14:textId="3CA28563" w:rsidR="00085216" w:rsidRDefault="00A423FF">
      <w:pPr>
        <w:pStyle w:val="TOC2"/>
        <w:tabs>
          <w:tab w:val="right" w:leader="dot" w:pos="9350"/>
        </w:tabs>
        <w:rPr>
          <w:rFonts w:eastAsiaTheme="minorEastAsia" w:cstheme="minorBidi"/>
          <w:smallCaps w:val="0"/>
          <w:noProof/>
          <w:sz w:val="22"/>
          <w:szCs w:val="22"/>
        </w:rPr>
      </w:pPr>
      <w:hyperlink w:anchor="_Toc517196421" w:history="1">
        <w:r w:rsidR="00085216" w:rsidRPr="00CC3D8A">
          <w:rPr>
            <w:rStyle w:val="Hyperlink"/>
            <w:noProof/>
          </w:rPr>
          <w:t>Pre-requisites</w:t>
        </w:r>
        <w:r w:rsidR="00085216">
          <w:rPr>
            <w:noProof/>
            <w:webHidden/>
          </w:rPr>
          <w:tab/>
        </w:r>
        <w:r w:rsidR="00085216">
          <w:rPr>
            <w:noProof/>
            <w:webHidden/>
          </w:rPr>
          <w:fldChar w:fldCharType="begin"/>
        </w:r>
        <w:r w:rsidR="00085216">
          <w:rPr>
            <w:noProof/>
            <w:webHidden/>
          </w:rPr>
          <w:instrText xml:space="preserve"> PAGEREF _Toc517196421 \h </w:instrText>
        </w:r>
        <w:r w:rsidR="00085216">
          <w:rPr>
            <w:noProof/>
            <w:webHidden/>
          </w:rPr>
        </w:r>
        <w:r w:rsidR="00085216">
          <w:rPr>
            <w:noProof/>
            <w:webHidden/>
          </w:rPr>
          <w:fldChar w:fldCharType="separate"/>
        </w:r>
        <w:r w:rsidR="00085216">
          <w:rPr>
            <w:noProof/>
            <w:webHidden/>
          </w:rPr>
          <w:t>5</w:t>
        </w:r>
        <w:r w:rsidR="00085216">
          <w:rPr>
            <w:noProof/>
            <w:webHidden/>
          </w:rPr>
          <w:fldChar w:fldCharType="end"/>
        </w:r>
      </w:hyperlink>
    </w:p>
    <w:p w14:paraId="74F48D1B" w14:textId="340F762E" w:rsidR="00085216" w:rsidRDefault="00A423FF">
      <w:pPr>
        <w:pStyle w:val="TOC2"/>
        <w:tabs>
          <w:tab w:val="right" w:leader="dot" w:pos="9350"/>
        </w:tabs>
        <w:rPr>
          <w:rFonts w:eastAsiaTheme="minorEastAsia" w:cstheme="minorBidi"/>
          <w:smallCaps w:val="0"/>
          <w:noProof/>
          <w:sz w:val="22"/>
          <w:szCs w:val="22"/>
        </w:rPr>
      </w:pPr>
      <w:hyperlink w:anchor="_Toc517196422" w:history="1">
        <w:r w:rsidR="00085216" w:rsidRPr="00CC3D8A">
          <w:rPr>
            <w:rStyle w:val="Hyperlink"/>
            <w:noProof/>
          </w:rPr>
          <w:t>In scope</w:t>
        </w:r>
        <w:r w:rsidR="00085216">
          <w:rPr>
            <w:noProof/>
            <w:webHidden/>
          </w:rPr>
          <w:tab/>
        </w:r>
        <w:r w:rsidR="00085216">
          <w:rPr>
            <w:noProof/>
            <w:webHidden/>
          </w:rPr>
          <w:fldChar w:fldCharType="begin"/>
        </w:r>
        <w:r w:rsidR="00085216">
          <w:rPr>
            <w:noProof/>
            <w:webHidden/>
          </w:rPr>
          <w:instrText xml:space="preserve"> PAGEREF _Toc517196422 \h </w:instrText>
        </w:r>
        <w:r w:rsidR="00085216">
          <w:rPr>
            <w:noProof/>
            <w:webHidden/>
          </w:rPr>
        </w:r>
        <w:r w:rsidR="00085216">
          <w:rPr>
            <w:noProof/>
            <w:webHidden/>
          </w:rPr>
          <w:fldChar w:fldCharType="separate"/>
        </w:r>
        <w:r w:rsidR="00085216">
          <w:rPr>
            <w:noProof/>
            <w:webHidden/>
          </w:rPr>
          <w:t>5</w:t>
        </w:r>
        <w:r w:rsidR="00085216">
          <w:rPr>
            <w:noProof/>
            <w:webHidden/>
          </w:rPr>
          <w:fldChar w:fldCharType="end"/>
        </w:r>
      </w:hyperlink>
    </w:p>
    <w:p w14:paraId="64D6313A" w14:textId="36B36AA4" w:rsidR="00085216" w:rsidRDefault="00A423FF">
      <w:pPr>
        <w:pStyle w:val="TOC1"/>
        <w:rPr>
          <w:rFonts w:eastAsiaTheme="minorEastAsia" w:cstheme="minorBidi"/>
          <w:b w:val="0"/>
          <w:bCs w:val="0"/>
          <w:caps w:val="0"/>
          <w:noProof/>
          <w:sz w:val="22"/>
          <w:szCs w:val="22"/>
        </w:rPr>
      </w:pPr>
      <w:hyperlink w:anchor="_Toc517196423" w:history="1">
        <w:r w:rsidR="00085216" w:rsidRPr="00CC3D8A">
          <w:rPr>
            <w:rStyle w:val="Hyperlink"/>
            <w:noProof/>
          </w:rPr>
          <w:t>General Planning Considerations</w:t>
        </w:r>
        <w:r w:rsidR="00085216">
          <w:rPr>
            <w:noProof/>
            <w:webHidden/>
          </w:rPr>
          <w:tab/>
        </w:r>
        <w:r w:rsidR="00085216">
          <w:rPr>
            <w:noProof/>
            <w:webHidden/>
          </w:rPr>
          <w:fldChar w:fldCharType="begin"/>
        </w:r>
        <w:r w:rsidR="00085216">
          <w:rPr>
            <w:noProof/>
            <w:webHidden/>
          </w:rPr>
          <w:instrText xml:space="preserve"> PAGEREF _Toc517196423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082B77FB" w14:textId="5FDBC41A" w:rsidR="00085216" w:rsidRDefault="00A423FF">
      <w:pPr>
        <w:pStyle w:val="TOC2"/>
        <w:tabs>
          <w:tab w:val="right" w:leader="dot" w:pos="9350"/>
        </w:tabs>
        <w:rPr>
          <w:rFonts w:eastAsiaTheme="minorEastAsia" w:cstheme="minorBidi"/>
          <w:smallCaps w:val="0"/>
          <w:noProof/>
          <w:sz w:val="22"/>
          <w:szCs w:val="22"/>
        </w:rPr>
      </w:pPr>
      <w:hyperlink w:anchor="_Toc517196424" w:history="1">
        <w:r w:rsidR="00085216" w:rsidRPr="00CC3D8A">
          <w:rPr>
            <w:rStyle w:val="Hyperlink"/>
            <w:noProof/>
          </w:rPr>
          <w:t>Environments and Project Stages</w:t>
        </w:r>
        <w:r w:rsidR="00085216">
          <w:rPr>
            <w:noProof/>
            <w:webHidden/>
          </w:rPr>
          <w:tab/>
        </w:r>
        <w:r w:rsidR="00085216">
          <w:rPr>
            <w:noProof/>
            <w:webHidden/>
          </w:rPr>
          <w:fldChar w:fldCharType="begin"/>
        </w:r>
        <w:r w:rsidR="00085216">
          <w:rPr>
            <w:noProof/>
            <w:webHidden/>
          </w:rPr>
          <w:instrText xml:space="preserve"> PAGEREF _Toc517196424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06A69FF8" w14:textId="1902D89D" w:rsidR="00085216" w:rsidRDefault="00A423FF">
      <w:pPr>
        <w:pStyle w:val="TOC2"/>
        <w:tabs>
          <w:tab w:val="right" w:leader="dot" w:pos="9350"/>
        </w:tabs>
        <w:rPr>
          <w:rFonts w:eastAsiaTheme="minorEastAsia" w:cstheme="minorBidi"/>
          <w:smallCaps w:val="0"/>
          <w:noProof/>
          <w:sz w:val="22"/>
          <w:szCs w:val="22"/>
        </w:rPr>
      </w:pPr>
      <w:hyperlink w:anchor="_Toc517196425" w:history="1">
        <w:r w:rsidR="00085216" w:rsidRPr="00CC3D8A">
          <w:rPr>
            <w:rStyle w:val="Hyperlink"/>
            <w:noProof/>
          </w:rPr>
          <w:t>Deployment Considerations</w:t>
        </w:r>
        <w:r w:rsidR="00085216">
          <w:rPr>
            <w:noProof/>
            <w:webHidden/>
          </w:rPr>
          <w:tab/>
        </w:r>
        <w:r w:rsidR="00085216">
          <w:rPr>
            <w:noProof/>
            <w:webHidden/>
          </w:rPr>
          <w:fldChar w:fldCharType="begin"/>
        </w:r>
        <w:r w:rsidR="00085216">
          <w:rPr>
            <w:noProof/>
            <w:webHidden/>
          </w:rPr>
          <w:instrText xml:space="preserve"> PAGEREF _Toc517196425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4153A105" w14:textId="6DAC2F10" w:rsidR="00085216" w:rsidRDefault="00A423FF">
      <w:pPr>
        <w:pStyle w:val="TOC2"/>
        <w:tabs>
          <w:tab w:val="right" w:leader="dot" w:pos="9350"/>
        </w:tabs>
        <w:rPr>
          <w:rFonts w:eastAsiaTheme="minorEastAsia" w:cstheme="minorBidi"/>
          <w:smallCaps w:val="0"/>
          <w:noProof/>
          <w:sz w:val="22"/>
          <w:szCs w:val="22"/>
        </w:rPr>
      </w:pPr>
      <w:hyperlink w:anchor="_Toc517196426" w:history="1">
        <w:r w:rsidR="00085216" w:rsidRPr="00CC3D8A">
          <w:rPr>
            <w:rStyle w:val="Hyperlink"/>
            <w:noProof/>
          </w:rPr>
          <w:t>Licensing considerations</w:t>
        </w:r>
        <w:r w:rsidR="00085216">
          <w:rPr>
            <w:noProof/>
            <w:webHidden/>
          </w:rPr>
          <w:tab/>
        </w:r>
        <w:r w:rsidR="00085216">
          <w:rPr>
            <w:noProof/>
            <w:webHidden/>
          </w:rPr>
          <w:fldChar w:fldCharType="begin"/>
        </w:r>
        <w:r w:rsidR="00085216">
          <w:rPr>
            <w:noProof/>
            <w:webHidden/>
          </w:rPr>
          <w:instrText xml:space="preserve"> PAGEREF _Toc517196426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405511EF" w14:textId="79D2420A" w:rsidR="00085216" w:rsidRDefault="00A423FF">
      <w:pPr>
        <w:pStyle w:val="TOC1"/>
        <w:rPr>
          <w:rFonts w:eastAsiaTheme="minorEastAsia" w:cstheme="minorBidi"/>
          <w:b w:val="0"/>
          <w:bCs w:val="0"/>
          <w:caps w:val="0"/>
          <w:noProof/>
          <w:sz w:val="22"/>
          <w:szCs w:val="22"/>
        </w:rPr>
      </w:pPr>
      <w:hyperlink w:anchor="_Toc517196427" w:history="1">
        <w:r w:rsidR="00085216" w:rsidRPr="00CC3D8A">
          <w:rPr>
            <w:rStyle w:val="Hyperlink"/>
            <w:noProof/>
          </w:rPr>
          <w:t>Planning your MFA deployment</w:t>
        </w:r>
        <w:r w:rsidR="00085216">
          <w:rPr>
            <w:noProof/>
            <w:webHidden/>
          </w:rPr>
          <w:tab/>
        </w:r>
        <w:r w:rsidR="00085216">
          <w:rPr>
            <w:noProof/>
            <w:webHidden/>
          </w:rPr>
          <w:fldChar w:fldCharType="begin"/>
        </w:r>
        <w:r w:rsidR="00085216">
          <w:rPr>
            <w:noProof/>
            <w:webHidden/>
          </w:rPr>
          <w:instrText xml:space="preserve"> PAGEREF _Toc517196427 \h </w:instrText>
        </w:r>
        <w:r w:rsidR="00085216">
          <w:rPr>
            <w:noProof/>
            <w:webHidden/>
          </w:rPr>
        </w:r>
        <w:r w:rsidR="00085216">
          <w:rPr>
            <w:noProof/>
            <w:webHidden/>
          </w:rPr>
          <w:fldChar w:fldCharType="separate"/>
        </w:r>
        <w:r w:rsidR="00085216">
          <w:rPr>
            <w:noProof/>
            <w:webHidden/>
          </w:rPr>
          <w:t>8</w:t>
        </w:r>
        <w:r w:rsidR="00085216">
          <w:rPr>
            <w:noProof/>
            <w:webHidden/>
          </w:rPr>
          <w:fldChar w:fldCharType="end"/>
        </w:r>
      </w:hyperlink>
    </w:p>
    <w:p w14:paraId="1A9DE4DA" w14:textId="0CAD7BD7" w:rsidR="00085216" w:rsidRDefault="00A423FF">
      <w:pPr>
        <w:pStyle w:val="TOC2"/>
        <w:tabs>
          <w:tab w:val="right" w:leader="dot" w:pos="9350"/>
        </w:tabs>
        <w:rPr>
          <w:rFonts w:eastAsiaTheme="minorEastAsia" w:cstheme="minorBidi"/>
          <w:smallCaps w:val="0"/>
          <w:noProof/>
          <w:sz w:val="22"/>
          <w:szCs w:val="22"/>
        </w:rPr>
      </w:pPr>
      <w:hyperlink w:anchor="_Toc517196428" w:history="1">
        <w:r w:rsidR="00085216" w:rsidRPr="00CC3D8A">
          <w:rPr>
            <w:rStyle w:val="Hyperlink"/>
            <w:noProof/>
          </w:rPr>
          <w:t>Planning Azure MFA Verification Options</w:t>
        </w:r>
        <w:r w:rsidR="00085216">
          <w:rPr>
            <w:noProof/>
            <w:webHidden/>
          </w:rPr>
          <w:tab/>
        </w:r>
        <w:r w:rsidR="00085216">
          <w:rPr>
            <w:noProof/>
            <w:webHidden/>
          </w:rPr>
          <w:fldChar w:fldCharType="begin"/>
        </w:r>
        <w:r w:rsidR="00085216">
          <w:rPr>
            <w:noProof/>
            <w:webHidden/>
          </w:rPr>
          <w:instrText xml:space="preserve"> PAGEREF _Toc517196428 \h </w:instrText>
        </w:r>
        <w:r w:rsidR="00085216">
          <w:rPr>
            <w:noProof/>
            <w:webHidden/>
          </w:rPr>
        </w:r>
        <w:r w:rsidR="00085216">
          <w:rPr>
            <w:noProof/>
            <w:webHidden/>
          </w:rPr>
          <w:fldChar w:fldCharType="separate"/>
        </w:r>
        <w:r w:rsidR="00085216">
          <w:rPr>
            <w:noProof/>
            <w:webHidden/>
          </w:rPr>
          <w:t>8</w:t>
        </w:r>
        <w:r w:rsidR="00085216">
          <w:rPr>
            <w:noProof/>
            <w:webHidden/>
          </w:rPr>
          <w:fldChar w:fldCharType="end"/>
        </w:r>
      </w:hyperlink>
    </w:p>
    <w:p w14:paraId="36614FAB" w14:textId="2AEB46A6" w:rsidR="00085216" w:rsidRDefault="00A423FF">
      <w:pPr>
        <w:pStyle w:val="TOC2"/>
        <w:tabs>
          <w:tab w:val="right" w:leader="dot" w:pos="9350"/>
        </w:tabs>
        <w:rPr>
          <w:rFonts w:eastAsiaTheme="minorEastAsia" w:cstheme="minorBidi"/>
          <w:smallCaps w:val="0"/>
          <w:noProof/>
          <w:sz w:val="22"/>
          <w:szCs w:val="22"/>
        </w:rPr>
      </w:pPr>
      <w:hyperlink w:anchor="_Toc517196429" w:history="1">
        <w:r w:rsidR="00085216" w:rsidRPr="00CC3D8A">
          <w:rPr>
            <w:rStyle w:val="Hyperlink"/>
            <w:noProof/>
          </w:rPr>
          <w:t>Planning network definition: Named Locations or Azure MFA Trusted IPs</w:t>
        </w:r>
        <w:r w:rsidR="00085216">
          <w:rPr>
            <w:noProof/>
            <w:webHidden/>
          </w:rPr>
          <w:tab/>
        </w:r>
        <w:r w:rsidR="00085216">
          <w:rPr>
            <w:noProof/>
            <w:webHidden/>
          </w:rPr>
          <w:fldChar w:fldCharType="begin"/>
        </w:r>
        <w:r w:rsidR="00085216">
          <w:rPr>
            <w:noProof/>
            <w:webHidden/>
          </w:rPr>
          <w:instrText xml:space="preserve"> PAGEREF _Toc517196429 \h </w:instrText>
        </w:r>
        <w:r w:rsidR="00085216">
          <w:rPr>
            <w:noProof/>
            <w:webHidden/>
          </w:rPr>
        </w:r>
        <w:r w:rsidR="00085216">
          <w:rPr>
            <w:noProof/>
            <w:webHidden/>
          </w:rPr>
          <w:fldChar w:fldCharType="separate"/>
        </w:r>
        <w:r w:rsidR="00085216">
          <w:rPr>
            <w:noProof/>
            <w:webHidden/>
          </w:rPr>
          <w:t>9</w:t>
        </w:r>
        <w:r w:rsidR="00085216">
          <w:rPr>
            <w:noProof/>
            <w:webHidden/>
          </w:rPr>
          <w:fldChar w:fldCharType="end"/>
        </w:r>
      </w:hyperlink>
    </w:p>
    <w:p w14:paraId="4E3A301B" w14:textId="37A363DC" w:rsidR="00085216" w:rsidRDefault="00A423FF">
      <w:pPr>
        <w:pStyle w:val="TOC2"/>
        <w:tabs>
          <w:tab w:val="right" w:leader="dot" w:pos="9350"/>
        </w:tabs>
        <w:rPr>
          <w:rFonts w:eastAsiaTheme="minorEastAsia" w:cstheme="minorBidi"/>
          <w:smallCaps w:val="0"/>
          <w:noProof/>
          <w:sz w:val="22"/>
          <w:szCs w:val="22"/>
        </w:rPr>
      </w:pPr>
      <w:hyperlink w:anchor="_Toc517196430" w:history="1">
        <w:r w:rsidR="00085216" w:rsidRPr="00CC3D8A">
          <w:rPr>
            <w:rStyle w:val="Hyperlink"/>
            <w:noProof/>
          </w:rPr>
          <w:t>Planning Remember Multi-Factor Authentication</w:t>
        </w:r>
        <w:r w:rsidR="00085216">
          <w:rPr>
            <w:noProof/>
            <w:webHidden/>
          </w:rPr>
          <w:tab/>
        </w:r>
        <w:r w:rsidR="00085216">
          <w:rPr>
            <w:noProof/>
            <w:webHidden/>
          </w:rPr>
          <w:fldChar w:fldCharType="begin"/>
        </w:r>
        <w:r w:rsidR="00085216">
          <w:rPr>
            <w:noProof/>
            <w:webHidden/>
          </w:rPr>
          <w:instrText xml:space="preserve"> PAGEREF _Toc517196430 \h </w:instrText>
        </w:r>
        <w:r w:rsidR="00085216">
          <w:rPr>
            <w:noProof/>
            <w:webHidden/>
          </w:rPr>
        </w:r>
        <w:r w:rsidR="00085216">
          <w:rPr>
            <w:noProof/>
            <w:webHidden/>
          </w:rPr>
          <w:fldChar w:fldCharType="separate"/>
        </w:r>
        <w:r w:rsidR="00085216">
          <w:rPr>
            <w:noProof/>
            <w:webHidden/>
          </w:rPr>
          <w:t>10</w:t>
        </w:r>
        <w:r w:rsidR="00085216">
          <w:rPr>
            <w:noProof/>
            <w:webHidden/>
          </w:rPr>
          <w:fldChar w:fldCharType="end"/>
        </w:r>
      </w:hyperlink>
    </w:p>
    <w:p w14:paraId="2954659C" w14:textId="2401388D" w:rsidR="00085216" w:rsidRDefault="00A423FF">
      <w:pPr>
        <w:pStyle w:val="TOC2"/>
        <w:tabs>
          <w:tab w:val="right" w:leader="dot" w:pos="9350"/>
        </w:tabs>
        <w:rPr>
          <w:rFonts w:eastAsiaTheme="minorEastAsia" w:cstheme="minorBidi"/>
          <w:smallCaps w:val="0"/>
          <w:noProof/>
          <w:sz w:val="22"/>
          <w:szCs w:val="22"/>
        </w:rPr>
      </w:pPr>
      <w:hyperlink w:anchor="_Toc517196431" w:history="1">
        <w:r w:rsidR="00085216" w:rsidRPr="00CC3D8A">
          <w:rPr>
            <w:rStyle w:val="Hyperlink"/>
            <w:noProof/>
          </w:rPr>
          <w:t>Planning Azure MFA Registration Policy</w:t>
        </w:r>
        <w:r w:rsidR="00085216">
          <w:rPr>
            <w:noProof/>
            <w:webHidden/>
          </w:rPr>
          <w:tab/>
        </w:r>
        <w:r w:rsidR="00085216">
          <w:rPr>
            <w:noProof/>
            <w:webHidden/>
          </w:rPr>
          <w:fldChar w:fldCharType="begin"/>
        </w:r>
        <w:r w:rsidR="00085216">
          <w:rPr>
            <w:noProof/>
            <w:webHidden/>
          </w:rPr>
          <w:instrText xml:space="preserve"> PAGEREF _Toc517196431 \h </w:instrText>
        </w:r>
        <w:r w:rsidR="00085216">
          <w:rPr>
            <w:noProof/>
            <w:webHidden/>
          </w:rPr>
        </w:r>
        <w:r w:rsidR="00085216">
          <w:rPr>
            <w:noProof/>
            <w:webHidden/>
          </w:rPr>
          <w:fldChar w:fldCharType="separate"/>
        </w:r>
        <w:r w:rsidR="00085216">
          <w:rPr>
            <w:noProof/>
            <w:webHidden/>
          </w:rPr>
          <w:t>10</w:t>
        </w:r>
        <w:r w:rsidR="00085216">
          <w:rPr>
            <w:noProof/>
            <w:webHidden/>
          </w:rPr>
          <w:fldChar w:fldCharType="end"/>
        </w:r>
      </w:hyperlink>
    </w:p>
    <w:p w14:paraId="25CAD76F" w14:textId="13C3BEE9" w:rsidR="00085216" w:rsidRDefault="00A423FF">
      <w:pPr>
        <w:pStyle w:val="TOC2"/>
        <w:tabs>
          <w:tab w:val="right" w:leader="dot" w:pos="9350"/>
        </w:tabs>
        <w:rPr>
          <w:rFonts w:eastAsiaTheme="minorEastAsia" w:cstheme="minorBidi"/>
          <w:smallCaps w:val="0"/>
          <w:noProof/>
          <w:sz w:val="22"/>
          <w:szCs w:val="22"/>
        </w:rPr>
      </w:pPr>
      <w:hyperlink w:anchor="_Toc517196432" w:history="1">
        <w:r w:rsidR="00085216" w:rsidRPr="00CC3D8A">
          <w:rPr>
            <w:rStyle w:val="Hyperlink"/>
            <w:noProof/>
          </w:rPr>
          <w:t>Planning Azure Conditional Access Policies</w:t>
        </w:r>
        <w:r w:rsidR="00085216">
          <w:rPr>
            <w:noProof/>
            <w:webHidden/>
          </w:rPr>
          <w:tab/>
        </w:r>
        <w:r w:rsidR="00085216">
          <w:rPr>
            <w:noProof/>
            <w:webHidden/>
          </w:rPr>
          <w:fldChar w:fldCharType="begin"/>
        </w:r>
        <w:r w:rsidR="00085216">
          <w:rPr>
            <w:noProof/>
            <w:webHidden/>
          </w:rPr>
          <w:instrText xml:space="preserve"> PAGEREF _Toc517196432 \h </w:instrText>
        </w:r>
        <w:r w:rsidR="00085216">
          <w:rPr>
            <w:noProof/>
            <w:webHidden/>
          </w:rPr>
        </w:r>
        <w:r w:rsidR="00085216">
          <w:rPr>
            <w:noProof/>
            <w:webHidden/>
          </w:rPr>
          <w:fldChar w:fldCharType="separate"/>
        </w:r>
        <w:r w:rsidR="00085216">
          <w:rPr>
            <w:noProof/>
            <w:webHidden/>
          </w:rPr>
          <w:t>11</w:t>
        </w:r>
        <w:r w:rsidR="00085216">
          <w:rPr>
            <w:noProof/>
            <w:webHidden/>
          </w:rPr>
          <w:fldChar w:fldCharType="end"/>
        </w:r>
      </w:hyperlink>
    </w:p>
    <w:p w14:paraId="71B774EB" w14:textId="541F42E3" w:rsidR="00085216" w:rsidRDefault="00A423FF">
      <w:pPr>
        <w:pStyle w:val="TOC2"/>
        <w:tabs>
          <w:tab w:val="right" w:leader="dot" w:pos="9350"/>
        </w:tabs>
        <w:rPr>
          <w:rFonts w:eastAsiaTheme="minorEastAsia" w:cstheme="minorBidi"/>
          <w:smallCaps w:val="0"/>
          <w:noProof/>
          <w:sz w:val="22"/>
          <w:szCs w:val="22"/>
        </w:rPr>
      </w:pPr>
      <w:hyperlink w:anchor="_Toc517196433" w:history="1">
        <w:r w:rsidR="00085216" w:rsidRPr="00CC3D8A">
          <w:rPr>
            <w:rStyle w:val="Hyperlink"/>
            <w:noProof/>
          </w:rPr>
          <w:t>Planning Azure MFA Rollout for Users (Figure 2, Ref 2.8)</w:t>
        </w:r>
        <w:r w:rsidR="00085216">
          <w:rPr>
            <w:noProof/>
            <w:webHidden/>
          </w:rPr>
          <w:tab/>
        </w:r>
        <w:r w:rsidR="00085216">
          <w:rPr>
            <w:noProof/>
            <w:webHidden/>
          </w:rPr>
          <w:fldChar w:fldCharType="begin"/>
        </w:r>
        <w:r w:rsidR="00085216">
          <w:rPr>
            <w:noProof/>
            <w:webHidden/>
          </w:rPr>
          <w:instrText xml:space="preserve"> PAGEREF _Toc517196433 \h </w:instrText>
        </w:r>
        <w:r w:rsidR="00085216">
          <w:rPr>
            <w:noProof/>
            <w:webHidden/>
          </w:rPr>
        </w:r>
        <w:r w:rsidR="00085216">
          <w:rPr>
            <w:noProof/>
            <w:webHidden/>
          </w:rPr>
          <w:fldChar w:fldCharType="separate"/>
        </w:r>
        <w:r w:rsidR="00085216">
          <w:rPr>
            <w:noProof/>
            <w:webHidden/>
          </w:rPr>
          <w:t>11</w:t>
        </w:r>
        <w:r w:rsidR="00085216">
          <w:rPr>
            <w:noProof/>
            <w:webHidden/>
          </w:rPr>
          <w:fldChar w:fldCharType="end"/>
        </w:r>
      </w:hyperlink>
    </w:p>
    <w:p w14:paraId="260D5309" w14:textId="27954D6E" w:rsidR="00085216" w:rsidRDefault="00A423FF">
      <w:pPr>
        <w:pStyle w:val="TOC2"/>
        <w:tabs>
          <w:tab w:val="right" w:leader="dot" w:pos="9350"/>
        </w:tabs>
        <w:rPr>
          <w:rFonts w:eastAsiaTheme="minorEastAsia" w:cstheme="minorBidi"/>
          <w:smallCaps w:val="0"/>
          <w:noProof/>
          <w:sz w:val="22"/>
          <w:szCs w:val="22"/>
        </w:rPr>
      </w:pPr>
      <w:hyperlink w:anchor="_Toc517196434" w:history="1">
        <w:r w:rsidR="00085216" w:rsidRPr="00CC3D8A">
          <w:rPr>
            <w:rStyle w:val="Hyperlink"/>
            <w:noProof/>
          </w:rPr>
          <w:t>Planning Deployment for On-Premises Integration with Azure Multi-Factor Authentication</w:t>
        </w:r>
        <w:r w:rsidR="00085216">
          <w:rPr>
            <w:noProof/>
            <w:webHidden/>
          </w:rPr>
          <w:tab/>
        </w:r>
        <w:r w:rsidR="00085216">
          <w:rPr>
            <w:noProof/>
            <w:webHidden/>
          </w:rPr>
          <w:fldChar w:fldCharType="begin"/>
        </w:r>
        <w:r w:rsidR="00085216">
          <w:rPr>
            <w:noProof/>
            <w:webHidden/>
          </w:rPr>
          <w:instrText xml:space="preserve"> PAGEREF _Toc517196434 \h </w:instrText>
        </w:r>
        <w:r w:rsidR="00085216">
          <w:rPr>
            <w:noProof/>
            <w:webHidden/>
          </w:rPr>
        </w:r>
        <w:r w:rsidR="00085216">
          <w:rPr>
            <w:noProof/>
            <w:webHidden/>
          </w:rPr>
          <w:fldChar w:fldCharType="separate"/>
        </w:r>
        <w:r w:rsidR="00085216">
          <w:rPr>
            <w:noProof/>
            <w:webHidden/>
          </w:rPr>
          <w:t>12</w:t>
        </w:r>
        <w:r w:rsidR="00085216">
          <w:rPr>
            <w:noProof/>
            <w:webHidden/>
          </w:rPr>
          <w:fldChar w:fldCharType="end"/>
        </w:r>
      </w:hyperlink>
    </w:p>
    <w:p w14:paraId="683736E4" w14:textId="35C4A071" w:rsidR="00085216" w:rsidRDefault="00A423FF">
      <w:pPr>
        <w:pStyle w:val="TOC1"/>
        <w:rPr>
          <w:rFonts w:eastAsiaTheme="minorEastAsia" w:cstheme="minorBidi"/>
          <w:b w:val="0"/>
          <w:bCs w:val="0"/>
          <w:caps w:val="0"/>
          <w:noProof/>
          <w:sz w:val="22"/>
          <w:szCs w:val="22"/>
        </w:rPr>
      </w:pPr>
      <w:hyperlink w:anchor="_Toc517196435" w:history="1">
        <w:r w:rsidR="00085216" w:rsidRPr="00CC3D8A">
          <w:rPr>
            <w:rStyle w:val="Hyperlink"/>
            <w:noProof/>
          </w:rPr>
          <w:t>Implementing Your Solution</w:t>
        </w:r>
        <w:r w:rsidR="00085216">
          <w:rPr>
            <w:noProof/>
            <w:webHidden/>
          </w:rPr>
          <w:tab/>
        </w:r>
        <w:r w:rsidR="00085216">
          <w:rPr>
            <w:noProof/>
            <w:webHidden/>
          </w:rPr>
          <w:fldChar w:fldCharType="begin"/>
        </w:r>
        <w:r w:rsidR="00085216">
          <w:rPr>
            <w:noProof/>
            <w:webHidden/>
          </w:rPr>
          <w:instrText xml:space="preserve"> PAGEREF _Toc517196435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2941B2A1" w14:textId="4CE32361" w:rsidR="00085216" w:rsidRDefault="00A423FF">
      <w:pPr>
        <w:pStyle w:val="TOC2"/>
        <w:tabs>
          <w:tab w:val="right" w:leader="dot" w:pos="9350"/>
        </w:tabs>
        <w:rPr>
          <w:rFonts w:eastAsiaTheme="minorEastAsia" w:cstheme="minorBidi"/>
          <w:smallCaps w:val="0"/>
          <w:noProof/>
          <w:sz w:val="22"/>
          <w:szCs w:val="22"/>
        </w:rPr>
      </w:pPr>
      <w:hyperlink w:anchor="_Toc517196436" w:history="1">
        <w:r w:rsidR="00085216" w:rsidRPr="00CC3D8A">
          <w:rPr>
            <w:rStyle w:val="Hyperlink"/>
            <w:noProof/>
          </w:rPr>
          <w:t>Implementation overview:</w:t>
        </w:r>
        <w:r w:rsidR="00085216">
          <w:rPr>
            <w:noProof/>
            <w:webHidden/>
          </w:rPr>
          <w:tab/>
        </w:r>
        <w:r w:rsidR="00085216">
          <w:rPr>
            <w:noProof/>
            <w:webHidden/>
          </w:rPr>
          <w:fldChar w:fldCharType="begin"/>
        </w:r>
        <w:r w:rsidR="00085216">
          <w:rPr>
            <w:noProof/>
            <w:webHidden/>
          </w:rPr>
          <w:instrText xml:space="preserve"> PAGEREF _Toc517196436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586E903F" w14:textId="3D56DA5D" w:rsidR="00085216" w:rsidRDefault="00A423FF">
      <w:pPr>
        <w:pStyle w:val="TOC2"/>
        <w:tabs>
          <w:tab w:val="right" w:leader="dot" w:pos="9350"/>
        </w:tabs>
        <w:rPr>
          <w:rFonts w:eastAsiaTheme="minorEastAsia" w:cstheme="minorBidi"/>
          <w:smallCaps w:val="0"/>
          <w:noProof/>
          <w:sz w:val="22"/>
          <w:szCs w:val="22"/>
        </w:rPr>
      </w:pPr>
      <w:hyperlink w:anchor="_Toc517196437" w:history="1">
        <w:r w:rsidR="00085216" w:rsidRPr="00CC3D8A">
          <w:rPr>
            <w:rStyle w:val="Hyperlink"/>
            <w:noProof/>
          </w:rPr>
          <w:t>Implementing Azure MFA Verification Options</w:t>
        </w:r>
        <w:r w:rsidR="00085216">
          <w:rPr>
            <w:noProof/>
            <w:webHidden/>
          </w:rPr>
          <w:tab/>
        </w:r>
        <w:r w:rsidR="00085216">
          <w:rPr>
            <w:noProof/>
            <w:webHidden/>
          </w:rPr>
          <w:fldChar w:fldCharType="begin"/>
        </w:r>
        <w:r w:rsidR="00085216">
          <w:rPr>
            <w:noProof/>
            <w:webHidden/>
          </w:rPr>
          <w:instrText xml:space="preserve"> PAGEREF _Toc517196437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24A09ED9" w14:textId="770992B8" w:rsidR="00085216" w:rsidRDefault="00A423FF">
      <w:pPr>
        <w:pStyle w:val="TOC2"/>
        <w:tabs>
          <w:tab w:val="right" w:leader="dot" w:pos="9350"/>
        </w:tabs>
        <w:rPr>
          <w:rFonts w:eastAsiaTheme="minorEastAsia" w:cstheme="minorBidi"/>
          <w:smallCaps w:val="0"/>
          <w:noProof/>
          <w:sz w:val="22"/>
          <w:szCs w:val="22"/>
        </w:rPr>
      </w:pPr>
      <w:hyperlink w:anchor="_Toc517196438" w:history="1">
        <w:r w:rsidR="00085216" w:rsidRPr="00CC3D8A">
          <w:rPr>
            <w:rStyle w:val="Hyperlink"/>
            <w:noProof/>
          </w:rPr>
          <w:t>Implementing Azure MFA App Passwords</w:t>
        </w:r>
        <w:r w:rsidR="00085216">
          <w:rPr>
            <w:noProof/>
            <w:webHidden/>
          </w:rPr>
          <w:tab/>
        </w:r>
        <w:r w:rsidR="00085216">
          <w:rPr>
            <w:noProof/>
            <w:webHidden/>
          </w:rPr>
          <w:fldChar w:fldCharType="begin"/>
        </w:r>
        <w:r w:rsidR="00085216">
          <w:rPr>
            <w:noProof/>
            <w:webHidden/>
          </w:rPr>
          <w:instrText xml:space="preserve"> PAGEREF _Toc517196438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40FABC21" w14:textId="41485D0D" w:rsidR="00085216" w:rsidRDefault="00A423FF">
      <w:pPr>
        <w:pStyle w:val="TOC2"/>
        <w:tabs>
          <w:tab w:val="right" w:leader="dot" w:pos="9350"/>
        </w:tabs>
        <w:rPr>
          <w:rFonts w:eastAsiaTheme="minorEastAsia" w:cstheme="minorBidi"/>
          <w:smallCaps w:val="0"/>
          <w:noProof/>
          <w:sz w:val="22"/>
          <w:szCs w:val="22"/>
        </w:rPr>
      </w:pPr>
      <w:hyperlink w:anchor="_Toc517196439" w:history="1">
        <w:r w:rsidR="00085216" w:rsidRPr="00CC3D8A">
          <w:rPr>
            <w:rStyle w:val="Hyperlink"/>
            <w:noProof/>
          </w:rPr>
          <w:t>Implementing User Communication</w:t>
        </w:r>
        <w:r w:rsidR="00085216">
          <w:rPr>
            <w:noProof/>
            <w:webHidden/>
          </w:rPr>
          <w:tab/>
        </w:r>
        <w:r w:rsidR="00085216">
          <w:rPr>
            <w:noProof/>
            <w:webHidden/>
          </w:rPr>
          <w:fldChar w:fldCharType="begin"/>
        </w:r>
        <w:r w:rsidR="00085216">
          <w:rPr>
            <w:noProof/>
            <w:webHidden/>
          </w:rPr>
          <w:instrText xml:space="preserve"> PAGEREF _Toc517196439 \h </w:instrText>
        </w:r>
        <w:r w:rsidR="00085216">
          <w:rPr>
            <w:noProof/>
            <w:webHidden/>
          </w:rPr>
        </w:r>
        <w:r w:rsidR="00085216">
          <w:rPr>
            <w:noProof/>
            <w:webHidden/>
          </w:rPr>
          <w:fldChar w:fldCharType="separate"/>
        </w:r>
        <w:r w:rsidR="00085216">
          <w:rPr>
            <w:noProof/>
            <w:webHidden/>
          </w:rPr>
          <w:t>15</w:t>
        </w:r>
        <w:r w:rsidR="00085216">
          <w:rPr>
            <w:noProof/>
            <w:webHidden/>
          </w:rPr>
          <w:fldChar w:fldCharType="end"/>
        </w:r>
      </w:hyperlink>
    </w:p>
    <w:p w14:paraId="6E101AE6" w14:textId="2C5C5507" w:rsidR="00085216" w:rsidRDefault="00A423FF">
      <w:pPr>
        <w:pStyle w:val="TOC2"/>
        <w:tabs>
          <w:tab w:val="right" w:leader="dot" w:pos="9350"/>
        </w:tabs>
        <w:rPr>
          <w:rFonts w:eastAsiaTheme="minorEastAsia" w:cstheme="minorBidi"/>
          <w:smallCaps w:val="0"/>
          <w:noProof/>
          <w:sz w:val="22"/>
          <w:szCs w:val="22"/>
        </w:rPr>
      </w:pPr>
      <w:hyperlink w:anchor="_Toc517196440" w:history="1">
        <w:r w:rsidR="00085216" w:rsidRPr="00CC3D8A">
          <w:rPr>
            <w:rStyle w:val="Hyperlink"/>
            <w:noProof/>
          </w:rPr>
          <w:t>Implementing Named Locations or Trusted IPs</w:t>
        </w:r>
        <w:r w:rsidR="00085216">
          <w:rPr>
            <w:noProof/>
            <w:webHidden/>
          </w:rPr>
          <w:tab/>
        </w:r>
        <w:r w:rsidR="00085216">
          <w:rPr>
            <w:noProof/>
            <w:webHidden/>
          </w:rPr>
          <w:fldChar w:fldCharType="begin"/>
        </w:r>
        <w:r w:rsidR="00085216">
          <w:rPr>
            <w:noProof/>
            <w:webHidden/>
          </w:rPr>
          <w:instrText xml:space="preserve"> PAGEREF _Toc517196440 \h </w:instrText>
        </w:r>
        <w:r w:rsidR="00085216">
          <w:rPr>
            <w:noProof/>
            <w:webHidden/>
          </w:rPr>
        </w:r>
        <w:r w:rsidR="00085216">
          <w:rPr>
            <w:noProof/>
            <w:webHidden/>
          </w:rPr>
          <w:fldChar w:fldCharType="separate"/>
        </w:r>
        <w:r w:rsidR="00085216">
          <w:rPr>
            <w:noProof/>
            <w:webHidden/>
          </w:rPr>
          <w:t>15</w:t>
        </w:r>
        <w:r w:rsidR="00085216">
          <w:rPr>
            <w:noProof/>
            <w:webHidden/>
          </w:rPr>
          <w:fldChar w:fldCharType="end"/>
        </w:r>
      </w:hyperlink>
    </w:p>
    <w:p w14:paraId="7AE4CC62" w14:textId="677220F5" w:rsidR="00085216" w:rsidRDefault="00A423FF">
      <w:pPr>
        <w:pStyle w:val="TOC2"/>
        <w:tabs>
          <w:tab w:val="right" w:leader="dot" w:pos="9350"/>
        </w:tabs>
        <w:rPr>
          <w:rFonts w:eastAsiaTheme="minorEastAsia" w:cstheme="minorBidi"/>
          <w:smallCaps w:val="0"/>
          <w:noProof/>
          <w:sz w:val="22"/>
          <w:szCs w:val="22"/>
        </w:rPr>
      </w:pPr>
      <w:hyperlink w:anchor="_Toc517196441" w:history="1">
        <w:r w:rsidR="00085216" w:rsidRPr="00CC3D8A">
          <w:rPr>
            <w:rStyle w:val="Hyperlink"/>
            <w:noProof/>
          </w:rPr>
          <w:t>Implementing On-Premises Integration with Azure Multi-Factor Authentication</w:t>
        </w:r>
        <w:r w:rsidR="00085216">
          <w:rPr>
            <w:noProof/>
            <w:webHidden/>
          </w:rPr>
          <w:tab/>
        </w:r>
        <w:r w:rsidR="00085216">
          <w:rPr>
            <w:noProof/>
            <w:webHidden/>
          </w:rPr>
          <w:fldChar w:fldCharType="begin"/>
        </w:r>
        <w:r w:rsidR="00085216">
          <w:rPr>
            <w:noProof/>
            <w:webHidden/>
          </w:rPr>
          <w:instrText xml:space="preserve"> PAGEREF _Toc517196441 \h </w:instrText>
        </w:r>
        <w:r w:rsidR="00085216">
          <w:rPr>
            <w:noProof/>
            <w:webHidden/>
          </w:rPr>
        </w:r>
        <w:r w:rsidR="00085216">
          <w:rPr>
            <w:noProof/>
            <w:webHidden/>
          </w:rPr>
          <w:fldChar w:fldCharType="separate"/>
        </w:r>
        <w:r w:rsidR="00085216">
          <w:rPr>
            <w:noProof/>
            <w:webHidden/>
          </w:rPr>
          <w:t>18</w:t>
        </w:r>
        <w:r w:rsidR="00085216">
          <w:rPr>
            <w:noProof/>
            <w:webHidden/>
          </w:rPr>
          <w:fldChar w:fldCharType="end"/>
        </w:r>
      </w:hyperlink>
    </w:p>
    <w:p w14:paraId="3681BBEC" w14:textId="00C49F20" w:rsidR="00085216" w:rsidRDefault="00A423FF">
      <w:pPr>
        <w:pStyle w:val="TOC1"/>
        <w:rPr>
          <w:rFonts w:eastAsiaTheme="minorEastAsia" w:cstheme="minorBidi"/>
          <w:b w:val="0"/>
          <w:bCs w:val="0"/>
          <w:caps w:val="0"/>
          <w:noProof/>
          <w:sz w:val="22"/>
          <w:szCs w:val="22"/>
        </w:rPr>
      </w:pPr>
      <w:hyperlink w:anchor="_Toc517196442" w:history="1">
        <w:r w:rsidR="00085216" w:rsidRPr="00CC3D8A">
          <w:rPr>
            <w:rStyle w:val="Hyperlink"/>
            <w:noProof/>
          </w:rPr>
          <w:t>Manage Your Solution</w:t>
        </w:r>
        <w:r w:rsidR="00085216">
          <w:rPr>
            <w:noProof/>
            <w:webHidden/>
          </w:rPr>
          <w:tab/>
        </w:r>
        <w:r w:rsidR="00085216">
          <w:rPr>
            <w:noProof/>
            <w:webHidden/>
          </w:rPr>
          <w:fldChar w:fldCharType="begin"/>
        </w:r>
        <w:r w:rsidR="00085216">
          <w:rPr>
            <w:noProof/>
            <w:webHidden/>
          </w:rPr>
          <w:instrText xml:space="preserve"> PAGEREF _Toc517196442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2A130B00" w14:textId="18E9EDCF" w:rsidR="00085216" w:rsidRDefault="00A423FF">
      <w:pPr>
        <w:pStyle w:val="TOC2"/>
        <w:tabs>
          <w:tab w:val="right" w:leader="dot" w:pos="9350"/>
        </w:tabs>
        <w:rPr>
          <w:rFonts w:eastAsiaTheme="minorEastAsia" w:cstheme="minorBidi"/>
          <w:smallCaps w:val="0"/>
          <w:noProof/>
          <w:sz w:val="22"/>
          <w:szCs w:val="22"/>
        </w:rPr>
      </w:pPr>
      <w:hyperlink w:anchor="_Toc517196443" w:history="1">
        <w:r w:rsidR="00085216" w:rsidRPr="00CC3D8A">
          <w:rPr>
            <w:rStyle w:val="Hyperlink"/>
            <w:noProof/>
          </w:rPr>
          <w:t>Monitoring and Logging</w:t>
        </w:r>
        <w:r w:rsidR="00085216">
          <w:rPr>
            <w:noProof/>
            <w:webHidden/>
          </w:rPr>
          <w:tab/>
        </w:r>
        <w:r w:rsidR="00085216">
          <w:rPr>
            <w:noProof/>
            <w:webHidden/>
          </w:rPr>
          <w:fldChar w:fldCharType="begin"/>
        </w:r>
        <w:r w:rsidR="00085216">
          <w:rPr>
            <w:noProof/>
            <w:webHidden/>
          </w:rPr>
          <w:instrText xml:space="preserve"> PAGEREF _Toc517196443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3799D6AB" w14:textId="4E496CF1" w:rsidR="00085216" w:rsidRDefault="00A423FF">
      <w:pPr>
        <w:pStyle w:val="TOC2"/>
        <w:tabs>
          <w:tab w:val="right" w:leader="dot" w:pos="9350"/>
        </w:tabs>
        <w:rPr>
          <w:rFonts w:eastAsiaTheme="minorEastAsia" w:cstheme="minorBidi"/>
          <w:smallCaps w:val="0"/>
          <w:noProof/>
          <w:sz w:val="22"/>
          <w:szCs w:val="22"/>
        </w:rPr>
      </w:pPr>
      <w:hyperlink w:anchor="_Toc517196444" w:history="1">
        <w:r w:rsidR="00085216" w:rsidRPr="00CC3D8A">
          <w:rPr>
            <w:rStyle w:val="Hyperlink"/>
            <w:noProof/>
          </w:rPr>
          <w:t>Maintenance Tasks</w:t>
        </w:r>
        <w:r w:rsidR="00085216">
          <w:rPr>
            <w:noProof/>
            <w:webHidden/>
          </w:rPr>
          <w:tab/>
        </w:r>
        <w:r w:rsidR="00085216">
          <w:rPr>
            <w:noProof/>
            <w:webHidden/>
          </w:rPr>
          <w:fldChar w:fldCharType="begin"/>
        </w:r>
        <w:r w:rsidR="00085216">
          <w:rPr>
            <w:noProof/>
            <w:webHidden/>
          </w:rPr>
          <w:instrText xml:space="preserve"> PAGEREF _Toc517196444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23CD2588" w14:textId="08F9B381" w:rsidR="00085216" w:rsidRDefault="00A423FF">
      <w:pPr>
        <w:pStyle w:val="TOC1"/>
        <w:rPr>
          <w:rFonts w:eastAsiaTheme="minorEastAsia" w:cstheme="minorBidi"/>
          <w:b w:val="0"/>
          <w:bCs w:val="0"/>
          <w:caps w:val="0"/>
          <w:noProof/>
          <w:sz w:val="22"/>
          <w:szCs w:val="22"/>
        </w:rPr>
      </w:pPr>
      <w:hyperlink w:anchor="_Toc517196445" w:history="1">
        <w:r w:rsidR="00085216" w:rsidRPr="00CC3D8A">
          <w:rPr>
            <w:rStyle w:val="Hyperlink"/>
            <w:noProof/>
          </w:rPr>
          <w:t>Appendix: MFA Deployment Plan Decisions</w:t>
        </w:r>
        <w:r w:rsidR="00085216">
          <w:rPr>
            <w:noProof/>
            <w:webHidden/>
          </w:rPr>
          <w:tab/>
        </w:r>
        <w:r w:rsidR="00085216">
          <w:rPr>
            <w:noProof/>
            <w:webHidden/>
          </w:rPr>
          <w:fldChar w:fldCharType="begin"/>
        </w:r>
        <w:r w:rsidR="00085216">
          <w:rPr>
            <w:noProof/>
            <w:webHidden/>
          </w:rPr>
          <w:instrText xml:space="preserve"> PAGEREF _Toc517196445 \h </w:instrText>
        </w:r>
        <w:r w:rsidR="00085216">
          <w:rPr>
            <w:noProof/>
            <w:webHidden/>
          </w:rPr>
        </w:r>
        <w:r w:rsidR="00085216">
          <w:rPr>
            <w:noProof/>
            <w:webHidden/>
          </w:rPr>
          <w:fldChar w:fldCharType="separate"/>
        </w:r>
        <w:r w:rsidR="00085216">
          <w:rPr>
            <w:noProof/>
            <w:webHidden/>
          </w:rPr>
          <w:t>25</w:t>
        </w:r>
        <w:r w:rsidR="00085216">
          <w:rPr>
            <w:noProof/>
            <w:webHidden/>
          </w:rPr>
          <w:fldChar w:fldCharType="end"/>
        </w:r>
      </w:hyperlink>
    </w:p>
    <w:p w14:paraId="5038E5F0" w14:textId="4AC65803" w:rsidR="00085216" w:rsidRDefault="00085216" w:rsidP="00BA2C7E">
      <w:pPr>
        <w:rPr>
          <w:rStyle w:val="Hyperlink"/>
          <w:rFonts w:cstheme="minorHAnsi"/>
          <w:smallCaps/>
          <w:noProof/>
          <w:sz w:val="20"/>
          <w:szCs w:val="20"/>
        </w:rPr>
      </w:pPr>
      <w:r>
        <w:rPr>
          <w:rStyle w:val="Hyperlink"/>
          <w:rFonts w:cstheme="minorHAnsi"/>
          <w:smallCaps/>
          <w:noProof/>
          <w:sz w:val="20"/>
          <w:szCs w:val="20"/>
        </w:rPr>
        <w:fldChar w:fldCharType="end"/>
      </w:r>
      <w:r>
        <w:rPr>
          <w:rStyle w:val="Hyperlink"/>
          <w:rFonts w:cstheme="minorHAnsi"/>
          <w:smallCaps/>
          <w:noProof/>
          <w:sz w:val="20"/>
          <w:szCs w:val="20"/>
        </w:rPr>
        <w:br w:type="page"/>
      </w:r>
    </w:p>
    <w:p w14:paraId="5D648073" w14:textId="77777777" w:rsidR="00444F3B" w:rsidRDefault="00444F3B" w:rsidP="00444F3B">
      <w:pPr>
        <w:pStyle w:val="Heading1"/>
      </w:pPr>
      <w:bookmarkStart w:id="0" w:name="_Toc517196417"/>
      <w:r>
        <w:lastRenderedPageBreak/>
        <w:t>Business Value of Multi-Factor Authentication</w:t>
      </w:r>
      <w:bookmarkEnd w:id="0"/>
    </w:p>
    <w:p w14:paraId="73A0AA72" w14:textId="77777777" w:rsidR="00444F3B" w:rsidRDefault="00444F3B" w:rsidP="00444F3B">
      <w:r>
        <w:t>Enterprise users are connecting in increasingly complex scenarios. They connect to resources from enterprise, personal, and public devices on and off the corporate network by using smart phones, tablets, PCs, and laptops, often on multiple platforms. In this always-connected, multi-device and multi-platform world, the security of user accounts is more important than ever. A password—no matter the complexity--used across devices, networks, and platforms is may no longer sufficient to ensure the security of the user account, especially when users tend to reuse passwords across accounts, and sophisticated phishing and other social engineering attacks can result in a user name and password being posted and sold across the dark web in minutes to hours.</w:t>
      </w:r>
    </w:p>
    <w:p w14:paraId="75B7BC1D" w14:textId="3E431304" w:rsidR="00444F3B" w:rsidRDefault="00444F3B" w:rsidP="00444F3B">
      <w:r>
        <w:t>Azure Multi-Factor Authentication (MFA) is an easy to use, scalable, and reliable solution that provides a strong method of authentication to protect your users by requiring a secondary authentication method.</w:t>
      </w:r>
      <w:r w:rsidRPr="00E46179">
        <w:t xml:space="preserve"> </w:t>
      </w:r>
    </w:p>
    <w:p w14:paraId="24B8A989" w14:textId="77777777" w:rsidR="00444F3B" w:rsidRDefault="00444F3B" w:rsidP="00444F3B">
      <w:r>
        <w:t>With Azure MFA enabled, users sign in to their Azure Active Directory account from any enterprise approved device using their existing credentials and are then required to also authenticate</w:t>
      </w:r>
      <w:r w:rsidRPr="00E46179">
        <w:t xml:space="preserve"> </w:t>
      </w:r>
      <w:r w:rsidRPr="009A2B8F">
        <w:t xml:space="preserve">via a verification method </w:t>
      </w:r>
      <w:r>
        <w:t>such as</w:t>
      </w:r>
      <w:r w:rsidRPr="009A2B8F">
        <w:t xml:space="preserve"> phone call, text message, or mobile app verification</w:t>
      </w:r>
      <w:r>
        <w:t xml:space="preserve">.  </w:t>
      </w:r>
    </w:p>
    <w:p w14:paraId="5B4CB021" w14:textId="77777777" w:rsidR="00444F3B" w:rsidRDefault="00444F3B" w:rsidP="00444F3B">
      <w:r w:rsidRPr="009A2B8F">
        <w:t xml:space="preserve">Azure MFA helps safeguard access to data and applications while meeting user demand for a </w:t>
      </w:r>
      <w:r>
        <w:t>low friction</w:t>
      </w:r>
      <w:r w:rsidRPr="009A2B8F">
        <w:t xml:space="preserve"> sign-in process</w:t>
      </w:r>
      <w:r>
        <w:t xml:space="preserve">. </w:t>
      </w:r>
    </w:p>
    <w:p w14:paraId="280DC725" w14:textId="77777777" w:rsidR="00444F3B" w:rsidRDefault="00444F3B" w:rsidP="00444F3B"/>
    <w:p w14:paraId="339D9229" w14:textId="77777777" w:rsidR="00444F3B" w:rsidRDefault="00444F3B" w:rsidP="00444F3B">
      <w:pPr>
        <w:pStyle w:val="Heading2"/>
      </w:pPr>
      <w:bookmarkStart w:id="1" w:name="_Toc517196418"/>
      <w:r>
        <w:t>Benefits of Azure Multi-Factor Authentication</w:t>
      </w:r>
      <w:bookmarkEnd w:id="1"/>
    </w:p>
    <w:tbl>
      <w:tblPr>
        <w:tblStyle w:val="TableGrid"/>
        <w:tblW w:w="10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9"/>
        <w:gridCol w:w="222"/>
      </w:tblGrid>
      <w:tr w:rsidR="00444F3B" w14:paraId="077BFB80" w14:textId="77777777" w:rsidTr="00B94EEA">
        <w:tc>
          <w:tcPr>
            <w:tcW w:w="10189" w:type="dxa"/>
          </w:tcPr>
          <w:p w14:paraId="3EFCFFD1" w14:textId="77777777" w:rsidR="00444F3B" w:rsidRPr="006C7814" w:rsidRDefault="00444F3B" w:rsidP="00B94EEA">
            <w:pPr>
              <w:jc w:val="center"/>
              <w:rPr>
                <w:b/>
              </w:rPr>
            </w:pPr>
          </w:p>
        </w:tc>
        <w:tc>
          <w:tcPr>
            <w:tcW w:w="222" w:type="dxa"/>
          </w:tcPr>
          <w:p w14:paraId="0AEED55D" w14:textId="77777777" w:rsidR="00444F3B" w:rsidRDefault="00444F3B" w:rsidP="00B94EEA"/>
        </w:tc>
      </w:tr>
      <w:tr w:rsidR="00444F3B" w14:paraId="1811421D" w14:textId="77777777" w:rsidTr="00B94EEA">
        <w:tc>
          <w:tcPr>
            <w:tcW w:w="101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4F3B" w14:paraId="0CA8503A" w14:textId="77777777" w:rsidTr="00B94EEA">
              <w:tc>
                <w:tcPr>
                  <w:tcW w:w="1413" w:type="dxa"/>
                  <w:tcMar>
                    <w:top w:w="113" w:type="dxa"/>
                    <w:bottom w:w="113" w:type="dxa"/>
                  </w:tcMar>
                </w:tcPr>
                <w:p w14:paraId="3A6BFF25" w14:textId="77777777" w:rsidR="00444F3B" w:rsidRDefault="00444F3B" w:rsidP="00B94EEA">
                  <w:pPr>
                    <w:jc w:val="center"/>
                  </w:pPr>
                  <w:r>
                    <w:rPr>
                      <w:noProof/>
                    </w:rPr>
                    <w:drawing>
                      <wp:inline distT="0" distB="0" distL="0" distR="0" wp14:anchorId="2991BE30" wp14:editId="573A0CC8">
                        <wp:extent cx="519494" cy="514350"/>
                        <wp:effectExtent l="0" t="0" r="0" b="0"/>
                        <wp:docPr id="1243067203" name="Picture 1243067203"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y.png"/>
                                <pic:cNvPicPr/>
                              </pic:nvPicPr>
                              <pic:blipFill>
                                <a:blip r:embed="rId17">
                                  <a:extLst>
                                    <a:ext uri="{28A0092B-C50C-407E-A947-70E740481C1C}">
                                      <a14:useLocalDpi xmlns:a14="http://schemas.microsoft.com/office/drawing/2010/main" val="0"/>
                                    </a:ext>
                                  </a:extLst>
                                </a:blip>
                                <a:stretch>
                                  <a:fillRect/>
                                </a:stretch>
                              </pic:blipFill>
                              <pic:spPr>
                                <a:xfrm>
                                  <a:off x="0" y="0"/>
                                  <a:ext cx="523102" cy="517923"/>
                                </a:xfrm>
                                <a:prstGeom prst="rect">
                                  <a:avLst/>
                                </a:prstGeom>
                              </pic:spPr>
                            </pic:pic>
                          </a:graphicData>
                        </a:graphic>
                      </wp:inline>
                    </w:drawing>
                  </w:r>
                </w:p>
              </w:tc>
              <w:tc>
                <w:tcPr>
                  <w:tcW w:w="7937" w:type="dxa"/>
                  <w:tcMar>
                    <w:top w:w="113" w:type="dxa"/>
                    <w:bottom w:w="113" w:type="dxa"/>
                  </w:tcMar>
                </w:tcPr>
                <w:p w14:paraId="5C27F745" w14:textId="77777777" w:rsidR="00444F3B" w:rsidRPr="001F22BB" w:rsidRDefault="00444F3B" w:rsidP="00B94EEA">
                  <w:pPr>
                    <w:rPr>
                      <w:b/>
                    </w:rPr>
                  </w:pPr>
                  <w:r w:rsidRPr="001F22BB">
                    <w:rPr>
                      <w:b/>
                    </w:rPr>
                    <w:t xml:space="preserve">Easy to </w:t>
                  </w:r>
                  <w:r>
                    <w:rPr>
                      <w:b/>
                    </w:rPr>
                    <w:t>Set Up</w:t>
                  </w:r>
                </w:p>
                <w:p w14:paraId="04460130" w14:textId="77777777" w:rsidR="00444F3B" w:rsidRDefault="00444F3B" w:rsidP="00B94EEA">
                  <w:r w:rsidRPr="001F22BB">
                    <w:t>Azure Multi-Factor Authentication is simple</w:t>
                  </w:r>
                  <w:r>
                    <w:t xml:space="preserve"> for administrators</w:t>
                  </w:r>
                  <w:r w:rsidRPr="001F22BB">
                    <w:t xml:space="preserve"> to set up</w:t>
                  </w:r>
                  <w:r>
                    <w:t>, use, and monitor.</w:t>
                  </w:r>
                </w:p>
              </w:tc>
            </w:tr>
            <w:tr w:rsidR="00444F3B" w14:paraId="3C77F437" w14:textId="77777777" w:rsidTr="00B94EEA">
              <w:tc>
                <w:tcPr>
                  <w:tcW w:w="1413" w:type="dxa"/>
                  <w:tcMar>
                    <w:top w:w="113" w:type="dxa"/>
                    <w:bottom w:w="113" w:type="dxa"/>
                  </w:tcMar>
                </w:tcPr>
                <w:p w14:paraId="301A86FB" w14:textId="77777777" w:rsidR="00444F3B" w:rsidRDefault="00444F3B" w:rsidP="00B94EEA">
                  <w:pPr>
                    <w:jc w:val="center"/>
                  </w:pPr>
                  <w:r>
                    <w:rPr>
                      <w:noProof/>
                    </w:rPr>
                    <w:drawing>
                      <wp:inline distT="0" distB="0" distL="0" distR="0" wp14:anchorId="69092A39" wp14:editId="1FA5B72F">
                        <wp:extent cx="471393" cy="466725"/>
                        <wp:effectExtent l="0" t="0" r="5080" b="0"/>
                        <wp:docPr id="1243067204" name="Picture 124306720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able.png"/>
                                <pic:cNvPicPr/>
                              </pic:nvPicPr>
                              <pic:blipFill>
                                <a:blip r:embed="rId18">
                                  <a:extLst>
                                    <a:ext uri="{28A0092B-C50C-407E-A947-70E740481C1C}">
                                      <a14:useLocalDpi xmlns:a14="http://schemas.microsoft.com/office/drawing/2010/main" val="0"/>
                                    </a:ext>
                                  </a:extLst>
                                </a:blip>
                                <a:stretch>
                                  <a:fillRect/>
                                </a:stretch>
                              </pic:blipFill>
                              <pic:spPr>
                                <a:xfrm>
                                  <a:off x="0" y="0"/>
                                  <a:ext cx="479375" cy="474628"/>
                                </a:xfrm>
                                <a:prstGeom prst="rect">
                                  <a:avLst/>
                                </a:prstGeom>
                              </pic:spPr>
                            </pic:pic>
                          </a:graphicData>
                        </a:graphic>
                      </wp:inline>
                    </w:drawing>
                  </w:r>
                </w:p>
              </w:tc>
              <w:tc>
                <w:tcPr>
                  <w:tcW w:w="7937" w:type="dxa"/>
                  <w:tcMar>
                    <w:top w:w="113" w:type="dxa"/>
                    <w:bottom w:w="113" w:type="dxa"/>
                  </w:tcMar>
                </w:tcPr>
                <w:p w14:paraId="04B910B9" w14:textId="77777777" w:rsidR="00444F3B" w:rsidRPr="001C0E07" w:rsidRDefault="00444F3B" w:rsidP="00B94EEA">
                  <w:pPr>
                    <w:rPr>
                      <w:b/>
                    </w:rPr>
                  </w:pPr>
                  <w:r w:rsidRPr="001C0E07">
                    <w:rPr>
                      <w:b/>
                    </w:rPr>
                    <w:t>Scalable</w:t>
                  </w:r>
                </w:p>
                <w:p w14:paraId="4AC32BE6" w14:textId="77777777" w:rsidR="00444F3B" w:rsidRDefault="00444F3B" w:rsidP="00B94EEA">
                  <w:r w:rsidRPr="001C0E07">
                    <w:t xml:space="preserve">Azure Multi-Factor Authentication </w:t>
                  </w:r>
                  <w:r>
                    <w:t>can be implemented for any number of users or groups and integrates with Active Directory and on-premises applications as well as cloud-based applications.</w:t>
                  </w:r>
                </w:p>
              </w:tc>
            </w:tr>
            <w:tr w:rsidR="00444F3B" w14:paraId="49231BF9" w14:textId="77777777" w:rsidTr="00B94EEA">
              <w:tc>
                <w:tcPr>
                  <w:tcW w:w="1413" w:type="dxa"/>
                  <w:tcMar>
                    <w:top w:w="113" w:type="dxa"/>
                    <w:bottom w:w="113" w:type="dxa"/>
                  </w:tcMar>
                </w:tcPr>
                <w:p w14:paraId="60E0BDC4" w14:textId="77777777" w:rsidR="00444F3B" w:rsidRDefault="00444F3B" w:rsidP="00B94EEA">
                  <w:pPr>
                    <w:jc w:val="center"/>
                  </w:pPr>
                  <w:r>
                    <w:rPr>
                      <w:noProof/>
                    </w:rPr>
                    <w:drawing>
                      <wp:inline distT="0" distB="0" distL="0" distR="0" wp14:anchorId="33713DD2" wp14:editId="1A5D8087">
                        <wp:extent cx="471393" cy="466725"/>
                        <wp:effectExtent l="0" t="0" r="5080" b="0"/>
                        <wp:docPr id="1243067205" name="Picture 124306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ected.png"/>
                                <pic:cNvPicPr/>
                              </pic:nvPicPr>
                              <pic:blipFill>
                                <a:blip r:embed="rId19">
                                  <a:extLst>
                                    <a:ext uri="{28A0092B-C50C-407E-A947-70E740481C1C}">
                                      <a14:useLocalDpi xmlns:a14="http://schemas.microsoft.com/office/drawing/2010/main" val="0"/>
                                    </a:ext>
                                  </a:extLst>
                                </a:blip>
                                <a:stretch>
                                  <a:fillRect/>
                                </a:stretch>
                              </pic:blipFill>
                              <pic:spPr>
                                <a:xfrm>
                                  <a:off x="0" y="0"/>
                                  <a:ext cx="479911" cy="475159"/>
                                </a:xfrm>
                                <a:prstGeom prst="rect">
                                  <a:avLst/>
                                </a:prstGeom>
                              </pic:spPr>
                            </pic:pic>
                          </a:graphicData>
                        </a:graphic>
                      </wp:inline>
                    </w:drawing>
                  </w:r>
                </w:p>
              </w:tc>
              <w:tc>
                <w:tcPr>
                  <w:tcW w:w="7937" w:type="dxa"/>
                  <w:tcMar>
                    <w:top w:w="113" w:type="dxa"/>
                    <w:bottom w:w="113" w:type="dxa"/>
                  </w:tcMar>
                </w:tcPr>
                <w:p w14:paraId="28DCF59A" w14:textId="77777777" w:rsidR="00444F3B" w:rsidRPr="001F22BB" w:rsidRDefault="00444F3B" w:rsidP="00B94EEA">
                  <w:pPr>
                    <w:rPr>
                      <w:b/>
                    </w:rPr>
                  </w:pPr>
                  <w:r w:rsidRPr="001F22BB">
                    <w:rPr>
                      <w:b/>
                    </w:rPr>
                    <w:t>Always Protected</w:t>
                  </w:r>
                </w:p>
                <w:p w14:paraId="3FC6CFEA" w14:textId="46CD48B6" w:rsidR="00444F3B" w:rsidRDefault="00444F3B" w:rsidP="00B94EEA">
                  <w:r w:rsidRPr="001F22BB">
                    <w:t xml:space="preserve">Azure Multi-Factor Authentication provides strong authentication using the </w:t>
                  </w:r>
                  <w:r w:rsidR="00140D1E">
                    <w:t>standard</w:t>
                  </w:r>
                  <w:r w:rsidRPr="001F22BB">
                    <w:t xml:space="preserve"> industry </w:t>
                  </w:r>
                  <w:r w:rsidR="00140D1E">
                    <w:t>practices</w:t>
                  </w:r>
                  <w:r>
                    <w:t>.</w:t>
                  </w:r>
                </w:p>
              </w:tc>
            </w:tr>
            <w:tr w:rsidR="00444F3B" w14:paraId="50ECF3B5" w14:textId="77777777" w:rsidTr="00B94EEA">
              <w:tc>
                <w:tcPr>
                  <w:tcW w:w="1413" w:type="dxa"/>
                  <w:tcMar>
                    <w:top w:w="113" w:type="dxa"/>
                    <w:bottom w:w="113" w:type="dxa"/>
                  </w:tcMar>
                </w:tcPr>
                <w:p w14:paraId="62F502BC" w14:textId="77777777" w:rsidR="00444F3B" w:rsidRDefault="00444F3B" w:rsidP="00B94EEA">
                  <w:pPr>
                    <w:jc w:val="center"/>
                  </w:pPr>
                  <w:r>
                    <w:rPr>
                      <w:noProof/>
                    </w:rPr>
                    <w:drawing>
                      <wp:inline distT="0" distB="0" distL="0" distR="0" wp14:anchorId="1018695A" wp14:editId="138E5EEA">
                        <wp:extent cx="529114" cy="523875"/>
                        <wp:effectExtent l="0" t="0" r="4445" b="0"/>
                        <wp:docPr id="1243067206" name="Picture 124306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iable.png"/>
                                <pic:cNvPicPr/>
                              </pic:nvPicPr>
                              <pic:blipFill>
                                <a:blip r:embed="rId20">
                                  <a:extLst>
                                    <a:ext uri="{28A0092B-C50C-407E-A947-70E740481C1C}">
                                      <a14:useLocalDpi xmlns:a14="http://schemas.microsoft.com/office/drawing/2010/main" val="0"/>
                                    </a:ext>
                                  </a:extLst>
                                </a:blip>
                                <a:stretch>
                                  <a:fillRect/>
                                </a:stretch>
                              </pic:blipFill>
                              <pic:spPr>
                                <a:xfrm>
                                  <a:off x="0" y="0"/>
                                  <a:ext cx="537629" cy="532305"/>
                                </a:xfrm>
                                <a:prstGeom prst="rect">
                                  <a:avLst/>
                                </a:prstGeom>
                              </pic:spPr>
                            </pic:pic>
                          </a:graphicData>
                        </a:graphic>
                      </wp:inline>
                    </w:drawing>
                  </w:r>
                </w:p>
              </w:tc>
              <w:tc>
                <w:tcPr>
                  <w:tcW w:w="7937" w:type="dxa"/>
                  <w:tcMar>
                    <w:top w:w="113" w:type="dxa"/>
                    <w:bottom w:w="113" w:type="dxa"/>
                  </w:tcMar>
                </w:tcPr>
                <w:p w14:paraId="6C76D9FC" w14:textId="77777777" w:rsidR="00444F3B" w:rsidRDefault="00444F3B" w:rsidP="00B94EEA">
                  <w:r w:rsidRPr="001F22BB">
                    <w:rPr>
                      <w:b/>
                    </w:rPr>
                    <w:t>Reliable</w:t>
                  </w:r>
                </w:p>
                <w:p w14:paraId="269583C5" w14:textId="77777777" w:rsidR="00444F3B" w:rsidRDefault="00444F3B" w:rsidP="00B94EEA">
                  <w:r w:rsidRPr="001F22BB">
                    <w:t xml:space="preserve">Microsoft guarantees 99.9% availability of Azure Multi-Factor Authentication. </w:t>
                  </w:r>
                </w:p>
              </w:tc>
            </w:tr>
            <w:tr w:rsidR="00444F3B" w14:paraId="01FF0AA8" w14:textId="77777777" w:rsidTr="00B94EEA">
              <w:tc>
                <w:tcPr>
                  <w:tcW w:w="1413" w:type="dxa"/>
                  <w:tcMar>
                    <w:top w:w="113" w:type="dxa"/>
                    <w:bottom w:w="113" w:type="dxa"/>
                  </w:tcMar>
                </w:tcPr>
                <w:p w14:paraId="2D4E4A1C" w14:textId="77777777" w:rsidR="00444F3B" w:rsidRDefault="00444F3B" w:rsidP="00B94EEA">
                  <w:pPr>
                    <w:tabs>
                      <w:tab w:val="center" w:pos="598"/>
                      <w:tab w:val="right" w:pos="1197"/>
                    </w:tabs>
                    <w:rPr>
                      <w:noProof/>
                    </w:rPr>
                  </w:pPr>
                  <w:r>
                    <w:rPr>
                      <w:noProof/>
                    </w:rPr>
                    <mc:AlternateContent>
                      <mc:Choice Requires="wpg">
                        <w:drawing>
                          <wp:anchor distT="0" distB="0" distL="114300" distR="114300" simplePos="0" relativeHeight="251658241" behindDoc="0" locked="0" layoutInCell="1" allowOverlap="1" wp14:anchorId="57DBF9D8" wp14:editId="2D0CAE35">
                            <wp:simplePos x="0" y="0"/>
                            <wp:positionH relativeFrom="column">
                              <wp:posOffset>247650</wp:posOffset>
                            </wp:positionH>
                            <wp:positionV relativeFrom="paragraph">
                              <wp:posOffset>50800</wp:posOffset>
                            </wp:positionV>
                            <wp:extent cx="279400" cy="548640"/>
                            <wp:effectExtent l="0" t="0" r="6350" b="3810"/>
                            <wp:wrapNone/>
                            <wp:docPr id="22" name="Group 161"/>
                            <wp:cNvGraphicFramePr/>
                            <a:graphic xmlns:a="http://schemas.openxmlformats.org/drawingml/2006/main">
                              <a:graphicData uri="http://schemas.microsoft.com/office/word/2010/wordprocessingGroup">
                                <wpg:wgp>
                                  <wpg:cNvGrpSpPr/>
                                  <wpg:grpSpPr bwMode="black">
                                    <a:xfrm>
                                      <a:off x="0" y="0"/>
                                      <a:ext cx="279400" cy="548640"/>
                                      <a:chOff x="0" y="0"/>
                                      <a:chExt cx="746125" cy="1439864"/>
                                    </a:xfrm>
                                    <a:solidFill>
                                      <a:srgbClr val="00AEDB"/>
                                    </a:solidFill>
                                  </wpg:grpSpPr>
                                  <wps:wsp>
                                    <wps:cNvPr id="28"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Oval 31"/>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3067200"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A8C543A">
                          <v:group id="Group 161" style="position:absolute;margin-left:19.5pt;margin-top:4pt;width:22pt;height:43.2pt;z-index:251660288" coordsize="7461,14398" o:spid="_x0000_s1026" w14:anchorId="4A480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aRAoAAK01AAAOAAAAZHJzL2Uyb0RvYy54bWzsW21v28gR/l6g/4HQxwKOuOSSEoU4h8uL&#10;gwLp3QHx4T7TFGUJJ5EsKVvOFf3vfWZfyF2JK62ToO0BzgdHGg5n542zMw9Xr3942m2Dx7LtNnV1&#10;PWGvwklQVkW93FT315Nfb2+u5pOg2+fVMt/WVXk9+VJ2kx/e/PUvrw/Noozqdb1dlm0AIVW3ODTX&#10;k/V+3yym065Yl7u8e1U3ZYWLq7rd5Xt8be+nyzY/QPpuO43CMJ0e6nbZtHVRdh2o7+XFyRshf7Uq&#10;i/3Pq1VX7oPt9QS67cXfVvy9o7/TN6/zxX2bN+tNodTIv0KLXb6psGgv6n2+z4OHdnMiarcp2rqr&#10;V/tXRb2b1qvVpiiFDbCGhUfWfGzrh0bYcr843De9m+DaIz99tdjip8df2mCzvJ5E0SSo8h1iJJYN&#10;WMrIO4fmfgGmj23zufmlVYR7+S24O/yjXuKOu21e/C7sf1q1O/IDLAuehJu/9G4un/ZBAWI0y3iI&#10;YBS4lPB5ylUYijVidXJXsf6g7pvxlEWJvI/xOMOdpOE0X+hVu3q7Wd5stltSoWvv795t2+Axp9iH&#10;P354/1axG2xTsk+ZQ8YiC7vB0d23OfrzOm9KEb+OfKgdjUdCOvqmLUtK7SBOpasFG/lZ6N98qovf&#10;O7KQ9IIAeYW+dODx9X6UprNQxDJf6BAkUcLTWLmSzWKGL7Yri4du/7GsRTDzx0/dHpeR3kt8kh+U&#10;DbcI5Gq3xUPzt2kQJVFwCJI0ImHErZmYyTSLgnWASAqjTS5k4CAq5uOioHXPxDKXKG5w8XA2Lgq5&#10;1IuKQodSqcGUuJSaGUyz1CEJce+Xg4/GdcpMJuaQxEyncx6Pi2Km113mMdPpLHU4nZled4oynR46&#10;dDJ9jqxzGWh63SXKdHqSuLzOLLcnDrVMt6PKONSKTL8z5lAsMv3uVowKbp8PbmGm57FHuDQzfc/i&#10;bNxMqp79kmeEmd53CzP9z9jc6TQzABFzZFhkRoCKg8PQ2AxBNJ+PGxqbITijW2zGwC3NjEHKEpdq&#10;Zgxi5ig6sRmDM8LMGLiFecYgNmMQo2qOVunYMwbYsIc04qnDUO4ZA27GwC3NjEHCXOnBzRg4tyNu&#10;xiCy9iN0E/0ml6/1vlc8VWrjw6cgp+Y2FP1OU3fUsdAuiG7mVmyzEAEu2gAdzDCYmPWWe54ZBhFz&#10;ovbn88xIGmKeeTEjJ4g582KmLYe4sanIRuG8IrStCHY/I5mykvmZyZSdzM9Q2gKEMn6mUpUndtRx&#10;H1Opjgt2P1MjZSpqsZd0ZWrkZ2qkTEU59ZFO1ZR0R730YteZ62dqrExFyfOSrkyN/UylmiZ09zOV&#10;ihaxoyz5KENVSbD7mUp1R7BbpspKoCpHi2H0eAxtJwHG0DvSKF80+Z4Kjv4YHDAeoZUO1hisqVum&#10;C7v6sbytBcueCg9KnFgYRUyZNXAUD3eb4m35h8XPpdci3aM3UowKVSSzErpYZPTZ2mmWzNEVlKhM&#10;RFFLilVBwLMlbRXy0ZlL7QWVvHVRPIcjyNO2oAQDDlFlcPWiaNcFdSYmDS/xiYp7qoYT6YckkeKT&#10;uam9CA4WxUWVURe1T6jhONGeZzI3bd9w7Hhg9XcNuvfhDu2Dy0Qvv8wMZbRoqTSuGBGVtGGcvBxQ&#10;eQfa5FMx54heWivZcysVqQmGX9HlmysmFtVL+lxm4pEgdPJCfmKv2pOloV4L6HvQqZuq+pH9VqCW&#10;T+SjvYIX+VkrUBNuGaGWuER/3iJRZGUjkA1h3gA2qLqm+g1N91okUimib9KPAcYGtYi9eE9Xlvst&#10;ooRhMDC9pWWdJ3utgFlCqHskyo/8rBWOQ6uXuER/3iJHIY9VqT6OEoYeKxW8FuHxeP5gShkNeU9/&#10;Tsj1TRhqzJD7kb3MAFQq1OWJaJWGxJX7RZwIHLUnn7QUZhHHgtSnCNi1b1iEFgNeCDyVQFixLWzF&#10;IFTVigBOSQESqXodwiQFVP6vjEU8fBtlVzfpfHbFb3hylc3C+VXIsrdZGvKMv7/5N7VBjC/Wm+Wy&#10;rD5tqlLD9oz7obXqBYIE3AVwT51WBkhUdFgGOHyCIYf4RzGCFRYbcPpqKcxdl/nyg/q8zzdb+Xlq&#10;aywEwGz9v3CEAHkJ15Uw9F29/AKMF69W8M5iXbd/TIIDXlNcT7p/PuRtOQm2f68AT2eMU2O7F194&#10;MqPZpTWv3JlXqofduxpoOLqZvCog9Xqy1x/f7eVrEbyXQFw/VZ+bghhFq9l2+9un3/K2CRp8xE1Q&#10;/qdaw9v5QgPElBw9L6wjqFoaor4AXP9voezY2I5RdtEGWFg64vjNKDuA9CSRe/6M8wRjicgESmt6&#10;28HCmFFRp7cdWZx+H6A9IdyL+gCx1DjODlgYMLtuHQYe1MEeA4wdclD2ep4kG5eD4tHzCLBrRB8T&#10;Z3Hpgy6ql0OI6ogYE+WKHOrAxZfEmPAWFyjeqXcsaB0o5Kg+FrIOF487yIbWBVo8YpsFrTu1spzt&#10;FGW6W6D0I/aZ7namkelwM254wF/QsRH470+AjiF0gOy+AYug3BVYBJJqDIrAcEyjBMZWuUOeByIU&#10;emN3JJeJZMXFKVt1uFIT3dZcJvrJlh0hNl1ReuU8IbtBCXPp9eSOMOBwF7WWNwCaNgRfonmpLIVI&#10;EERrp4bgfntQOIecaBXVS/hczs1HgkSuIBnsRTVV2uglXt9iufsy0Uu2mt9tJEl19nYsj1PbTEEs&#10;9dIQwwkvDfH/d0NMr0RlQ/wzTsQEEvEfb4aDqn63xi5X/ti29YFGGkwaEuS0bqAvfidRWJowOvKD&#10;kqCeZN0eRzHPqHum9jiK5xjb1fahz/TQQEEHUdToUW63m6ajUzUnY4c+rvIyfood5GX8pPz8H42f&#10;QDLiMMU4jtQ+HkMFCGM9SN9jDI14GtLbIjxHMUsyjBUiC/RzlgC60Ce+OMbUHsjQz9nXHfiSL//1&#10;bjkMmSg2/TTGxYkoPlMo/MBkTqI4VYEzCaeCzEk0CueYtEYEmdOROJRzKsccjRin4WhEjjkbMc7G&#10;NTJnI4cccxaNUnFG5VQjcxqdOwRZ02icibMzp5KscdQlyXQ2/DxumzWMOt1E6Hkf3QQn50YjBwR7&#10;4HKGjl7l97KiVBxcGrHQdLozn6yjXk6/M9PxSILxVCAgzdBLnHE51QtHBAYuSy90RC+T8p9zUnae&#10;2/ku50hoNPmmOZyKJM3hVL/G5vBIjTBIR9VKnZ/EIy7HV5yuNkdP9bYrRgkyBlJ6qKlTCwXKSbZc&#10;nGslLMDm1rsH2Qsy+xSCIsrZ2ku2vENiqnq0pV1u6DPlYItiPhC9JDOcXzgRE9HBMdpgrbeMqDSC&#10;Ohee8pIeqTf+tqBYvRO1PI6qPyjiJZzjLMiJ6iJroLrtK01FqVe5cjme/T128BKcUKJVjwKN7UGQ&#10;n5MxHJ4UbrZzT78EPUpUbBqCe8j3yzbokPU9gHovrCJ5nnwShG1lHbE5ef709WJbdyUeJgh4gQzg&#10;hBfI4KshA/G7FfwmSCST+v0S/ejI/C7euQ2/snrzHwAAAP//AwBQSwMEFAAGAAgAAAAhAJyWjG3d&#10;AAAABgEAAA8AAABkcnMvZG93bnJldi54bWxMj0FLw0AQhe+C/2GZgje7iamSptmUUtRTEdoK4m2b&#10;nSah2dmQ3Sbpv3c86ekxvOG97+XrybZiwN43jhTE8wgEUulMQ5WCz+PbYwrCB01Gt45QwQ09rIv7&#10;u1xnxo20x+EQKsEh5DOtoA6hy6T0ZY1W+7nrkNg7u97qwGdfSdPrkcNtK5+i6EVa3RA31LrDbY3l&#10;5XC1Ct5HPW6S+HXYXc7b2/fx+eNrF6NSD7NpswIRcAp/z/CLz+hQMNPJXcl40SpIljwlKEhZ2E4T&#10;1pOC5WIBssjlf/ziBwAA//8DAFBLAQItABQABgAIAAAAIQC2gziS/gAAAOEBAAATAAAAAAAAAAAA&#10;AAAAAAAAAABbQ29udGVudF9UeXBlc10ueG1sUEsBAi0AFAAGAAgAAAAhADj9If/WAAAAlAEAAAsA&#10;AAAAAAAAAAAAAAAALwEAAF9yZWxzLy5yZWxzUEsBAi0AFAAGAAgAAAAhAL6d0xpECgAArTUAAA4A&#10;AAAAAAAAAAAAAAAALgIAAGRycy9lMm9Eb2MueG1sUEsBAi0AFAAGAAgAAAAhAJyWjG3dAAAABgEA&#10;AA8AAAAAAAAAAAAAAAAAngwAAGRycy9kb3ducmV2LnhtbFBLBQYAAAAABAAEAPMAAACoDQAAAAA=&#10;">
                            <v:shape id="Freeform 36" style="position:absolute;top:2667;width:5254;height:11731;visibility:visible;mso-wrap-style:square;v-text-anchor:top" coordsize="562,1256" o:spid="_x0000_s1027" filled="f" stroked="f" o:bwmode="black"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lYVvgAAANsAAAAPAAAAZHJzL2Rvd25yZXYueG1sRE9Ni8Iw&#10;EL0L/ocwgjebKrgs1SgiCAoe3K56HpoxLTaT0kSt/npzEDw+3vd82dla3Kn1lWMF4yQFQVw4XbFR&#10;cPzfjH5B+ICssXZMCp7kYbno9+aYaffgP7rnwYgYwj5DBWUITSalL0qy6BPXEEfu4lqLIcLWSN3i&#10;I4bbWk7S9EdarDg2lNjQuqTimt+sAnO7vg4bszrt/RTleF9X590lV2o46FYzEIG68BV/3FutYBLH&#10;xi/xB8jFGwAA//8DAFBLAQItABQABgAIAAAAIQDb4fbL7gAAAIUBAAATAAAAAAAAAAAAAAAAAAAA&#10;AABbQ29udGVudF9UeXBlc10ueG1sUEsBAi0AFAAGAAgAAAAhAFr0LFu/AAAAFQEAAAsAAAAAAAAA&#10;AAAAAAAAHwEAAF9yZWxzLy5yZWxzUEsBAi0AFAAGAAgAAAAhADV+VhW+AAAA2wAAAA8AAAAAAAAA&#10;AAAAAAAABwIAAGRycy9kb3ducmV2LnhtbFBLBQYAAAAAAwADALcAAADyAgAAAAA=&#10;">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style="position:absolute;left:4635;top:7445;width:1032;height:937;visibility:visible;mso-wrap-style:square;v-text-anchor:top" coordsize="110,101" o:spid="_x0000_s1028" filled="f" stroked="f" o:bwmode="black" path="m58,43c38,59,38,59,38,59,17,43,17,43,17,43,13,40,7,35,,29,,45,,45,,45v,31,25,56,56,56c85,101,110,76,110,45,110,,110,,110,,86,20,67,35,58,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6FxAAAANsAAAAPAAAAZHJzL2Rvd25yZXYueG1sRI9PawIx&#10;FMTvBb9DeIK3mtWDtluj+IdCDxVq9NLbY/O6WZq8LJtUt/30RhB6HGbmN8xi1XsnztTFJrCCybgA&#10;QVwF03Ct4HR8fXwCEROyQReYFPxShNVy8LDA0oQLH+isUy0yhGOJCmxKbSllrCx5jOPQEmfvK3Qe&#10;U5ZdLU2Hlwz3Tk6LYiY9NpwXLLa0tVR96x+v4HNid3r+sXO8n787Wh/030ZqpUbDfv0CIlGf/sP3&#10;9ptRMH2G25f8A+TyCgAA//8DAFBLAQItABQABgAIAAAAIQDb4fbL7gAAAIUBAAATAAAAAAAAAAAA&#10;AAAAAAAAAABbQ29udGVudF9UeXBlc10ueG1sUEsBAi0AFAAGAAgAAAAhAFr0LFu/AAAAFQEAAAsA&#10;AAAAAAAAAAAAAAAAHwEAAF9yZWxzLy5yZWxzUEsBAi0AFAAGAAgAAAAhAA3KPoXEAAAA2wAAAA8A&#10;AAAAAAAAAAAAAAAABwIAAGRycy9kb3ducmV2LnhtbFBLBQYAAAAAAwADALcAAAD4AgAAAAA=&#10;">
                              <v:path arrowok="t" o:connecttype="custom" o:connectlocs="54408,39876;35647,54714;15947,39876;0,26893;0,41731;52532,93663;103188,41731;103188,0;54408,39876" o:connectangles="0,0,0,0,0,0,0,0,0"/>
                            </v:shape>
                            <v:oval id="Oval 31" style="position:absolute;left:1651;width:2349;height:2381;visibility:visible;mso-wrap-style:square;v-text-anchor:top" o:spid="_x0000_s1029" filled="f" stroked="f"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rPwgAAANsAAAAPAAAAZHJzL2Rvd25yZXYueG1sRI9RSwMx&#10;EITfBf9DWME3m+sJImfTUkRF8Km1P2C9bHOhl8012d6d/94Igo/DzHzDrDZz6NVIKfvIBpaLChRx&#10;G61nZ+Dw+Xr3CCoLssU+Mhn4pgyb9fXVChsbJ97RuBenCoRzgwY6kaHROrcdBcyLOBAX7xhTQCky&#10;OW0TTgUeel1X1YMO6LksdDjQc0ftaX8JBsSfnZO6Du1559/SdPk6ji8fxtzezNsnUEKz/If/2u/W&#10;wP0Sfr+UH6DXPwAAAP//AwBQSwECLQAUAAYACAAAACEA2+H2y+4AAACFAQAAEwAAAAAAAAAAAAAA&#10;AAAAAAAAW0NvbnRlbnRfVHlwZXNdLnhtbFBLAQItABQABgAIAAAAIQBa9CxbvwAAABUBAAALAAAA&#10;AAAAAAAAAAAAAB8BAABfcmVscy8ucmVsc1BLAQItABQABgAIAAAAIQDX7WrPwgAAANsAAAAPAAAA&#10;AAAAAAAAAAAAAAcCAABkcnMvZG93bnJldi54bWxQSwUGAAAAAAMAAwC3AAAA9gIAAAAA&#10;"/>
                            <v:shape id="Freeform 39" style="position:absolute;left:2460;top:3159;width:5001;height:4445;visibility:visible;mso-wrap-style:square;v-text-anchor:top" coordsize="535,477" o:spid="_x0000_s1030" filled="f" stroked="f" o:bwmode="black" path="m267,476c247,461,55,310,15,208,8,189,,162,,140,,63,63,,141,v56,,104,33,127,80c290,33,339,,394,v78,,141,63,141,140c535,162,527,189,520,208,480,310,288,461,269,476v-1,1,-1,1,-1,1l267,4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4NzAAAAOMAAAAPAAAAZHJzL2Rvd25yZXYueG1sRI9Ba8JA&#10;EIXvQv/DMoVeRHdjipHoKiIUCqWHahG9jdlpEpqdjdlV03/fLQg9zrz3vnmzWPW2EVfqfO1YQzJW&#10;IIgLZ2ouNXzuXkYzED4gG2wck4Yf8rBaPgwWmBt34w+6bkMpIoR9jhqqENpcSl9UZNGPXUsctS/X&#10;WQxx7EppOrxFuG3kRKmptFhzvFBhS5uKiu/txWrYnd5b95ae95k6pofZZZicM0q0fnrs13MQgfrw&#10;b76nX02sP3lO1TSLYPj7KS5ALn8BAAD//wMAUEsBAi0AFAAGAAgAAAAhANvh9svuAAAAhQEAABMA&#10;AAAAAAAAAAAAAAAAAAAAAFtDb250ZW50X1R5cGVzXS54bWxQSwECLQAUAAYACAAAACEAWvQsW78A&#10;AAAVAQAACwAAAAAAAAAAAAAAAAAfAQAAX3JlbHMvLnJlbHNQSwECLQAUAAYACAAAACEAjUpeDcwA&#10;AADjAAAADwAAAAAAAAAAAAAAAAAHAgAAZHJzL2Rvd25yZXYueG1sUEsFBgAAAAADAAMAtwAAAAAD&#10;AAAAAA==&#10;">
                              <v:path arrowok="t" o:connecttype="custom" o:connectlocs="249564,443568;14020,193828;0,130461;131792,0;250499,74549;368271,0;500063,130461;486043,193828;251434,443568;250499,444500;249564,443568" o:connectangles="0,0,0,0,0,0,0,0,0,0,0"/>
                            </v:shape>
                          </v:group>
                        </w:pict>
                      </mc:Fallback>
                    </mc:AlternateContent>
                  </w:r>
                  <w:r>
                    <w:rPr>
                      <w:noProof/>
                    </w:rPr>
                    <w:tab/>
                  </w:r>
                </w:p>
              </w:tc>
              <w:tc>
                <w:tcPr>
                  <w:tcW w:w="7937" w:type="dxa"/>
                  <w:tcMar>
                    <w:top w:w="113" w:type="dxa"/>
                    <w:bottom w:w="113" w:type="dxa"/>
                  </w:tcMar>
                </w:tcPr>
                <w:p w14:paraId="2F7DE878" w14:textId="77777777" w:rsidR="00444F3B" w:rsidRDefault="00444F3B" w:rsidP="00B94EEA">
                  <w:pPr>
                    <w:rPr>
                      <w:b/>
                    </w:rPr>
                  </w:pPr>
                  <w:r>
                    <w:rPr>
                      <w:b/>
                    </w:rPr>
                    <w:t>Intuitive User Experience</w:t>
                  </w:r>
                </w:p>
                <w:p w14:paraId="0C4C0456" w14:textId="293D6AEC" w:rsidR="00444F3B" w:rsidRPr="00E46179" w:rsidRDefault="00444F3B" w:rsidP="00B94EEA">
                  <w:r w:rsidRPr="00E46179">
                    <w:t>Users</w:t>
                  </w:r>
                  <w:r>
                    <w:t xml:space="preserve"> likely already use MFA with personal and other accounts, and their experience with Azure MFA is simple to activate and use.</w:t>
                  </w:r>
                  <w:r w:rsidRPr="001F22BB">
                    <w:t xml:space="preserve"> The extra protection that comes with Azure Multi-Factor Authentication allows users to manage their own devices.</w:t>
                  </w:r>
                </w:p>
                <w:p w14:paraId="5B4F0852" w14:textId="77777777" w:rsidR="00444F3B" w:rsidRPr="001F22BB" w:rsidRDefault="00444F3B" w:rsidP="00B94EEA">
                  <w:pPr>
                    <w:rPr>
                      <w:b/>
                    </w:rPr>
                  </w:pPr>
                </w:p>
              </w:tc>
            </w:tr>
          </w:tbl>
          <w:p w14:paraId="304892D8" w14:textId="77777777" w:rsidR="00444F3B" w:rsidRDefault="00444F3B" w:rsidP="00B94EEA"/>
        </w:tc>
        <w:tc>
          <w:tcPr>
            <w:tcW w:w="222" w:type="dxa"/>
          </w:tcPr>
          <w:p w14:paraId="6B362AB5" w14:textId="77777777" w:rsidR="00444F3B" w:rsidRDefault="00444F3B" w:rsidP="00B94EEA"/>
        </w:tc>
      </w:tr>
    </w:tbl>
    <w:p w14:paraId="69221CC9" w14:textId="77777777" w:rsidR="00444F3B" w:rsidRDefault="00444F3B" w:rsidP="00444F3B">
      <w:pPr>
        <w:pStyle w:val="Heading1"/>
      </w:pPr>
      <w:r>
        <w:br w:type="page"/>
      </w:r>
    </w:p>
    <w:p w14:paraId="5CB74B72" w14:textId="77777777" w:rsidR="00444F3B" w:rsidRDefault="00444F3B" w:rsidP="00444F3B">
      <w:pPr>
        <w:pStyle w:val="Heading1"/>
      </w:pPr>
      <w:bookmarkStart w:id="2" w:name="_Toc517196419"/>
      <w:r>
        <w:lastRenderedPageBreak/>
        <w:t>Project Scope</w:t>
      </w:r>
      <w:bookmarkEnd w:id="2"/>
    </w:p>
    <w:p w14:paraId="7ED63AFD" w14:textId="77777777" w:rsidR="00444F3B" w:rsidRDefault="00444F3B" w:rsidP="00444F3B">
      <w:pPr>
        <w:pStyle w:val="Heading2"/>
      </w:pPr>
      <w:bookmarkStart w:id="3" w:name="_Toc517196420"/>
      <w:r>
        <w:t>Stakeholders and Sign-off</w:t>
      </w:r>
      <w:bookmarkEnd w:id="3"/>
    </w:p>
    <w:p w14:paraId="7BA1EF4C" w14:textId="77777777" w:rsidR="00444F3B" w:rsidRDefault="00444F3B" w:rsidP="00444F3B">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p>
    <w:p w14:paraId="0E662C53" w14:textId="77777777" w:rsidR="00444F3B" w:rsidRDefault="00444F3B" w:rsidP="00444F3B">
      <w:pPr>
        <w:pStyle w:val="ListParagraph"/>
        <w:numPr>
          <w:ilvl w:val="0"/>
          <w:numId w:val="1"/>
        </w:numPr>
      </w:pPr>
      <w:r>
        <w:t>Action Required:</w:t>
      </w:r>
    </w:p>
    <w:p w14:paraId="00BF2D6B" w14:textId="77777777" w:rsidR="00444F3B" w:rsidRDefault="00444F3B" w:rsidP="00444F3B">
      <w:pPr>
        <w:pStyle w:val="ListParagraph"/>
        <w:numPr>
          <w:ilvl w:val="1"/>
          <w:numId w:val="1"/>
        </w:numPr>
      </w:pPr>
      <w:r>
        <w:t>SO = Sign-off on this project</w:t>
      </w:r>
    </w:p>
    <w:p w14:paraId="413E1D5D" w14:textId="77777777" w:rsidR="00444F3B" w:rsidRDefault="00444F3B" w:rsidP="00444F3B">
      <w:pPr>
        <w:pStyle w:val="ListParagraph"/>
        <w:numPr>
          <w:ilvl w:val="1"/>
          <w:numId w:val="1"/>
        </w:numPr>
      </w:pPr>
      <w:r>
        <w:t>R = Review this project and provide input</w:t>
      </w:r>
    </w:p>
    <w:p w14:paraId="06F95B2C" w14:textId="77777777" w:rsidR="00444F3B" w:rsidRDefault="00444F3B" w:rsidP="00444F3B">
      <w:pPr>
        <w:pStyle w:val="ListParagraph"/>
        <w:numPr>
          <w:ilvl w:val="1"/>
          <w:numId w:val="1"/>
        </w:numPr>
      </w:pPr>
      <w:r>
        <w:t>I = Informed of this project</w:t>
      </w:r>
    </w:p>
    <w:p w14:paraId="272B5285" w14:textId="77777777" w:rsidR="00444F3B" w:rsidRDefault="00444F3B" w:rsidP="00444F3B">
      <w:pPr>
        <w:pStyle w:val="ListParagraph"/>
        <w:ind w:left="360"/>
      </w:pPr>
    </w:p>
    <w:tbl>
      <w:tblPr>
        <w:tblStyle w:val="GridTable4-Accent1"/>
        <w:tblW w:w="10066" w:type="dxa"/>
        <w:tblLook w:val="06A0" w:firstRow="1" w:lastRow="0" w:firstColumn="1" w:lastColumn="0" w:noHBand="1" w:noVBand="1"/>
      </w:tblPr>
      <w:tblGrid>
        <w:gridCol w:w="2470"/>
        <w:gridCol w:w="4504"/>
        <w:gridCol w:w="3092"/>
      </w:tblGrid>
      <w:tr w:rsidR="00444F3B" w:rsidRPr="00B710D9" w14:paraId="674575EB" w14:textId="77777777" w:rsidTr="00B94EEA">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0" w:type="dxa"/>
            <w:hideMark/>
          </w:tcPr>
          <w:p w14:paraId="4409803F" w14:textId="77777777" w:rsidR="00444F3B" w:rsidRPr="00B710D9" w:rsidRDefault="00444F3B" w:rsidP="00B94EEA">
            <w:pPr>
              <w:pStyle w:val="ListParagraph"/>
              <w:ind w:left="0"/>
              <w:rPr>
                <w:sz w:val="20"/>
              </w:rPr>
            </w:pPr>
            <w:r w:rsidRPr="00B710D9">
              <w:rPr>
                <w:sz w:val="20"/>
              </w:rPr>
              <w:t>Name</w:t>
            </w:r>
          </w:p>
        </w:tc>
        <w:tc>
          <w:tcPr>
            <w:tcW w:w="0" w:type="dxa"/>
            <w:hideMark/>
          </w:tcPr>
          <w:p w14:paraId="3B89D91D"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Area</w:t>
            </w:r>
          </w:p>
        </w:tc>
        <w:tc>
          <w:tcPr>
            <w:tcW w:w="0" w:type="dxa"/>
            <w:hideMark/>
          </w:tcPr>
          <w:p w14:paraId="325AFA6A"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Action </w:t>
            </w:r>
          </w:p>
        </w:tc>
      </w:tr>
      <w:tr w:rsidR="00444F3B" w:rsidRPr="00B710D9" w14:paraId="22D54FF1" w14:textId="77777777" w:rsidTr="00B94EEA">
        <w:trPr>
          <w:trHeight w:val="362"/>
        </w:trPr>
        <w:tc>
          <w:tcPr>
            <w:cnfStyle w:val="001000000000" w:firstRow="0" w:lastRow="0" w:firstColumn="1" w:lastColumn="0" w:oddVBand="0" w:evenVBand="0" w:oddHBand="0" w:evenHBand="0" w:firstRowFirstColumn="0" w:firstRowLastColumn="0" w:lastRowFirstColumn="0" w:lastRowLastColumn="0"/>
            <w:tcW w:w="0" w:type="dxa"/>
            <w:hideMark/>
          </w:tcPr>
          <w:p w14:paraId="6EC9A829"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49452D6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IT Support Manager</w:t>
            </w:r>
          </w:p>
          <w:p w14:paraId="7DEB694F"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IT support organization who can provide input on the supportability of this change from a helpdesk perspective</w:t>
            </w:r>
          </w:p>
        </w:tc>
        <w:tc>
          <w:tcPr>
            <w:tcW w:w="0" w:type="dxa"/>
            <w:hideMark/>
          </w:tcPr>
          <w:p w14:paraId="4B33F1F0"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r w:rsidR="00444F3B" w:rsidRPr="00B710D9" w14:paraId="40E06CF7" w14:textId="77777777" w:rsidTr="00B94EEA">
        <w:trPr>
          <w:trHeight w:val="444"/>
        </w:trPr>
        <w:tc>
          <w:tcPr>
            <w:cnfStyle w:val="001000000000" w:firstRow="0" w:lastRow="0" w:firstColumn="1" w:lastColumn="0" w:oddVBand="0" w:evenVBand="0" w:oddHBand="0" w:evenHBand="0" w:firstRowFirstColumn="0" w:firstRowLastColumn="0" w:lastRowFirstColumn="0" w:lastRowLastColumn="0"/>
            <w:tcW w:w="0" w:type="dxa"/>
            <w:hideMark/>
          </w:tcPr>
          <w:p w14:paraId="6C689C87"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0449C7E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Identity Architect or Azure AD Global Administrator</w:t>
            </w:r>
          </w:p>
          <w:p w14:paraId="1D87A3B2"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identity management team who owns defining how this change aligns with the core identity management infrastructure in the customer’s organization</w:t>
            </w:r>
          </w:p>
        </w:tc>
        <w:tc>
          <w:tcPr>
            <w:tcW w:w="0" w:type="dxa"/>
            <w:hideMark/>
          </w:tcPr>
          <w:p w14:paraId="779F99E9"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r w:rsidR="00444F3B" w:rsidRPr="00B710D9" w14:paraId="68177BA0" w14:textId="77777777" w:rsidTr="00B94EEA">
        <w:trPr>
          <w:trHeight w:val="534"/>
        </w:trPr>
        <w:tc>
          <w:tcPr>
            <w:cnfStyle w:val="001000000000" w:firstRow="0" w:lastRow="0" w:firstColumn="1" w:lastColumn="0" w:oddVBand="0" w:evenVBand="0" w:oddHBand="0" w:evenHBand="0" w:firstRowFirstColumn="0" w:firstRowLastColumn="0" w:lastRowFirstColumn="0" w:lastRowLastColumn="0"/>
            <w:tcW w:w="0" w:type="dxa"/>
            <w:hideMark/>
          </w:tcPr>
          <w:p w14:paraId="7CC11A2A"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1715C6A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Business Owner</w:t>
            </w:r>
          </w:p>
          <w:p w14:paraId="3973B9C8"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colleague who can provide input on the user experience and usefulness of this change from an end-user’s perspective and owns the overall business aspect of the application, which may include managing access</w:t>
            </w:r>
          </w:p>
        </w:tc>
        <w:tc>
          <w:tcPr>
            <w:tcW w:w="0" w:type="dxa"/>
            <w:hideMark/>
          </w:tcPr>
          <w:p w14:paraId="27AB0CD1"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r w:rsidR="00444F3B" w:rsidRPr="00B710D9" w14:paraId="3D5A3E9D" w14:textId="77777777" w:rsidTr="00B94EEA">
        <w:trPr>
          <w:trHeight w:val="387"/>
        </w:trPr>
        <w:tc>
          <w:tcPr>
            <w:cnfStyle w:val="001000000000" w:firstRow="0" w:lastRow="0" w:firstColumn="1" w:lastColumn="0" w:oddVBand="0" w:evenVBand="0" w:oddHBand="0" w:evenHBand="0" w:firstRowFirstColumn="0" w:firstRowLastColumn="0" w:lastRowFirstColumn="0" w:lastRowLastColumn="0"/>
            <w:tcW w:w="0" w:type="dxa"/>
          </w:tcPr>
          <w:p w14:paraId="67EE90D3" w14:textId="77777777" w:rsidR="00444F3B" w:rsidRPr="00B710D9" w:rsidRDefault="00444F3B" w:rsidP="00B94EEA">
            <w:pPr>
              <w:pStyle w:val="ListParagraph"/>
              <w:ind w:left="0"/>
              <w:rPr>
                <w:b w:val="0"/>
                <w:sz w:val="20"/>
              </w:rPr>
            </w:pPr>
            <w:r w:rsidRPr="00B710D9">
              <w:rPr>
                <w:b w:val="0"/>
                <w:sz w:val="20"/>
                <w:lang w:val="en-GB"/>
              </w:rPr>
              <w:t>&lt;Enter name and email&gt;</w:t>
            </w:r>
          </w:p>
        </w:tc>
        <w:tc>
          <w:tcPr>
            <w:tcW w:w="0" w:type="dxa"/>
          </w:tcPr>
          <w:p w14:paraId="4636D77A"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b/>
                <w:sz w:val="20"/>
                <w:lang w:val="en-GB"/>
              </w:rPr>
            </w:pPr>
            <w:r w:rsidRPr="00B710D9">
              <w:rPr>
                <w:b/>
                <w:sz w:val="20"/>
                <w:lang w:val="en-GB"/>
              </w:rPr>
              <w:t>Security Owner</w:t>
            </w:r>
          </w:p>
          <w:p w14:paraId="40F5419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security team that can sign off that the plan will meet the security requirements of your organization</w:t>
            </w:r>
          </w:p>
        </w:tc>
        <w:tc>
          <w:tcPr>
            <w:tcW w:w="0" w:type="dxa"/>
          </w:tcPr>
          <w:p w14:paraId="1BE1B7F0"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proofErr w:type="gramStart"/>
            <w:r w:rsidRPr="00B710D9">
              <w:rPr>
                <w:sz w:val="20"/>
              </w:rPr>
              <w:t>SO,R</w:t>
            </w:r>
            <w:proofErr w:type="gramEnd"/>
            <w:r w:rsidRPr="00B710D9">
              <w:rPr>
                <w:sz w:val="20"/>
              </w:rPr>
              <w:t>,I)&gt;</w:t>
            </w:r>
          </w:p>
        </w:tc>
      </w:tr>
    </w:tbl>
    <w:p w14:paraId="4A20F15D"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6CD85EF0" w14:textId="77777777" w:rsidR="00444F3B" w:rsidRDefault="00444F3B" w:rsidP="00444F3B">
      <w:pPr>
        <w:pStyle w:val="Heading2"/>
      </w:pPr>
      <w:bookmarkStart w:id="4" w:name="_Toc517196421"/>
      <w:r w:rsidRPr="0048181C">
        <w:lastRenderedPageBreak/>
        <w:t>Pre-requisites</w:t>
      </w:r>
      <w:bookmarkEnd w:id="4"/>
    </w:p>
    <w:p w14:paraId="43BF1B71" w14:textId="343BA3B2" w:rsidR="00444F3B" w:rsidRDefault="00444F3B" w:rsidP="00444F3B">
      <w:r>
        <w:t>Azure MFA can be deployed in a variety of scenarios, each of which has prerequisites. It is assumed these are already in place and will not be addressed in this document. Please see the links for more information.</w:t>
      </w:r>
    </w:p>
    <w:tbl>
      <w:tblPr>
        <w:tblStyle w:val="ListTable3-Accent1"/>
        <w:tblW w:w="0" w:type="auto"/>
        <w:tblLook w:val="04A0" w:firstRow="1" w:lastRow="0" w:firstColumn="1" w:lastColumn="0" w:noHBand="0" w:noVBand="1"/>
      </w:tblPr>
      <w:tblGrid>
        <w:gridCol w:w="3145"/>
        <w:gridCol w:w="6205"/>
      </w:tblGrid>
      <w:tr w:rsidR="00444F3B" w14:paraId="79D1332B"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5" w:type="dxa"/>
          </w:tcPr>
          <w:p w14:paraId="158C9A71" w14:textId="77777777" w:rsidR="00444F3B" w:rsidRDefault="00444F3B" w:rsidP="00B94EEA">
            <w:r>
              <w:t>Scenario</w:t>
            </w:r>
          </w:p>
        </w:tc>
        <w:tc>
          <w:tcPr>
            <w:tcW w:w="6205" w:type="dxa"/>
          </w:tcPr>
          <w:p w14:paraId="4E0D931A" w14:textId="77777777" w:rsidR="00444F3B" w:rsidRDefault="00444F3B" w:rsidP="00B94EEA">
            <w:pPr>
              <w:cnfStyle w:val="100000000000" w:firstRow="1" w:lastRow="0" w:firstColumn="0" w:lastColumn="0" w:oddVBand="0" w:evenVBand="0" w:oddHBand="0" w:evenHBand="0" w:firstRowFirstColumn="0" w:firstRowLastColumn="0" w:lastRowFirstColumn="0" w:lastRowLastColumn="0"/>
            </w:pPr>
            <w:r>
              <w:t>Prerequisite</w:t>
            </w:r>
          </w:p>
        </w:tc>
      </w:tr>
      <w:tr w:rsidR="00444F3B" w14:paraId="4EA2A5A4"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9A4F9F2" w14:textId="77777777" w:rsidR="00444F3B" w:rsidRDefault="00444F3B" w:rsidP="00B94EEA">
            <w:r>
              <w:t>All hybrid scenarios</w:t>
            </w:r>
          </w:p>
        </w:tc>
        <w:tc>
          <w:tcPr>
            <w:tcW w:w="6205" w:type="dxa"/>
          </w:tcPr>
          <w:p w14:paraId="7915A688" w14:textId="77777777" w:rsidR="00444F3B" w:rsidRDefault="00A423FF" w:rsidP="00B94EEA">
            <w:pPr>
              <w:spacing w:line="276" w:lineRule="auto"/>
              <w:cnfStyle w:val="000000100000" w:firstRow="0" w:lastRow="0" w:firstColumn="0" w:lastColumn="0" w:oddVBand="0" w:evenVBand="0" w:oddHBand="1" w:evenHBand="0" w:firstRowFirstColumn="0" w:firstRowLastColumn="0" w:lastRowFirstColumn="0" w:lastRowLastColumn="0"/>
            </w:pPr>
            <w:hyperlink r:id="rId21" w:history="1">
              <w:r w:rsidR="00444F3B" w:rsidRPr="0037531E">
                <w:rPr>
                  <w:rStyle w:val="Hyperlink"/>
                  <w:b/>
                </w:rPr>
                <w:t>Azure AD Connect</w:t>
              </w:r>
            </w:hyperlink>
            <w:r w:rsidR="00444F3B">
              <w:t xml:space="preserve"> is deployed and user identities are synchronized from the on-premises Active Directory Forest to the Azure Active Directory tenant.</w:t>
            </w:r>
          </w:p>
        </w:tc>
      </w:tr>
      <w:tr w:rsidR="00444F3B" w14:paraId="2C07B276"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50B976B1" w14:textId="6F03B3D6" w:rsidR="00444F3B" w:rsidRDefault="00444F3B" w:rsidP="00B94EEA">
            <w:r>
              <w:t xml:space="preserve">On-premises applications published for cloud access </w:t>
            </w:r>
          </w:p>
        </w:tc>
        <w:tc>
          <w:tcPr>
            <w:tcW w:w="6205" w:type="dxa"/>
          </w:tcPr>
          <w:p w14:paraId="760B56A3" w14:textId="77777777" w:rsidR="00444F3B" w:rsidRDefault="00A423FF" w:rsidP="00B94EEA">
            <w:pPr>
              <w:cnfStyle w:val="000000000000" w:firstRow="0" w:lastRow="0" w:firstColumn="0" w:lastColumn="0" w:oddVBand="0" w:evenVBand="0" w:oddHBand="0" w:evenHBand="0" w:firstRowFirstColumn="0" w:firstRowLastColumn="0" w:lastRowFirstColumn="0" w:lastRowLastColumn="0"/>
            </w:pPr>
            <w:hyperlink r:id="rId22" w:history="1">
              <w:r w:rsidR="00444F3B" w:rsidRPr="00F62027">
                <w:rPr>
                  <w:rStyle w:val="Hyperlink"/>
                  <w:b/>
                </w:rPr>
                <w:t>Azure Active Directory Application Proxy</w:t>
              </w:r>
            </w:hyperlink>
            <w:r w:rsidR="00444F3B">
              <w:t xml:space="preserve"> is deployed.</w:t>
            </w:r>
          </w:p>
        </w:tc>
      </w:tr>
      <w:tr w:rsidR="00444F3B" w14:paraId="21BC09A5"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E562D76" w14:textId="1116B653" w:rsidR="00444F3B" w:rsidRDefault="00444F3B" w:rsidP="00B94EEA">
            <w:r>
              <w:t>Azure AD Tenant is federated</w:t>
            </w:r>
            <w:r w:rsidR="4027A771">
              <w:t xml:space="preserve"> with AD FS on-premises</w:t>
            </w:r>
            <w:r>
              <w:t xml:space="preserve">, and MFA is desired for </w:t>
            </w:r>
            <w:r w:rsidR="4027A771">
              <w:t>AD FS applications</w:t>
            </w:r>
          </w:p>
        </w:tc>
        <w:tc>
          <w:tcPr>
            <w:tcW w:w="6205" w:type="dxa"/>
          </w:tcPr>
          <w:p w14:paraId="0B1AE47B" w14:textId="77777777" w:rsidR="00444F3B" w:rsidRDefault="00A423FF" w:rsidP="00B94EEA">
            <w:pPr>
              <w:cnfStyle w:val="000000100000" w:firstRow="0" w:lastRow="0" w:firstColumn="0" w:lastColumn="0" w:oddVBand="0" w:evenVBand="0" w:oddHBand="1" w:evenHBand="0" w:firstRowFirstColumn="0" w:firstRowLastColumn="0" w:lastRowFirstColumn="0" w:lastRowLastColumn="0"/>
            </w:pPr>
            <w:hyperlink r:id="rId23" w:history="1">
              <w:r w:rsidR="00444F3B" w:rsidRPr="00450FEB">
                <w:rPr>
                  <w:rStyle w:val="Hyperlink"/>
                  <w:b/>
                </w:rPr>
                <w:t>Active Directory Federation Services</w:t>
              </w:r>
            </w:hyperlink>
            <w:r w:rsidR="00444F3B" w:rsidRPr="00E46179">
              <w:rPr>
                <w:b/>
              </w:rPr>
              <w:t xml:space="preserve"> (</w:t>
            </w:r>
            <w:r w:rsidR="00444F3B">
              <w:t>AD FS) is deployed.</w:t>
            </w:r>
          </w:p>
        </w:tc>
      </w:tr>
      <w:tr w:rsidR="00444F3B" w14:paraId="00758720"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45CAB2F1" w14:textId="77777777" w:rsidR="00444F3B" w:rsidRDefault="00444F3B" w:rsidP="00B94EEA">
            <w:r>
              <w:t>Using Azure MFA with RADIUS Authentication</w:t>
            </w:r>
          </w:p>
        </w:tc>
        <w:tc>
          <w:tcPr>
            <w:tcW w:w="6205" w:type="dxa"/>
          </w:tcPr>
          <w:p w14:paraId="0C3FA3A4" w14:textId="77777777" w:rsidR="00444F3B" w:rsidRDefault="00444F3B" w:rsidP="00B94EEA">
            <w:pPr>
              <w:cnfStyle w:val="000000000000" w:firstRow="0" w:lastRow="0" w:firstColumn="0" w:lastColumn="0" w:oddVBand="0" w:evenVBand="0" w:oddHBand="0" w:evenHBand="0" w:firstRowFirstColumn="0" w:firstRowLastColumn="0" w:lastRowFirstColumn="0" w:lastRowLastColumn="0"/>
            </w:pPr>
            <w:r>
              <w:t xml:space="preserve">A </w:t>
            </w:r>
            <w:hyperlink r:id="rId24" w:history="1">
              <w:r w:rsidRPr="005A1DFB">
                <w:rPr>
                  <w:rStyle w:val="Hyperlink"/>
                  <w:b/>
                </w:rPr>
                <w:t>Network Policy Server</w:t>
              </w:r>
            </w:hyperlink>
            <w:r>
              <w:t xml:space="preserve"> is deployed.</w:t>
            </w:r>
          </w:p>
        </w:tc>
      </w:tr>
    </w:tbl>
    <w:p w14:paraId="37CD811C" w14:textId="77777777" w:rsidR="00444F3B" w:rsidRPr="00E46179" w:rsidRDefault="00444F3B" w:rsidP="00444F3B"/>
    <w:p w14:paraId="61DEE8A3" w14:textId="77777777" w:rsidR="00444F3B" w:rsidRPr="0048181C" w:rsidRDefault="00444F3B" w:rsidP="00444F3B">
      <w:pPr>
        <w:pStyle w:val="Heading2"/>
      </w:pPr>
      <w:bookmarkStart w:id="5" w:name="_Toc517196422"/>
      <w:r w:rsidRPr="0048181C">
        <w:t>In scope</w:t>
      </w:r>
      <w:bookmarkEnd w:id="5"/>
    </w:p>
    <w:p w14:paraId="3F8F95DF" w14:textId="77777777" w:rsidR="00444F3B" w:rsidRDefault="00444F3B" w:rsidP="00444F3B">
      <w:r w:rsidRPr="0048181C">
        <w:t xml:space="preserve">The following is in scope </w:t>
      </w:r>
      <w:r>
        <w:t>for</w:t>
      </w:r>
      <w:r w:rsidRPr="0048181C">
        <w:t xml:space="preserve"> this project:</w:t>
      </w:r>
    </w:p>
    <w:p w14:paraId="027571FE" w14:textId="77777777" w:rsidR="00444F3B" w:rsidRPr="002C0DB0" w:rsidRDefault="00444F3B" w:rsidP="00444F3B">
      <w:pPr>
        <w:rPr>
          <w:b/>
        </w:rPr>
      </w:pPr>
      <w:r w:rsidRPr="002C0DB0">
        <w:rPr>
          <w:b/>
        </w:rPr>
        <w:t>Enabling Azure Multi-Factor Authentication</w:t>
      </w:r>
    </w:p>
    <w:p w14:paraId="6EA2D8EA" w14:textId="77777777" w:rsidR="00444F3B" w:rsidRDefault="00444F3B" w:rsidP="00444F3B">
      <w:pPr>
        <w:pStyle w:val="ListParagraph"/>
        <w:numPr>
          <w:ilvl w:val="0"/>
          <w:numId w:val="2"/>
        </w:numPr>
        <w:spacing w:after="0" w:line="276" w:lineRule="auto"/>
      </w:pPr>
      <w:r>
        <w:t>Azure Multi-Factor Authentication Service Configuration</w:t>
      </w:r>
    </w:p>
    <w:p w14:paraId="78687953" w14:textId="77777777" w:rsidR="00444F3B" w:rsidRDefault="00444F3B" w:rsidP="00444F3B">
      <w:pPr>
        <w:pStyle w:val="ListParagraph"/>
        <w:numPr>
          <w:ilvl w:val="0"/>
          <w:numId w:val="2"/>
        </w:numPr>
        <w:spacing w:after="0" w:line="276" w:lineRule="auto"/>
      </w:pPr>
      <w:r>
        <w:t>User Communications</w:t>
      </w:r>
    </w:p>
    <w:p w14:paraId="5B0360B5" w14:textId="77777777" w:rsidR="00444F3B" w:rsidRDefault="00444F3B" w:rsidP="00444F3B">
      <w:pPr>
        <w:pStyle w:val="ListParagraph"/>
        <w:numPr>
          <w:ilvl w:val="0"/>
          <w:numId w:val="2"/>
        </w:numPr>
        <w:spacing w:after="0" w:line="276" w:lineRule="auto"/>
      </w:pPr>
      <w:r>
        <w:t>Configuration of Azure Multi-Factor Authentication Registration Policy using Azure Identity Protection (optional)</w:t>
      </w:r>
    </w:p>
    <w:p w14:paraId="2BA1EDD3" w14:textId="77777777" w:rsidR="00444F3B" w:rsidRDefault="00444F3B" w:rsidP="00444F3B">
      <w:pPr>
        <w:pStyle w:val="ListParagraph"/>
        <w:numPr>
          <w:ilvl w:val="0"/>
          <w:numId w:val="2"/>
        </w:numPr>
        <w:spacing w:after="0" w:line="276" w:lineRule="auto"/>
      </w:pPr>
      <w:r>
        <w:t>Configuration of Azure Conditional Access Policies for the consumption of Azure Multi-Factor Authentication (optional)</w:t>
      </w:r>
    </w:p>
    <w:p w14:paraId="7E2D8AF8" w14:textId="77777777" w:rsidR="00444F3B" w:rsidRDefault="00444F3B" w:rsidP="00BA2C7E"/>
    <w:p w14:paraId="1C7A47BA" w14:textId="77777777" w:rsidR="00444F3B" w:rsidRPr="0048181C" w:rsidRDefault="00444F3B" w:rsidP="00444F3B"/>
    <w:p w14:paraId="1A1E6996"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1BC5701E" w14:textId="6B9CA922" w:rsidR="00444F3B" w:rsidRDefault="00444F3B" w:rsidP="00444F3B">
      <w:pPr>
        <w:pStyle w:val="Heading1"/>
      </w:pPr>
      <w:bookmarkStart w:id="6" w:name="_Toc517196423"/>
      <w:r>
        <w:lastRenderedPageBreak/>
        <w:t>General Planning Consideration</w:t>
      </w:r>
      <w:r w:rsidR="003560EE">
        <w:t>s</w:t>
      </w:r>
      <w:bookmarkEnd w:id="6"/>
    </w:p>
    <w:p w14:paraId="006AF376" w14:textId="77777777" w:rsidR="00444F3B" w:rsidRPr="006B10C0" w:rsidRDefault="00444F3B" w:rsidP="00444F3B">
      <w:pPr>
        <w:pStyle w:val="Heading2"/>
      </w:pPr>
      <w:bookmarkStart w:id="7" w:name="_Toc517196424"/>
      <w:r>
        <w:t>Environments and Project Stages</w:t>
      </w:r>
      <w:bookmarkEnd w:id="7"/>
    </w:p>
    <w:p w14:paraId="220AB110" w14:textId="77777777" w:rsidR="00444F3B" w:rsidRDefault="00444F3B" w:rsidP="00444F3B">
      <w:r>
        <w:t>Project stages depend on environments that are available. If you have a non-production Azure tenant, you can complete a proof of concept (POC) outside of your production environment if desired.</w:t>
      </w:r>
    </w:p>
    <w:p w14:paraId="0F377953" w14:textId="77777777" w:rsidR="00444F3B" w:rsidRDefault="00444F3B" w:rsidP="00444F3B">
      <w:r>
        <w:t>In the following table, document the Azure AD and AD environments and stages of your project</w:t>
      </w:r>
    </w:p>
    <w:tbl>
      <w:tblPr>
        <w:tblStyle w:val="GridTable4-Accent1"/>
        <w:tblW w:w="0" w:type="auto"/>
        <w:tblLook w:val="06A0" w:firstRow="1" w:lastRow="0" w:firstColumn="1" w:lastColumn="0" w:noHBand="1" w:noVBand="1"/>
      </w:tblPr>
      <w:tblGrid>
        <w:gridCol w:w="2337"/>
        <w:gridCol w:w="2337"/>
        <w:gridCol w:w="2338"/>
        <w:gridCol w:w="2338"/>
      </w:tblGrid>
      <w:tr w:rsidR="00444F3B" w:rsidRPr="00B710D9" w14:paraId="791AB9D5"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E362135" w14:textId="77777777" w:rsidR="00444F3B" w:rsidRPr="00B710D9" w:rsidRDefault="00444F3B" w:rsidP="00B94EEA">
            <w:pPr>
              <w:rPr>
                <w:sz w:val="20"/>
              </w:rPr>
            </w:pPr>
            <w:r w:rsidRPr="00B710D9">
              <w:rPr>
                <w:sz w:val="20"/>
              </w:rPr>
              <w:t>Environment</w:t>
            </w:r>
          </w:p>
        </w:tc>
        <w:tc>
          <w:tcPr>
            <w:tcW w:w="2337" w:type="dxa"/>
            <w:hideMark/>
          </w:tcPr>
          <w:p w14:paraId="5DA4CB5A"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Environment URL</w:t>
            </w:r>
          </w:p>
        </w:tc>
        <w:tc>
          <w:tcPr>
            <w:tcW w:w="2338" w:type="dxa"/>
            <w:hideMark/>
          </w:tcPr>
          <w:p w14:paraId="161A1CCE"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Project stage</w:t>
            </w:r>
          </w:p>
        </w:tc>
        <w:tc>
          <w:tcPr>
            <w:tcW w:w="2338" w:type="dxa"/>
            <w:hideMark/>
          </w:tcPr>
          <w:p w14:paraId="02CFCDE7"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Start/Finish date</w:t>
            </w:r>
          </w:p>
        </w:tc>
      </w:tr>
      <w:tr w:rsidR="00444F3B" w:rsidRPr="00B710D9" w14:paraId="51B3AC2D"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115812F3" w14:textId="77777777" w:rsidR="00444F3B" w:rsidRPr="00B710D9" w:rsidRDefault="00444F3B" w:rsidP="00B94EEA">
            <w:pPr>
              <w:rPr>
                <w:sz w:val="20"/>
              </w:rPr>
            </w:pPr>
            <w:r w:rsidRPr="00B710D9">
              <w:rPr>
                <w:sz w:val="20"/>
              </w:rPr>
              <w:t xml:space="preserve">Non-production </w:t>
            </w:r>
          </w:p>
        </w:tc>
        <w:tc>
          <w:tcPr>
            <w:tcW w:w="2337" w:type="dxa"/>
          </w:tcPr>
          <w:p w14:paraId="7ADBB456"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59A2530F"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POC-Configuration</w:t>
            </w:r>
          </w:p>
        </w:tc>
        <w:tc>
          <w:tcPr>
            <w:tcW w:w="2338" w:type="dxa"/>
            <w:hideMark/>
          </w:tcPr>
          <w:p w14:paraId="43593E31"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2BF64B05"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74E11409" w14:textId="77777777" w:rsidR="00444F3B" w:rsidRPr="00B710D9" w:rsidRDefault="00444F3B" w:rsidP="00B94EEA">
            <w:pPr>
              <w:rPr>
                <w:sz w:val="20"/>
              </w:rPr>
            </w:pPr>
          </w:p>
        </w:tc>
        <w:tc>
          <w:tcPr>
            <w:tcW w:w="2337" w:type="dxa"/>
          </w:tcPr>
          <w:p w14:paraId="79CA875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69B80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POC-Testing</w:t>
            </w:r>
          </w:p>
        </w:tc>
        <w:tc>
          <w:tcPr>
            <w:tcW w:w="2338" w:type="dxa"/>
            <w:hideMark/>
          </w:tcPr>
          <w:p w14:paraId="534F8035"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96ED751"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2A8C986" w14:textId="77777777" w:rsidR="00444F3B" w:rsidRPr="00B710D9" w:rsidRDefault="00444F3B" w:rsidP="00B94EEA">
            <w:pPr>
              <w:rPr>
                <w:sz w:val="20"/>
              </w:rPr>
            </w:pPr>
            <w:r w:rsidRPr="00B710D9">
              <w:rPr>
                <w:sz w:val="20"/>
              </w:rPr>
              <w:t>Production</w:t>
            </w:r>
          </w:p>
        </w:tc>
        <w:tc>
          <w:tcPr>
            <w:tcW w:w="2337" w:type="dxa"/>
          </w:tcPr>
          <w:p w14:paraId="4047D0D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1E2322D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Configuration</w:t>
            </w:r>
          </w:p>
        </w:tc>
        <w:tc>
          <w:tcPr>
            <w:tcW w:w="2338" w:type="dxa"/>
            <w:hideMark/>
          </w:tcPr>
          <w:p w14:paraId="44FD6D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4FC86AD"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3C471D6F" w14:textId="77777777" w:rsidR="00444F3B" w:rsidRPr="00B710D9" w:rsidRDefault="00444F3B" w:rsidP="00B94EEA">
            <w:pPr>
              <w:rPr>
                <w:sz w:val="20"/>
              </w:rPr>
            </w:pPr>
          </w:p>
        </w:tc>
        <w:tc>
          <w:tcPr>
            <w:tcW w:w="2337" w:type="dxa"/>
          </w:tcPr>
          <w:p w14:paraId="0F4111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E4758B8"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Testing</w:t>
            </w:r>
          </w:p>
        </w:tc>
        <w:tc>
          <w:tcPr>
            <w:tcW w:w="2338" w:type="dxa"/>
            <w:hideMark/>
          </w:tcPr>
          <w:p w14:paraId="222372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5F67AAA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6C76481" w14:textId="77777777" w:rsidR="00444F3B" w:rsidRPr="00B710D9" w:rsidRDefault="00444F3B" w:rsidP="00B94EEA">
            <w:pPr>
              <w:rPr>
                <w:sz w:val="20"/>
              </w:rPr>
            </w:pPr>
          </w:p>
        </w:tc>
        <w:tc>
          <w:tcPr>
            <w:tcW w:w="2337" w:type="dxa"/>
          </w:tcPr>
          <w:p w14:paraId="4A67718B"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7D7BC2A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Pilot</w:t>
            </w:r>
          </w:p>
        </w:tc>
        <w:tc>
          <w:tcPr>
            <w:tcW w:w="2338" w:type="dxa"/>
            <w:hideMark/>
          </w:tcPr>
          <w:p w14:paraId="0FE8573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00E647E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70BC827" w14:textId="77777777" w:rsidR="00444F3B" w:rsidRPr="00B710D9" w:rsidRDefault="00444F3B" w:rsidP="00B94EEA">
            <w:pPr>
              <w:rPr>
                <w:sz w:val="20"/>
              </w:rPr>
            </w:pPr>
          </w:p>
        </w:tc>
        <w:tc>
          <w:tcPr>
            <w:tcW w:w="2337" w:type="dxa"/>
          </w:tcPr>
          <w:p w14:paraId="0A0A4C13"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81528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General Availability</w:t>
            </w:r>
          </w:p>
        </w:tc>
        <w:tc>
          <w:tcPr>
            <w:tcW w:w="2338" w:type="dxa"/>
            <w:hideMark/>
          </w:tcPr>
          <w:p w14:paraId="6EBDC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bl>
    <w:p w14:paraId="1D621DDA" w14:textId="77777777" w:rsidR="00444F3B" w:rsidRDefault="00444F3B" w:rsidP="00BA2C7E"/>
    <w:p w14:paraId="581FE400" w14:textId="77777777" w:rsidR="00444F3B" w:rsidRDefault="00444F3B" w:rsidP="00444F3B">
      <w:pPr>
        <w:pStyle w:val="Heading2"/>
      </w:pPr>
      <w:bookmarkStart w:id="8" w:name="_Toc517196425"/>
      <w:r>
        <w:t>Deployment Considerations</w:t>
      </w:r>
      <w:bookmarkEnd w:id="8"/>
    </w:p>
    <w:p w14:paraId="5A7AB4FE" w14:textId="77777777" w:rsidR="00444F3B" w:rsidRDefault="00444F3B" w:rsidP="00444F3B">
      <w:r>
        <w:t xml:space="preserve">Azure Multi-factor Authentication is often deployed in conjunction with Conditional Access and or identity Protection. </w:t>
      </w:r>
    </w:p>
    <w:p w14:paraId="307E6677" w14:textId="77777777" w:rsidR="00444F3B" w:rsidRDefault="00A423FF" w:rsidP="00444F3B">
      <w:hyperlink r:id="rId25" w:history="1">
        <w:r w:rsidR="00444F3B" w:rsidRPr="00DF5E9B">
          <w:rPr>
            <w:rStyle w:val="Hyperlink"/>
          </w:rPr>
          <w:t>Azure Active Directory Conditional Access</w:t>
        </w:r>
      </w:hyperlink>
      <w:r w:rsidR="00444F3B">
        <w:t xml:space="preserve"> allows for the creation of policies that determine the conditions under which Azure Multi-Factor Authentication is required. For example, conditional Access can be used to require Azure MFA when a user is signing in with a personal device, or from outside the corporate network, but not when they are signing in from an enterprise-owned device within the network. Without the use of Conditional Access, Azure Multi-Factor Authentication is “always on” when enabled for a user.</w:t>
      </w:r>
    </w:p>
    <w:p w14:paraId="7C2DB62C" w14:textId="77777777"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 xml:space="preserve">combining Azure MFA with Azure Conditional Access so that you have greater control over the times when the challenge for a second authentication factor occur. Implementing Azure MFA on its own leads to an “always on” implementation that may impact user productivity. See the </w:t>
      </w:r>
      <w:hyperlink r:id="rId26" w:history="1">
        <w:r w:rsidRPr="00BE7C3B">
          <w:rPr>
            <w:rStyle w:val="Hyperlink"/>
          </w:rPr>
          <w:t>Azure Active Directory Conditional Access Deployment Plan</w:t>
        </w:r>
      </w:hyperlink>
      <w:r>
        <w:t xml:space="preserve"> for more information</w:t>
      </w:r>
    </w:p>
    <w:p w14:paraId="00B2B91D" w14:textId="77777777" w:rsidR="00444F3B" w:rsidRDefault="00A423FF" w:rsidP="00444F3B">
      <w:hyperlink r:id="rId27" w:history="1">
        <w:r w:rsidR="00444F3B" w:rsidRPr="000605E4">
          <w:rPr>
            <w:rStyle w:val="Hyperlink"/>
          </w:rPr>
          <w:t>Azure Active Directory Identity Protection</w:t>
        </w:r>
      </w:hyperlink>
      <w:r w:rsidR="00444F3B">
        <w:t xml:space="preserve"> </w:t>
      </w:r>
      <w:r w:rsidR="00444F3B" w:rsidRPr="009263F2">
        <w:t xml:space="preserve">detects </w:t>
      </w:r>
      <w:hyperlink r:id="rId28" w:anchor="risk-event-types" w:history="1">
        <w:r w:rsidR="00444F3B" w:rsidRPr="009263F2">
          <w:rPr>
            <w:rStyle w:val="Hyperlink"/>
          </w:rPr>
          <w:t>risk event types</w:t>
        </w:r>
      </w:hyperlink>
      <w:r w:rsidR="00444F3B" w:rsidRPr="009263F2">
        <w:t xml:space="preserve"> in real-time and offline. Each risk event that has been detected for a sign-in of a user contributes to </w:t>
      </w:r>
      <w:r w:rsidR="00444F3B">
        <w:t>the risk level</w:t>
      </w:r>
      <w:r w:rsidR="00444F3B" w:rsidRPr="009263F2">
        <w:t xml:space="preserve">. A </w:t>
      </w:r>
      <w:r w:rsidR="00444F3B">
        <w:t>higher risk level</w:t>
      </w:r>
      <w:r w:rsidR="00444F3B" w:rsidRPr="009263F2">
        <w:t xml:space="preserve"> </w:t>
      </w:r>
      <w:r w:rsidR="00444F3B">
        <w:t>indicates</w:t>
      </w:r>
      <w:r w:rsidR="00444F3B" w:rsidRPr="009263F2">
        <w:t xml:space="preserve"> a sign-in attempt that might not have been performed by the legitimate owner of a user account.</w:t>
      </w:r>
      <w:r w:rsidR="00444F3B">
        <w:t xml:space="preserve"> With Identity Protection enabled, you can require that users perform an MFA when a specific risk threshold is triggered. Identity protection also enables you to set policies that require users to enroll in MFA.</w:t>
      </w:r>
    </w:p>
    <w:p w14:paraId="63743C37" w14:textId="77777777"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 xml:space="preserve">implementing Azure Active Directory Identity Protection and configuring a Multi-Factor registration policy that enforces user </w:t>
      </w:r>
      <w:proofErr w:type="gramStart"/>
      <w:r>
        <w:t>enrollment, and</w:t>
      </w:r>
      <w:proofErr w:type="gramEnd"/>
      <w:r>
        <w:t xml:space="preserve"> enforces MFA at specified risk levels.</w:t>
      </w:r>
    </w:p>
    <w:p w14:paraId="7D36EA09" w14:textId="77777777" w:rsidR="00444F3B" w:rsidRPr="00ED4383" w:rsidRDefault="00444F3B" w:rsidP="00444F3B">
      <w:pPr>
        <w:pStyle w:val="Heading2"/>
      </w:pPr>
      <w:bookmarkStart w:id="9" w:name="_Toc517196426"/>
      <w:r w:rsidRPr="00ED4383">
        <w:t>Licensing considerations</w:t>
      </w:r>
      <w:bookmarkEnd w:id="9"/>
    </w:p>
    <w:p w14:paraId="3EBD61B1" w14:textId="77777777" w:rsidR="00444F3B" w:rsidRDefault="00444F3B" w:rsidP="00444F3B">
      <w:r>
        <w:t xml:space="preserve">Azure Multi-Factor Authentication is available as a stand-alone service with per-user and per-authentication billing options, or bundled with </w:t>
      </w:r>
      <w:hyperlink r:id="rId29" w:history="1">
        <w:r w:rsidRPr="00A54525">
          <w:rPr>
            <w:rStyle w:val="Hyperlink"/>
          </w:rPr>
          <w:t>Azure Active Directory Premium</w:t>
        </w:r>
      </w:hyperlink>
      <w:r>
        <w:t xml:space="preserve">, </w:t>
      </w:r>
      <w:hyperlink r:id="rId30" w:history="1">
        <w:r w:rsidRPr="00A54525">
          <w:rPr>
            <w:rStyle w:val="Hyperlink"/>
          </w:rPr>
          <w:t>Enterprise Mobility Suite</w:t>
        </w:r>
      </w:hyperlink>
      <w:r>
        <w:t xml:space="preserve">, and </w:t>
      </w:r>
      <w:hyperlink r:id="rId31" w:anchor="tab=3" w:history="1">
        <w:r w:rsidRPr="00A54525">
          <w:rPr>
            <w:rStyle w:val="Hyperlink"/>
          </w:rPr>
          <w:t>Enterprise Cloud Suite</w:t>
        </w:r>
      </w:hyperlink>
      <w:r>
        <w:rPr>
          <w:rStyle w:val="Hyperlink"/>
        </w:rPr>
        <w:t>.</w:t>
      </w:r>
    </w:p>
    <w:p w14:paraId="0259980C" w14:textId="77777777" w:rsidR="00444F3B" w:rsidRDefault="00444F3B" w:rsidP="00444F3B">
      <w:pPr>
        <w:rPr>
          <w:rStyle w:val="Hyperlink"/>
        </w:rPr>
      </w:pPr>
      <w:r>
        <w:lastRenderedPageBreak/>
        <w:t xml:space="preserve">For more information, refer to the Azure Multi-Factor Authentication pricing page </w:t>
      </w:r>
      <w:hyperlink r:id="rId32" w:history="1">
        <w:r w:rsidRPr="005B61EB">
          <w:rPr>
            <w:rStyle w:val="Hyperlink"/>
          </w:rPr>
          <w:t>here</w:t>
        </w:r>
      </w:hyperlink>
      <w:r>
        <w:rPr>
          <w:rStyle w:val="Hyperlink"/>
        </w:rPr>
        <w:t>.</w:t>
      </w:r>
    </w:p>
    <w:p w14:paraId="422AC88B" w14:textId="77777777" w:rsidR="00444F3B" w:rsidRDefault="00444F3B" w:rsidP="00444F3B">
      <w:r>
        <w:t xml:space="preserve">The below table indicates the license types that are required for each of these services. For a full list of license options and features, refer to the Azure Active Directory </w:t>
      </w:r>
      <w:hyperlink r:id="rId33" w:history="1">
        <w:r w:rsidRPr="008618C2">
          <w:rPr>
            <w:rStyle w:val="Hyperlink"/>
          </w:rPr>
          <w:t>pricing page</w:t>
        </w:r>
      </w:hyperlink>
      <w:r>
        <w:rPr>
          <w:rStyle w:val="Hyperlink"/>
        </w:rPr>
        <w:t>.</w:t>
      </w:r>
    </w:p>
    <w:tbl>
      <w:tblPr>
        <w:tblStyle w:val="GridTable4-Accent1"/>
        <w:tblW w:w="9355" w:type="dxa"/>
        <w:tblLook w:val="06A0" w:firstRow="1" w:lastRow="0" w:firstColumn="1" w:lastColumn="0" w:noHBand="1" w:noVBand="1"/>
      </w:tblPr>
      <w:tblGrid>
        <w:gridCol w:w="2238"/>
        <w:gridCol w:w="2372"/>
        <w:gridCol w:w="2372"/>
        <w:gridCol w:w="2373"/>
      </w:tblGrid>
      <w:tr w:rsidR="00444F3B" w:rsidRPr="00B710D9" w14:paraId="70F0585E"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7E5C6193" w14:textId="77777777" w:rsidR="00444F3B" w:rsidRPr="00B710D9" w:rsidRDefault="00444F3B" w:rsidP="00B94EEA">
            <w:pPr>
              <w:rPr>
                <w:sz w:val="20"/>
              </w:rPr>
            </w:pPr>
          </w:p>
        </w:tc>
        <w:tc>
          <w:tcPr>
            <w:tcW w:w="7117" w:type="dxa"/>
            <w:gridSpan w:val="3"/>
            <w:hideMark/>
          </w:tcPr>
          <w:p w14:paraId="39183685" w14:textId="77777777" w:rsidR="00444F3B" w:rsidRPr="00B710D9" w:rsidRDefault="00444F3B" w:rsidP="00B94EEA">
            <w:pPr>
              <w:jc w:val="center"/>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Azure </w:t>
            </w:r>
            <w:proofErr w:type="gramStart"/>
            <w:r w:rsidRPr="00B710D9">
              <w:rPr>
                <w:sz w:val="20"/>
              </w:rPr>
              <w:t>AD  License</w:t>
            </w:r>
            <w:proofErr w:type="gramEnd"/>
            <w:r w:rsidRPr="00B710D9">
              <w:rPr>
                <w:sz w:val="20"/>
              </w:rPr>
              <w:t xml:space="preserve"> Type</w:t>
            </w:r>
          </w:p>
        </w:tc>
      </w:tr>
      <w:tr w:rsidR="00444F3B" w:rsidRPr="00B710D9" w14:paraId="0B3871A9" w14:textId="77777777" w:rsidTr="00B94EEA">
        <w:tc>
          <w:tcPr>
            <w:cnfStyle w:val="001000000000" w:firstRow="0" w:lastRow="0" w:firstColumn="1" w:lastColumn="0" w:oddVBand="0" w:evenVBand="0" w:oddHBand="0" w:evenHBand="0" w:firstRowFirstColumn="0" w:firstRowLastColumn="0" w:lastRowFirstColumn="0" w:lastRowLastColumn="0"/>
            <w:tcW w:w="2238" w:type="dxa"/>
            <w:shd w:val="clear" w:color="auto" w:fill="4472C4" w:themeFill="accent1"/>
          </w:tcPr>
          <w:p w14:paraId="4F7AF600" w14:textId="77777777" w:rsidR="00444F3B" w:rsidRPr="00B710D9" w:rsidRDefault="00444F3B" w:rsidP="00B94EEA">
            <w:pPr>
              <w:rPr>
                <w:sz w:val="20"/>
              </w:rPr>
            </w:pPr>
          </w:p>
        </w:tc>
        <w:tc>
          <w:tcPr>
            <w:tcW w:w="2372" w:type="dxa"/>
            <w:shd w:val="clear" w:color="auto" w:fill="4472C4" w:themeFill="accent1"/>
            <w:hideMark/>
          </w:tcPr>
          <w:p w14:paraId="3B3C2E8C"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FREE/BASIC</w:t>
            </w:r>
          </w:p>
        </w:tc>
        <w:tc>
          <w:tcPr>
            <w:tcW w:w="2372" w:type="dxa"/>
            <w:shd w:val="clear" w:color="auto" w:fill="4472C4" w:themeFill="accent1"/>
            <w:hideMark/>
          </w:tcPr>
          <w:p w14:paraId="0ED294D1"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P1</w:t>
            </w:r>
          </w:p>
        </w:tc>
        <w:tc>
          <w:tcPr>
            <w:tcW w:w="2373" w:type="dxa"/>
            <w:shd w:val="clear" w:color="auto" w:fill="4472C4" w:themeFill="accent1"/>
            <w:hideMark/>
          </w:tcPr>
          <w:p w14:paraId="3FA3D53E"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P2</w:t>
            </w:r>
          </w:p>
        </w:tc>
      </w:tr>
      <w:tr w:rsidR="00444F3B" w:rsidRPr="00B710D9" w14:paraId="4A045894"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0F6D1479" w14:textId="77777777" w:rsidR="00444F3B" w:rsidRPr="00B710D9" w:rsidRDefault="00444F3B" w:rsidP="00B94EEA">
            <w:pPr>
              <w:rPr>
                <w:sz w:val="20"/>
              </w:rPr>
            </w:pPr>
            <w:r w:rsidRPr="00B710D9">
              <w:rPr>
                <w:sz w:val="20"/>
              </w:rPr>
              <w:t>Multi-factor Authentication</w:t>
            </w:r>
          </w:p>
        </w:tc>
        <w:tc>
          <w:tcPr>
            <w:tcW w:w="2372" w:type="dxa"/>
            <w:hideMark/>
          </w:tcPr>
          <w:p w14:paraId="66B722A6"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LIMITED</w:t>
            </w:r>
          </w:p>
        </w:tc>
        <w:tc>
          <w:tcPr>
            <w:tcW w:w="4745" w:type="dxa"/>
            <w:gridSpan w:val="2"/>
            <w:hideMark/>
          </w:tcPr>
          <w:p w14:paraId="1AB91917"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46020715"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23C6FBB6" w14:textId="77777777" w:rsidR="00444F3B" w:rsidRPr="00B710D9" w:rsidRDefault="00444F3B" w:rsidP="00B94EEA">
            <w:pPr>
              <w:rPr>
                <w:sz w:val="20"/>
              </w:rPr>
            </w:pPr>
            <w:r w:rsidRPr="00B710D9">
              <w:rPr>
                <w:sz w:val="20"/>
              </w:rPr>
              <w:t>Conditional Access</w:t>
            </w:r>
          </w:p>
        </w:tc>
        <w:tc>
          <w:tcPr>
            <w:tcW w:w="2372" w:type="dxa"/>
            <w:hideMark/>
          </w:tcPr>
          <w:p w14:paraId="23B335B5"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NOT Available</w:t>
            </w:r>
          </w:p>
        </w:tc>
        <w:tc>
          <w:tcPr>
            <w:tcW w:w="4745" w:type="dxa"/>
            <w:gridSpan w:val="2"/>
            <w:hideMark/>
          </w:tcPr>
          <w:p w14:paraId="2D202A43"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04E0B66D"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56D69A0D" w14:textId="77777777" w:rsidR="00444F3B" w:rsidRPr="00B710D9" w:rsidRDefault="00444F3B" w:rsidP="00B94EEA">
            <w:pPr>
              <w:rPr>
                <w:sz w:val="20"/>
              </w:rPr>
            </w:pPr>
            <w:r w:rsidRPr="00B710D9">
              <w:rPr>
                <w:sz w:val="20"/>
              </w:rPr>
              <w:t>Identity Protection</w:t>
            </w:r>
          </w:p>
        </w:tc>
        <w:tc>
          <w:tcPr>
            <w:tcW w:w="2372" w:type="dxa"/>
          </w:tcPr>
          <w:p w14:paraId="01E0D45F"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2" w:type="dxa"/>
          </w:tcPr>
          <w:p w14:paraId="293FE65A"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3" w:type="dxa"/>
            <w:hideMark/>
          </w:tcPr>
          <w:p w14:paraId="1374DA20"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P2</w:t>
            </w:r>
          </w:p>
        </w:tc>
      </w:tr>
    </w:tbl>
    <w:p w14:paraId="3BC31AF0" w14:textId="77777777" w:rsidR="00444F3B" w:rsidRDefault="00444F3B" w:rsidP="00BA2C7E"/>
    <w:p w14:paraId="46ED2A86" w14:textId="77777777" w:rsidR="00444F3B" w:rsidRDefault="00444F3B" w:rsidP="00BA2C7E"/>
    <w:p w14:paraId="13853F82" w14:textId="77777777" w:rsidR="00444F3B" w:rsidRDefault="00444F3B" w:rsidP="00444F3B"/>
    <w:p w14:paraId="79E2161F" w14:textId="77777777" w:rsidR="00444F3B" w:rsidRDefault="00444F3B" w:rsidP="00444F3B"/>
    <w:p w14:paraId="7177906E" w14:textId="77777777" w:rsidR="00444F3B" w:rsidRDefault="00444F3B" w:rsidP="00444F3B">
      <w:pPr>
        <w:rPr>
          <w:rFonts w:asciiTheme="majorHAnsi" w:eastAsiaTheme="majorEastAsia" w:hAnsiTheme="majorHAnsi" w:cstheme="majorBidi"/>
          <w:i/>
          <w:iCs/>
          <w:color w:val="2F5496" w:themeColor="accent1" w:themeShade="BF"/>
        </w:rPr>
      </w:pPr>
      <w:r>
        <w:br w:type="page"/>
      </w:r>
    </w:p>
    <w:p w14:paraId="12ECBED4" w14:textId="77777777" w:rsidR="00444F3B" w:rsidRDefault="00444F3B" w:rsidP="00444F3B">
      <w:pPr>
        <w:pStyle w:val="Heading1"/>
      </w:pPr>
      <w:bookmarkStart w:id="10" w:name="_Toc517196427"/>
      <w:r>
        <w:lastRenderedPageBreak/>
        <w:t>Planning your MFA deployment</w:t>
      </w:r>
      <w:bookmarkEnd w:id="10"/>
    </w:p>
    <w:p w14:paraId="1F619007" w14:textId="549F0893" w:rsidR="00444F3B" w:rsidRPr="00ED4383" w:rsidRDefault="00444F3B" w:rsidP="00444F3B">
      <w:r>
        <w:t>In this section, you will determine your MFA strategies, and document your decisions and configurations to prepare for implementation.</w:t>
      </w:r>
      <w:r w:rsidR="004D1C63">
        <w:t xml:space="preserve"> You can use the </w:t>
      </w:r>
      <w:hyperlink w:anchor="_Appendix:_MFA_Deployment" w:history="1">
        <w:r w:rsidR="004D1C63" w:rsidRPr="00623AC4">
          <w:rPr>
            <w:rStyle w:val="Hyperlink"/>
          </w:rPr>
          <w:t>Appendix</w:t>
        </w:r>
      </w:hyperlink>
      <w:r w:rsidR="004D1C63">
        <w:t xml:space="preserve"> to document your planning decisions to create a consolidated implementation plan.</w:t>
      </w:r>
    </w:p>
    <w:p w14:paraId="08C9BAED" w14:textId="759CA4D0" w:rsidR="00C50B9D" w:rsidRDefault="00444F3B" w:rsidP="00292541">
      <w:r>
        <w:t>The decisions and activities you will need to consider for deployment of the Azure Multi-Factor Authentication Service are</w:t>
      </w:r>
      <w:r w:rsidR="004D72BF">
        <w:t>:</w:t>
      </w:r>
    </w:p>
    <w:p w14:paraId="35588EEC" w14:textId="1D0924CA" w:rsidR="000B4593" w:rsidRDefault="009A2FC9" w:rsidP="000B4593">
      <w:pPr>
        <w:pStyle w:val="ListParagraph"/>
        <w:numPr>
          <w:ilvl w:val="0"/>
          <w:numId w:val="60"/>
        </w:numPr>
      </w:pPr>
      <w:r>
        <w:t>C</w:t>
      </w:r>
      <w:r w:rsidR="00444F3B">
        <w:t>hoos</w:t>
      </w:r>
      <w:r w:rsidR="004D72BF">
        <w:t>ing</w:t>
      </w:r>
      <w:r w:rsidR="00444F3B">
        <w:t xml:space="preserve"> the authentication methods for your users.</w:t>
      </w:r>
    </w:p>
    <w:p w14:paraId="1F6A9503" w14:textId="7E09F56C" w:rsidR="003D209A" w:rsidRDefault="009A2FC9" w:rsidP="000B4593">
      <w:pPr>
        <w:pStyle w:val="ListParagraph"/>
        <w:numPr>
          <w:ilvl w:val="0"/>
          <w:numId w:val="60"/>
        </w:numPr>
      </w:pPr>
      <w:r>
        <w:t>Determin</w:t>
      </w:r>
      <w:r w:rsidR="004D72BF">
        <w:t>ing</w:t>
      </w:r>
      <w:r w:rsidR="003D209A">
        <w:t xml:space="preserve"> if you will use Conditional Access with MFA.</w:t>
      </w:r>
    </w:p>
    <w:p w14:paraId="489C220F" w14:textId="29628435" w:rsidR="007B3EC4" w:rsidRDefault="009A2FC9" w:rsidP="000B4593">
      <w:pPr>
        <w:pStyle w:val="ListParagraph"/>
        <w:numPr>
          <w:ilvl w:val="0"/>
          <w:numId w:val="60"/>
        </w:numPr>
      </w:pPr>
      <w:r>
        <w:t>Determin</w:t>
      </w:r>
      <w:r w:rsidR="007132BD">
        <w:t>ing</w:t>
      </w:r>
      <w:r w:rsidR="007911E1">
        <w:t xml:space="preserve"> how you will define your network</w:t>
      </w:r>
      <w:r w:rsidR="00836833">
        <w:t>; will you use</w:t>
      </w:r>
      <w:r w:rsidR="00FF4C8F">
        <w:t xml:space="preserve"> Conditional</w:t>
      </w:r>
      <w:r w:rsidR="008557A0">
        <w:t xml:space="preserve"> Access and </w:t>
      </w:r>
      <w:r w:rsidR="00FF4C8F">
        <w:t xml:space="preserve">Named </w:t>
      </w:r>
      <w:r w:rsidR="00B9252B">
        <w:t>Locations</w:t>
      </w:r>
      <w:r w:rsidR="008557A0">
        <w:t>, or</w:t>
      </w:r>
      <w:r w:rsidR="00B9252B">
        <w:t xml:space="preserve"> Trusted IPs</w:t>
      </w:r>
      <w:r w:rsidR="00836833">
        <w:t>?</w:t>
      </w:r>
    </w:p>
    <w:p w14:paraId="2435C563" w14:textId="390C67C7" w:rsidR="00D22DD3" w:rsidRDefault="009A2FC9" w:rsidP="00963BE2">
      <w:pPr>
        <w:pStyle w:val="ListParagraph"/>
        <w:numPr>
          <w:ilvl w:val="0"/>
          <w:numId w:val="60"/>
        </w:numPr>
      </w:pPr>
      <w:r>
        <w:t>Determin</w:t>
      </w:r>
      <w:r w:rsidR="007132BD">
        <w:t>ing</w:t>
      </w:r>
      <w:r w:rsidR="009F5E35">
        <w:t xml:space="preserve"> </w:t>
      </w:r>
      <w:r w:rsidR="003D209A">
        <w:t xml:space="preserve">how you will configure your MFA </w:t>
      </w:r>
      <w:r w:rsidR="00D22DD3">
        <w:t>Registration policies</w:t>
      </w:r>
      <w:r w:rsidR="007132BD">
        <w:t>.</w:t>
      </w:r>
    </w:p>
    <w:p w14:paraId="668965F8" w14:textId="7362B4F8" w:rsidR="00AA4F7C" w:rsidRDefault="009A2FC9" w:rsidP="00963BE2">
      <w:pPr>
        <w:pStyle w:val="ListParagraph"/>
        <w:numPr>
          <w:ilvl w:val="0"/>
          <w:numId w:val="60"/>
        </w:numPr>
      </w:pPr>
      <w:r>
        <w:t xml:space="preserve">Determine your roll out and communication </w:t>
      </w:r>
      <w:r w:rsidR="00292541">
        <w:t>strategies.</w:t>
      </w:r>
    </w:p>
    <w:p w14:paraId="29901F8C" w14:textId="1917044B" w:rsidR="001B2FE5" w:rsidRDefault="001B2FE5" w:rsidP="00444F3B"/>
    <w:p w14:paraId="230C8132" w14:textId="77777777" w:rsidR="001B2FE5" w:rsidRDefault="001B2FE5" w:rsidP="00444F3B"/>
    <w:p w14:paraId="1380CEE1" w14:textId="13D478E9" w:rsidR="00444F3B" w:rsidRDefault="00444F3B" w:rsidP="0012551A">
      <w:pPr>
        <w:pStyle w:val="Heading2"/>
      </w:pPr>
      <w:bookmarkStart w:id="11" w:name="_Toc517196428"/>
      <w:r>
        <w:t>Planning Azure MFA Verification Options</w:t>
      </w:r>
      <w:bookmarkEnd w:id="11"/>
      <w:r>
        <w:t xml:space="preserve"> </w:t>
      </w:r>
    </w:p>
    <w:p w14:paraId="4F8D4F9A" w14:textId="4549DE49" w:rsidR="00444F3B" w:rsidRDefault="00444F3B" w:rsidP="00444F3B">
      <w:r w:rsidRPr="00922452">
        <w:t xml:space="preserve">You can choose the verification methods that </w:t>
      </w:r>
      <w:r>
        <w:t>you wish to make</w:t>
      </w:r>
      <w:r w:rsidRPr="00922452">
        <w:t xml:space="preserve"> available for your users</w:t>
      </w:r>
      <w:r>
        <w:t>. It is important to allow more than a single verification method so that users can authenticate in different scenarios</w:t>
      </w:r>
      <w:r w:rsidR="008958E8">
        <w:t>.</w:t>
      </w:r>
    </w:p>
    <w:p w14:paraId="0D1BE589" w14:textId="1E0FDC28" w:rsidR="008958E8" w:rsidRDefault="008958E8" w:rsidP="00444F3B">
      <w:r>
        <w:t xml:space="preserve">The following table contains </w:t>
      </w:r>
      <w:r w:rsidR="00870532">
        <w:t>methods and recommendations</w:t>
      </w:r>
    </w:p>
    <w:tbl>
      <w:tblPr>
        <w:tblStyle w:val="GridTable4-Accent1"/>
        <w:tblW w:w="9625" w:type="dxa"/>
        <w:tblLook w:val="0620" w:firstRow="1" w:lastRow="0" w:firstColumn="0" w:lastColumn="0" w:noHBand="1" w:noVBand="1"/>
      </w:tblPr>
      <w:tblGrid>
        <w:gridCol w:w="3767"/>
        <w:gridCol w:w="5858"/>
      </w:tblGrid>
      <w:tr w:rsidR="008958E8" w14:paraId="7788715C" w14:textId="77777777" w:rsidTr="00E4119C">
        <w:trPr>
          <w:cnfStyle w:val="100000000000" w:firstRow="1" w:lastRow="0" w:firstColumn="0" w:lastColumn="0" w:oddVBand="0" w:evenVBand="0" w:oddHBand="0" w:evenHBand="0" w:firstRowFirstColumn="0" w:firstRowLastColumn="0" w:lastRowFirstColumn="0" w:lastRowLastColumn="0"/>
        </w:trPr>
        <w:tc>
          <w:tcPr>
            <w:tcW w:w="0" w:type="dxa"/>
          </w:tcPr>
          <w:p w14:paraId="0BCE12EC" w14:textId="77777777" w:rsidR="008958E8" w:rsidRPr="00B710D9" w:rsidRDefault="008958E8" w:rsidP="00F50C0D">
            <w:pPr>
              <w:rPr>
                <w:sz w:val="20"/>
              </w:rPr>
            </w:pPr>
            <w:r w:rsidRPr="00B710D9">
              <w:rPr>
                <w:sz w:val="20"/>
              </w:rPr>
              <w:t>Method</w:t>
            </w:r>
          </w:p>
        </w:tc>
        <w:tc>
          <w:tcPr>
            <w:tcW w:w="0" w:type="dxa"/>
          </w:tcPr>
          <w:p w14:paraId="7BB8B1C3" w14:textId="77777777" w:rsidR="008958E8" w:rsidRPr="00B710D9" w:rsidRDefault="008958E8" w:rsidP="00F50C0D">
            <w:pPr>
              <w:rPr>
                <w:sz w:val="20"/>
              </w:rPr>
            </w:pPr>
            <w:r w:rsidRPr="00B710D9">
              <w:rPr>
                <w:sz w:val="20"/>
              </w:rPr>
              <w:t>Description</w:t>
            </w:r>
          </w:p>
        </w:tc>
      </w:tr>
      <w:tr w:rsidR="008958E8" w14:paraId="33A4439D" w14:textId="77777777" w:rsidTr="00E4119C">
        <w:tc>
          <w:tcPr>
            <w:tcW w:w="0" w:type="dxa"/>
          </w:tcPr>
          <w:p w14:paraId="0CA61C20" w14:textId="77777777" w:rsidR="008958E8" w:rsidRDefault="008958E8" w:rsidP="00F50C0D">
            <w:pPr>
              <w:rPr>
                <w:rFonts w:cstheme="minorHAnsi"/>
                <w:color w:val="000000"/>
                <w:sz w:val="20"/>
              </w:rPr>
            </w:pPr>
            <w:r w:rsidRPr="00B710D9">
              <w:rPr>
                <w:rFonts w:cstheme="minorHAnsi"/>
                <w:color w:val="000000"/>
                <w:sz w:val="20"/>
              </w:rPr>
              <w:t>Call to phone</w:t>
            </w:r>
          </w:p>
          <w:p w14:paraId="4871C970" w14:textId="5F86377B" w:rsidR="009362F1" w:rsidRPr="009362F1" w:rsidRDefault="009362F1" w:rsidP="00514458">
            <w:pPr>
              <w:pStyle w:val="ListParagraph"/>
              <w:ind w:left="360"/>
              <w:rPr>
                <w:sz w:val="20"/>
              </w:rPr>
            </w:pPr>
          </w:p>
        </w:tc>
        <w:tc>
          <w:tcPr>
            <w:tcW w:w="0" w:type="dxa"/>
          </w:tcPr>
          <w:p w14:paraId="3A891916" w14:textId="77777777" w:rsidR="008958E8" w:rsidRDefault="008958E8" w:rsidP="00F50C0D">
            <w:pPr>
              <w:rPr>
                <w:rFonts w:eastAsiaTheme="minorEastAsia"/>
                <w:color w:val="000000" w:themeColor="text1"/>
                <w:sz w:val="20"/>
                <w:szCs w:val="20"/>
              </w:rPr>
            </w:pPr>
            <w:r w:rsidRPr="7EA1A0EC">
              <w:rPr>
                <w:rFonts w:eastAsiaTheme="minorEastAsia"/>
                <w:color w:val="000000" w:themeColor="text1"/>
                <w:sz w:val="20"/>
                <w:szCs w:val="20"/>
              </w:rPr>
              <w:t>Places an automated voice call. The user answers the call and presses # in the phone keypad to authenticate. The phone number is not synchronized to on-premises Active Directory</w:t>
            </w:r>
          </w:p>
          <w:p w14:paraId="266E93E9" w14:textId="77777777" w:rsidR="00514458" w:rsidRDefault="00514458" w:rsidP="00F50C0D">
            <w:pPr>
              <w:rPr>
                <w:sz w:val="20"/>
              </w:rPr>
            </w:pPr>
          </w:p>
          <w:p w14:paraId="2A04ECEE" w14:textId="533550EB" w:rsidR="00514458" w:rsidRDefault="00514458" w:rsidP="00514458">
            <w:pPr>
              <w:pStyle w:val="ListParagraph"/>
              <w:numPr>
                <w:ilvl w:val="0"/>
                <w:numId w:val="6"/>
              </w:numPr>
            </w:pPr>
            <w:r w:rsidRPr="00514458">
              <w:rPr>
                <w:b/>
                <w:bCs/>
                <w:color w:val="538135" w:themeColor="accent6" w:themeShade="BF"/>
              </w:rPr>
              <w:t>Microsoft recommends</w:t>
            </w:r>
            <w:r>
              <w:rPr>
                <w:b/>
                <w:bCs/>
                <w:color w:val="538135" w:themeColor="accent6" w:themeShade="BF"/>
              </w:rPr>
              <w:t>.</w:t>
            </w:r>
            <w:r>
              <w:t xml:space="preserve"> A v</w:t>
            </w:r>
            <w:r w:rsidRPr="00922452">
              <w:t>oice call</w:t>
            </w:r>
            <w:r>
              <w:t xml:space="preserve"> to phone</w:t>
            </w:r>
            <w:r w:rsidRPr="00922452">
              <w:t xml:space="preserve"> is important </w:t>
            </w:r>
            <w:r>
              <w:t>because</w:t>
            </w:r>
            <w:r w:rsidRPr="00922452">
              <w:t xml:space="preserve"> it persists through a phone</w:t>
            </w:r>
            <w:r>
              <w:t xml:space="preserve"> handset upgrade, allowing the user to register the mobile app on the new device</w:t>
            </w:r>
          </w:p>
          <w:p w14:paraId="5049A0A2" w14:textId="7B2D1C45" w:rsidR="00514458" w:rsidRPr="00514458" w:rsidRDefault="00514458" w:rsidP="00514458">
            <w:pPr>
              <w:pStyle w:val="ListParagraph"/>
              <w:ind w:left="360"/>
              <w:rPr>
                <w:sz w:val="20"/>
              </w:rPr>
            </w:pPr>
          </w:p>
        </w:tc>
      </w:tr>
      <w:tr w:rsidR="00870532" w14:paraId="4516D30C" w14:textId="77777777" w:rsidTr="00E4119C">
        <w:tc>
          <w:tcPr>
            <w:tcW w:w="0" w:type="dxa"/>
          </w:tcPr>
          <w:p w14:paraId="0AB43262" w14:textId="4698A9C3" w:rsidR="00870532" w:rsidRPr="00B710D9" w:rsidRDefault="00870532" w:rsidP="00870532">
            <w:pPr>
              <w:rPr>
                <w:rFonts w:cstheme="minorHAnsi"/>
                <w:color w:val="000000"/>
                <w:sz w:val="20"/>
              </w:rPr>
            </w:pPr>
            <w:r w:rsidRPr="00B710D9">
              <w:rPr>
                <w:rFonts w:cstheme="minorHAnsi"/>
                <w:color w:val="000000"/>
                <w:sz w:val="20"/>
              </w:rPr>
              <w:t>Verification code from mobile app</w:t>
            </w:r>
          </w:p>
        </w:tc>
        <w:tc>
          <w:tcPr>
            <w:tcW w:w="0" w:type="dxa"/>
          </w:tcPr>
          <w:p w14:paraId="69B57F65" w14:textId="77777777" w:rsidR="00870532" w:rsidRDefault="00870532" w:rsidP="00870532">
            <w:pPr>
              <w:rPr>
                <w:rStyle w:val="Hyperlink"/>
                <w:rFonts w:cstheme="minorHAnsi"/>
                <w:color w:val="0050C5"/>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3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5" w:history="1">
              <w:r w:rsidRPr="00B710D9">
                <w:rPr>
                  <w:rStyle w:val="Hyperlink"/>
                  <w:rFonts w:cstheme="minorHAnsi"/>
                  <w:color w:val="0050C5"/>
                  <w:sz w:val="20"/>
                </w:rPr>
                <w:t>Android</w:t>
              </w:r>
            </w:hyperlink>
            <w:r w:rsidRPr="00B710D9">
              <w:rPr>
                <w:rFonts w:cstheme="minorHAnsi"/>
                <w:color w:val="000000"/>
                <w:sz w:val="20"/>
              </w:rPr>
              <w:t xml:space="preserve">, and </w:t>
            </w:r>
            <w:hyperlink r:id="rId36" w:history="1">
              <w:r w:rsidRPr="00B710D9">
                <w:rPr>
                  <w:rStyle w:val="Hyperlink"/>
                  <w:rFonts w:cstheme="minorHAnsi"/>
                  <w:color w:val="0050C5"/>
                  <w:sz w:val="20"/>
                </w:rPr>
                <w:t>iOS</w:t>
              </w:r>
            </w:hyperlink>
          </w:p>
          <w:p w14:paraId="72E5328F" w14:textId="77777777" w:rsidR="00870532" w:rsidRDefault="00870532" w:rsidP="00870532">
            <w:pPr>
              <w:rPr>
                <w:sz w:val="20"/>
              </w:rPr>
            </w:pPr>
          </w:p>
          <w:p w14:paraId="5DD1953A" w14:textId="77777777" w:rsidR="00870532" w:rsidRDefault="00870532" w:rsidP="00870532">
            <w:pPr>
              <w:pStyle w:val="ListParagraph"/>
              <w:numPr>
                <w:ilvl w:val="0"/>
                <w:numId w:val="6"/>
              </w:numPr>
            </w:pPr>
            <w:r w:rsidRPr="00922452">
              <w:rPr>
                <w:b/>
                <w:bCs/>
                <w:color w:val="538135" w:themeColor="accent6" w:themeShade="BF"/>
              </w:rPr>
              <w:t>Microsoft recommends</w:t>
            </w:r>
            <w:r>
              <w:rPr>
                <w:b/>
                <w:bCs/>
                <w:color w:val="538135" w:themeColor="accent6" w:themeShade="BF"/>
              </w:rPr>
              <w:t xml:space="preserve">. </w:t>
            </w:r>
            <w:r>
              <w:t>V</w:t>
            </w:r>
            <w:r w:rsidRPr="00922452">
              <w:t xml:space="preserve">erification code from mobile app can be used </w:t>
            </w:r>
            <w:r>
              <w:t>when</w:t>
            </w:r>
            <w:r w:rsidRPr="00922452">
              <w:t xml:space="preserve"> the phone has no data</w:t>
            </w:r>
            <w:r>
              <w:t xml:space="preserve"> connection or cellular </w:t>
            </w:r>
            <w:r w:rsidRPr="00922452">
              <w:t>signal</w:t>
            </w:r>
          </w:p>
          <w:p w14:paraId="3DFD9A57" w14:textId="77777777" w:rsidR="00870532" w:rsidRPr="00B710D9" w:rsidRDefault="00870532" w:rsidP="00870532">
            <w:pPr>
              <w:rPr>
                <w:rFonts w:cstheme="minorHAnsi"/>
                <w:color w:val="000000"/>
                <w:sz w:val="20"/>
              </w:rPr>
            </w:pPr>
          </w:p>
        </w:tc>
      </w:tr>
      <w:tr w:rsidR="008958E8" w14:paraId="138B6F8F" w14:textId="77777777" w:rsidTr="00E4119C">
        <w:tc>
          <w:tcPr>
            <w:tcW w:w="0" w:type="dxa"/>
          </w:tcPr>
          <w:p w14:paraId="68952597" w14:textId="77777777" w:rsidR="008958E8" w:rsidRPr="00B710D9" w:rsidRDefault="008958E8" w:rsidP="00F50C0D">
            <w:pPr>
              <w:rPr>
                <w:sz w:val="20"/>
              </w:rPr>
            </w:pPr>
            <w:r w:rsidRPr="00B710D9">
              <w:rPr>
                <w:rFonts w:cstheme="minorHAnsi"/>
                <w:color w:val="000000"/>
                <w:sz w:val="20"/>
              </w:rPr>
              <w:t>Notification through mobile app</w:t>
            </w:r>
          </w:p>
        </w:tc>
        <w:tc>
          <w:tcPr>
            <w:tcW w:w="0" w:type="dxa"/>
          </w:tcPr>
          <w:p w14:paraId="34FFB3E1" w14:textId="77777777" w:rsidR="008958E8" w:rsidRDefault="008958E8" w:rsidP="00F50C0D">
            <w:pPr>
              <w:rPr>
                <w:rStyle w:val="Hyperlink"/>
                <w:rFonts w:cstheme="minorHAnsi"/>
                <w:color w:val="0050C5"/>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37"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8" w:history="1">
              <w:r w:rsidRPr="00B710D9">
                <w:rPr>
                  <w:rStyle w:val="Hyperlink"/>
                  <w:rFonts w:cstheme="minorHAnsi"/>
                  <w:color w:val="0050C5"/>
                  <w:sz w:val="20"/>
                </w:rPr>
                <w:t>Android</w:t>
              </w:r>
            </w:hyperlink>
            <w:r w:rsidRPr="00B710D9">
              <w:rPr>
                <w:rFonts w:cstheme="minorHAnsi"/>
                <w:color w:val="000000"/>
                <w:sz w:val="20"/>
              </w:rPr>
              <w:t xml:space="preserve">, and </w:t>
            </w:r>
            <w:hyperlink r:id="rId39" w:history="1">
              <w:r w:rsidRPr="00B710D9">
                <w:rPr>
                  <w:rStyle w:val="Hyperlink"/>
                  <w:rFonts w:cstheme="minorHAnsi"/>
                  <w:color w:val="0050C5"/>
                  <w:sz w:val="20"/>
                </w:rPr>
                <w:t>iOS</w:t>
              </w:r>
            </w:hyperlink>
          </w:p>
          <w:p w14:paraId="556A1857" w14:textId="77777777" w:rsidR="00514458" w:rsidRDefault="00514458" w:rsidP="00F50C0D">
            <w:pPr>
              <w:rPr>
                <w:sz w:val="20"/>
              </w:rPr>
            </w:pPr>
          </w:p>
          <w:p w14:paraId="3E3287F2" w14:textId="1A823A62" w:rsidR="00514458" w:rsidRDefault="00514458" w:rsidP="00514458">
            <w:pPr>
              <w:pStyle w:val="ListParagraph"/>
              <w:numPr>
                <w:ilvl w:val="0"/>
                <w:numId w:val="6"/>
              </w:numPr>
            </w:pPr>
            <w:r w:rsidRPr="00514458">
              <w:rPr>
                <w:b/>
                <w:bCs/>
                <w:color w:val="538135" w:themeColor="accent6" w:themeShade="BF"/>
              </w:rPr>
              <w:lastRenderedPageBreak/>
              <w:t>Microsoft recommends</w:t>
            </w:r>
            <w:r>
              <w:rPr>
                <w:b/>
                <w:bCs/>
                <w:color w:val="538135" w:themeColor="accent6" w:themeShade="BF"/>
              </w:rPr>
              <w:t xml:space="preserve">. </w:t>
            </w:r>
            <w:r>
              <w:t>P</w:t>
            </w:r>
            <w:r w:rsidRPr="00922452">
              <w:t>ush notification</w:t>
            </w:r>
            <w:r>
              <w:t>s through the mobile app</w:t>
            </w:r>
            <w:r w:rsidRPr="00922452">
              <w:t xml:space="preserve"> provide the best user experience</w:t>
            </w:r>
          </w:p>
          <w:p w14:paraId="3CD00638" w14:textId="50A4980D" w:rsidR="00514458" w:rsidRPr="00B710D9" w:rsidRDefault="00514458" w:rsidP="00F50C0D">
            <w:pPr>
              <w:rPr>
                <w:sz w:val="20"/>
              </w:rPr>
            </w:pPr>
          </w:p>
        </w:tc>
      </w:tr>
      <w:tr w:rsidR="00352650" w14:paraId="179229A5" w14:textId="77777777" w:rsidTr="00E4119C">
        <w:tc>
          <w:tcPr>
            <w:tcW w:w="0" w:type="dxa"/>
          </w:tcPr>
          <w:p w14:paraId="674372ED" w14:textId="1CE3145E" w:rsidR="00352650" w:rsidRPr="00B710D9" w:rsidRDefault="00352650" w:rsidP="00352650">
            <w:pPr>
              <w:rPr>
                <w:sz w:val="20"/>
              </w:rPr>
            </w:pPr>
            <w:r w:rsidRPr="00B710D9">
              <w:rPr>
                <w:rFonts w:cstheme="minorHAnsi"/>
                <w:color w:val="000000"/>
                <w:sz w:val="20"/>
              </w:rPr>
              <w:lastRenderedPageBreak/>
              <w:t>Text message to phone</w:t>
            </w:r>
          </w:p>
        </w:tc>
        <w:tc>
          <w:tcPr>
            <w:tcW w:w="0" w:type="dxa"/>
          </w:tcPr>
          <w:p w14:paraId="4E9118CA" w14:textId="77777777" w:rsidR="00352650" w:rsidRDefault="00352650" w:rsidP="00352650">
            <w:pPr>
              <w:rPr>
                <w:rFonts w:cstheme="minorHAnsi"/>
                <w:color w:val="000000"/>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w:t>
            </w:r>
            <w:proofErr w:type="gramStart"/>
            <w:r w:rsidRPr="00B710D9">
              <w:rPr>
                <w:rFonts w:cstheme="minorHAnsi"/>
                <w:color w:val="000000"/>
                <w:sz w:val="20"/>
              </w:rPr>
              <w:t>particular code</w:t>
            </w:r>
            <w:proofErr w:type="gramEnd"/>
            <w:r w:rsidRPr="00B710D9">
              <w:rPr>
                <w:rFonts w:cstheme="minorHAnsi"/>
                <w:color w:val="000000"/>
                <w:sz w:val="20"/>
              </w:rPr>
              <w:t xml:space="preserve">. </w:t>
            </w:r>
          </w:p>
          <w:p w14:paraId="219CCDDC" w14:textId="35DC273B" w:rsidR="00352650" w:rsidRPr="00B710D9" w:rsidRDefault="00352650" w:rsidP="00352650">
            <w:pPr>
              <w:rPr>
                <w:sz w:val="20"/>
              </w:rPr>
            </w:pPr>
            <w:r w:rsidRPr="00870532">
              <w:rPr>
                <w:rFonts w:cstheme="minorHAnsi"/>
                <w:b/>
                <w:color w:val="000000"/>
                <w:sz w:val="20"/>
              </w:rPr>
              <w:t xml:space="preserve">Two-way SMS is deprecated and not supported after November 14, 2018. Users who are configured for two-way SMS </w:t>
            </w:r>
            <w:proofErr w:type="gramStart"/>
            <w:r w:rsidRPr="00870532">
              <w:rPr>
                <w:rFonts w:cstheme="minorHAnsi"/>
                <w:b/>
                <w:color w:val="000000"/>
                <w:sz w:val="20"/>
              </w:rPr>
              <w:t>are  automatically</w:t>
            </w:r>
            <w:proofErr w:type="gramEnd"/>
            <w:r w:rsidRPr="00870532">
              <w:rPr>
                <w:rFonts w:cstheme="minorHAnsi"/>
                <w:b/>
                <w:color w:val="000000"/>
                <w:sz w:val="20"/>
              </w:rPr>
              <w:t xml:space="preserve"> switched to </w:t>
            </w:r>
            <w:r w:rsidRPr="00870532">
              <w:rPr>
                <w:rStyle w:val="Emphasis"/>
                <w:rFonts w:cstheme="minorHAnsi"/>
                <w:b/>
                <w:color w:val="000000"/>
                <w:sz w:val="20"/>
                <w:bdr w:val="none" w:sz="0" w:space="0" w:color="auto" w:frame="1"/>
              </w:rPr>
              <w:t>call to phone</w:t>
            </w:r>
            <w:r w:rsidRPr="00870532">
              <w:rPr>
                <w:rFonts w:cstheme="minorHAnsi"/>
                <w:b/>
                <w:color w:val="000000"/>
                <w:sz w:val="20"/>
              </w:rPr>
              <w:t xml:space="preserve"> verification at that time</w:t>
            </w:r>
            <w:r>
              <w:rPr>
                <w:rFonts w:cstheme="minorHAnsi"/>
                <w:b/>
                <w:color w:val="000000"/>
                <w:sz w:val="20"/>
              </w:rPr>
              <w:t>.</w:t>
            </w:r>
          </w:p>
        </w:tc>
      </w:tr>
    </w:tbl>
    <w:p w14:paraId="49B42812" w14:textId="77777777" w:rsidR="008958E8" w:rsidRDefault="008958E8" w:rsidP="00444F3B"/>
    <w:p w14:paraId="76CF728C" w14:textId="64695B38" w:rsidR="008958E8" w:rsidRDefault="001B448B" w:rsidP="00444F3B">
      <w:r>
        <w:t xml:space="preserve">Record your chosen authentication methods using </w:t>
      </w:r>
      <w:r w:rsidRPr="00056D97">
        <w:rPr>
          <w:b/>
        </w:rPr>
        <w:t xml:space="preserve">Table </w:t>
      </w:r>
      <w:r>
        <w:rPr>
          <w:b/>
        </w:rPr>
        <w:t xml:space="preserve">4 </w:t>
      </w:r>
      <w:hyperlink w:anchor="_MFA_Deployment_Plan" w:history="1">
        <w:r w:rsidRPr="00CF2075">
          <w:rPr>
            <w:rStyle w:val="Hyperlink"/>
            <w:b/>
          </w:rPr>
          <w:t>in appendix</w:t>
        </w:r>
      </w:hyperlink>
    </w:p>
    <w:p w14:paraId="082D3F5E" w14:textId="77777777" w:rsidR="00444F3B" w:rsidRDefault="00444F3B" w:rsidP="00BA2C7E"/>
    <w:p w14:paraId="57F1E41D" w14:textId="631CADF8" w:rsidR="00B710D9" w:rsidRDefault="00B710D9" w:rsidP="00190A71">
      <w:pPr>
        <w:pStyle w:val="Heading3"/>
      </w:pPr>
      <w:bookmarkStart w:id="12" w:name="_Stakeholders_and_Sign-off"/>
      <w:bookmarkStart w:id="13" w:name="_Plan"/>
      <w:bookmarkStart w:id="14" w:name="_Design"/>
      <w:bookmarkStart w:id="15" w:name="_Planning_Deployment_for"/>
      <w:bookmarkStart w:id="16" w:name="_Toc502750742"/>
      <w:bookmarkStart w:id="17" w:name="_Toc502754453"/>
      <w:bookmarkEnd w:id="12"/>
      <w:bookmarkEnd w:id="13"/>
      <w:bookmarkEnd w:id="14"/>
      <w:bookmarkEnd w:id="15"/>
      <w:r>
        <w:t xml:space="preserve">Planning Azure MFA App Passwords </w:t>
      </w:r>
    </w:p>
    <w:p w14:paraId="3D9810A0" w14:textId="014BC140" w:rsidR="00B710D9" w:rsidRDefault="00B710D9" w:rsidP="00B710D9">
      <w:r w:rsidRPr="00BE7C3B">
        <w:t>Some applications, like Office 2010 or earlier and Apple Mail</w:t>
      </w:r>
      <w:r w:rsidR="00207806">
        <w:t xml:space="preserve"> for iOS versions below 11</w:t>
      </w:r>
      <w:r w:rsidRPr="00BE7C3B">
        <w:t>, don't support two-step verification. The apps aren't configured to accept a second verification. To use these applications, take advantage of the app passwords feature</w:t>
      </w:r>
    </w:p>
    <w:p w14:paraId="0DC29595" w14:textId="6321EE3B" w:rsidR="00B710D9" w:rsidRDefault="00B710D9" w:rsidP="0065004F">
      <w:pPr>
        <w:pStyle w:val="ListParagraph"/>
        <w:numPr>
          <w:ilvl w:val="0"/>
          <w:numId w:val="4"/>
        </w:numPr>
      </w:pPr>
      <w:r w:rsidRPr="00922452">
        <w:rPr>
          <w:b/>
          <w:bCs/>
          <w:color w:val="538135" w:themeColor="accent6" w:themeShade="BF"/>
        </w:rPr>
        <w:t xml:space="preserve">Microsoft recommends </w:t>
      </w:r>
      <w:r w:rsidR="00B14DA5">
        <w:t xml:space="preserve">that you </w:t>
      </w:r>
      <w:r w:rsidR="00D70E4B" w:rsidRPr="001B309E">
        <w:rPr>
          <w:b/>
          <w:u w:val="single"/>
        </w:rPr>
        <w:t>do not</w:t>
      </w:r>
      <w:r w:rsidR="00D70E4B">
        <w:t xml:space="preserve"> use Azure MFA App Passwords and that you only work with</w:t>
      </w:r>
      <w:r>
        <w:t xml:space="preserve"> applications that</w:t>
      </w:r>
      <w:r w:rsidR="00FA6B02">
        <w:t xml:space="preserve"> use modern protocols support</w:t>
      </w:r>
      <w:r w:rsidR="004C532A">
        <w:t>ing</w:t>
      </w:r>
      <w:r w:rsidR="00FA6B02">
        <w:t xml:space="preserve"> MFA</w:t>
      </w:r>
    </w:p>
    <w:p w14:paraId="67E48B50" w14:textId="249F6308" w:rsidR="00B14DA5" w:rsidRDefault="00B710D9" w:rsidP="00B14DA5">
      <w:r>
        <w:t xml:space="preserve">For more information about “App Passwords”, refer to guidance </w:t>
      </w:r>
      <w:hyperlink r:id="rId40" w:anchor="app-passwords" w:history="1">
        <w:r w:rsidRPr="00922452">
          <w:rPr>
            <w:rStyle w:val="Hyperlink"/>
          </w:rPr>
          <w:t>here</w:t>
        </w:r>
      </w:hyperlink>
    </w:p>
    <w:p w14:paraId="04A6E43A" w14:textId="1158C7C8" w:rsidR="00B14DA5" w:rsidRPr="00B14DA5" w:rsidRDefault="00B14DA5" w:rsidP="00B14DA5">
      <w:pPr>
        <w:rPr>
          <w:rStyle w:val="Hyperlink"/>
        </w:rPr>
      </w:pPr>
      <w:r>
        <w:t xml:space="preserve">Use </w:t>
      </w:r>
      <w:r>
        <w:rPr>
          <w:b/>
        </w:rPr>
        <w:t>Table 5</w:t>
      </w:r>
      <w:r>
        <w:t xml:space="preserve"> </w:t>
      </w:r>
      <w:hyperlink w:anchor="_MFA_Deployment_Plan" w:history="1">
        <w:r w:rsidR="00B42E97" w:rsidRPr="00C47DD8">
          <w:rPr>
            <w:rStyle w:val="Hyperlink"/>
          </w:rPr>
          <w:t>in appendix</w:t>
        </w:r>
      </w:hyperlink>
      <w:r w:rsidR="00B42E97">
        <w:t xml:space="preserve"> </w:t>
      </w:r>
      <w:r>
        <w:t>to record your choice to allow app passwords</w:t>
      </w:r>
    </w:p>
    <w:p w14:paraId="308A980A" w14:textId="77777777" w:rsidR="001B448B" w:rsidRDefault="001B448B" w:rsidP="00F45B43">
      <w:pPr>
        <w:pStyle w:val="Heading4"/>
      </w:pPr>
      <w:bookmarkStart w:id="18" w:name="_Toc514338416"/>
    </w:p>
    <w:bookmarkEnd w:id="18"/>
    <w:p w14:paraId="6110A7A0" w14:textId="77777777" w:rsidR="00E1471C" w:rsidRDefault="00E1471C"/>
    <w:p w14:paraId="4E65C12E" w14:textId="6BE30B73" w:rsidR="004342B0" w:rsidRDefault="004342B0" w:rsidP="0012551A">
      <w:pPr>
        <w:pStyle w:val="Heading2"/>
      </w:pPr>
      <w:bookmarkStart w:id="19" w:name="_Toc517196429"/>
      <w:r>
        <w:t xml:space="preserve">Planning </w:t>
      </w:r>
      <w:r w:rsidR="000D5136">
        <w:t xml:space="preserve">network definition: </w:t>
      </w:r>
      <w:r w:rsidR="004B6A96">
        <w:t xml:space="preserve">Named Locations or </w:t>
      </w:r>
      <w:r>
        <w:t>Azure MFA Trusted IPs</w:t>
      </w:r>
      <w:bookmarkEnd w:id="19"/>
      <w:r>
        <w:t xml:space="preserve"> </w:t>
      </w:r>
    </w:p>
    <w:p w14:paraId="484B3FB7" w14:textId="2BE48878" w:rsidR="004342B0" w:rsidRDefault="004342B0" w:rsidP="004342B0">
      <w:r>
        <w:t xml:space="preserve">Trusted IPs </w:t>
      </w:r>
      <w:r w:rsidR="00C64494">
        <w:t xml:space="preserve">under Azure MFA Service Configuration </w:t>
      </w:r>
      <w:r>
        <w:t xml:space="preserve">need only be configured </w:t>
      </w:r>
      <w:r w:rsidR="00C64494">
        <w:t>when</w:t>
      </w:r>
      <w:r>
        <w:t xml:space="preserve"> you are not using </w:t>
      </w:r>
      <w:hyperlink w:anchor="_Planning_Azure_Conditional" w:history="1">
        <w:r w:rsidRPr="00C64494">
          <w:rPr>
            <w:rStyle w:val="Hyperlink"/>
          </w:rPr>
          <w:t>Azure Conditional Access Policies</w:t>
        </w:r>
      </w:hyperlink>
      <w:r>
        <w:t xml:space="preserve">. </w:t>
      </w:r>
      <w:r w:rsidRPr="004342B0">
        <w:t>The Trusted IPs feature is used by administrators of a managed or federated tenant</w:t>
      </w:r>
      <w:r>
        <w:t xml:space="preserve"> to bypass</w:t>
      </w:r>
      <w:r w:rsidRPr="004342B0">
        <w:t xml:space="preserve"> two-step verification for users who sign in from the company intranet</w:t>
      </w:r>
      <w:r w:rsidR="008B4F65">
        <w:t>.</w:t>
      </w:r>
    </w:p>
    <w:p w14:paraId="21F81696" w14:textId="2766BBCD" w:rsidR="007C4A12" w:rsidRDefault="007C4A12" w:rsidP="004342B0">
      <w:r>
        <w:t>Trusted IP ranges need only be defined when the Azure Active Directory tenant is managed (i.e. not federated with Active Directory Federation Services)</w:t>
      </w:r>
    </w:p>
    <w:p w14:paraId="404C48EC" w14:textId="30ABB0E1" w:rsidR="00393F46" w:rsidRPr="004342B0" w:rsidRDefault="00393F46" w:rsidP="004342B0">
      <w:r>
        <w:t xml:space="preserve">For more information about “Trusted IPs”, refer to guidance </w:t>
      </w:r>
      <w:hyperlink r:id="rId41" w:anchor="trusted-ips" w:history="1">
        <w:r w:rsidRPr="00922452">
          <w:rPr>
            <w:rStyle w:val="Hyperlink"/>
          </w:rPr>
          <w:t>here</w:t>
        </w:r>
      </w:hyperlink>
      <w:r w:rsidR="009C1234">
        <w:rPr>
          <w:rStyle w:val="Hyperlink"/>
        </w:rPr>
        <w:t>.</w:t>
      </w:r>
    </w:p>
    <w:p w14:paraId="7834DD3C" w14:textId="77622714" w:rsidR="00DF6812" w:rsidRDefault="00F25B55" w:rsidP="0065004F">
      <w:pPr>
        <w:pStyle w:val="ListParagraph"/>
        <w:numPr>
          <w:ilvl w:val="0"/>
          <w:numId w:val="4"/>
        </w:numPr>
      </w:pPr>
      <w:r w:rsidRPr="009C5B1B">
        <w:rPr>
          <w:b/>
          <w:bCs/>
          <w:color w:val="538135" w:themeColor="accent6" w:themeShade="BF"/>
        </w:rPr>
        <w:t xml:space="preserve">Microsoft recommends </w:t>
      </w:r>
      <w:r>
        <w:t xml:space="preserve">It is strongly recommended that you use </w:t>
      </w:r>
      <w:r w:rsidR="00827D76">
        <w:t>Azure Conditional Access</w:t>
      </w:r>
      <w:r w:rsidR="00174858">
        <w:t xml:space="preserve"> which includes the “Named Locations” feature. “Named Locations” provides the same (plus more) functionality</w:t>
      </w:r>
      <w:r w:rsidR="009C5B1B">
        <w:t xml:space="preserve"> compared with “Trusted IPs”. </w:t>
      </w:r>
      <w:r w:rsidR="009C5B1B" w:rsidRPr="009C5B1B">
        <w:t xml:space="preserve">The use of “Named Locations” is covered under the </w:t>
      </w:r>
      <w:hyperlink r:id="rId42" w:history="1">
        <w:r w:rsidR="009C5B1B" w:rsidRPr="009C5B1B">
          <w:rPr>
            <w:rStyle w:val="Hyperlink"/>
          </w:rPr>
          <w:t xml:space="preserve">Azure Conditional Access Deployment </w:t>
        </w:r>
        <w:r w:rsidR="00D7741F">
          <w:rPr>
            <w:rStyle w:val="Hyperlink"/>
          </w:rPr>
          <w:t>Plan</w:t>
        </w:r>
      </w:hyperlink>
    </w:p>
    <w:p w14:paraId="604EDA48" w14:textId="42090111" w:rsidR="0092441F" w:rsidRPr="00F45B43" w:rsidRDefault="00393F46" w:rsidP="0092441F">
      <w:r>
        <w:t xml:space="preserve">Use </w:t>
      </w:r>
      <w:r w:rsidRPr="00393F46">
        <w:rPr>
          <w:b/>
        </w:rPr>
        <w:t xml:space="preserve">Table </w:t>
      </w:r>
      <w:r w:rsidR="00156179">
        <w:rPr>
          <w:b/>
        </w:rPr>
        <w:t>6</w:t>
      </w:r>
      <w:r w:rsidR="00623B03">
        <w:rPr>
          <w:b/>
        </w:rPr>
        <w:t xml:space="preserve"> </w:t>
      </w:r>
      <w:hyperlink w:anchor="_MFA_Deployment_Plan" w:history="1">
        <w:r w:rsidR="00623B03" w:rsidRPr="00C47DD8">
          <w:rPr>
            <w:rStyle w:val="Hyperlink"/>
            <w:b/>
          </w:rPr>
          <w:t>in appendix</w:t>
        </w:r>
      </w:hyperlink>
      <w:r>
        <w:t xml:space="preserve"> to plan</w:t>
      </w:r>
      <w:r w:rsidR="00623B03">
        <w:t>/ record</w:t>
      </w:r>
      <w:r>
        <w:t xml:space="preserve"> your use of Trusted I</w:t>
      </w:r>
      <w:r w:rsidR="00DF6812">
        <w:t>P</w:t>
      </w:r>
      <w:r>
        <w:t>s</w:t>
      </w:r>
      <w:r w:rsidR="00DF6812">
        <w:t xml:space="preserve"> or Named Locations</w:t>
      </w:r>
    </w:p>
    <w:p w14:paraId="52A7266B" w14:textId="77C49552" w:rsidR="007C4A12" w:rsidRDefault="00491014" w:rsidP="0012551A">
      <w:pPr>
        <w:pStyle w:val="Heading2"/>
      </w:pPr>
      <w:bookmarkStart w:id="20" w:name="_Toc517196430"/>
      <w:r>
        <w:lastRenderedPageBreak/>
        <w:t>Planning Remember Multi-Factor Authentication</w:t>
      </w:r>
      <w:bookmarkEnd w:id="20"/>
      <w:r>
        <w:t xml:space="preserve"> </w:t>
      </w:r>
    </w:p>
    <w:p w14:paraId="77F42978" w14:textId="77777777" w:rsidR="00A00BD7" w:rsidRDefault="00491014" w:rsidP="0087523C">
      <w:r w:rsidRPr="001D356D">
        <w:t xml:space="preserve">The </w:t>
      </w:r>
      <w:r>
        <w:t>“</w:t>
      </w:r>
      <w:r w:rsidRPr="001D356D">
        <w:t>remember Multi-Factor Authentication</w:t>
      </w:r>
      <w:r>
        <w:t>”</w:t>
      </w:r>
      <w:r w:rsidRPr="001D356D">
        <w:t xml:space="preserve"> </w:t>
      </w:r>
      <w:r>
        <w:t>feature allows users to</w:t>
      </w:r>
      <w:r w:rsidRPr="001D356D">
        <w:t xml:space="preserve"> bypass subsequent verifications for a specified number of days, </w:t>
      </w:r>
      <w:r>
        <w:t xml:space="preserve">following a </w:t>
      </w:r>
      <w:r w:rsidRPr="001D356D">
        <w:t xml:space="preserve">successful sign-in to a device by using Multi-Factor Authentication. </w:t>
      </w:r>
    </w:p>
    <w:p w14:paraId="74394662" w14:textId="6193F825" w:rsidR="00491014" w:rsidRDefault="00491014" w:rsidP="00A00BD7">
      <w:pPr>
        <w:pStyle w:val="ListParagraph"/>
        <w:numPr>
          <w:ilvl w:val="0"/>
          <w:numId w:val="4"/>
        </w:numPr>
      </w:pPr>
      <w:r w:rsidRPr="00922452">
        <w:rPr>
          <w:b/>
          <w:bCs/>
          <w:color w:val="538135" w:themeColor="accent6" w:themeShade="BF"/>
        </w:rPr>
        <w:t xml:space="preserve">Microsoft recommends </w:t>
      </w:r>
      <w:r w:rsidR="00A00BD7">
        <w:t>that you do NOT</w:t>
      </w:r>
      <w:r w:rsidR="00A13048">
        <w:t xml:space="preserve"> use “remember Multi-Factor Authentication”. Instead</w:t>
      </w:r>
      <w:r>
        <w:t xml:space="preserve"> use </w:t>
      </w:r>
      <w:hyperlink r:id="rId43" w:history="1">
        <w:r w:rsidRPr="00922452">
          <w:rPr>
            <w:rStyle w:val="Hyperlink"/>
          </w:rPr>
          <w:t>Azure Conditional Access</w:t>
        </w:r>
      </w:hyperlink>
      <w:r>
        <w:t xml:space="preserve"> policies to control the requirement for an additional authentication factor</w:t>
      </w:r>
    </w:p>
    <w:p w14:paraId="544E05FA" w14:textId="5C7CC0F4" w:rsidR="00491014" w:rsidRDefault="00491014" w:rsidP="00491014">
      <w:r>
        <w:t xml:space="preserve">For more information about “remember multi-factor authentication”, refer to guidance </w:t>
      </w:r>
      <w:hyperlink r:id="rId44" w:anchor="remember-multi-factor-authentication-for-trusted-devices" w:history="1">
        <w:r w:rsidRPr="001D356D">
          <w:rPr>
            <w:rStyle w:val="Hyperlink"/>
          </w:rPr>
          <w:t>here</w:t>
        </w:r>
      </w:hyperlink>
      <w:r w:rsidR="00DD0E34">
        <w:rPr>
          <w:rStyle w:val="Hyperlink"/>
        </w:rPr>
        <w:t xml:space="preserve">. </w:t>
      </w:r>
    </w:p>
    <w:p w14:paraId="4FF26335" w14:textId="2D0FA8DA" w:rsidR="00491014" w:rsidRDefault="00491014" w:rsidP="00491014">
      <w:r>
        <w:t xml:space="preserve">Use </w:t>
      </w:r>
      <w:r w:rsidRPr="00393F46">
        <w:rPr>
          <w:b/>
        </w:rPr>
        <w:t xml:space="preserve">Table </w:t>
      </w:r>
      <w:r w:rsidR="00156179">
        <w:rPr>
          <w:b/>
        </w:rPr>
        <w:t>7</w:t>
      </w:r>
      <w:r w:rsidR="00BE5D10">
        <w:rPr>
          <w:b/>
        </w:rPr>
        <w:t xml:space="preserve"> </w:t>
      </w:r>
      <w:hyperlink w:anchor="_MFA_Deployment_Plan" w:history="1">
        <w:r w:rsidR="00BE5D10" w:rsidRPr="00C47DD8">
          <w:rPr>
            <w:rStyle w:val="Hyperlink"/>
            <w:b/>
          </w:rPr>
          <w:t>in appendix</w:t>
        </w:r>
      </w:hyperlink>
      <w:r>
        <w:t xml:space="preserve"> to plan your use of “</w:t>
      </w:r>
      <w:r w:rsidRPr="001D356D">
        <w:t>remember Multi-Factor Authentication</w:t>
      </w:r>
      <w:r>
        <w:t>”</w:t>
      </w:r>
    </w:p>
    <w:p w14:paraId="595EE8F2" w14:textId="77777777" w:rsidR="00373646" w:rsidRDefault="00373646" w:rsidP="00BA2C7E">
      <w:bookmarkStart w:id="21" w:name="_Planning_Azure_Conditional"/>
      <w:bookmarkEnd w:id="21"/>
    </w:p>
    <w:p w14:paraId="1EB11DDD" w14:textId="1D09D88B" w:rsidR="00156179" w:rsidRDefault="00156179" w:rsidP="0012551A">
      <w:pPr>
        <w:pStyle w:val="Heading2"/>
      </w:pPr>
      <w:bookmarkStart w:id="22" w:name="_Toc517196431"/>
      <w:r>
        <w:t>Planning Azure MFA Registration Policy</w:t>
      </w:r>
      <w:bookmarkEnd w:id="22"/>
      <w:r>
        <w:t xml:space="preserve"> </w:t>
      </w:r>
    </w:p>
    <w:p w14:paraId="2D494943" w14:textId="6FD190D8" w:rsidR="00156179" w:rsidRDefault="00156179" w:rsidP="001A5A90">
      <w:r>
        <w:t xml:space="preserve">The creation of an Azure MFA Registration Policy is only available if you have Azure Active Directory P2 licenses. </w:t>
      </w:r>
    </w:p>
    <w:p w14:paraId="787DDD73" w14:textId="351389B9" w:rsidR="00156179" w:rsidRPr="0012551A" w:rsidRDefault="00156179" w:rsidP="0065004F">
      <w:pPr>
        <w:pStyle w:val="ListParagraph"/>
        <w:numPr>
          <w:ilvl w:val="0"/>
          <w:numId w:val="4"/>
        </w:numPr>
        <w:rPr>
          <w:rStyle w:val="Hyperlink"/>
          <w:color w:val="auto"/>
          <w:u w:val="none"/>
        </w:rPr>
      </w:pPr>
      <w:r w:rsidRPr="00922452">
        <w:rPr>
          <w:b/>
          <w:bCs/>
          <w:color w:val="538135" w:themeColor="accent6" w:themeShade="BF"/>
        </w:rPr>
        <w:t xml:space="preserve">Microsoft recommends </w:t>
      </w:r>
      <w:r>
        <w:t>Configur</w:t>
      </w:r>
      <w:r w:rsidR="0012551A">
        <w:t>ing</w:t>
      </w:r>
      <w:r>
        <w:t xml:space="preserve"> the MFA Registration Policy so that it applies to All </w:t>
      </w:r>
      <w:proofErr w:type="gramStart"/>
      <w:r>
        <w:t xml:space="preserve">Users, </w:t>
      </w:r>
      <w:r w:rsidR="0012551A">
        <w:t>and</w:t>
      </w:r>
      <w:proofErr w:type="gramEnd"/>
      <w:r w:rsidR="0012551A">
        <w:t xml:space="preserve"> is required to gain access to resources. </w:t>
      </w:r>
      <w:r>
        <w:t xml:space="preserve">Refer to the associated </w:t>
      </w:r>
      <w:hyperlink r:id="rId45" w:anchor="multi-factor-authentication-registration-policy" w:history="1">
        <w:r w:rsidRPr="00056D97">
          <w:rPr>
            <w:rStyle w:val="Hyperlink"/>
          </w:rPr>
          <w:t>guidance</w:t>
        </w:r>
      </w:hyperlink>
      <w:r w:rsidR="00766C89">
        <w:rPr>
          <w:rStyle w:val="Hyperlink"/>
        </w:rPr>
        <w:t>.</w:t>
      </w:r>
    </w:p>
    <w:p w14:paraId="4A50E19D" w14:textId="77777777" w:rsidR="0012551A" w:rsidRDefault="0012551A" w:rsidP="0012551A">
      <w:pPr>
        <w:pStyle w:val="ListParagraph"/>
        <w:ind w:left="360"/>
        <w:rPr>
          <w:b/>
          <w:bCs/>
          <w:color w:val="538135" w:themeColor="accent6" w:themeShade="BF"/>
        </w:rPr>
      </w:pPr>
    </w:p>
    <w:p w14:paraId="4D59BF80" w14:textId="1BFC92CD" w:rsidR="0012551A" w:rsidRPr="0029026A" w:rsidRDefault="0012551A" w:rsidP="006355A3">
      <w:pPr>
        <w:pStyle w:val="Heading3"/>
        <w:rPr>
          <w:rStyle w:val="Hyperlink"/>
          <w:color w:val="1F3864" w:themeColor="accent1" w:themeShade="80"/>
          <w:u w:val="none"/>
        </w:rPr>
      </w:pPr>
      <w:r w:rsidRPr="0029026A">
        <w:rPr>
          <w:rStyle w:val="Hyperlink"/>
          <w:color w:val="1F3864" w:themeColor="accent1" w:themeShade="80"/>
          <w:u w:val="none"/>
        </w:rPr>
        <w:t xml:space="preserve">Requiring MFA </w:t>
      </w:r>
      <w:r w:rsidR="006355A3" w:rsidRPr="0029026A">
        <w:rPr>
          <w:rStyle w:val="Hyperlink"/>
          <w:color w:val="1F3864" w:themeColor="accent1" w:themeShade="80"/>
          <w:u w:val="none"/>
        </w:rPr>
        <w:t>Registration</w:t>
      </w:r>
      <w:r w:rsidRPr="0029026A">
        <w:rPr>
          <w:rStyle w:val="Hyperlink"/>
          <w:color w:val="1F3864" w:themeColor="accent1" w:themeShade="80"/>
          <w:u w:val="none"/>
        </w:rPr>
        <w:t xml:space="preserve"> without a P2 License</w:t>
      </w:r>
    </w:p>
    <w:p w14:paraId="532C7B12" w14:textId="43987E57" w:rsidR="007F462A" w:rsidRDefault="007F462A" w:rsidP="00156179">
      <w:r>
        <w:t xml:space="preserve">In cases where </w:t>
      </w:r>
      <w:r w:rsidR="0083559C">
        <w:t xml:space="preserve">you do not have </w:t>
      </w:r>
      <w:r w:rsidR="00950449">
        <w:t xml:space="preserve">Azure Active Directory P2 licenses and cannot </w:t>
      </w:r>
      <w:r w:rsidR="000044DF">
        <w:t xml:space="preserve">create an MFA Registration Policy, </w:t>
      </w:r>
      <w:r w:rsidR="000044DF" w:rsidRPr="000044DF">
        <w:t xml:space="preserve">you may have users that have not registered for MFA. This could </w:t>
      </w:r>
      <w:r w:rsidR="00B826C5">
        <w:t>occur</w:t>
      </w:r>
      <w:r w:rsidR="00CA4A42">
        <w:t xml:space="preserve"> for example,</w:t>
      </w:r>
      <w:r w:rsidR="00B826C5">
        <w:t xml:space="preserve"> if</w:t>
      </w:r>
      <w:r w:rsidR="000044DF" w:rsidRPr="000044DF">
        <w:t xml:space="preserve"> they don't </w:t>
      </w:r>
      <w:r w:rsidR="00946E7D">
        <w:t xml:space="preserve">use </w:t>
      </w:r>
      <w:r w:rsidR="00A60002">
        <w:t>applications</w:t>
      </w:r>
      <w:r w:rsidR="00946E7D">
        <w:t xml:space="preserve"> protected with M</w:t>
      </w:r>
      <w:r w:rsidR="006B1ACD">
        <w:t>F</w:t>
      </w:r>
      <w:r w:rsidR="00946E7D">
        <w:t>A</w:t>
      </w:r>
      <w:r w:rsidR="000044DF" w:rsidRPr="000044DF">
        <w:t xml:space="preserve">. It's important to get </w:t>
      </w:r>
      <w:r w:rsidR="00CA4A42">
        <w:t>all users</w:t>
      </w:r>
      <w:r w:rsidR="000044DF" w:rsidRPr="000044DF">
        <w:t xml:space="preserve"> registered </w:t>
      </w:r>
      <w:r w:rsidR="00CA4A42">
        <w:t>so that</w:t>
      </w:r>
      <w:r w:rsidR="000044DF" w:rsidRPr="000044DF">
        <w:t xml:space="preserve"> bad actor</w:t>
      </w:r>
      <w:r w:rsidR="00CA4A42">
        <w:t>s</w:t>
      </w:r>
      <w:r w:rsidR="000044DF" w:rsidRPr="000044DF">
        <w:t xml:space="preserve"> </w:t>
      </w:r>
      <w:r w:rsidR="00EA2CEB">
        <w:t>cannot</w:t>
      </w:r>
      <w:r w:rsidR="000044DF" w:rsidRPr="000044DF">
        <w:t xml:space="preserve"> guess </w:t>
      </w:r>
      <w:r w:rsidR="00EA2CEB">
        <w:t xml:space="preserve">the </w:t>
      </w:r>
      <w:r w:rsidR="000044DF" w:rsidRPr="000044DF">
        <w:t xml:space="preserve">password of a user and register </w:t>
      </w:r>
      <w:r w:rsidR="00EA2CEB">
        <w:t xml:space="preserve">for </w:t>
      </w:r>
      <w:r w:rsidR="000044DF" w:rsidRPr="000044DF">
        <w:t xml:space="preserve">MFA </w:t>
      </w:r>
      <w:r w:rsidR="00EA2CEB">
        <w:t>on their behalf</w:t>
      </w:r>
      <w:r w:rsidR="00AA411A">
        <w:t xml:space="preserve"> – </w:t>
      </w:r>
      <w:r w:rsidR="000044DF" w:rsidRPr="000044DF">
        <w:t xml:space="preserve">effectively taking </w:t>
      </w:r>
      <w:r w:rsidR="00AA411A">
        <w:t>control of</w:t>
      </w:r>
      <w:r w:rsidR="000044DF" w:rsidRPr="000044DF">
        <w:t xml:space="preserve"> the account.</w:t>
      </w:r>
    </w:p>
    <w:p w14:paraId="7BB7E66C" w14:textId="27B244CB" w:rsidR="005B56A3" w:rsidRDefault="005B56A3" w:rsidP="0029026A">
      <w:pPr>
        <w:pStyle w:val="Heading4"/>
      </w:pPr>
      <w:r>
        <w:t>Identity Registered and non-</w:t>
      </w:r>
      <w:r w:rsidR="0029026A">
        <w:t>registered</w:t>
      </w:r>
      <w:r>
        <w:t xml:space="preserve"> users</w:t>
      </w:r>
    </w:p>
    <w:p w14:paraId="36D15329" w14:textId="77777777" w:rsidR="005B56A3" w:rsidRDefault="005B56A3" w:rsidP="005B56A3">
      <w:r>
        <w:t xml:space="preserve">You may identify registered and non-registered Azure MFA users with PowerShell commands that rely on the </w:t>
      </w:r>
      <w:hyperlink r:id="rId46" w:history="1">
        <w:proofErr w:type="spellStart"/>
        <w:r w:rsidRPr="00535402">
          <w:rPr>
            <w:rStyle w:val="Hyperlink"/>
          </w:rPr>
          <w:t>MSOnline</w:t>
        </w:r>
        <w:proofErr w:type="spellEnd"/>
        <w:r w:rsidRPr="00535402">
          <w:rPr>
            <w:rStyle w:val="Hyperlink"/>
          </w:rPr>
          <w:t xml:space="preserve"> PowerShell module</w:t>
        </w:r>
      </w:hyperlink>
      <w:r>
        <w:t xml:space="preserve"> –</w:t>
      </w:r>
    </w:p>
    <w:p w14:paraId="17702390" w14:textId="77777777" w:rsidR="005B56A3" w:rsidRDefault="005B56A3" w:rsidP="005B56A3">
      <w:r>
        <w:t>Registered users may be identified with</w:t>
      </w:r>
    </w:p>
    <w:p w14:paraId="441112B8"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w:t>
      </w:r>
      <w:proofErr w:type="gramStart"/>
      <w:r w:rsidRPr="001B309E">
        <w:rPr>
          <w:rFonts w:ascii="Consolas" w:hAnsi="Consolas"/>
          <w:color w:val="7030A0"/>
          <w:sz w:val="20"/>
        </w:rPr>
        <w:t>_.</w:t>
      </w:r>
      <w:proofErr w:type="spellStart"/>
      <w:r w:rsidRPr="001B309E">
        <w:rPr>
          <w:rFonts w:ascii="Consolas" w:hAnsi="Consolas"/>
          <w:color w:val="7030A0"/>
          <w:sz w:val="20"/>
        </w:rPr>
        <w:t>StrongAuthenticationMethods</w:t>
      </w:r>
      <w:proofErr w:type="spellEnd"/>
      <w:proofErr w:type="gramEnd"/>
      <w:r w:rsidRPr="001B309E">
        <w:rPr>
          <w:rFonts w:ascii="Consolas" w:hAnsi="Consolas"/>
          <w:color w:val="7030A0"/>
          <w:sz w:val="20"/>
        </w:rPr>
        <w:t xml:space="preserve"> -ne $null} | Select-Object -Property </w:t>
      </w:r>
      <w:proofErr w:type="spellStart"/>
      <w:r w:rsidRPr="001B309E">
        <w:rPr>
          <w:rFonts w:ascii="Consolas" w:hAnsi="Consolas"/>
          <w:color w:val="7030A0"/>
          <w:sz w:val="20"/>
        </w:rPr>
        <w:t>UserPrincipalName</w:t>
      </w:r>
      <w:proofErr w:type="spellEnd"/>
      <w:r w:rsidRPr="001B309E">
        <w:rPr>
          <w:rFonts w:ascii="Consolas" w:hAnsi="Consolas"/>
          <w:color w:val="7030A0"/>
          <w:sz w:val="20"/>
        </w:rPr>
        <w:t xml:space="preserve"> | Sort-Object </w:t>
      </w:r>
      <w:proofErr w:type="spellStart"/>
      <w:r w:rsidRPr="001B309E">
        <w:rPr>
          <w:rFonts w:ascii="Consolas" w:hAnsi="Consolas"/>
          <w:color w:val="7030A0"/>
          <w:sz w:val="20"/>
        </w:rPr>
        <w:t>userprincipalname</w:t>
      </w:r>
      <w:proofErr w:type="spellEnd"/>
    </w:p>
    <w:p w14:paraId="5E07FAA7" w14:textId="77777777" w:rsidR="005B56A3" w:rsidRDefault="005B56A3" w:rsidP="005B56A3">
      <w:r>
        <w:t xml:space="preserve">Non-Registered </w:t>
      </w:r>
      <w:proofErr w:type="gramStart"/>
      <w:r>
        <w:t>users  may</w:t>
      </w:r>
      <w:proofErr w:type="gramEnd"/>
      <w:r>
        <w:t xml:space="preserve"> be identified with</w:t>
      </w:r>
      <w:r>
        <w:tab/>
      </w:r>
    </w:p>
    <w:p w14:paraId="7327C264"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w:t>
      </w:r>
      <w:proofErr w:type="gramStart"/>
      <w:r w:rsidRPr="001B309E">
        <w:rPr>
          <w:rFonts w:ascii="Consolas" w:hAnsi="Consolas"/>
          <w:color w:val="7030A0"/>
          <w:sz w:val="20"/>
        </w:rPr>
        <w:t>_.</w:t>
      </w:r>
      <w:proofErr w:type="spellStart"/>
      <w:r w:rsidRPr="001B309E">
        <w:rPr>
          <w:rFonts w:ascii="Consolas" w:hAnsi="Consolas"/>
          <w:color w:val="7030A0"/>
          <w:sz w:val="20"/>
        </w:rPr>
        <w:t>StrongAuthenticationMethods.Count</w:t>
      </w:r>
      <w:proofErr w:type="spellEnd"/>
      <w:proofErr w:type="gramEnd"/>
      <w:r w:rsidRPr="001B309E">
        <w:rPr>
          <w:rFonts w:ascii="Consolas" w:hAnsi="Consolas"/>
          <w:color w:val="7030A0"/>
          <w:sz w:val="20"/>
        </w:rPr>
        <w:t xml:space="preserve"> -eq 0} | Select-Object -Property </w:t>
      </w:r>
      <w:proofErr w:type="spellStart"/>
      <w:r w:rsidRPr="001B309E">
        <w:rPr>
          <w:rFonts w:ascii="Consolas" w:hAnsi="Consolas"/>
          <w:color w:val="7030A0"/>
          <w:sz w:val="20"/>
        </w:rPr>
        <w:t>UserPrincipalName</w:t>
      </w:r>
      <w:proofErr w:type="spellEnd"/>
      <w:r w:rsidRPr="001B309E">
        <w:rPr>
          <w:rFonts w:ascii="Consolas" w:hAnsi="Consolas"/>
          <w:color w:val="7030A0"/>
          <w:sz w:val="20"/>
        </w:rPr>
        <w:t xml:space="preserve"> | Sort-Object </w:t>
      </w:r>
      <w:proofErr w:type="spellStart"/>
      <w:r w:rsidRPr="001B309E">
        <w:rPr>
          <w:rFonts w:ascii="Consolas" w:hAnsi="Consolas"/>
          <w:color w:val="7030A0"/>
          <w:sz w:val="20"/>
        </w:rPr>
        <w:t>userprincipalname</w:t>
      </w:r>
      <w:proofErr w:type="spellEnd"/>
    </w:p>
    <w:p w14:paraId="7D0B3CD3" w14:textId="6C17740C" w:rsidR="00D95AFF" w:rsidRDefault="005021D7" w:rsidP="005021D7">
      <w:pPr>
        <w:pStyle w:val="Heading4"/>
      </w:pPr>
      <w:r>
        <w:t>Implement a conditional Access policy for MFA</w:t>
      </w:r>
    </w:p>
    <w:p w14:paraId="5B05DA81" w14:textId="7D05EAAC" w:rsidR="00BC07E1" w:rsidRDefault="00BC07E1" w:rsidP="0065004F">
      <w:pPr>
        <w:pStyle w:val="ListParagraph"/>
        <w:numPr>
          <w:ilvl w:val="0"/>
          <w:numId w:val="8"/>
        </w:numPr>
      </w:pPr>
      <w:r>
        <w:t xml:space="preserve">Create a group, add all users </w:t>
      </w:r>
      <w:r w:rsidR="005B56A3">
        <w:t>not currently registered for MFA</w:t>
      </w:r>
      <w:r w:rsidR="0029026A">
        <w:t>.</w:t>
      </w:r>
    </w:p>
    <w:p w14:paraId="10143327" w14:textId="2DB177DF" w:rsidR="004E4352" w:rsidRDefault="00757617" w:rsidP="0065004F">
      <w:pPr>
        <w:pStyle w:val="ListParagraph"/>
        <w:numPr>
          <w:ilvl w:val="0"/>
          <w:numId w:val="8"/>
        </w:numPr>
      </w:pPr>
      <w:r>
        <w:t>Using Azure Conditional Access</w:t>
      </w:r>
      <w:r w:rsidR="001A3083">
        <w:t>,</w:t>
      </w:r>
      <w:r>
        <w:t xml:space="preserve"> </w:t>
      </w:r>
      <w:r w:rsidR="001A3083">
        <w:t>e</w:t>
      </w:r>
      <w:r w:rsidR="00BC07E1">
        <w:t xml:space="preserve">nforce MFA for </w:t>
      </w:r>
      <w:r w:rsidR="00C91ECD">
        <w:t xml:space="preserve">this group </w:t>
      </w:r>
      <w:r w:rsidR="001A3083">
        <w:t>for access to</w:t>
      </w:r>
      <w:r w:rsidR="00C91ECD">
        <w:t xml:space="preserve"> </w:t>
      </w:r>
      <w:r w:rsidR="00BC07E1">
        <w:t xml:space="preserve">all resources. This will block access until the user registers (except </w:t>
      </w:r>
      <w:r w:rsidR="00FA2D47">
        <w:t>from app</w:t>
      </w:r>
      <w:r w:rsidR="00BC07E1">
        <w:t>s</w:t>
      </w:r>
      <w:r w:rsidR="00FA2D47">
        <w:t xml:space="preserve"> using legacy authentication</w:t>
      </w:r>
      <w:r w:rsidR="00BC07E1">
        <w:t>)</w:t>
      </w:r>
      <w:r w:rsidR="000B3593">
        <w:t>.</w:t>
      </w:r>
    </w:p>
    <w:p w14:paraId="66F1044A" w14:textId="0C507417" w:rsidR="00BC07E1" w:rsidRDefault="00FA2D47" w:rsidP="0065004F">
      <w:pPr>
        <w:pStyle w:val="ListParagraph"/>
        <w:numPr>
          <w:ilvl w:val="0"/>
          <w:numId w:val="8"/>
        </w:numPr>
      </w:pPr>
      <w:r>
        <w:t>Every night</w:t>
      </w:r>
      <w:r w:rsidR="00BC07E1">
        <w:t xml:space="preserve"> </w:t>
      </w:r>
      <w:proofErr w:type="gramStart"/>
      <w:r w:rsidR="00BC07E1">
        <w:t>have</w:t>
      </w:r>
      <w:proofErr w:type="gramEnd"/>
      <w:r w:rsidR="00BC07E1">
        <w:t xml:space="preserve"> a script </w:t>
      </w:r>
      <w:r w:rsidR="004E4352">
        <w:t>re-evaluate the group membership</w:t>
      </w:r>
      <w:r w:rsidR="00BC07E1">
        <w:t xml:space="preserve">, and remove them </w:t>
      </w:r>
      <w:r w:rsidR="004E4352">
        <w:t xml:space="preserve">when they </w:t>
      </w:r>
      <w:r w:rsidR="00757617">
        <w:t>have registered</w:t>
      </w:r>
      <w:r w:rsidR="00BC07E1">
        <w:t xml:space="preserve">. </w:t>
      </w:r>
      <w:r>
        <w:t>When this occurs</w:t>
      </w:r>
      <w:r w:rsidR="00682924">
        <w:t>, your other Azure Conditional Access policies will apply</w:t>
      </w:r>
      <w:r w:rsidR="000B3593">
        <w:t>.</w:t>
      </w:r>
    </w:p>
    <w:p w14:paraId="0FA579E5" w14:textId="5CFDB96A" w:rsidR="00156179" w:rsidRDefault="00156179" w:rsidP="00156179">
      <w:r>
        <w:t xml:space="preserve">Use </w:t>
      </w:r>
      <w:r>
        <w:rPr>
          <w:b/>
        </w:rPr>
        <w:t>Table 8</w:t>
      </w:r>
      <w:r w:rsidR="006F2463">
        <w:rPr>
          <w:b/>
        </w:rPr>
        <w:t xml:space="preserve"> </w:t>
      </w:r>
      <w:hyperlink w:anchor="_MFA_Deployment_Plan" w:history="1">
        <w:r w:rsidR="006F2463" w:rsidRPr="00C47DD8">
          <w:rPr>
            <w:rStyle w:val="Hyperlink"/>
            <w:b/>
          </w:rPr>
          <w:t>in appendix</w:t>
        </w:r>
      </w:hyperlink>
      <w:r>
        <w:t xml:space="preserve"> to record your use of an MFA Registration Policy</w:t>
      </w:r>
      <w:r w:rsidR="005021D7">
        <w:t>.</w:t>
      </w:r>
    </w:p>
    <w:p w14:paraId="35D76520" w14:textId="03A40009" w:rsidR="00C64494" w:rsidRDefault="00BC360E" w:rsidP="0012551A">
      <w:pPr>
        <w:pStyle w:val="Heading2"/>
      </w:pPr>
      <w:r>
        <w:br w:type="page"/>
      </w:r>
      <w:bookmarkStart w:id="23" w:name="_Toc517196432"/>
      <w:r w:rsidR="00C64494">
        <w:lastRenderedPageBreak/>
        <w:t>Planning Azure Conditional Access Policies</w:t>
      </w:r>
      <w:bookmarkEnd w:id="23"/>
      <w:r w:rsidR="00C64494">
        <w:t xml:space="preserve"> </w:t>
      </w:r>
    </w:p>
    <w:p w14:paraId="7DEADAC3" w14:textId="10FDDBDD" w:rsidR="00C64494" w:rsidRDefault="00C64494" w:rsidP="00C64494">
      <w:pPr>
        <w:rPr>
          <w:rStyle w:val="Hyperlink"/>
        </w:rPr>
      </w:pPr>
      <w:r>
        <w:t xml:space="preserve">Azure Conditional Access Policies should be used in conjunction with Azure </w:t>
      </w:r>
      <w:r w:rsidR="00DF6812">
        <w:t>MFA,</w:t>
      </w:r>
      <w:r>
        <w:t xml:space="preserve"> but this is not their only </w:t>
      </w:r>
      <w:r w:rsidR="00DF6812">
        <w:t>use case</w:t>
      </w:r>
      <w:r>
        <w:t xml:space="preserve">. To plan the use of Azure Conditional Access Policies, refer to the </w:t>
      </w:r>
      <w:hyperlink r:id="rId47" w:history="1">
        <w:r w:rsidRPr="004342B0">
          <w:rPr>
            <w:rStyle w:val="Hyperlink"/>
          </w:rPr>
          <w:t xml:space="preserve">Azure Conditional Access Deployment </w:t>
        </w:r>
        <w:r w:rsidR="00D7741F">
          <w:rPr>
            <w:rStyle w:val="Hyperlink"/>
          </w:rPr>
          <w:t>Plan</w:t>
        </w:r>
      </w:hyperlink>
    </w:p>
    <w:p w14:paraId="5E317C65" w14:textId="52699BF7" w:rsidR="004B71F6" w:rsidRDefault="00CF01BB" w:rsidP="00C64494">
      <w:r>
        <w:t>Two</w:t>
      </w:r>
      <w:r w:rsidR="004B71F6">
        <w:t xml:space="preserve"> example</w:t>
      </w:r>
      <w:r>
        <w:t>s</w:t>
      </w:r>
      <w:r w:rsidR="004B71F6">
        <w:t xml:space="preserve"> of an Azure Conditional Access Policy that may be used with Azure MFA </w:t>
      </w:r>
      <w:r>
        <w:t xml:space="preserve">are shown in </w:t>
      </w:r>
      <w:r w:rsidR="00280CA2" w:rsidRPr="00280CA2">
        <w:t>the following table.</w:t>
      </w:r>
    </w:p>
    <w:tbl>
      <w:tblPr>
        <w:tblStyle w:val="GridTable4-Accent1"/>
        <w:tblW w:w="9504" w:type="dxa"/>
        <w:tblLook w:val="0620" w:firstRow="1" w:lastRow="0" w:firstColumn="0" w:lastColumn="0" w:noHBand="1" w:noVBand="1"/>
      </w:tblPr>
      <w:tblGrid>
        <w:gridCol w:w="6666"/>
        <w:gridCol w:w="2838"/>
      </w:tblGrid>
      <w:tr w:rsidR="00984E67" w14:paraId="5B29AA78" w14:textId="77777777" w:rsidTr="001B309E">
        <w:trPr>
          <w:cnfStyle w:val="100000000000" w:firstRow="1" w:lastRow="0" w:firstColumn="0" w:lastColumn="0" w:oddVBand="0" w:evenVBand="0" w:oddHBand="0" w:evenHBand="0" w:firstRowFirstColumn="0" w:firstRowLastColumn="0" w:lastRowFirstColumn="0" w:lastRowLastColumn="0"/>
          <w:trHeight w:val="207"/>
        </w:trPr>
        <w:tc>
          <w:tcPr>
            <w:tcW w:w="0" w:type="dxa"/>
            <w:hideMark/>
          </w:tcPr>
          <w:p w14:paraId="739C161A" w14:textId="77777777" w:rsidR="00984E67" w:rsidRPr="001B309E" w:rsidRDefault="00984E67">
            <w:pPr>
              <w:rPr>
                <w:bCs w:val="0"/>
                <w:sz w:val="20"/>
              </w:rPr>
            </w:pPr>
            <w:r w:rsidRPr="001B309E">
              <w:rPr>
                <w:sz w:val="20"/>
              </w:rPr>
              <w:t>When this happens</w:t>
            </w:r>
          </w:p>
        </w:tc>
        <w:tc>
          <w:tcPr>
            <w:tcW w:w="0" w:type="dxa"/>
            <w:hideMark/>
          </w:tcPr>
          <w:p w14:paraId="4608D03E" w14:textId="77777777" w:rsidR="00984E67" w:rsidRPr="001B309E" w:rsidRDefault="00984E67">
            <w:pPr>
              <w:rPr>
                <w:b w:val="0"/>
                <w:bCs w:val="0"/>
                <w:sz w:val="20"/>
              </w:rPr>
            </w:pPr>
            <w:r w:rsidRPr="001B309E">
              <w:rPr>
                <w:sz w:val="20"/>
              </w:rPr>
              <w:t>Then do this</w:t>
            </w:r>
          </w:p>
        </w:tc>
      </w:tr>
      <w:tr w:rsidR="00984E67" w14:paraId="42E7BB74" w14:textId="77777777" w:rsidTr="001B309E">
        <w:trPr>
          <w:trHeight w:val="575"/>
        </w:trPr>
        <w:tc>
          <w:tcPr>
            <w:tcW w:w="0" w:type="dxa"/>
            <w:hideMark/>
          </w:tcPr>
          <w:p w14:paraId="687DB687" w14:textId="77777777" w:rsidR="00984E67" w:rsidRPr="001B309E" w:rsidRDefault="00984E67">
            <w:pPr>
              <w:rPr>
                <w:sz w:val="20"/>
                <w:szCs w:val="20"/>
              </w:rPr>
            </w:pPr>
            <w:r w:rsidRPr="001B309E">
              <w:rPr>
                <w:sz w:val="20"/>
                <w:szCs w:val="20"/>
              </w:rPr>
              <w:t>An access attempt is made:</w:t>
            </w:r>
          </w:p>
          <w:p w14:paraId="39D03954" w14:textId="77777777" w:rsidR="00984E67" w:rsidRPr="001B309E" w:rsidRDefault="00984E67" w:rsidP="0065004F">
            <w:pPr>
              <w:numPr>
                <w:ilvl w:val="0"/>
                <w:numId w:val="9"/>
              </w:numPr>
              <w:rPr>
                <w:sz w:val="20"/>
                <w:szCs w:val="20"/>
              </w:rPr>
            </w:pPr>
            <w:r w:rsidRPr="001B309E">
              <w:rPr>
                <w:sz w:val="20"/>
                <w:szCs w:val="20"/>
              </w:rPr>
              <w:t>To all cloud apps</w:t>
            </w:r>
          </w:p>
          <w:p w14:paraId="04340EA8" w14:textId="77777777" w:rsidR="00984E67" w:rsidRPr="001B309E" w:rsidRDefault="00984E67" w:rsidP="0065004F">
            <w:pPr>
              <w:pStyle w:val="ListParagraph"/>
              <w:numPr>
                <w:ilvl w:val="0"/>
                <w:numId w:val="9"/>
              </w:numPr>
              <w:rPr>
                <w:sz w:val="20"/>
                <w:szCs w:val="20"/>
              </w:rPr>
            </w:pPr>
            <w:r w:rsidRPr="001B309E">
              <w:rPr>
                <w:sz w:val="20"/>
                <w:szCs w:val="20"/>
              </w:rPr>
              <w:t>By Global Administrators</w:t>
            </w:r>
          </w:p>
        </w:tc>
        <w:tc>
          <w:tcPr>
            <w:tcW w:w="0" w:type="dxa"/>
            <w:hideMark/>
          </w:tcPr>
          <w:p w14:paraId="5C22ECEA" w14:textId="77777777" w:rsidR="00984E67" w:rsidRPr="001B309E" w:rsidRDefault="00A423FF">
            <w:pPr>
              <w:rPr>
                <w:sz w:val="20"/>
                <w:szCs w:val="20"/>
              </w:rPr>
            </w:pPr>
            <w:hyperlink r:id="rId48" w:anchor="_MFA_for_admins" w:history="1">
              <w:r w:rsidR="00984E67" w:rsidRPr="001B309E">
                <w:rPr>
                  <w:szCs w:val="20"/>
                </w:rPr>
                <w:t>Require MFA (for admin)</w:t>
              </w:r>
            </w:hyperlink>
          </w:p>
        </w:tc>
      </w:tr>
      <w:tr w:rsidR="00984E67" w14:paraId="32B0A72C" w14:textId="77777777" w:rsidTr="001B309E">
        <w:trPr>
          <w:trHeight w:val="575"/>
        </w:trPr>
        <w:tc>
          <w:tcPr>
            <w:tcW w:w="0" w:type="dxa"/>
            <w:hideMark/>
          </w:tcPr>
          <w:p w14:paraId="4F0F20F0" w14:textId="77777777" w:rsidR="00984E67" w:rsidRPr="001B309E" w:rsidRDefault="00984E67">
            <w:pPr>
              <w:rPr>
                <w:sz w:val="20"/>
                <w:szCs w:val="20"/>
              </w:rPr>
            </w:pPr>
            <w:r w:rsidRPr="001B309E">
              <w:rPr>
                <w:sz w:val="20"/>
                <w:szCs w:val="20"/>
              </w:rPr>
              <w:t>An access attempt is made:</w:t>
            </w:r>
          </w:p>
          <w:p w14:paraId="126F8230" w14:textId="77777777" w:rsidR="00984E67" w:rsidRPr="001B309E" w:rsidRDefault="00984E67" w:rsidP="0065004F">
            <w:pPr>
              <w:numPr>
                <w:ilvl w:val="0"/>
                <w:numId w:val="9"/>
              </w:numPr>
              <w:rPr>
                <w:sz w:val="20"/>
                <w:szCs w:val="20"/>
              </w:rPr>
            </w:pPr>
            <w:r w:rsidRPr="001B309E">
              <w:rPr>
                <w:sz w:val="20"/>
                <w:szCs w:val="20"/>
              </w:rPr>
              <w:t>To a specific app</w:t>
            </w:r>
          </w:p>
          <w:p w14:paraId="5AE22D99" w14:textId="77777777" w:rsidR="00984E67" w:rsidRPr="001B309E" w:rsidRDefault="00984E67" w:rsidP="0065004F">
            <w:pPr>
              <w:pStyle w:val="ListParagraph"/>
              <w:numPr>
                <w:ilvl w:val="0"/>
                <w:numId w:val="10"/>
              </w:numPr>
              <w:rPr>
                <w:sz w:val="20"/>
                <w:szCs w:val="20"/>
              </w:rPr>
            </w:pPr>
            <w:r w:rsidRPr="001B309E">
              <w:rPr>
                <w:sz w:val="20"/>
                <w:szCs w:val="20"/>
              </w:rPr>
              <w:t>By All Users and Groups</w:t>
            </w:r>
          </w:p>
        </w:tc>
        <w:tc>
          <w:tcPr>
            <w:tcW w:w="0" w:type="dxa"/>
            <w:hideMark/>
          </w:tcPr>
          <w:p w14:paraId="31FC2F55" w14:textId="77777777" w:rsidR="00984E67" w:rsidRPr="001B309E" w:rsidRDefault="00A423FF">
            <w:pPr>
              <w:rPr>
                <w:sz w:val="20"/>
                <w:szCs w:val="20"/>
              </w:rPr>
            </w:pPr>
            <w:hyperlink r:id="rId49" w:anchor="_MFA_when_not" w:history="1">
              <w:r w:rsidR="00984E67" w:rsidRPr="001B309E">
                <w:rPr>
                  <w:szCs w:val="20"/>
                </w:rPr>
                <w:t>Require MFA when not at work</w:t>
              </w:r>
            </w:hyperlink>
          </w:p>
        </w:tc>
      </w:tr>
    </w:tbl>
    <w:p w14:paraId="351426F4" w14:textId="77777777" w:rsidR="00280CA2" w:rsidRDefault="00280CA2" w:rsidP="00BA2C7E"/>
    <w:p w14:paraId="3974ABFC" w14:textId="79EBC4CA" w:rsidR="00491014" w:rsidRDefault="00491014" w:rsidP="0012551A">
      <w:pPr>
        <w:pStyle w:val="Heading2"/>
      </w:pPr>
      <w:bookmarkStart w:id="24" w:name="_Toc517196433"/>
      <w:r>
        <w:t>Planning Azure MFA Rollout for Users</w:t>
      </w:r>
      <w:bookmarkEnd w:id="24"/>
    </w:p>
    <w:p w14:paraId="007AC91B" w14:textId="77777777" w:rsidR="00491014" w:rsidRDefault="00491014" w:rsidP="00491014">
      <w:r>
        <w:t>Considering your communication and support capacity, determine your roll out plan for Azure MFA. The plan should include a pilot deployment followed by deployment waves that are within support capacity.</w:t>
      </w:r>
    </w:p>
    <w:p w14:paraId="0181C56A" w14:textId="0D219B08" w:rsidR="00491014" w:rsidRDefault="00491014" w:rsidP="00491014">
      <w:r>
        <w:t xml:space="preserve">Use </w:t>
      </w:r>
      <w:r w:rsidRPr="00491014">
        <w:rPr>
          <w:b/>
        </w:rPr>
        <w:t xml:space="preserve">Table </w:t>
      </w:r>
      <w:r w:rsidR="00CF01BB">
        <w:rPr>
          <w:b/>
        </w:rPr>
        <w:t>10</w:t>
      </w:r>
      <w:r>
        <w:t xml:space="preserve"> and </w:t>
      </w:r>
      <w:r w:rsidRPr="00491014">
        <w:rPr>
          <w:b/>
        </w:rPr>
        <w:t xml:space="preserve">Table </w:t>
      </w:r>
      <w:r w:rsidR="00DF6812">
        <w:rPr>
          <w:b/>
        </w:rPr>
        <w:t>1</w:t>
      </w:r>
      <w:r w:rsidR="00CF01BB">
        <w:rPr>
          <w:b/>
        </w:rPr>
        <w:t>1</w:t>
      </w:r>
      <w:r w:rsidR="002F20C1">
        <w:rPr>
          <w:b/>
        </w:rPr>
        <w:t xml:space="preserve"> </w:t>
      </w:r>
      <w:hyperlink w:anchor="_MFA_Deployment_Plan" w:history="1">
        <w:r w:rsidR="002F20C1" w:rsidRPr="00C47DD8">
          <w:rPr>
            <w:rStyle w:val="Hyperlink"/>
            <w:b/>
          </w:rPr>
          <w:t>in appendix</w:t>
        </w:r>
      </w:hyperlink>
      <w:r>
        <w:t xml:space="preserve"> to plan your rollout –</w:t>
      </w:r>
    </w:p>
    <w:p w14:paraId="366D11C0" w14:textId="77777777" w:rsidR="00491014" w:rsidRDefault="00491014" w:rsidP="00491014">
      <w:r>
        <w:t>Configuring users for Azure MFA directly, will result in an “always on” configuration unless they fulfil simple Azure MFA exclusion conditions configured via the Azure MFA Service Settings (see “Trusted IPs” and “Remember multi-factor authentication” above)</w:t>
      </w:r>
    </w:p>
    <w:p w14:paraId="6C32AD30" w14:textId="2C2BC8B7" w:rsidR="00494162" w:rsidRDefault="00494162" w:rsidP="0065004F">
      <w:pPr>
        <w:pStyle w:val="ListParagraph"/>
        <w:numPr>
          <w:ilvl w:val="0"/>
          <w:numId w:val="4"/>
        </w:numPr>
      </w:pPr>
      <w:r w:rsidRPr="00922452">
        <w:rPr>
          <w:b/>
          <w:bCs/>
          <w:color w:val="538135" w:themeColor="accent6" w:themeShade="BF"/>
        </w:rPr>
        <w:t xml:space="preserve">Microsoft recommends </w:t>
      </w:r>
      <w:r>
        <w:t xml:space="preserve">It is preferable to use </w:t>
      </w:r>
      <w:hyperlink r:id="rId50" w:history="1">
        <w:r w:rsidRPr="00922452">
          <w:rPr>
            <w:rStyle w:val="Hyperlink"/>
          </w:rPr>
          <w:t>Azure Conditional Access</w:t>
        </w:r>
      </w:hyperlink>
      <w:r>
        <w:t xml:space="preserve"> policies to control the requirement for an additional authentication factor</w:t>
      </w:r>
    </w:p>
    <w:p w14:paraId="5AEC8BC4" w14:textId="4A2B9A7D" w:rsidR="00317E62" w:rsidRDefault="00317E62" w:rsidP="008C2320">
      <w:pPr>
        <w:pStyle w:val="Heading3"/>
      </w:pPr>
      <w:r>
        <w:t>Planning User Communication</w:t>
      </w:r>
    </w:p>
    <w:p w14:paraId="3FBAB259" w14:textId="77777777" w:rsidR="00317E62" w:rsidRDefault="00317E62" w:rsidP="00317E62">
      <w:r w:rsidRPr="001C0E07">
        <w:t xml:space="preserve">Communicate to your users the changes that will be coming. You can use the documentation </w:t>
      </w:r>
      <w:hyperlink r:id="rId51" w:history="1">
        <w:r w:rsidRPr="001C0E07">
          <w:rPr>
            <w:rStyle w:val="Hyperlink"/>
          </w:rPr>
          <w:t>here</w:t>
        </w:r>
      </w:hyperlink>
      <w:r>
        <w:t xml:space="preserve"> to notify and inform them about Azure MFA requirements and how they should respond</w:t>
      </w:r>
    </w:p>
    <w:p w14:paraId="7858D97E" w14:textId="77777777" w:rsidR="00317E62" w:rsidRPr="001C0E07" w:rsidRDefault="00317E62" w:rsidP="00317E62">
      <w:r>
        <w:t xml:space="preserve">You may also direct users to the </w:t>
      </w:r>
      <w:hyperlink r:id="rId52">
        <w:r w:rsidRPr="4027A771">
          <w:rPr>
            <w:rStyle w:val="Hyperlink"/>
          </w:rPr>
          <w:t>Azure MFA Proof-up</w:t>
        </w:r>
      </w:hyperlink>
      <w:r>
        <w:t xml:space="preserve"> page to sign up directly.</w:t>
      </w:r>
    </w:p>
    <w:p w14:paraId="7E966F24" w14:textId="24098025" w:rsidR="00AC1FCC" w:rsidRDefault="00AC1FCC">
      <w:pPr>
        <w:rPr>
          <w:rFonts w:asciiTheme="majorHAnsi" w:eastAsiaTheme="majorEastAsia" w:hAnsiTheme="majorHAnsi" w:cstheme="majorBidi"/>
          <w:color w:val="1F3763" w:themeColor="accent1" w:themeShade="7F"/>
          <w:sz w:val="24"/>
          <w:szCs w:val="24"/>
        </w:rPr>
      </w:pPr>
      <w:r>
        <w:br w:type="page"/>
      </w:r>
    </w:p>
    <w:p w14:paraId="0958CB69" w14:textId="38634238" w:rsidR="00491014" w:rsidRDefault="00544AB8" w:rsidP="00160199">
      <w:pPr>
        <w:pStyle w:val="Heading2"/>
      </w:pPr>
      <w:bookmarkStart w:id="25" w:name="_Toc515013388"/>
      <w:bookmarkStart w:id="26" w:name="_Toc517196434"/>
      <w:r>
        <w:lastRenderedPageBreak/>
        <w:t>Planning Deployment for On-Premises Integration with Azure Multi-Factor Authentication</w:t>
      </w:r>
      <w:bookmarkEnd w:id="25"/>
      <w:bookmarkEnd w:id="26"/>
    </w:p>
    <w:p w14:paraId="4F9512E3" w14:textId="620FD2A7" w:rsidR="00D517B8" w:rsidRPr="00D517B8" w:rsidRDefault="00D517B8" w:rsidP="00D517B8">
      <w:r>
        <w:t xml:space="preserve">The decisions and activities you will need to consider for integration of Azure Multi-Factor Authentication with on-premises resources are captured in the flow-chart shown in </w:t>
      </w:r>
      <w:r w:rsidRPr="00B14DA5">
        <w:rPr>
          <w:b/>
        </w:rPr>
        <w:t xml:space="preserve">Figure </w:t>
      </w:r>
      <w:r w:rsidR="000518BC">
        <w:rPr>
          <w:b/>
        </w:rPr>
        <w:t>2</w:t>
      </w:r>
    </w:p>
    <w:p w14:paraId="23A88104" w14:textId="54F9CE93" w:rsidR="00DF6812" w:rsidRDefault="0002093C" w:rsidP="00DF6812">
      <w:r>
        <w:object w:dxaOrig="9765" w:dyaOrig="5010" w14:anchorId="7E2EE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1.8pt" o:ole="">
            <v:imagedata r:id="rId53" o:title=""/>
          </v:shape>
          <o:OLEObject Type="Embed" ProgID="Visio.Drawing.15" ShapeID="_x0000_i1025" DrawAspect="Content" ObjectID="_1591304375" r:id="rId54"/>
        </w:object>
      </w:r>
    </w:p>
    <w:p w14:paraId="62E980D4" w14:textId="7AFB0713" w:rsidR="00787D2B" w:rsidRPr="006C7814" w:rsidRDefault="00787D2B" w:rsidP="00787D2B">
      <w:pPr>
        <w:jc w:val="center"/>
        <w:rPr>
          <w:b/>
          <w:sz w:val="18"/>
        </w:rPr>
      </w:pPr>
      <w:r w:rsidRPr="006C7814">
        <w:rPr>
          <w:b/>
          <w:sz w:val="18"/>
        </w:rPr>
        <w:t xml:space="preserve">Figure </w:t>
      </w:r>
      <w:r w:rsidR="000518BC">
        <w:rPr>
          <w:b/>
          <w:sz w:val="18"/>
        </w:rPr>
        <w:t>2</w:t>
      </w:r>
    </w:p>
    <w:p w14:paraId="71736DB9" w14:textId="0BD52AF9" w:rsidR="00586E4C" w:rsidRDefault="00B27D42" w:rsidP="001B309E">
      <w:r>
        <w:t xml:space="preserve">This </w:t>
      </w:r>
      <w:r w:rsidR="003941BA">
        <w:t>flow</w:t>
      </w:r>
      <w:r w:rsidR="00B51E88">
        <w:t>-chart</w:t>
      </w:r>
      <w:r w:rsidR="003941BA">
        <w:t xml:space="preserve"> excludes scenarios where you have modern-auth aware (WS-Fed, SAML, OAuth, OpenID Connect) applications that are </w:t>
      </w:r>
      <w:r w:rsidR="00B51E88">
        <w:t>directly integrated with Azure Active Directory.</w:t>
      </w:r>
      <w:r w:rsidR="00542601">
        <w:t xml:space="preserve"> Whether the app is hosted on-premises or in the cloud, </w:t>
      </w:r>
      <w:r w:rsidR="005E68E0">
        <w:t>if it is directly dependent upon Azure Active Directory for authentication (the a</w:t>
      </w:r>
      <w:r w:rsidR="00B42105">
        <w:t xml:space="preserve">pp is a relying party of Azure Active Directory), it falls into the </w:t>
      </w:r>
      <w:hyperlink w:anchor="_Planning_Deployment_for" w:history="1">
        <w:r w:rsidR="00B42105" w:rsidRPr="00B42105">
          <w:rPr>
            <w:rStyle w:val="Hyperlink"/>
          </w:rPr>
          <w:t>Planning Deployment for the Azure Multi-Factor Authentication Service</w:t>
        </w:r>
      </w:hyperlink>
      <w:r w:rsidR="00B42105">
        <w:t xml:space="preserve"> section above</w:t>
      </w:r>
    </w:p>
    <w:p w14:paraId="48656241" w14:textId="435A330A" w:rsidR="004A0D59" w:rsidRDefault="004A0D59" w:rsidP="00160199">
      <w:pPr>
        <w:pStyle w:val="Heading3"/>
      </w:pPr>
      <w:r>
        <w:t>Publishing Applications with Azure Application Proxy</w:t>
      </w:r>
      <w:r w:rsidR="00D517B8">
        <w:t xml:space="preserve"> </w:t>
      </w:r>
    </w:p>
    <w:p w14:paraId="0241932B" w14:textId="3C3B7EE2" w:rsidR="00A441BF" w:rsidRDefault="00D517B8" w:rsidP="00D517B8">
      <w:r>
        <w:t xml:space="preserve">Applications residing on-premises that are published to your Azure Active Directory tenant via </w:t>
      </w:r>
      <w:hyperlink r:id="rId55" w:history="1">
        <w:r w:rsidRPr="00D517B8">
          <w:rPr>
            <w:rStyle w:val="Hyperlink"/>
          </w:rPr>
          <w:t>Azure Active Directory Application Proxy</w:t>
        </w:r>
      </w:hyperlink>
      <w:r>
        <w:t xml:space="preserve"> </w:t>
      </w:r>
      <w:r w:rsidR="00A441BF">
        <w:t>and that are configured to use Azure Active Directory pre-authentication, may take advantage of Azure Multi-Factor Authentication</w:t>
      </w:r>
    </w:p>
    <w:p w14:paraId="28C966CF" w14:textId="541927C5" w:rsidR="00A441BF" w:rsidRDefault="00A441BF" w:rsidP="00D517B8">
      <w:r>
        <w:t>These applications may be subject to Azure Conditional Access Policies that enforce Azure Multi-Factor Authentication, just like any other Azure Active Directory integrated app</w:t>
      </w:r>
    </w:p>
    <w:p w14:paraId="517F8A3A" w14:textId="7424D063" w:rsidR="00A441BF" w:rsidRDefault="00A441BF" w:rsidP="00D517B8">
      <w:r>
        <w:t>Likewise, if Azure Multi-Factor Authentication is enforced for all user sign-ins, on-premises applications published with Azure Active Directory Application Proxy, will be protected</w:t>
      </w:r>
    </w:p>
    <w:p w14:paraId="61B7B35F" w14:textId="67F55493" w:rsidR="00A441BF" w:rsidRDefault="00A441BF" w:rsidP="00A441BF">
      <w:r>
        <w:t xml:space="preserve">Use </w:t>
      </w:r>
      <w:r w:rsidRPr="00393F46">
        <w:rPr>
          <w:b/>
        </w:rPr>
        <w:t xml:space="preserve">Table </w:t>
      </w:r>
      <w:r>
        <w:rPr>
          <w:b/>
        </w:rPr>
        <w:t>1</w:t>
      </w:r>
      <w:r w:rsidR="0015596C">
        <w:rPr>
          <w:b/>
        </w:rPr>
        <w:t>2</w:t>
      </w:r>
      <w:r w:rsidR="006E3914">
        <w:rPr>
          <w:b/>
        </w:rPr>
        <w:t xml:space="preserve"> </w:t>
      </w:r>
      <w:hyperlink w:anchor="_MFA_Deployment_Plan" w:history="1">
        <w:r w:rsidR="006E3914" w:rsidRPr="00C47DD8">
          <w:rPr>
            <w:rStyle w:val="Hyperlink"/>
            <w:b/>
          </w:rPr>
          <w:t>in appendix</w:t>
        </w:r>
      </w:hyperlink>
      <w:r>
        <w:t xml:space="preserve"> to plan your use of Azure MFA with Azure App Proxy</w:t>
      </w:r>
    </w:p>
    <w:p w14:paraId="270BBA95" w14:textId="77777777" w:rsidR="00160199" w:rsidRDefault="00160199" w:rsidP="00BA2C7E"/>
    <w:p w14:paraId="338018D3" w14:textId="1FF57810" w:rsidR="004A0D59" w:rsidRDefault="004A0D59" w:rsidP="00160199">
      <w:pPr>
        <w:pStyle w:val="Heading3"/>
      </w:pPr>
      <w:r>
        <w:t>Integrating Azure Multi-Factor Authentication with Active Directory Federation Services</w:t>
      </w:r>
      <w:r w:rsidR="00D517B8">
        <w:t xml:space="preserve"> </w:t>
      </w:r>
    </w:p>
    <w:p w14:paraId="6003E8FE" w14:textId="1D78479F" w:rsidR="00C80671" w:rsidRDefault="00C80671" w:rsidP="00C80671">
      <w:r>
        <w:t xml:space="preserve">If your organization is federated with Azure AD, you can use Azure Multi-Factor Authentication to secure AD FS resources, both on-premises and in the cloud. Azure MFA enables you to eliminate passwords and </w:t>
      </w:r>
      <w:r>
        <w:lastRenderedPageBreak/>
        <w:t>provide a more secure way to authenticate. Starting with Windows Server 2016, you can now configure Azure MFA for primary authentication</w:t>
      </w:r>
    </w:p>
    <w:p w14:paraId="7EF38E22" w14:textId="0E0B18E8" w:rsidR="009075A5" w:rsidRDefault="00C80671" w:rsidP="00C80671">
      <w:r>
        <w:t>Unlike with AD FS in Windows Server 2012 R2, the AD FS 2016 Azure MFA adapter integrates directly with Azure AD and does not require an on</w:t>
      </w:r>
      <w:r w:rsidR="00CB1118">
        <w:t>-</w:t>
      </w:r>
      <w:r>
        <w:t>premises Azure MFA server. The Azure MFA adapter is built in to Windows Server 2016, and there is no need for additional installation</w:t>
      </w:r>
    </w:p>
    <w:p w14:paraId="068FB358" w14:textId="2C931A71" w:rsidR="00F5327F" w:rsidRDefault="00392B7D" w:rsidP="00C80671">
      <w:r>
        <w:t>There is an additional consideration</w:t>
      </w:r>
      <w:r w:rsidR="00477DFB">
        <w:t xml:space="preserve"> when using Azure MFA with AD FS 2016 and that is when </w:t>
      </w:r>
      <w:r w:rsidR="008A0E4F">
        <w:t xml:space="preserve">the target application may be subject to Azure Conditional Access Policy. </w:t>
      </w:r>
      <w:r w:rsidR="008A0E4F" w:rsidRPr="001B309E">
        <w:rPr>
          <w:b/>
        </w:rPr>
        <w:t>Table 13</w:t>
      </w:r>
      <w:r w:rsidR="008A0E4F">
        <w:t xml:space="preserve"> illustrates this nuance</w:t>
      </w:r>
      <w:r w:rsidR="00CB7C9F">
        <w:t>.</w:t>
      </w:r>
    </w:p>
    <w:tbl>
      <w:tblPr>
        <w:tblStyle w:val="GridTable4-Accent1"/>
        <w:tblW w:w="0" w:type="auto"/>
        <w:tblLook w:val="0620" w:firstRow="1" w:lastRow="0" w:firstColumn="0" w:lastColumn="0" w:noHBand="1" w:noVBand="1"/>
      </w:tblPr>
      <w:tblGrid>
        <w:gridCol w:w="5382"/>
        <w:gridCol w:w="3968"/>
      </w:tblGrid>
      <w:tr w:rsidR="0075624B" w14:paraId="024C3E43" w14:textId="77777777" w:rsidTr="001B309E">
        <w:trPr>
          <w:cnfStyle w:val="100000000000" w:firstRow="1" w:lastRow="0" w:firstColumn="0" w:lastColumn="0" w:oddVBand="0" w:evenVBand="0" w:oddHBand="0" w:evenHBand="0" w:firstRowFirstColumn="0" w:firstRowLastColumn="0" w:lastRowFirstColumn="0" w:lastRowLastColumn="0"/>
        </w:trPr>
        <w:tc>
          <w:tcPr>
            <w:tcW w:w="5382" w:type="dxa"/>
          </w:tcPr>
          <w:p w14:paraId="0AA89DD1" w14:textId="04EEF0D9" w:rsidR="0075624B" w:rsidRPr="001B309E" w:rsidRDefault="00097479" w:rsidP="00C80671">
            <w:pPr>
              <w:rPr>
                <w:sz w:val="20"/>
              </w:rPr>
            </w:pPr>
            <w:r w:rsidRPr="001B309E">
              <w:rPr>
                <w:sz w:val="20"/>
              </w:rPr>
              <w:t>Configuration Scenario</w:t>
            </w:r>
          </w:p>
        </w:tc>
        <w:tc>
          <w:tcPr>
            <w:tcW w:w="3968" w:type="dxa"/>
          </w:tcPr>
          <w:p w14:paraId="01BB1CCB" w14:textId="60227D73" w:rsidR="0075624B" w:rsidRPr="001B309E" w:rsidRDefault="0075624B" w:rsidP="00C80671">
            <w:pPr>
              <w:rPr>
                <w:sz w:val="20"/>
              </w:rPr>
            </w:pPr>
            <w:r w:rsidRPr="001B309E">
              <w:rPr>
                <w:sz w:val="20"/>
              </w:rPr>
              <w:t>Azure Conditional Access is Available?</w:t>
            </w:r>
          </w:p>
        </w:tc>
      </w:tr>
      <w:tr w:rsidR="0075624B" w14:paraId="714A52EC" w14:textId="77777777" w:rsidTr="001B309E">
        <w:tc>
          <w:tcPr>
            <w:tcW w:w="5382" w:type="dxa"/>
          </w:tcPr>
          <w:p w14:paraId="41FD51C1" w14:textId="3B97622E" w:rsidR="0075624B" w:rsidRPr="001B309E" w:rsidRDefault="00097479" w:rsidP="00C80671">
            <w:pPr>
              <w:rPr>
                <w:sz w:val="20"/>
              </w:rPr>
            </w:pPr>
            <w:r w:rsidRPr="001B309E">
              <w:rPr>
                <w:sz w:val="20"/>
              </w:rPr>
              <w:t xml:space="preserve">Application is a relying party to Azure AD. Azure AD is </w:t>
            </w:r>
            <w:r w:rsidR="00723854" w:rsidRPr="001B309E">
              <w:rPr>
                <w:sz w:val="20"/>
              </w:rPr>
              <w:t>f</w:t>
            </w:r>
            <w:r w:rsidRPr="001B309E">
              <w:rPr>
                <w:sz w:val="20"/>
              </w:rPr>
              <w:t>ederated with AD FS 2016</w:t>
            </w:r>
          </w:p>
        </w:tc>
        <w:tc>
          <w:tcPr>
            <w:tcW w:w="3968" w:type="dxa"/>
          </w:tcPr>
          <w:p w14:paraId="2E36398B" w14:textId="201B2B27" w:rsidR="0075624B" w:rsidRPr="001B309E" w:rsidRDefault="00097479" w:rsidP="00C80671">
            <w:pPr>
              <w:rPr>
                <w:sz w:val="20"/>
              </w:rPr>
            </w:pPr>
            <w:r w:rsidRPr="001B309E">
              <w:rPr>
                <w:sz w:val="20"/>
              </w:rPr>
              <w:t>Yes</w:t>
            </w:r>
          </w:p>
        </w:tc>
      </w:tr>
      <w:tr w:rsidR="0075624B" w14:paraId="3FD89FBF" w14:textId="77777777" w:rsidTr="001B309E">
        <w:tc>
          <w:tcPr>
            <w:tcW w:w="5382" w:type="dxa"/>
          </w:tcPr>
          <w:p w14:paraId="4B5C283C" w14:textId="6AC331DD" w:rsidR="0075624B" w:rsidRPr="001B309E" w:rsidRDefault="00097479" w:rsidP="00C80671">
            <w:pPr>
              <w:rPr>
                <w:sz w:val="20"/>
              </w:rPr>
            </w:pPr>
            <w:r w:rsidRPr="001B309E">
              <w:rPr>
                <w:sz w:val="20"/>
              </w:rPr>
              <w:t>Application is a relying party to AD FS 2016.</w:t>
            </w:r>
            <w:r w:rsidR="000D53DC" w:rsidRPr="001B309E">
              <w:rPr>
                <w:sz w:val="20"/>
              </w:rPr>
              <w:t xml:space="preserve"> Azure AD may be managed or federated with AD FS 2016</w:t>
            </w:r>
          </w:p>
        </w:tc>
        <w:tc>
          <w:tcPr>
            <w:tcW w:w="3968" w:type="dxa"/>
          </w:tcPr>
          <w:p w14:paraId="2980736B" w14:textId="46F00BF5" w:rsidR="0075624B" w:rsidRPr="001B309E" w:rsidRDefault="000D53DC" w:rsidP="00C80671">
            <w:pPr>
              <w:rPr>
                <w:sz w:val="20"/>
              </w:rPr>
            </w:pPr>
            <w:r w:rsidRPr="001B309E">
              <w:rPr>
                <w:sz w:val="20"/>
              </w:rPr>
              <w:t>No</w:t>
            </w:r>
          </w:p>
        </w:tc>
      </w:tr>
      <w:tr w:rsidR="00860D85" w14:paraId="796937BA" w14:textId="77777777" w:rsidTr="000D53DC">
        <w:tc>
          <w:tcPr>
            <w:tcW w:w="5382" w:type="dxa"/>
          </w:tcPr>
          <w:p w14:paraId="5359445B" w14:textId="69AE6669" w:rsidR="00860D85" w:rsidRPr="001B309E" w:rsidRDefault="00723854" w:rsidP="00C80671">
            <w:pPr>
              <w:rPr>
                <w:sz w:val="20"/>
              </w:rPr>
            </w:pPr>
            <w:r w:rsidRPr="001B309E">
              <w:rPr>
                <w:sz w:val="20"/>
              </w:rPr>
              <w:t>AD FS 2016</w:t>
            </w:r>
            <w:r w:rsidR="008227F7" w:rsidRPr="001B309E">
              <w:rPr>
                <w:sz w:val="20"/>
              </w:rPr>
              <w:t xml:space="preserve"> is configured </w:t>
            </w:r>
            <w:r w:rsidR="004C3AE6" w:rsidRPr="001B309E">
              <w:rPr>
                <w:sz w:val="20"/>
              </w:rPr>
              <w:t>to use Azure MFA as the primary authentication method</w:t>
            </w:r>
          </w:p>
        </w:tc>
        <w:tc>
          <w:tcPr>
            <w:tcW w:w="3968" w:type="dxa"/>
          </w:tcPr>
          <w:p w14:paraId="22A0444E" w14:textId="0CC8945A" w:rsidR="00860D85" w:rsidRPr="001B309E" w:rsidRDefault="004C3AE6" w:rsidP="00C80671">
            <w:pPr>
              <w:rPr>
                <w:sz w:val="20"/>
              </w:rPr>
            </w:pPr>
            <w:r w:rsidRPr="001B309E">
              <w:rPr>
                <w:sz w:val="20"/>
              </w:rPr>
              <w:t>No</w:t>
            </w:r>
          </w:p>
        </w:tc>
      </w:tr>
    </w:tbl>
    <w:p w14:paraId="0D43282C" w14:textId="2F3EBFE4" w:rsidR="008A0E4F" w:rsidRPr="001B309E" w:rsidRDefault="00131EED" w:rsidP="001B309E">
      <w:pPr>
        <w:jc w:val="center"/>
        <w:rPr>
          <w:b/>
          <w:sz w:val="18"/>
        </w:rPr>
      </w:pPr>
      <w:r w:rsidRPr="001B309E">
        <w:rPr>
          <w:b/>
          <w:sz w:val="18"/>
        </w:rPr>
        <w:t>Table 13</w:t>
      </w:r>
    </w:p>
    <w:p w14:paraId="2A0B6F17" w14:textId="75FF22A7" w:rsidR="006B7271" w:rsidRDefault="006B7271" w:rsidP="00C80671">
      <w:r>
        <w:t xml:space="preserve">For more information refer to the </w:t>
      </w:r>
      <w:hyperlink r:id="rId56" w:history="1">
        <w:r w:rsidRPr="006B7271">
          <w:rPr>
            <w:rStyle w:val="Hyperlink"/>
          </w:rPr>
          <w:t>AD FS 2016 MFA Integration guidance</w:t>
        </w:r>
      </w:hyperlink>
    </w:p>
    <w:p w14:paraId="615999FD" w14:textId="4339542C" w:rsidR="006B7271" w:rsidRDefault="231E476F" w:rsidP="006B7271">
      <w:r>
        <w:t xml:space="preserve">Use </w:t>
      </w:r>
      <w:r w:rsidRPr="00393F46">
        <w:rPr>
          <w:b/>
        </w:rPr>
        <w:t xml:space="preserve">Table </w:t>
      </w:r>
      <w:r>
        <w:rPr>
          <w:b/>
        </w:rPr>
        <w:t xml:space="preserve">14 </w:t>
      </w:r>
      <w:r w:rsidRPr="231E476F">
        <w:rPr>
          <w:rStyle w:val="Hyperlink"/>
          <w:b/>
          <w:bCs/>
        </w:rPr>
        <w:t>in appendix</w:t>
      </w:r>
      <w:r>
        <w:t xml:space="preserve"> to plan your use of Azure MFA with AD FS 2016</w:t>
      </w:r>
      <w:hyperlink w:anchor="_MFA_Deployment_Plan" w:history="1"/>
    </w:p>
    <w:p w14:paraId="2D856B7F" w14:textId="77777777" w:rsidR="00160199" w:rsidRDefault="00160199" w:rsidP="00BA2C7E"/>
    <w:p w14:paraId="036FCF0E" w14:textId="430712D7" w:rsidR="00D517B8" w:rsidRDefault="004A0D59" w:rsidP="00160199">
      <w:pPr>
        <w:pStyle w:val="Heading3"/>
      </w:pPr>
      <w:r>
        <w:t>Integrating Azure Multi-Factor Authentication with Network Policy server</w:t>
      </w:r>
      <w:r w:rsidR="00D517B8">
        <w:t xml:space="preserve"> </w:t>
      </w:r>
    </w:p>
    <w:p w14:paraId="2E614806" w14:textId="163E450C" w:rsidR="006B7271" w:rsidRDefault="006B7271" w:rsidP="006B7271">
      <w:r>
        <w:t>The Network Policy Server (NPS) extension for Azure MFA adds cloud-based MFA capabilities to your authentication infrastructure using your existing servers. With the NPS extension, you can add phone call, text message, or phone app verification to your existing authentication flow without having to install, configure, and maintain new servers.</w:t>
      </w:r>
      <w:r w:rsidR="007F3388">
        <w:t xml:space="preserve"> This integration has the following limitations –</w:t>
      </w:r>
    </w:p>
    <w:p w14:paraId="157EB2E1" w14:textId="77777777" w:rsidR="007F3388" w:rsidRDefault="007F3388" w:rsidP="0078622C">
      <w:pPr>
        <w:pStyle w:val="ListParagraph"/>
        <w:numPr>
          <w:ilvl w:val="0"/>
          <w:numId w:val="11"/>
        </w:numPr>
      </w:pPr>
      <w:r w:rsidRPr="007F3388">
        <w:t>With the PAP protocol all methods are supported</w:t>
      </w:r>
    </w:p>
    <w:p w14:paraId="2280DDFB" w14:textId="354F64AC" w:rsidR="007F3388" w:rsidRDefault="007F3388" w:rsidP="0078622C">
      <w:pPr>
        <w:pStyle w:val="ListParagraph"/>
        <w:numPr>
          <w:ilvl w:val="0"/>
          <w:numId w:val="11"/>
        </w:numPr>
      </w:pPr>
      <w:r>
        <w:t>W</w:t>
      </w:r>
      <w:r w:rsidRPr="007F3388">
        <w:t xml:space="preserve">ith </w:t>
      </w:r>
      <w:r>
        <w:t xml:space="preserve">the </w:t>
      </w:r>
      <w:r w:rsidRPr="007F3388">
        <w:t>CHAPv2 protocol, only authenticator app push notifications and voice call are supported</w:t>
      </w:r>
    </w:p>
    <w:p w14:paraId="41D5F91E" w14:textId="2012507F" w:rsidR="00E16B14" w:rsidRDefault="00E16B14" w:rsidP="0078622C">
      <w:pPr>
        <w:pStyle w:val="ListParagraph"/>
        <w:numPr>
          <w:ilvl w:val="0"/>
          <w:numId w:val="11"/>
        </w:numPr>
      </w:pPr>
      <w:r>
        <w:t>Azure Conditional Access policies cannot be applied</w:t>
      </w:r>
    </w:p>
    <w:p w14:paraId="519D0FF2" w14:textId="547BFE99" w:rsidR="006B7271" w:rsidRDefault="006B7271" w:rsidP="006B7271">
      <w:r>
        <w:t xml:space="preserve">The NPS extension acts as an adapter between RADIUS and cloud-based Azure MFA to provide a second factor of authentication </w:t>
      </w:r>
      <w:r w:rsidR="006C7814">
        <w:t xml:space="preserve">to protect VPN </w:t>
      </w:r>
      <w:r w:rsidR="00113B90">
        <w:t xml:space="preserve">or Remote Desktop Gateway </w:t>
      </w:r>
      <w:r w:rsidR="006C7814">
        <w:t xml:space="preserve">connections </w:t>
      </w:r>
      <w:r>
        <w:t>for federated or synced users</w:t>
      </w:r>
      <w:r w:rsidR="00E03393">
        <w:t>. Users that are registered for Azure MFA will be challenged for all authentication attempts</w:t>
      </w:r>
    </w:p>
    <w:p w14:paraId="57EC1595" w14:textId="77777777" w:rsidR="006C7814" w:rsidRDefault="006C7814" w:rsidP="00D517B8">
      <w:r>
        <w:t xml:space="preserve">For more information refer to the </w:t>
      </w:r>
      <w:hyperlink r:id="rId57" w:history="1">
        <w:r w:rsidRPr="006C7814">
          <w:rPr>
            <w:rStyle w:val="Hyperlink"/>
          </w:rPr>
          <w:t>NPS MFA Integration guidance</w:t>
        </w:r>
      </w:hyperlink>
    </w:p>
    <w:p w14:paraId="7D00D196" w14:textId="7C25DEA0" w:rsidR="006C7814" w:rsidRDefault="006C7814" w:rsidP="006C7814">
      <w:r>
        <w:t xml:space="preserve">Use </w:t>
      </w:r>
      <w:r w:rsidRPr="00393F46">
        <w:rPr>
          <w:b/>
        </w:rPr>
        <w:t xml:space="preserve">Table </w:t>
      </w:r>
      <w:r>
        <w:rPr>
          <w:b/>
        </w:rPr>
        <w:t>1</w:t>
      </w:r>
      <w:r w:rsidR="00A714B6">
        <w:rPr>
          <w:b/>
        </w:rPr>
        <w:t>5</w:t>
      </w:r>
      <w:r w:rsidR="00E37AC1">
        <w:rPr>
          <w:b/>
        </w:rPr>
        <w:t xml:space="preserve"> </w:t>
      </w:r>
      <w:r w:rsidR="5C0AD1E3" w:rsidRPr="5C0AD1E3">
        <w:rPr>
          <w:rStyle w:val="Hyperlink"/>
          <w:b/>
          <w:bCs/>
        </w:rPr>
        <w:t>in appendix</w:t>
      </w:r>
      <w:r>
        <w:t xml:space="preserve"> to plan your use of Azure MFA with </w:t>
      </w:r>
      <w:r w:rsidR="00A714B6">
        <w:t>Network Policy Server</w:t>
      </w:r>
      <w:hyperlink w:anchor="_MFA_Deployment_Plan" w:history="1"/>
    </w:p>
    <w:p w14:paraId="2BF0EA20" w14:textId="4C16BFAE" w:rsidR="00F45B43" w:rsidRDefault="00F45B43">
      <w:pPr>
        <w:rPr>
          <w:sz w:val="26"/>
          <w:szCs w:val="26"/>
        </w:rPr>
      </w:pPr>
      <w:r>
        <w:br w:type="page"/>
      </w:r>
    </w:p>
    <w:p w14:paraId="747ACB63" w14:textId="04B5FBF9" w:rsidR="00ED2B7D" w:rsidRDefault="00ED2B7D" w:rsidP="00ED2B7D">
      <w:pPr>
        <w:pStyle w:val="Heading1"/>
      </w:pPr>
      <w:bookmarkStart w:id="27" w:name="_Toc515013390"/>
      <w:bookmarkStart w:id="28" w:name="_Toc517196435"/>
      <w:bookmarkEnd w:id="16"/>
      <w:bookmarkEnd w:id="17"/>
      <w:r>
        <w:lastRenderedPageBreak/>
        <w:t>Implementing Your Solution</w:t>
      </w:r>
      <w:bookmarkEnd w:id="27"/>
      <w:bookmarkEnd w:id="28"/>
    </w:p>
    <w:p w14:paraId="5054D6BB" w14:textId="02A2DDFB" w:rsidR="00292541" w:rsidRPr="00160199" w:rsidRDefault="00292541" w:rsidP="00160199">
      <w:pPr>
        <w:pStyle w:val="Heading2"/>
      </w:pPr>
      <w:bookmarkStart w:id="29" w:name="_Toc517196436"/>
      <w:r w:rsidRPr="00160199">
        <w:t>Implementation overview:</w:t>
      </w:r>
      <w:bookmarkEnd w:id="29"/>
    </w:p>
    <w:p w14:paraId="4E2F4621" w14:textId="0BF1A1A3" w:rsidR="00292541" w:rsidRDefault="00292541" w:rsidP="00292541">
      <w:r>
        <w:object w:dxaOrig="13966" w:dyaOrig="6885" w14:anchorId="06A24D2A">
          <v:shape id="_x0000_i1026" type="#_x0000_t75" style="width:527.75pt;height:260.15pt" o:ole="">
            <v:imagedata r:id="rId58" o:title=""/>
          </v:shape>
          <o:OLEObject Type="Embed" ProgID="Visio.Drawing.15" ShapeID="_x0000_i1026" DrawAspect="Content" ObjectID="_1591304376" r:id="rId59"/>
        </w:object>
      </w:r>
    </w:p>
    <w:p w14:paraId="4FD2AA0E" w14:textId="0EE66DB3" w:rsidR="000518BC" w:rsidRPr="000518BC" w:rsidRDefault="000518BC" w:rsidP="000518BC">
      <w:pPr>
        <w:jc w:val="center"/>
        <w:rPr>
          <w:b/>
          <w:sz w:val="18"/>
          <w:szCs w:val="18"/>
        </w:rPr>
      </w:pPr>
      <w:r w:rsidRPr="000518BC">
        <w:rPr>
          <w:b/>
          <w:sz w:val="18"/>
          <w:szCs w:val="18"/>
        </w:rPr>
        <w:t>Figure 3</w:t>
      </w:r>
    </w:p>
    <w:p w14:paraId="4CD3618B" w14:textId="78E3B4F5" w:rsidR="007952CD" w:rsidRPr="007952CD" w:rsidRDefault="007952CD" w:rsidP="007952CD">
      <w:r>
        <w:t xml:space="preserve">Use the Appendix where you recorded all of your planning decisions to </w:t>
      </w:r>
      <w:r w:rsidR="00727181">
        <w:t xml:space="preserve">guide your </w:t>
      </w:r>
      <w:r w:rsidR="00292541">
        <w:t>implementation</w:t>
      </w:r>
    </w:p>
    <w:p w14:paraId="74BF7194" w14:textId="258E26FF" w:rsidR="00ED2B7D" w:rsidRDefault="00ED2B7D" w:rsidP="00727181">
      <w:pPr>
        <w:pStyle w:val="Heading2"/>
      </w:pPr>
      <w:bookmarkStart w:id="30" w:name="_Toc515013392"/>
      <w:bookmarkStart w:id="31" w:name="_Toc517196437"/>
      <w:r>
        <w:t>Implementing Azure MFA Verification Options</w:t>
      </w:r>
      <w:bookmarkEnd w:id="30"/>
      <w:bookmarkEnd w:id="31"/>
    </w:p>
    <w:p w14:paraId="383D79E6" w14:textId="77777777" w:rsidR="00A343E6" w:rsidRDefault="00A343E6" w:rsidP="00A343E6">
      <w:pPr>
        <w:pStyle w:val="ListParagraph"/>
        <w:numPr>
          <w:ilvl w:val="0"/>
          <w:numId w:val="4"/>
        </w:numPr>
      </w:pPr>
      <w:r w:rsidRPr="00922452">
        <w:rPr>
          <w:b/>
          <w:bCs/>
          <w:color w:val="538135" w:themeColor="accent6" w:themeShade="BF"/>
        </w:rPr>
        <w:t xml:space="preserve">Microsoft recommends </w:t>
      </w:r>
      <w:r>
        <w:t>You should enable</w:t>
      </w:r>
      <w:r w:rsidRPr="00922452">
        <w:t xml:space="preserve"> "Notification through mobile app", "Call to phone", and "Verification code from mobile app"</w:t>
      </w:r>
    </w:p>
    <w:p w14:paraId="3553935F" w14:textId="2029623C" w:rsidR="007F6473" w:rsidRDefault="007F6473" w:rsidP="007F6473">
      <w:r>
        <w:t>To choose Azure MFA Verification Options –</w:t>
      </w:r>
    </w:p>
    <w:p w14:paraId="62497C4D" w14:textId="0B43D250" w:rsidR="007F6473" w:rsidRDefault="007F6473" w:rsidP="0078622C">
      <w:pPr>
        <w:pStyle w:val="ListParagraph"/>
        <w:numPr>
          <w:ilvl w:val="0"/>
          <w:numId w:val="12"/>
        </w:numPr>
      </w:pPr>
      <w:r>
        <w:t xml:space="preserve">Open the </w:t>
      </w:r>
      <w:hyperlink r:id="rId60" w:anchor="blade/Microsoft_AAD_IAM/ActiveDirectoryMenuBlade/Overview" w:history="1">
        <w:r w:rsidRPr="00BE7C3B">
          <w:rPr>
            <w:rStyle w:val="Hyperlink"/>
          </w:rPr>
          <w:t>Azure Active Directory</w:t>
        </w:r>
      </w:hyperlink>
      <w:r>
        <w:t xml:space="preserve"> blade in the Azure Portal</w:t>
      </w:r>
      <w:r w:rsidR="00A343E6">
        <w:t>.</w:t>
      </w:r>
    </w:p>
    <w:p w14:paraId="3832792E" w14:textId="43E7F4C5" w:rsidR="007F6473" w:rsidRDefault="00A343E6" w:rsidP="0078622C">
      <w:pPr>
        <w:pStyle w:val="ListParagraph"/>
        <w:numPr>
          <w:ilvl w:val="0"/>
          <w:numId w:val="12"/>
        </w:numPr>
      </w:pPr>
      <w:r>
        <w:t>Select</w:t>
      </w:r>
      <w:r w:rsidR="007F6473">
        <w:t xml:space="preserve"> </w:t>
      </w:r>
      <w:r w:rsidR="007F6473" w:rsidRPr="00BE7C3B">
        <w:rPr>
          <w:b/>
        </w:rPr>
        <w:t>Users</w:t>
      </w:r>
      <w:r>
        <w:rPr>
          <w:b/>
        </w:rPr>
        <w:t>.</w:t>
      </w:r>
    </w:p>
    <w:p w14:paraId="035FA013" w14:textId="63498C9D" w:rsidR="007F6473" w:rsidRDefault="007F6473" w:rsidP="0078622C">
      <w:pPr>
        <w:pStyle w:val="ListParagraph"/>
        <w:numPr>
          <w:ilvl w:val="0"/>
          <w:numId w:val="12"/>
        </w:numPr>
      </w:pPr>
      <w:r>
        <w:t xml:space="preserve">At the top of the Users blade, </w:t>
      </w:r>
      <w:r w:rsidR="00A343E6">
        <w:t>select</w:t>
      </w:r>
      <w:r>
        <w:t xml:space="preserve"> </w:t>
      </w:r>
      <w:r w:rsidRPr="00BE7C3B">
        <w:rPr>
          <w:b/>
        </w:rPr>
        <w:t>Multi-Factor Authentication</w:t>
      </w:r>
      <w:r>
        <w:t xml:space="preserve">. </w:t>
      </w:r>
      <w:r w:rsidR="00A343E6">
        <w:br/>
      </w:r>
      <w:r>
        <w:t>This will open the Azure MFA management portal</w:t>
      </w:r>
      <w:r w:rsidR="00A343E6">
        <w:t>.</w:t>
      </w:r>
    </w:p>
    <w:p w14:paraId="068C9B86" w14:textId="2FAEE30F" w:rsidR="007F6473" w:rsidRPr="001B309E" w:rsidRDefault="00A343E6" w:rsidP="0078622C">
      <w:pPr>
        <w:pStyle w:val="ListParagraph"/>
        <w:numPr>
          <w:ilvl w:val="0"/>
          <w:numId w:val="12"/>
        </w:numPr>
      </w:pPr>
      <w:r>
        <w:t>Select</w:t>
      </w:r>
      <w:r w:rsidR="007F6473">
        <w:t xml:space="preserve"> </w:t>
      </w:r>
      <w:r w:rsidR="007F6473" w:rsidRPr="00BE7C3B">
        <w:rPr>
          <w:b/>
        </w:rPr>
        <w:t>service settings</w:t>
      </w:r>
      <w:r>
        <w:rPr>
          <w:b/>
        </w:rPr>
        <w:t>.</w:t>
      </w:r>
    </w:p>
    <w:p w14:paraId="1AA59999" w14:textId="78B29B95" w:rsidR="007F6473" w:rsidRDefault="007F6473" w:rsidP="0078622C">
      <w:pPr>
        <w:pStyle w:val="ListParagraph"/>
        <w:numPr>
          <w:ilvl w:val="0"/>
          <w:numId w:val="12"/>
        </w:numPr>
      </w:pPr>
      <w:r>
        <w:t xml:space="preserve">Scroll to </w:t>
      </w:r>
      <w:r>
        <w:rPr>
          <w:b/>
        </w:rPr>
        <w:t>verification options</w:t>
      </w:r>
      <w:r>
        <w:t xml:space="preserve"> and select the Azure MFA verification options you wish to use</w:t>
      </w:r>
    </w:p>
    <w:p w14:paraId="0DE0FA69" w14:textId="2A049382" w:rsidR="0008346F" w:rsidRPr="001B309E" w:rsidRDefault="00A343E6" w:rsidP="0078622C">
      <w:pPr>
        <w:pStyle w:val="ListParagraph"/>
        <w:numPr>
          <w:ilvl w:val="0"/>
          <w:numId w:val="12"/>
        </w:numPr>
      </w:pPr>
      <w:r>
        <w:t>Select</w:t>
      </w:r>
      <w:r w:rsidR="007F6473">
        <w:t xml:space="preserve"> </w:t>
      </w:r>
      <w:r w:rsidR="007F6473">
        <w:rPr>
          <w:b/>
        </w:rPr>
        <w:t>save</w:t>
      </w:r>
      <w:r>
        <w:rPr>
          <w:b/>
        </w:rPr>
        <w:t>.</w:t>
      </w:r>
    </w:p>
    <w:p w14:paraId="06AA9045" w14:textId="77777777" w:rsidR="0008346F" w:rsidRPr="001B309E" w:rsidRDefault="0008346F" w:rsidP="001B309E">
      <w:pPr>
        <w:pStyle w:val="ListParagraph"/>
      </w:pPr>
    </w:p>
    <w:p w14:paraId="243F2599" w14:textId="77777777" w:rsidR="007F6473" w:rsidRDefault="007F6473" w:rsidP="007F6473">
      <w:pPr>
        <w:pStyle w:val="ListParagraph"/>
        <w:ind w:left="360"/>
        <w:rPr>
          <w:b/>
          <w:bCs/>
          <w:color w:val="538135" w:themeColor="accent6" w:themeShade="BF"/>
        </w:rPr>
      </w:pPr>
    </w:p>
    <w:p w14:paraId="0674E254" w14:textId="4CE53189" w:rsidR="00497E00" w:rsidRDefault="00497E00" w:rsidP="00141CDE">
      <w:pPr>
        <w:pStyle w:val="Heading2"/>
      </w:pPr>
      <w:bookmarkStart w:id="32" w:name="_Toc515013393"/>
      <w:bookmarkStart w:id="33" w:name="_Toc517196438"/>
      <w:r>
        <w:t>Implementing Azure MFA App Passwords</w:t>
      </w:r>
      <w:bookmarkEnd w:id="32"/>
      <w:bookmarkEnd w:id="33"/>
    </w:p>
    <w:p w14:paraId="09C70AE1" w14:textId="77777777" w:rsidR="00727181" w:rsidRDefault="00727181" w:rsidP="00727181">
      <w:pPr>
        <w:pStyle w:val="ListParagraph"/>
        <w:numPr>
          <w:ilvl w:val="0"/>
          <w:numId w:val="4"/>
        </w:numPr>
      </w:pPr>
      <w:r w:rsidRPr="00922452">
        <w:rPr>
          <w:b/>
          <w:bCs/>
          <w:color w:val="538135" w:themeColor="accent6" w:themeShade="BF"/>
        </w:rPr>
        <w:t xml:space="preserve">Microsoft recommends </w:t>
      </w:r>
      <w:r>
        <w:t xml:space="preserve">It is strongly recommended that you </w:t>
      </w:r>
      <w:r w:rsidRPr="00204406">
        <w:rPr>
          <w:b/>
          <w:u w:val="single"/>
        </w:rPr>
        <w:t>do not</w:t>
      </w:r>
      <w:r>
        <w:t xml:space="preserve"> use Azure MFA App Passwords and that you only work with applications that use modern protocols supporting MFA</w:t>
      </w:r>
    </w:p>
    <w:p w14:paraId="351EFE45" w14:textId="583B1F21" w:rsidR="007F6473" w:rsidRDefault="007F6473" w:rsidP="007F6473">
      <w:r>
        <w:t>To implement Azure MFA App Passwords –</w:t>
      </w:r>
    </w:p>
    <w:p w14:paraId="010D7EDA" w14:textId="77777777" w:rsidR="007F6473" w:rsidRDefault="007F6473" w:rsidP="0078622C">
      <w:pPr>
        <w:pStyle w:val="ListParagraph"/>
        <w:numPr>
          <w:ilvl w:val="0"/>
          <w:numId w:val="13"/>
        </w:numPr>
      </w:pPr>
      <w:r>
        <w:lastRenderedPageBreak/>
        <w:t xml:space="preserve">Open the </w:t>
      </w:r>
      <w:hyperlink r:id="rId61" w:anchor="blade/Microsoft_AAD_IAM/ActiveDirectoryMenuBlade/Overview" w:history="1">
        <w:r w:rsidRPr="00BE7C3B">
          <w:rPr>
            <w:rStyle w:val="Hyperlink"/>
          </w:rPr>
          <w:t>Azure Active Directory</w:t>
        </w:r>
      </w:hyperlink>
      <w:r>
        <w:t xml:space="preserve"> blade in the Azure Portal</w:t>
      </w:r>
    </w:p>
    <w:p w14:paraId="7DC8263E" w14:textId="77777777" w:rsidR="007F6473" w:rsidRDefault="007F6473" w:rsidP="0078622C">
      <w:pPr>
        <w:pStyle w:val="ListParagraph"/>
        <w:numPr>
          <w:ilvl w:val="0"/>
          <w:numId w:val="13"/>
        </w:numPr>
      </w:pPr>
      <w:r>
        <w:t xml:space="preserve">Click </w:t>
      </w:r>
      <w:r w:rsidRPr="00BE7C3B">
        <w:rPr>
          <w:b/>
        </w:rPr>
        <w:t>Users</w:t>
      </w:r>
    </w:p>
    <w:p w14:paraId="02700972" w14:textId="77777777" w:rsidR="007F6473" w:rsidRDefault="007F6473" w:rsidP="0078622C">
      <w:pPr>
        <w:pStyle w:val="ListParagraph"/>
        <w:numPr>
          <w:ilvl w:val="0"/>
          <w:numId w:val="13"/>
        </w:numPr>
      </w:pPr>
      <w:r>
        <w:t xml:space="preserve">At the top of the Users blade, click </w:t>
      </w:r>
      <w:r w:rsidRPr="00BE7C3B">
        <w:rPr>
          <w:b/>
        </w:rPr>
        <w:t>Multi-Factor Authentication</w:t>
      </w:r>
      <w:r>
        <w:t>. This will open the Azure MFA management portal</w:t>
      </w:r>
    </w:p>
    <w:p w14:paraId="1F270F3E" w14:textId="77777777" w:rsidR="007F6473" w:rsidRPr="00204406" w:rsidRDefault="007F6473" w:rsidP="0078622C">
      <w:pPr>
        <w:pStyle w:val="ListParagraph"/>
        <w:numPr>
          <w:ilvl w:val="0"/>
          <w:numId w:val="13"/>
        </w:numPr>
      </w:pPr>
      <w:r>
        <w:t xml:space="preserve">Click </w:t>
      </w:r>
      <w:r w:rsidRPr="00BE7C3B">
        <w:rPr>
          <w:b/>
        </w:rPr>
        <w:t>service settings</w:t>
      </w:r>
    </w:p>
    <w:p w14:paraId="3880732D" w14:textId="6A50288C" w:rsidR="007F6473" w:rsidRDefault="007F6473" w:rsidP="0078622C">
      <w:pPr>
        <w:pStyle w:val="ListParagraph"/>
        <w:numPr>
          <w:ilvl w:val="0"/>
          <w:numId w:val="13"/>
        </w:numPr>
      </w:pPr>
      <w:r>
        <w:t xml:space="preserve">Scroll to </w:t>
      </w:r>
      <w:r w:rsidR="0008346F">
        <w:rPr>
          <w:b/>
        </w:rPr>
        <w:t>app passwords</w:t>
      </w:r>
      <w:r>
        <w:t xml:space="preserve"> and select the </w:t>
      </w:r>
      <w:r w:rsidR="0008346F">
        <w:t>app passwords</w:t>
      </w:r>
      <w:r>
        <w:t xml:space="preserve"> option you wish to use</w:t>
      </w:r>
    </w:p>
    <w:p w14:paraId="32CF51ED" w14:textId="3320F410" w:rsidR="007F6473" w:rsidRPr="001B309E" w:rsidRDefault="007F6473" w:rsidP="0078622C">
      <w:pPr>
        <w:pStyle w:val="ListParagraph"/>
        <w:numPr>
          <w:ilvl w:val="0"/>
          <w:numId w:val="13"/>
        </w:numPr>
      </w:pPr>
      <w:r>
        <w:t xml:space="preserve">Click </w:t>
      </w:r>
      <w:r>
        <w:rPr>
          <w:b/>
        </w:rPr>
        <w:t>save</w:t>
      </w:r>
    </w:p>
    <w:p w14:paraId="123FCBD4" w14:textId="77777777" w:rsidR="0008346F" w:rsidRPr="001B309E" w:rsidRDefault="0008346F" w:rsidP="001B309E">
      <w:pPr>
        <w:pStyle w:val="ListParagraph"/>
      </w:pPr>
    </w:p>
    <w:p w14:paraId="2CFF795E" w14:textId="3040217A" w:rsidR="00497E00" w:rsidRDefault="00497E00" w:rsidP="0057391C">
      <w:pPr>
        <w:pStyle w:val="Heading2"/>
      </w:pPr>
      <w:bookmarkStart w:id="34" w:name="_Toc515013394"/>
      <w:bookmarkStart w:id="35" w:name="_Toc517196439"/>
      <w:r>
        <w:t>Implementing User Communication</w:t>
      </w:r>
      <w:bookmarkEnd w:id="34"/>
      <w:bookmarkEnd w:id="35"/>
    </w:p>
    <w:p w14:paraId="18BD7095" w14:textId="1A387D10" w:rsidR="00497E00" w:rsidRDefault="0008346F" w:rsidP="00497E00">
      <w:r>
        <w:t>To implement user communication for Azure MFA –</w:t>
      </w:r>
    </w:p>
    <w:p w14:paraId="12DEB65B" w14:textId="244AD540" w:rsidR="0008346F" w:rsidRDefault="0008346F" w:rsidP="0078622C">
      <w:pPr>
        <w:pStyle w:val="ListParagraph"/>
        <w:numPr>
          <w:ilvl w:val="0"/>
          <w:numId w:val="14"/>
        </w:numPr>
      </w:pPr>
      <w:r>
        <w:t>Identify a standard user communication method used by your organization. Examples may be</w:t>
      </w:r>
    </w:p>
    <w:p w14:paraId="65E3BD8F" w14:textId="438C9B44" w:rsidR="0008346F" w:rsidRDefault="0008346F" w:rsidP="0078622C">
      <w:pPr>
        <w:pStyle w:val="ListParagraph"/>
        <w:numPr>
          <w:ilvl w:val="1"/>
          <w:numId w:val="14"/>
        </w:numPr>
      </w:pPr>
      <w:r>
        <w:t>Email</w:t>
      </w:r>
    </w:p>
    <w:p w14:paraId="042D57BF" w14:textId="6515CE68" w:rsidR="0008346F" w:rsidRDefault="0008346F" w:rsidP="0078622C">
      <w:pPr>
        <w:pStyle w:val="ListParagraph"/>
        <w:numPr>
          <w:ilvl w:val="1"/>
          <w:numId w:val="14"/>
        </w:numPr>
      </w:pPr>
      <w:r>
        <w:t>Face-to-face training</w:t>
      </w:r>
    </w:p>
    <w:p w14:paraId="109C5788" w14:textId="44768C24" w:rsidR="0008346F" w:rsidRDefault="0008346F" w:rsidP="0078622C">
      <w:pPr>
        <w:pStyle w:val="ListParagraph"/>
        <w:numPr>
          <w:ilvl w:val="1"/>
          <w:numId w:val="14"/>
        </w:numPr>
      </w:pPr>
      <w:r>
        <w:t>Recorded web session</w:t>
      </w:r>
    </w:p>
    <w:p w14:paraId="12EB12AE" w14:textId="67D40834" w:rsidR="004B6A96" w:rsidRDefault="004B6A96" w:rsidP="0078622C">
      <w:pPr>
        <w:pStyle w:val="ListParagraph"/>
        <w:numPr>
          <w:ilvl w:val="1"/>
          <w:numId w:val="14"/>
        </w:numPr>
      </w:pPr>
      <w:r>
        <w:t>Etc.</w:t>
      </w:r>
    </w:p>
    <w:p w14:paraId="3D372BC2" w14:textId="2BD8732D" w:rsidR="0008346F" w:rsidRDefault="0008346F" w:rsidP="0078622C">
      <w:pPr>
        <w:pStyle w:val="ListParagraph"/>
        <w:numPr>
          <w:ilvl w:val="0"/>
          <w:numId w:val="14"/>
        </w:numPr>
      </w:pPr>
      <w:r>
        <w:t>Inform users about the authentication changes that are coming and what they will mean for the user – the actions they will need to take</w:t>
      </w:r>
    </w:p>
    <w:p w14:paraId="1E0E1759" w14:textId="64EA0DDE" w:rsidR="0008346F" w:rsidRDefault="0008346F" w:rsidP="0008346F">
      <w:r>
        <w:t>Microsoft provides some documentation that you</w:t>
      </w:r>
      <w:r w:rsidRPr="001C0E07">
        <w:t xml:space="preserve"> can use</w:t>
      </w:r>
      <w:r w:rsidRPr="0008346F">
        <w:t xml:space="preserve"> </w:t>
      </w:r>
      <w:r>
        <w:t xml:space="preserve">to notify and inform users about Azure MFA requirements and how they should respond. This documentation may be found </w:t>
      </w:r>
      <w:hyperlink r:id="rId62" w:history="1">
        <w:r w:rsidRPr="001C0E07">
          <w:rPr>
            <w:rStyle w:val="Hyperlink"/>
          </w:rPr>
          <w:t>here</w:t>
        </w:r>
      </w:hyperlink>
      <w:r>
        <w:t>.</w:t>
      </w:r>
    </w:p>
    <w:p w14:paraId="1DA26A21" w14:textId="4339542C" w:rsidR="0008346F" w:rsidRPr="001C0E07" w:rsidRDefault="231E476F" w:rsidP="0008346F">
      <w:r>
        <w:t xml:space="preserve">You may also direct users to the </w:t>
      </w:r>
      <w:hyperlink r:id="rId63">
        <w:r w:rsidRPr="231E476F">
          <w:rPr>
            <w:rStyle w:val="Hyperlink"/>
          </w:rPr>
          <w:t>Azure MFA Proof-up</w:t>
        </w:r>
      </w:hyperlink>
      <w:r>
        <w:t xml:space="preserve"> page to sign up directly</w:t>
      </w:r>
    </w:p>
    <w:p w14:paraId="04758038" w14:textId="77777777" w:rsidR="00E23D83" w:rsidRDefault="00E23D83" w:rsidP="00BA2C7E">
      <w:bookmarkStart w:id="36" w:name="_Toc515013395"/>
    </w:p>
    <w:p w14:paraId="409F7980" w14:textId="07A1D36D" w:rsidR="00497E00" w:rsidRDefault="00497E00" w:rsidP="0057391C">
      <w:pPr>
        <w:pStyle w:val="Heading2"/>
      </w:pPr>
      <w:bookmarkStart w:id="37" w:name="_Toc517196440"/>
      <w:r>
        <w:t xml:space="preserve">Implementing </w:t>
      </w:r>
      <w:r w:rsidR="004B6A96">
        <w:t xml:space="preserve">Named Locations or </w:t>
      </w:r>
      <w:r>
        <w:t>Trusted IPs</w:t>
      </w:r>
      <w:bookmarkEnd w:id="36"/>
      <w:bookmarkEnd w:id="37"/>
    </w:p>
    <w:p w14:paraId="1BA66D7A" w14:textId="5AC29F0F" w:rsidR="0057391C" w:rsidRDefault="0057391C" w:rsidP="0057391C">
      <w:pPr>
        <w:pStyle w:val="ListParagraph"/>
        <w:numPr>
          <w:ilvl w:val="0"/>
          <w:numId w:val="4"/>
        </w:numPr>
      </w:pPr>
      <w:r w:rsidRPr="0057391C">
        <w:rPr>
          <w:b/>
          <w:bCs/>
          <w:color w:val="538135" w:themeColor="accent6" w:themeShade="BF"/>
        </w:rPr>
        <w:t xml:space="preserve"> </w:t>
      </w:r>
      <w:r w:rsidRPr="009C5B1B">
        <w:rPr>
          <w:b/>
          <w:bCs/>
          <w:color w:val="538135" w:themeColor="accent6" w:themeShade="BF"/>
        </w:rPr>
        <w:t xml:space="preserve">Microsoft recommends </w:t>
      </w:r>
      <w:r>
        <w:t>It is strongly recommended that you use Azure Conditional Access which includes the “Named Locations” feature. “Named Locations” provides the same (plus more) functionality compared with “Trusted IPs”.</w:t>
      </w:r>
    </w:p>
    <w:p w14:paraId="7A01CBA8" w14:textId="543D5084" w:rsidR="004B6A96" w:rsidRDefault="004B6A96" w:rsidP="004B6A96">
      <w:r>
        <w:t>To implement Named Locations –</w:t>
      </w:r>
    </w:p>
    <w:p w14:paraId="47CCDAE7" w14:textId="77777777" w:rsidR="004B6A96" w:rsidRDefault="004B6A96" w:rsidP="0078622C">
      <w:pPr>
        <w:pStyle w:val="ListParagraph"/>
        <w:numPr>
          <w:ilvl w:val="0"/>
          <w:numId w:val="16"/>
        </w:numPr>
      </w:pPr>
      <w:r>
        <w:t xml:space="preserve">Open the </w:t>
      </w:r>
      <w:hyperlink r:id="rId64" w:anchor="blade/Microsoft_AAD_IAM/ActiveDirectoryMenuBlade/Overview" w:history="1">
        <w:r w:rsidRPr="00BE7C3B">
          <w:rPr>
            <w:rStyle w:val="Hyperlink"/>
          </w:rPr>
          <w:t>Azure Active Directory</w:t>
        </w:r>
      </w:hyperlink>
      <w:r>
        <w:t xml:space="preserve"> blade in the Azure Portal</w:t>
      </w:r>
    </w:p>
    <w:p w14:paraId="18F6B97F" w14:textId="5A469098" w:rsidR="004B6A96" w:rsidRDefault="004B6A96" w:rsidP="0078622C">
      <w:pPr>
        <w:pStyle w:val="ListParagraph"/>
        <w:numPr>
          <w:ilvl w:val="0"/>
          <w:numId w:val="16"/>
        </w:numPr>
      </w:pPr>
      <w:r>
        <w:t xml:space="preserve">Click </w:t>
      </w:r>
      <w:r>
        <w:rPr>
          <w:b/>
        </w:rPr>
        <w:t>Conditional Access</w:t>
      </w:r>
    </w:p>
    <w:p w14:paraId="4CAC77FA" w14:textId="51A2F4D1" w:rsidR="004B6A96" w:rsidRDefault="004B6A96" w:rsidP="0078622C">
      <w:pPr>
        <w:pStyle w:val="ListParagraph"/>
        <w:numPr>
          <w:ilvl w:val="0"/>
          <w:numId w:val="16"/>
        </w:numPr>
      </w:pPr>
      <w:r>
        <w:t xml:space="preserve">Click </w:t>
      </w:r>
      <w:r>
        <w:rPr>
          <w:b/>
        </w:rPr>
        <w:t>Named Locations</w:t>
      </w:r>
    </w:p>
    <w:p w14:paraId="7396E2F2" w14:textId="4E3EA078" w:rsidR="004B6A96" w:rsidRDefault="004B6A96" w:rsidP="0078622C">
      <w:pPr>
        <w:pStyle w:val="ListParagraph"/>
        <w:numPr>
          <w:ilvl w:val="0"/>
          <w:numId w:val="16"/>
        </w:numPr>
      </w:pPr>
      <w:r>
        <w:t xml:space="preserve">Click </w:t>
      </w:r>
      <w:r>
        <w:rPr>
          <w:b/>
        </w:rPr>
        <w:t>+New Location</w:t>
      </w:r>
    </w:p>
    <w:p w14:paraId="539EF3C9" w14:textId="13CC4EA9" w:rsidR="004B6A96" w:rsidRDefault="004B6A96" w:rsidP="0078622C">
      <w:pPr>
        <w:pStyle w:val="ListParagraph"/>
        <w:numPr>
          <w:ilvl w:val="0"/>
          <w:numId w:val="16"/>
        </w:numPr>
      </w:pPr>
      <w:r>
        <w:t xml:space="preserve">In the </w:t>
      </w:r>
      <w:r>
        <w:rPr>
          <w:b/>
        </w:rPr>
        <w:t>Name</w:t>
      </w:r>
      <w:r>
        <w:t xml:space="preserve"> field, provide a meaningful name</w:t>
      </w:r>
    </w:p>
    <w:p w14:paraId="1FF26BC9" w14:textId="7AA56B17" w:rsidR="004B6A96" w:rsidRDefault="004B6A96" w:rsidP="0078622C">
      <w:pPr>
        <w:pStyle w:val="ListParagraph"/>
        <w:numPr>
          <w:ilvl w:val="0"/>
          <w:numId w:val="16"/>
        </w:numPr>
      </w:pPr>
      <w:r>
        <w:t xml:space="preserve">Select whether you are defining the location using </w:t>
      </w:r>
      <w:r w:rsidRPr="001B309E">
        <w:rPr>
          <w:b/>
        </w:rPr>
        <w:t>IP ranges</w:t>
      </w:r>
      <w:r>
        <w:t xml:space="preserve"> or </w:t>
      </w:r>
      <w:r w:rsidRPr="001B309E">
        <w:rPr>
          <w:b/>
        </w:rPr>
        <w:t>Countries/Regions</w:t>
      </w:r>
    </w:p>
    <w:p w14:paraId="370A3CF4" w14:textId="5F8308A3" w:rsidR="004B6A96" w:rsidRDefault="005A394A" w:rsidP="0078622C">
      <w:pPr>
        <w:pStyle w:val="ListParagraph"/>
        <w:numPr>
          <w:ilvl w:val="0"/>
          <w:numId w:val="16"/>
        </w:numPr>
      </w:pPr>
      <w:r>
        <w:t xml:space="preserve">If using </w:t>
      </w:r>
      <w:r>
        <w:rPr>
          <w:b/>
        </w:rPr>
        <w:t>IP Ranges</w:t>
      </w:r>
    </w:p>
    <w:p w14:paraId="40EF3BF1" w14:textId="59476C3B" w:rsidR="005A394A" w:rsidRDefault="005A394A" w:rsidP="0078622C">
      <w:pPr>
        <w:pStyle w:val="ListParagraph"/>
        <w:numPr>
          <w:ilvl w:val="1"/>
          <w:numId w:val="16"/>
        </w:numPr>
      </w:pPr>
      <w:r>
        <w:t xml:space="preserve">Decide whether to mark the location as </w:t>
      </w:r>
      <w:r w:rsidRPr="001B309E">
        <w:rPr>
          <w:b/>
        </w:rPr>
        <w:t>Trusted</w:t>
      </w:r>
      <w:r>
        <w:t xml:space="preserve">. </w:t>
      </w:r>
      <w:r w:rsidRPr="005A394A">
        <w:t>Signing in from a trusted location lowers a user's sign-in risk. Only mark this location as trusted if you know the IP ranges entered are established and credible in your organization</w:t>
      </w:r>
    </w:p>
    <w:p w14:paraId="5C43E029" w14:textId="07499E1B" w:rsidR="005A394A" w:rsidRDefault="005A394A" w:rsidP="0078622C">
      <w:pPr>
        <w:pStyle w:val="ListParagraph"/>
        <w:numPr>
          <w:ilvl w:val="1"/>
          <w:numId w:val="16"/>
        </w:numPr>
      </w:pPr>
      <w:r>
        <w:t xml:space="preserve">Specify the </w:t>
      </w:r>
      <w:r>
        <w:rPr>
          <w:b/>
        </w:rPr>
        <w:t>IP Ranges</w:t>
      </w:r>
    </w:p>
    <w:p w14:paraId="2B242CFA" w14:textId="0AD763E6" w:rsidR="005A394A" w:rsidRDefault="005A394A" w:rsidP="0078622C">
      <w:pPr>
        <w:pStyle w:val="ListParagraph"/>
        <w:numPr>
          <w:ilvl w:val="0"/>
          <w:numId w:val="16"/>
        </w:numPr>
      </w:pPr>
      <w:r>
        <w:t xml:space="preserve">If using </w:t>
      </w:r>
      <w:r>
        <w:rPr>
          <w:b/>
        </w:rPr>
        <w:t>Countries/Regions</w:t>
      </w:r>
    </w:p>
    <w:p w14:paraId="042016DF" w14:textId="5DE68ED8" w:rsidR="005A394A" w:rsidRDefault="005A394A" w:rsidP="0078622C">
      <w:pPr>
        <w:pStyle w:val="ListParagraph"/>
        <w:numPr>
          <w:ilvl w:val="1"/>
          <w:numId w:val="16"/>
        </w:numPr>
      </w:pPr>
      <w:r>
        <w:t>Expand the drop-down menu and select the countries or regions you wish to define for this named location</w:t>
      </w:r>
    </w:p>
    <w:p w14:paraId="7102EAB4" w14:textId="65C5E706" w:rsidR="005A394A" w:rsidRDefault="005A394A" w:rsidP="0078622C">
      <w:pPr>
        <w:pStyle w:val="ListParagraph"/>
        <w:numPr>
          <w:ilvl w:val="1"/>
          <w:numId w:val="16"/>
        </w:numPr>
      </w:pPr>
      <w:r>
        <w:lastRenderedPageBreak/>
        <w:t xml:space="preserve">Decide whether to </w:t>
      </w:r>
      <w:r>
        <w:rPr>
          <w:b/>
        </w:rPr>
        <w:t>Include unknown areas</w:t>
      </w:r>
      <w:r>
        <w:t xml:space="preserve">. </w:t>
      </w:r>
      <w:r w:rsidRPr="005A394A">
        <w:t>Unknown areas are IP addresses that can't be mapped to a country/region</w:t>
      </w:r>
    </w:p>
    <w:p w14:paraId="743CCCE2" w14:textId="3DE01E78" w:rsidR="005A394A" w:rsidRPr="001B309E" w:rsidRDefault="231E476F" w:rsidP="0078622C">
      <w:pPr>
        <w:pStyle w:val="ListParagraph"/>
        <w:numPr>
          <w:ilvl w:val="0"/>
          <w:numId w:val="16"/>
        </w:numPr>
      </w:pPr>
      <w:r>
        <w:t xml:space="preserve">Click </w:t>
      </w:r>
      <w:r>
        <w:rPr>
          <w:b/>
        </w:rPr>
        <w:t>Create</w:t>
      </w:r>
    </w:p>
    <w:p w14:paraId="59FDAF85" w14:textId="40EE8CC7" w:rsidR="005A394A" w:rsidRDefault="005A394A" w:rsidP="001B309E">
      <w:r w:rsidRPr="009C5B1B">
        <w:t xml:space="preserve">The use of “Named Locations” </w:t>
      </w:r>
      <w:r>
        <w:t xml:space="preserve">within Conditional Access Policies </w:t>
      </w:r>
      <w:r w:rsidRPr="009C5B1B">
        <w:t xml:space="preserve">is covered under the </w:t>
      </w:r>
      <w:hyperlink r:id="rId65" w:history="1">
        <w:r w:rsidRPr="009C5B1B">
          <w:rPr>
            <w:rStyle w:val="Hyperlink"/>
          </w:rPr>
          <w:t xml:space="preserve">Azure Conditional Access Deployment </w:t>
        </w:r>
        <w:r>
          <w:rPr>
            <w:rStyle w:val="Hyperlink"/>
          </w:rPr>
          <w:t>Plan</w:t>
        </w:r>
      </w:hyperlink>
      <w:r w:rsidR="007D39F9">
        <w:rPr>
          <w:rStyle w:val="Hyperlink"/>
        </w:rPr>
        <w:t>.</w:t>
      </w:r>
    </w:p>
    <w:p w14:paraId="29979EC6" w14:textId="1AAABB42" w:rsidR="005A394A" w:rsidRDefault="005A394A"/>
    <w:p w14:paraId="5271D154" w14:textId="6C24F495" w:rsidR="004B6A96" w:rsidRDefault="004B6A96" w:rsidP="004B6A96">
      <w:r>
        <w:t xml:space="preserve">To implement Azure MFA </w:t>
      </w:r>
      <w:r w:rsidR="005A394A">
        <w:t>Trusted IPs</w:t>
      </w:r>
      <w:r>
        <w:t xml:space="preserve"> –</w:t>
      </w:r>
    </w:p>
    <w:p w14:paraId="7378690A" w14:textId="77777777" w:rsidR="004B6A96" w:rsidRDefault="004B6A96" w:rsidP="0078622C">
      <w:pPr>
        <w:pStyle w:val="ListParagraph"/>
        <w:numPr>
          <w:ilvl w:val="0"/>
          <w:numId w:val="15"/>
        </w:numPr>
      </w:pPr>
      <w:r>
        <w:t xml:space="preserve">Open the </w:t>
      </w:r>
      <w:hyperlink r:id="rId66" w:anchor="blade/Microsoft_AAD_IAM/ActiveDirectoryMenuBlade/Overview" w:history="1">
        <w:r w:rsidRPr="00BE7C3B">
          <w:rPr>
            <w:rStyle w:val="Hyperlink"/>
          </w:rPr>
          <w:t>Azure Active Directory</w:t>
        </w:r>
      </w:hyperlink>
      <w:r>
        <w:t xml:space="preserve"> blade in the Azure Portal</w:t>
      </w:r>
    </w:p>
    <w:p w14:paraId="6D62A98E" w14:textId="77777777" w:rsidR="004B6A96" w:rsidRDefault="004B6A96" w:rsidP="0078622C">
      <w:pPr>
        <w:pStyle w:val="ListParagraph"/>
        <w:numPr>
          <w:ilvl w:val="0"/>
          <w:numId w:val="15"/>
        </w:numPr>
      </w:pPr>
      <w:r>
        <w:t xml:space="preserve">Click </w:t>
      </w:r>
      <w:r w:rsidRPr="00BE7C3B">
        <w:rPr>
          <w:b/>
        </w:rPr>
        <w:t>Users</w:t>
      </w:r>
    </w:p>
    <w:p w14:paraId="7D0F8F6A" w14:textId="77777777" w:rsidR="004B6A96" w:rsidRDefault="004B6A96" w:rsidP="0078622C">
      <w:pPr>
        <w:pStyle w:val="ListParagraph"/>
        <w:numPr>
          <w:ilvl w:val="0"/>
          <w:numId w:val="15"/>
        </w:numPr>
      </w:pPr>
      <w:r>
        <w:t xml:space="preserve">At the top of the Users blade, click </w:t>
      </w:r>
      <w:r w:rsidRPr="00BE7C3B">
        <w:rPr>
          <w:b/>
        </w:rPr>
        <w:t>Multi-Factor Authentication</w:t>
      </w:r>
      <w:r>
        <w:t>. This will open the Azure MFA management portal</w:t>
      </w:r>
    </w:p>
    <w:p w14:paraId="58FDC5D3" w14:textId="77777777" w:rsidR="004B6A96" w:rsidRPr="00204406" w:rsidRDefault="004B6A96" w:rsidP="0078622C">
      <w:pPr>
        <w:pStyle w:val="ListParagraph"/>
        <w:numPr>
          <w:ilvl w:val="0"/>
          <w:numId w:val="15"/>
        </w:numPr>
      </w:pPr>
      <w:r>
        <w:t xml:space="preserve">Click </w:t>
      </w:r>
      <w:r w:rsidRPr="00BE7C3B">
        <w:rPr>
          <w:b/>
        </w:rPr>
        <w:t>service settings</w:t>
      </w:r>
    </w:p>
    <w:p w14:paraId="1A9B1449" w14:textId="47D599EB" w:rsidR="004B6A96" w:rsidRDefault="004B6A96" w:rsidP="0078622C">
      <w:pPr>
        <w:pStyle w:val="ListParagraph"/>
        <w:numPr>
          <w:ilvl w:val="0"/>
          <w:numId w:val="15"/>
        </w:numPr>
      </w:pPr>
      <w:r>
        <w:t xml:space="preserve">Scroll to </w:t>
      </w:r>
      <w:r w:rsidR="005A394A">
        <w:rPr>
          <w:b/>
        </w:rPr>
        <w:t>trusted ips</w:t>
      </w:r>
    </w:p>
    <w:p w14:paraId="687EB0EC" w14:textId="13480981" w:rsidR="005A394A" w:rsidRDefault="005A394A" w:rsidP="0078622C">
      <w:pPr>
        <w:pStyle w:val="ListParagraph"/>
        <w:numPr>
          <w:ilvl w:val="0"/>
          <w:numId w:val="15"/>
        </w:numPr>
      </w:pPr>
      <w:r>
        <w:t xml:space="preserve">If your Azure Active Directory tenant is federated with AD FS, decide whether to select </w:t>
      </w:r>
      <w:r>
        <w:rPr>
          <w:b/>
        </w:rPr>
        <w:t>Skip multi-factor authentication for requests from federated users on my intranet</w:t>
      </w:r>
    </w:p>
    <w:p w14:paraId="4DA148D8" w14:textId="67D8D5C2" w:rsidR="005A394A" w:rsidRDefault="005A394A" w:rsidP="0078622C">
      <w:pPr>
        <w:pStyle w:val="ListParagraph"/>
        <w:numPr>
          <w:ilvl w:val="0"/>
          <w:numId w:val="15"/>
        </w:numPr>
      </w:pPr>
      <w:r>
        <w:t xml:space="preserve">Define trusted ip ranges under </w:t>
      </w:r>
      <w:r>
        <w:rPr>
          <w:b/>
        </w:rPr>
        <w:t>Skip multi-factor authentication for requests from following range of IP subnets</w:t>
      </w:r>
    </w:p>
    <w:p w14:paraId="4A65E5D2" w14:textId="77777777" w:rsidR="004B6A96" w:rsidRPr="00204406" w:rsidRDefault="004B6A96" w:rsidP="0078622C">
      <w:pPr>
        <w:pStyle w:val="ListParagraph"/>
        <w:numPr>
          <w:ilvl w:val="0"/>
          <w:numId w:val="15"/>
        </w:numPr>
      </w:pPr>
      <w:r>
        <w:t xml:space="preserve">Click </w:t>
      </w:r>
      <w:r>
        <w:rPr>
          <w:b/>
        </w:rPr>
        <w:t>save</w:t>
      </w:r>
    </w:p>
    <w:p w14:paraId="6E28C811" w14:textId="77777777" w:rsidR="0075701F" w:rsidRDefault="0075701F" w:rsidP="00BA2C7E">
      <w:bookmarkStart w:id="38" w:name="_Toc515013396"/>
    </w:p>
    <w:p w14:paraId="30B5AE75" w14:textId="5A00282D" w:rsidR="00497E00" w:rsidRDefault="441B96FC" w:rsidP="001B309E">
      <w:pPr>
        <w:pStyle w:val="Heading3"/>
      </w:pPr>
      <w:r>
        <w:t>Implementing Remember MFA</w:t>
      </w:r>
      <w:bookmarkEnd w:id="38"/>
    </w:p>
    <w:p w14:paraId="62DE9E1A" w14:textId="36495101" w:rsidR="007D39F9" w:rsidRDefault="441B96FC" w:rsidP="007D39F9">
      <w:pPr>
        <w:pStyle w:val="ListParagraph"/>
        <w:numPr>
          <w:ilvl w:val="0"/>
          <w:numId w:val="4"/>
        </w:numPr>
      </w:pPr>
      <w:r w:rsidRPr="441B96FC">
        <w:rPr>
          <w:b/>
          <w:bCs/>
          <w:color w:val="538135" w:themeColor="accent6" w:themeShade="BF"/>
        </w:rPr>
        <w:t xml:space="preserve">Microsoft recommends </w:t>
      </w:r>
      <w:r>
        <w:t xml:space="preserve">Do not use “remember Multi-Factor Authentication”. Instead use </w:t>
      </w:r>
      <w:hyperlink r:id="rId67">
        <w:r w:rsidRPr="441B96FC">
          <w:rPr>
            <w:rStyle w:val="Hyperlink"/>
          </w:rPr>
          <w:t>Azure Conditional Access</w:t>
        </w:r>
      </w:hyperlink>
      <w:r>
        <w:t xml:space="preserve"> policies to control the requirement for an additional authentication factor</w:t>
      </w:r>
    </w:p>
    <w:p w14:paraId="53123398" w14:textId="00E7BDB7" w:rsidR="00497E00" w:rsidRDefault="005A394A" w:rsidP="00497E00">
      <w:r>
        <w:t>To implement Remember MFA</w:t>
      </w:r>
    </w:p>
    <w:p w14:paraId="39CD53DB" w14:textId="77777777" w:rsidR="005A394A" w:rsidRDefault="005A394A" w:rsidP="0078622C">
      <w:pPr>
        <w:pStyle w:val="ListParagraph"/>
        <w:numPr>
          <w:ilvl w:val="0"/>
          <w:numId w:val="17"/>
        </w:numPr>
      </w:pPr>
      <w:r>
        <w:t xml:space="preserve">Open the </w:t>
      </w:r>
      <w:hyperlink r:id="rId68" w:anchor="blade/Microsoft_AAD_IAM/ActiveDirectoryMenuBlade/Overview" w:history="1">
        <w:r w:rsidRPr="00BE7C3B">
          <w:rPr>
            <w:rStyle w:val="Hyperlink"/>
          </w:rPr>
          <w:t>Azure Active Directory</w:t>
        </w:r>
      </w:hyperlink>
      <w:r>
        <w:t xml:space="preserve"> blade in the Azure Portal</w:t>
      </w:r>
    </w:p>
    <w:p w14:paraId="1516BF72" w14:textId="77777777" w:rsidR="005A394A" w:rsidRDefault="005A394A" w:rsidP="0078622C">
      <w:pPr>
        <w:pStyle w:val="ListParagraph"/>
        <w:numPr>
          <w:ilvl w:val="0"/>
          <w:numId w:val="17"/>
        </w:numPr>
      </w:pPr>
      <w:r>
        <w:t xml:space="preserve">Click </w:t>
      </w:r>
      <w:r w:rsidRPr="00BE7C3B">
        <w:rPr>
          <w:b/>
        </w:rPr>
        <w:t>Users</w:t>
      </w:r>
    </w:p>
    <w:p w14:paraId="24BB2573" w14:textId="77777777" w:rsidR="005A394A" w:rsidRDefault="005A394A" w:rsidP="0078622C">
      <w:pPr>
        <w:pStyle w:val="ListParagraph"/>
        <w:numPr>
          <w:ilvl w:val="0"/>
          <w:numId w:val="17"/>
        </w:numPr>
      </w:pPr>
      <w:r>
        <w:t xml:space="preserve">At the top of the Users blade, click </w:t>
      </w:r>
      <w:r w:rsidRPr="00BE7C3B">
        <w:rPr>
          <w:b/>
        </w:rPr>
        <w:t>Multi-Factor Authentication</w:t>
      </w:r>
      <w:r>
        <w:t>. This will open the Azure MFA management portal</w:t>
      </w:r>
    </w:p>
    <w:p w14:paraId="3A98669F" w14:textId="77777777" w:rsidR="005A394A" w:rsidRPr="00204406" w:rsidRDefault="005A394A" w:rsidP="0078622C">
      <w:pPr>
        <w:pStyle w:val="ListParagraph"/>
        <w:numPr>
          <w:ilvl w:val="0"/>
          <w:numId w:val="17"/>
        </w:numPr>
      </w:pPr>
      <w:r>
        <w:t xml:space="preserve">Click </w:t>
      </w:r>
      <w:r w:rsidRPr="00BE7C3B">
        <w:rPr>
          <w:b/>
        </w:rPr>
        <w:t>service settings</w:t>
      </w:r>
    </w:p>
    <w:p w14:paraId="03A5C44C" w14:textId="6771E6FD" w:rsidR="005A394A" w:rsidRPr="001B309E" w:rsidRDefault="005A394A" w:rsidP="0078622C">
      <w:pPr>
        <w:pStyle w:val="ListParagraph"/>
        <w:numPr>
          <w:ilvl w:val="0"/>
          <w:numId w:val="17"/>
        </w:numPr>
      </w:pPr>
      <w:r>
        <w:t xml:space="preserve">Scroll to </w:t>
      </w:r>
      <w:r>
        <w:rPr>
          <w:b/>
        </w:rPr>
        <w:t>remember multi-factor authentication</w:t>
      </w:r>
    </w:p>
    <w:p w14:paraId="17B7636F" w14:textId="4356DAF9" w:rsidR="005A394A" w:rsidRDefault="005A394A" w:rsidP="0078622C">
      <w:pPr>
        <w:pStyle w:val="ListParagraph"/>
        <w:numPr>
          <w:ilvl w:val="0"/>
          <w:numId w:val="17"/>
        </w:numPr>
      </w:pPr>
      <w:r>
        <w:t xml:space="preserve">Click </w:t>
      </w:r>
      <w:r>
        <w:rPr>
          <w:b/>
        </w:rPr>
        <w:t>Allow users to remember multi-factor authentication on devices they trust</w:t>
      </w:r>
    </w:p>
    <w:p w14:paraId="761B6030" w14:textId="4B775B78" w:rsidR="005A394A" w:rsidRDefault="005A394A" w:rsidP="0078622C">
      <w:pPr>
        <w:pStyle w:val="ListParagraph"/>
        <w:numPr>
          <w:ilvl w:val="0"/>
          <w:numId w:val="17"/>
        </w:numPr>
      </w:pPr>
      <w:r>
        <w:t xml:space="preserve">Configure </w:t>
      </w:r>
      <w:r>
        <w:rPr>
          <w:b/>
        </w:rPr>
        <w:t>Days before a device must re-authenticate (1-60)</w:t>
      </w:r>
      <w:r>
        <w:t xml:space="preserve"> to the number of days you wish to set</w:t>
      </w:r>
    </w:p>
    <w:p w14:paraId="3CFCE69B" w14:textId="77777777" w:rsidR="005A394A" w:rsidRDefault="005A394A" w:rsidP="001B309E">
      <w:pPr>
        <w:pStyle w:val="ListParagraph"/>
      </w:pPr>
    </w:p>
    <w:p w14:paraId="3C72810E" w14:textId="14B511E4" w:rsidR="00497E00" w:rsidRDefault="00497E00" w:rsidP="00497E00">
      <w:pPr>
        <w:pStyle w:val="Heading3"/>
      </w:pPr>
      <w:bookmarkStart w:id="39" w:name="_Toc515013397"/>
      <w:r>
        <w:t>Implementing Azure MFA Registration Policy</w:t>
      </w:r>
      <w:bookmarkEnd w:id="39"/>
    </w:p>
    <w:p w14:paraId="017C0431" w14:textId="5654CCB5" w:rsidR="00A1233C" w:rsidRDefault="441B96FC" w:rsidP="00A1233C">
      <w:r>
        <w:t xml:space="preserve">To enable an Azure MFA Registration Policy, you must have Azure Active Directory Premium P2 licenses for users of the service. </w:t>
      </w:r>
    </w:p>
    <w:p w14:paraId="08143BFC" w14:textId="6436A3B9" w:rsidR="007D39F9" w:rsidRPr="00C64494" w:rsidRDefault="441B96FC" w:rsidP="441B96FC">
      <w:pPr>
        <w:pStyle w:val="ListParagraph"/>
        <w:numPr>
          <w:ilvl w:val="0"/>
          <w:numId w:val="4"/>
        </w:numPr>
        <w:rPr>
          <w:rStyle w:val="Hyperlink"/>
          <w:color w:val="auto"/>
          <w:u w:val="none"/>
        </w:rPr>
      </w:pPr>
      <w:r w:rsidRPr="441B96FC">
        <w:rPr>
          <w:b/>
          <w:bCs/>
          <w:color w:val="538135" w:themeColor="accent6" w:themeShade="BF"/>
        </w:rPr>
        <w:t xml:space="preserve">Microsoft recommends </w:t>
      </w:r>
      <w:r>
        <w:t xml:space="preserve">Configure the MFA Registration Policy so that it applies to All Users, allowing access with MFA Registration required. Refer to the associated </w:t>
      </w:r>
      <w:hyperlink r:id="rId69">
        <w:r w:rsidRPr="441B96FC">
          <w:rPr>
            <w:rStyle w:val="Hyperlink"/>
          </w:rPr>
          <w:t>guidance</w:t>
        </w:r>
      </w:hyperlink>
      <w:r w:rsidRPr="441B96FC">
        <w:rPr>
          <w:rStyle w:val="Hyperlink"/>
        </w:rPr>
        <w:t>.</w:t>
      </w:r>
    </w:p>
    <w:p w14:paraId="0E3E0DBB" w14:textId="39CA1B3F" w:rsidR="00A1233C" w:rsidRPr="001B309E" w:rsidRDefault="00A1233C" w:rsidP="001B309E">
      <w:r>
        <w:lastRenderedPageBreak/>
        <w:t>To configure an Azure MFA Registration Policy –</w:t>
      </w:r>
    </w:p>
    <w:p w14:paraId="35281D3B" w14:textId="77777777" w:rsidR="00A1233C" w:rsidRDefault="00A1233C" w:rsidP="0078622C">
      <w:pPr>
        <w:pStyle w:val="ListParagraph"/>
        <w:numPr>
          <w:ilvl w:val="0"/>
          <w:numId w:val="18"/>
        </w:numPr>
      </w:pPr>
      <w:r>
        <w:t xml:space="preserve">Open the </w:t>
      </w:r>
      <w:hyperlink r:id="rId70" w:anchor="blade/Microsoft_AAD_ProtectionCenter/IdentitySecurityDashboardMenuBlade/Overview" w:history="1">
        <w:r w:rsidRPr="0092441F">
          <w:rPr>
            <w:rStyle w:val="Hyperlink"/>
          </w:rPr>
          <w:t>Azure Identity Protection</w:t>
        </w:r>
      </w:hyperlink>
      <w:r>
        <w:t xml:space="preserve"> Blade in the Azure Portal</w:t>
      </w:r>
    </w:p>
    <w:p w14:paraId="5EF62B83" w14:textId="77777777" w:rsidR="00A1233C" w:rsidRDefault="00A1233C" w:rsidP="0078622C">
      <w:pPr>
        <w:pStyle w:val="ListParagraph"/>
        <w:numPr>
          <w:ilvl w:val="0"/>
          <w:numId w:val="18"/>
        </w:numPr>
      </w:pPr>
      <w:r>
        <w:t xml:space="preserve">Click </w:t>
      </w:r>
      <w:r>
        <w:rPr>
          <w:b/>
        </w:rPr>
        <w:t>MFA Registration</w:t>
      </w:r>
    </w:p>
    <w:p w14:paraId="24F01A95" w14:textId="77777777" w:rsidR="00A1233C" w:rsidRDefault="00A1233C" w:rsidP="0078622C">
      <w:pPr>
        <w:pStyle w:val="ListParagraph"/>
        <w:numPr>
          <w:ilvl w:val="0"/>
          <w:numId w:val="18"/>
        </w:numPr>
      </w:pPr>
      <w:r>
        <w:t>Configure MFA Registration Policy options</w:t>
      </w:r>
    </w:p>
    <w:p w14:paraId="2A387F60" w14:textId="77777777" w:rsidR="00A1233C" w:rsidRDefault="00A1233C" w:rsidP="00A1233C">
      <w:pPr>
        <w:pStyle w:val="ListParagraph"/>
      </w:pPr>
    </w:p>
    <w:p w14:paraId="609811E0" w14:textId="4C05BDA0" w:rsidR="008A67A6" w:rsidRDefault="008A67A6" w:rsidP="008A67A6">
      <w:r>
        <w:t xml:space="preserve">If you do not have Azure Active Directory Premium P2 licenses for your users and cannot create an Azure MFA Registration Policy – </w:t>
      </w:r>
    </w:p>
    <w:p w14:paraId="44F2BB35" w14:textId="77777777" w:rsidR="008A67A6" w:rsidRDefault="008A67A6" w:rsidP="0078622C">
      <w:pPr>
        <w:pStyle w:val="ListParagraph"/>
        <w:numPr>
          <w:ilvl w:val="0"/>
          <w:numId w:val="19"/>
        </w:numPr>
      </w:pPr>
      <w:r>
        <w:t>Create a group, add all your unregistered users to it</w:t>
      </w:r>
    </w:p>
    <w:p w14:paraId="2F04AB42" w14:textId="77777777" w:rsidR="008A67A6" w:rsidRDefault="008A67A6" w:rsidP="0078622C">
      <w:pPr>
        <w:pStyle w:val="ListParagraph"/>
        <w:numPr>
          <w:ilvl w:val="0"/>
          <w:numId w:val="19"/>
        </w:numPr>
      </w:pPr>
      <w:r>
        <w:t>Using Azure Conditional Access, enforce MFA for this group for access to all resources. This will block access until the user registers (except from apps using legacy authentication)</w:t>
      </w:r>
    </w:p>
    <w:p w14:paraId="612AD5FF" w14:textId="77777777" w:rsidR="008A67A6" w:rsidRDefault="008A67A6" w:rsidP="0078622C">
      <w:pPr>
        <w:pStyle w:val="ListParagraph"/>
        <w:numPr>
          <w:ilvl w:val="0"/>
          <w:numId w:val="19"/>
        </w:numPr>
      </w:pPr>
      <w:r>
        <w:t>Every night have a script re-evaluate the group membership, and remove them when they have registered. When this occurs, your other Azure Conditional Access policies will apply</w:t>
      </w:r>
    </w:p>
    <w:p w14:paraId="43607B5E" w14:textId="77777777" w:rsidR="008A67A6" w:rsidRDefault="008A67A6" w:rsidP="008A67A6">
      <w:r>
        <w:t xml:space="preserve">You may identify registered and non-registered Azure MFA users with PowerShell commands that rely on the </w:t>
      </w:r>
      <w:hyperlink r:id="rId71" w:history="1">
        <w:r w:rsidRPr="00535402">
          <w:rPr>
            <w:rStyle w:val="Hyperlink"/>
          </w:rPr>
          <w:t>MSOnline PowerShell module</w:t>
        </w:r>
      </w:hyperlink>
      <w:r>
        <w:t xml:space="preserve"> –</w:t>
      </w:r>
    </w:p>
    <w:p w14:paraId="676995EB" w14:textId="77777777" w:rsidR="008A67A6" w:rsidRDefault="008A67A6" w:rsidP="008A67A6">
      <w:r>
        <w:t>Registered users may be identified with</w:t>
      </w:r>
    </w:p>
    <w:p w14:paraId="58A9513B"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 -ne $null} | Select-Object -Property UserPrincipalName | Sort-Object userprincipalname</w:t>
      </w:r>
    </w:p>
    <w:p w14:paraId="729E1DBF" w14:textId="77777777" w:rsidR="008A67A6" w:rsidRDefault="008A67A6" w:rsidP="008A67A6">
      <w:r>
        <w:t>Non-Registered users  may be identified with</w:t>
      </w:r>
      <w:r>
        <w:tab/>
      </w:r>
    </w:p>
    <w:p w14:paraId="36E81602"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{$_.StrongAuthenticationMethods.Count -eq 0} | Select-Object -Property UserPrincipalName | Sort-Object userprincipalname</w:t>
      </w:r>
    </w:p>
    <w:p w14:paraId="144315C1" w14:textId="77777777" w:rsidR="00497E00" w:rsidRDefault="00497E00" w:rsidP="001B309E">
      <w:pPr>
        <w:pStyle w:val="Heading3"/>
      </w:pPr>
      <w:bookmarkStart w:id="40" w:name="_Toc515013398"/>
      <w:r>
        <w:t>Implementing Conditional Access</w:t>
      </w:r>
      <w:bookmarkEnd w:id="40"/>
    </w:p>
    <w:p w14:paraId="15695386" w14:textId="76F43463" w:rsidR="00497E00" w:rsidRDefault="008A67A6" w:rsidP="00497E00">
      <w:r>
        <w:t xml:space="preserve">To implement Azure Active Directory Conditional Access, refer to the separate document entitled </w:t>
      </w:r>
      <w:hyperlink r:id="rId72" w:history="1">
        <w:r w:rsidRPr="008A67A6">
          <w:rPr>
            <w:rStyle w:val="Hyperlink"/>
          </w:rPr>
          <w:t>Azure Active Directory Conditional Access Deployment Plan</w:t>
        </w:r>
      </w:hyperlink>
    </w:p>
    <w:p w14:paraId="10E14322" w14:textId="77777777" w:rsidR="008A67A6" w:rsidRDefault="008A67A6">
      <w:pPr>
        <w:rPr>
          <w:rFonts w:asciiTheme="majorHAnsi" w:eastAsiaTheme="majorEastAsia" w:hAnsiTheme="majorHAnsi" w:cstheme="majorBidi"/>
          <w:color w:val="2F5496" w:themeColor="accent1" w:themeShade="BF"/>
          <w:sz w:val="26"/>
          <w:szCs w:val="26"/>
        </w:rPr>
      </w:pPr>
      <w:r>
        <w:br w:type="page"/>
      </w:r>
    </w:p>
    <w:p w14:paraId="17507EE3" w14:textId="118AB227" w:rsidR="00497E00" w:rsidRDefault="00497E00" w:rsidP="00497E00">
      <w:pPr>
        <w:pStyle w:val="Heading2"/>
      </w:pPr>
      <w:bookmarkStart w:id="41" w:name="_Toc515013399"/>
      <w:bookmarkStart w:id="42" w:name="_Toc517196441"/>
      <w:r>
        <w:lastRenderedPageBreak/>
        <w:t>Implementing On-Premises Integration with Azure Multi-Factor Authentication</w:t>
      </w:r>
      <w:bookmarkEnd w:id="41"/>
      <w:bookmarkEnd w:id="42"/>
    </w:p>
    <w:p w14:paraId="1AE71087" w14:textId="77777777" w:rsidR="00497E00" w:rsidRDefault="00497E00" w:rsidP="00497E00">
      <w:pPr>
        <w:pStyle w:val="Heading3"/>
      </w:pPr>
      <w:bookmarkStart w:id="43" w:name="_Toc515013400"/>
      <w:r>
        <w:t>Implementing Azure MFA With Legacy Apps</w:t>
      </w:r>
      <w:bookmarkEnd w:id="43"/>
    </w:p>
    <w:p w14:paraId="039514A3" w14:textId="77777777" w:rsidR="008A67A6" w:rsidRDefault="008A67A6" w:rsidP="008A67A6">
      <w:r>
        <w:t xml:space="preserve">Applications residing on-premises that are published to your Azure Active Directory tenant via </w:t>
      </w:r>
      <w:hyperlink r:id="rId73" w:history="1">
        <w:r w:rsidRPr="00D517B8">
          <w:rPr>
            <w:rStyle w:val="Hyperlink"/>
          </w:rPr>
          <w:t>Azure Active Directory Application Proxy</w:t>
        </w:r>
      </w:hyperlink>
      <w:r>
        <w:t xml:space="preserve"> and that are configured to use Azure Active Directory pre-authentication, may take advantage of Azure Multi-Factor Authentication</w:t>
      </w:r>
    </w:p>
    <w:p w14:paraId="094576AD" w14:textId="77777777" w:rsidR="008A67A6" w:rsidRDefault="008A67A6" w:rsidP="008A67A6">
      <w:r>
        <w:t>These applications may be subject to Azure Conditional Access Policies that enforce Azure Multi-Factor Authentication, just like any other Azure Active Directory integrated app</w:t>
      </w:r>
    </w:p>
    <w:p w14:paraId="48E68CEF" w14:textId="77777777" w:rsidR="008A67A6" w:rsidRDefault="008A67A6" w:rsidP="008A67A6">
      <w:r>
        <w:t>Likewise, if Azure Multi-Factor Authentication is enforced for all user sign-ins, on-premises applications published with Azure Active Directory Application Proxy, will be protected</w:t>
      </w:r>
    </w:p>
    <w:p w14:paraId="7ED54D2F" w14:textId="77777777" w:rsidR="005A5623" w:rsidRDefault="005A5623" w:rsidP="00BA2C7E">
      <w:bookmarkStart w:id="44" w:name="_Toc515013401"/>
      <w:bookmarkStart w:id="45" w:name="_GoBack"/>
      <w:bookmarkEnd w:id="45"/>
    </w:p>
    <w:p w14:paraId="0B5D15CD" w14:textId="77777777" w:rsidR="00904447" w:rsidRDefault="00497E00" w:rsidP="001B309E">
      <w:pPr>
        <w:pStyle w:val="Heading3"/>
      </w:pPr>
      <w:r>
        <w:t xml:space="preserve">Implementing </w:t>
      </w:r>
      <w:r w:rsidR="00904447">
        <w:t>Azure MFA With On-Premises AD FS Apps</w:t>
      </w:r>
      <w:bookmarkEnd w:id="44"/>
    </w:p>
    <w:p w14:paraId="740AE544" w14:textId="560A7AA4" w:rsidR="006A2E92" w:rsidRDefault="006A2E92" w:rsidP="001B309E">
      <w:pPr>
        <w:pStyle w:val="Heading4"/>
      </w:pPr>
      <w:r>
        <w:t>Integrate Azure MFA with AD FS 2016</w:t>
      </w:r>
    </w:p>
    <w:p w14:paraId="49180512" w14:textId="1D0F6E65" w:rsidR="00904447" w:rsidRDefault="008A67A6" w:rsidP="00497E00">
      <w:r w:rsidRPr="008A67A6">
        <w:t>To complete configuration for Azure MFA for AD FS</w:t>
      </w:r>
      <w:r w:rsidR="00464B28">
        <w:t xml:space="preserve"> 2016</w:t>
      </w:r>
      <w:r w:rsidRPr="008A67A6">
        <w:t xml:space="preserve">, you need to configure </w:t>
      </w:r>
      <w:r w:rsidRPr="001B309E">
        <w:rPr>
          <w:b/>
          <w:i/>
          <w:u w:val="single"/>
        </w:rPr>
        <w:t>each</w:t>
      </w:r>
      <w:r w:rsidRPr="008A67A6">
        <w:t xml:space="preserve"> AD FS server using the steps described</w:t>
      </w:r>
    </w:p>
    <w:p w14:paraId="319641D0" w14:textId="0D89E673" w:rsidR="008A67A6" w:rsidRDefault="008A67A6" w:rsidP="0078622C">
      <w:pPr>
        <w:pStyle w:val="ListParagraph"/>
        <w:numPr>
          <w:ilvl w:val="0"/>
          <w:numId w:val="20"/>
        </w:numPr>
      </w:pPr>
      <w:r>
        <w:t xml:space="preserve">Open an elevated </w:t>
      </w:r>
      <w:r>
        <w:rPr>
          <w:b/>
        </w:rPr>
        <w:t>PowerShell</w:t>
      </w:r>
      <w:r>
        <w:t xml:space="preserve"> prompt</w:t>
      </w:r>
    </w:p>
    <w:p w14:paraId="7E5A73F5" w14:textId="345E23DD" w:rsidR="008A67A6" w:rsidRDefault="008A67A6" w:rsidP="0078622C">
      <w:pPr>
        <w:pStyle w:val="ListParagraph"/>
        <w:numPr>
          <w:ilvl w:val="0"/>
          <w:numId w:val="20"/>
        </w:numPr>
      </w:pPr>
      <w:r>
        <w:t xml:space="preserve">Ensure you have the </w:t>
      </w:r>
      <w:r w:rsidRPr="001B309E">
        <w:rPr>
          <w:b/>
        </w:rPr>
        <w:t>MSOnline</w:t>
      </w:r>
      <w:r>
        <w:t xml:space="preserve"> PowerShell </w:t>
      </w:r>
      <w:r w:rsidR="00464B28">
        <w:t>module installed. If you do not, execute</w:t>
      </w:r>
    </w:p>
    <w:p w14:paraId="1A9296C6" w14:textId="3490C446" w:rsidR="00464B28" w:rsidRPr="001B309E" w:rsidRDefault="00464B28" w:rsidP="001B309E">
      <w:pPr>
        <w:pStyle w:val="ListParagraph"/>
        <w:ind w:left="1440"/>
        <w:rPr>
          <w:rFonts w:ascii="Consolas" w:hAnsi="Consolas"/>
          <w:color w:val="7030A0"/>
          <w:sz w:val="20"/>
        </w:rPr>
      </w:pPr>
      <w:r w:rsidRPr="001B309E">
        <w:rPr>
          <w:rFonts w:ascii="Consolas" w:hAnsi="Consolas"/>
          <w:color w:val="7030A0"/>
          <w:sz w:val="20"/>
        </w:rPr>
        <w:t>Install-Module MSOnline</w:t>
      </w:r>
    </w:p>
    <w:p w14:paraId="2176ED39" w14:textId="7AF1042F" w:rsidR="008A67A6" w:rsidRDefault="008A67A6" w:rsidP="0078622C">
      <w:pPr>
        <w:pStyle w:val="ListParagraph"/>
        <w:numPr>
          <w:ilvl w:val="0"/>
          <w:numId w:val="20"/>
        </w:numPr>
      </w:pPr>
      <w:r>
        <w:t>Execute</w:t>
      </w:r>
    </w:p>
    <w:p w14:paraId="7CD59B76" w14:textId="4B54C156" w:rsidR="008A67A6" w:rsidRPr="001B309E" w:rsidRDefault="008A67A6" w:rsidP="001B309E">
      <w:pPr>
        <w:pStyle w:val="ListParagraph"/>
        <w:ind w:left="1440"/>
        <w:rPr>
          <w:rFonts w:ascii="Consolas" w:hAnsi="Consolas"/>
          <w:color w:val="7030A0"/>
          <w:sz w:val="20"/>
        </w:rPr>
      </w:pPr>
      <w:r w:rsidRPr="001B309E">
        <w:rPr>
          <w:rFonts w:ascii="Consolas" w:hAnsi="Consolas"/>
          <w:color w:val="7030A0"/>
          <w:sz w:val="20"/>
        </w:rPr>
        <w:t>$certbase64 = New-AdfsAzureMfaTenantCertificate -TenantID &lt;tenantID&gt;</w:t>
      </w:r>
    </w:p>
    <w:p w14:paraId="7F9440F6" w14:textId="758D1F5D" w:rsidR="006A2E92" w:rsidRDefault="006A2E92" w:rsidP="006A2E92">
      <w:pPr>
        <w:pStyle w:val="ListParagraph"/>
      </w:pPr>
    </w:p>
    <w:p w14:paraId="41F938AF" w14:textId="737D3402" w:rsidR="006A2E92" w:rsidRDefault="006A2E92" w:rsidP="001B309E">
      <w:pPr>
        <w:pStyle w:val="ListParagraph"/>
        <w:ind w:left="1440"/>
      </w:pPr>
      <w:r>
        <w:t xml:space="preserve">where </w:t>
      </w:r>
      <w:r w:rsidRPr="001B309E">
        <w:rPr>
          <w:rFonts w:ascii="Consolas" w:hAnsi="Consolas"/>
          <w:color w:val="7030A0"/>
          <w:sz w:val="20"/>
        </w:rPr>
        <w:t>&lt;tenantID&gt;</w:t>
      </w:r>
      <w:r w:rsidRPr="001B309E">
        <w:rPr>
          <w:color w:val="7030A0"/>
          <w:sz w:val="20"/>
        </w:rPr>
        <w:t xml:space="preserve"> </w:t>
      </w:r>
      <w:r>
        <w:t>is the .onmicrosoft.com name of your Azure Active Directory tenant</w:t>
      </w:r>
    </w:p>
    <w:p w14:paraId="7C840CB6" w14:textId="7F53FFE1" w:rsidR="006A2E92" w:rsidRDefault="006A2E92" w:rsidP="0078622C">
      <w:pPr>
        <w:pStyle w:val="ListParagraph"/>
        <w:numPr>
          <w:ilvl w:val="0"/>
          <w:numId w:val="20"/>
        </w:numPr>
      </w:pPr>
      <w:r>
        <w:t>Execute</w:t>
      </w:r>
    </w:p>
    <w:p w14:paraId="631DA7D1" w14:textId="7B5D259A"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Connect-MsolService</w:t>
      </w:r>
    </w:p>
    <w:p w14:paraId="0C260550" w14:textId="29A6898F" w:rsidR="006A2E92" w:rsidRDefault="006A2E92" w:rsidP="006A2E92">
      <w:pPr>
        <w:pStyle w:val="ListParagraph"/>
      </w:pPr>
    </w:p>
    <w:p w14:paraId="74F7EEF7" w14:textId="068362F1" w:rsidR="006A2E92" w:rsidRDefault="006A2E92" w:rsidP="001B309E">
      <w:pPr>
        <w:pStyle w:val="ListParagraph"/>
        <w:ind w:left="1440"/>
      </w:pPr>
      <w:r>
        <w:t>Provide global admin credentials for your Azure Active Directory tenant</w:t>
      </w:r>
    </w:p>
    <w:p w14:paraId="0B3A740A" w14:textId="3F787B7B" w:rsidR="008A67A6" w:rsidRDefault="006A2E92" w:rsidP="0078622C">
      <w:pPr>
        <w:pStyle w:val="ListParagraph"/>
        <w:numPr>
          <w:ilvl w:val="0"/>
          <w:numId w:val="20"/>
        </w:numPr>
      </w:pPr>
      <w:r>
        <w:t>Execute</w:t>
      </w:r>
    </w:p>
    <w:p w14:paraId="3B02CE71" w14:textId="3AEBEF0E"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New-MsolServicePrincipalCredential -AppPrincipalId 981f26a1-7f43-403b-a875-f8b09b8cd720 -Type asymmetric -Usage verify -Value $certBase64</w:t>
      </w:r>
    </w:p>
    <w:p w14:paraId="05226E3C" w14:textId="5C2F2096" w:rsidR="006A2E92" w:rsidRDefault="006A2E92" w:rsidP="006A2E92">
      <w:r>
        <w:t>The next step is only executed on one AD FS server in the farm. If the AD FS farm uses SQL server as the configuration store, you may choose any AD FS server. If the AD FS farm uses WID as the configuration store, you must choose the primary AD FS server in the farm</w:t>
      </w:r>
    </w:p>
    <w:p w14:paraId="1701F3A9" w14:textId="59834765" w:rsidR="006A2E92" w:rsidRDefault="006A2E92" w:rsidP="0078622C">
      <w:pPr>
        <w:pStyle w:val="ListParagraph"/>
        <w:numPr>
          <w:ilvl w:val="0"/>
          <w:numId w:val="21"/>
        </w:numPr>
      </w:pPr>
      <w:r>
        <w:t>Execute</w:t>
      </w:r>
    </w:p>
    <w:p w14:paraId="1C56CC2E" w14:textId="54AD4002" w:rsidR="006A2E92" w:rsidRDefault="006A2E92" w:rsidP="006A2E92">
      <w:pPr>
        <w:pStyle w:val="ListParagraph"/>
        <w:ind w:left="1440"/>
        <w:rPr>
          <w:rFonts w:ascii="Consolas" w:hAnsi="Consolas"/>
          <w:color w:val="7030A0"/>
          <w:sz w:val="20"/>
        </w:rPr>
      </w:pPr>
      <w:r w:rsidRPr="001B309E">
        <w:rPr>
          <w:rFonts w:ascii="Consolas" w:hAnsi="Consolas"/>
          <w:color w:val="7030A0"/>
          <w:sz w:val="20"/>
        </w:rPr>
        <w:t>Set-AdfsAzureMfaTenant -TenantId &lt;tenant ID&gt; -ClientId 981f26a1-7f43-403b-a875-f8b09b8cd720</w:t>
      </w:r>
    </w:p>
    <w:p w14:paraId="157D5CC1" w14:textId="055C0B4B" w:rsidR="006A2E92" w:rsidRDefault="006A2E92" w:rsidP="006A2E92">
      <w:pPr>
        <w:pStyle w:val="ListParagraph"/>
        <w:ind w:left="1440"/>
        <w:rPr>
          <w:rFonts w:ascii="Consolas" w:hAnsi="Consolas"/>
          <w:color w:val="7030A0"/>
          <w:sz w:val="20"/>
        </w:rPr>
      </w:pPr>
    </w:p>
    <w:p w14:paraId="5F3779DE" w14:textId="77777777" w:rsidR="006A2E92" w:rsidRDefault="006A2E92" w:rsidP="006A2E92">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3729F20C" w14:textId="5BCC20D8" w:rsidR="006A2E92" w:rsidRDefault="006A2E92" w:rsidP="006A2E92">
      <w:r>
        <w:t>The final step is to restart the AD FS service on all AD FS servers in the farm. This may be done using PowerShell –</w:t>
      </w:r>
    </w:p>
    <w:p w14:paraId="65AB0D4C" w14:textId="11D582B5" w:rsidR="006A2E92" w:rsidRDefault="006A2E92" w:rsidP="0078622C">
      <w:pPr>
        <w:pStyle w:val="ListParagraph"/>
        <w:numPr>
          <w:ilvl w:val="0"/>
          <w:numId w:val="22"/>
        </w:numPr>
      </w:pPr>
      <w:r w:rsidRPr="001B309E">
        <w:t>Execute</w:t>
      </w:r>
    </w:p>
    <w:p w14:paraId="47042714" w14:textId="1F7C987B"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Restart-Service adfssrv</w:t>
      </w:r>
    </w:p>
    <w:p w14:paraId="5A09312F" w14:textId="59220070" w:rsidR="006A2E92" w:rsidRDefault="006A2E92" w:rsidP="00311F8D">
      <w:pPr>
        <w:pStyle w:val="Heading4"/>
      </w:pPr>
      <w:r>
        <w:lastRenderedPageBreak/>
        <w:t xml:space="preserve">Implementing Azure MFA as </w:t>
      </w:r>
      <w:r w:rsidR="00311F8D">
        <w:t>the Second Factor in AD FS 2016</w:t>
      </w:r>
    </w:p>
    <w:p w14:paraId="08779B69" w14:textId="575171A4" w:rsidR="00311F8D" w:rsidRDefault="00311F8D" w:rsidP="00311F8D">
      <w:r>
        <w:t>To implement Azure MFA as the Second Factor in AD FS 2016 –</w:t>
      </w:r>
    </w:p>
    <w:p w14:paraId="7738C36F" w14:textId="356DFF76" w:rsidR="00311F8D" w:rsidRDefault="00311F8D" w:rsidP="0078622C">
      <w:pPr>
        <w:pStyle w:val="ListParagraph"/>
        <w:numPr>
          <w:ilvl w:val="0"/>
          <w:numId w:val="23"/>
        </w:numPr>
      </w:pPr>
      <w:r>
        <w:t xml:space="preserve">Open the </w:t>
      </w:r>
      <w:r w:rsidRPr="001B309E">
        <w:rPr>
          <w:b/>
        </w:rPr>
        <w:t>AD FS management console</w:t>
      </w:r>
      <w:r>
        <w:t xml:space="preserve"> (on the primary AD FS server if your farm uses WID as the configuration store)</w:t>
      </w:r>
    </w:p>
    <w:p w14:paraId="57EE208A" w14:textId="1D88EA69" w:rsidR="00311F8D" w:rsidRDefault="00311F8D" w:rsidP="0078622C">
      <w:pPr>
        <w:pStyle w:val="ListParagraph"/>
        <w:numPr>
          <w:ilvl w:val="0"/>
          <w:numId w:val="23"/>
        </w:numPr>
      </w:pPr>
      <w:r>
        <w:t xml:space="preserve">In the left-hand pane, expand </w:t>
      </w:r>
      <w:r>
        <w:rPr>
          <w:b/>
        </w:rPr>
        <w:t>Service</w:t>
      </w:r>
    </w:p>
    <w:p w14:paraId="289572E5" w14:textId="2B614B8A" w:rsidR="00311F8D" w:rsidRDefault="00311F8D" w:rsidP="0078622C">
      <w:pPr>
        <w:pStyle w:val="ListParagraph"/>
        <w:numPr>
          <w:ilvl w:val="0"/>
          <w:numId w:val="23"/>
        </w:numPr>
      </w:pPr>
      <w:r>
        <w:t xml:space="preserve">Under Service, select </w:t>
      </w:r>
      <w:r>
        <w:rPr>
          <w:b/>
        </w:rPr>
        <w:t>Authentication Methods</w:t>
      </w:r>
    </w:p>
    <w:p w14:paraId="4E9BB98F" w14:textId="6813FCE8" w:rsidR="00311F8D" w:rsidRPr="001B309E" w:rsidRDefault="00311F8D" w:rsidP="0078622C">
      <w:pPr>
        <w:pStyle w:val="ListParagraph"/>
        <w:numPr>
          <w:ilvl w:val="0"/>
          <w:numId w:val="23"/>
        </w:numPr>
      </w:pPr>
      <w:r>
        <w:t xml:space="preserve">In the center-pane, under Multi-factor Authentication Methods, click </w:t>
      </w:r>
      <w:r>
        <w:rPr>
          <w:b/>
        </w:rPr>
        <w:t>Edit</w:t>
      </w:r>
    </w:p>
    <w:p w14:paraId="61DA4C83" w14:textId="1FC4DE8F" w:rsidR="00311F8D" w:rsidRDefault="00311F8D" w:rsidP="0078622C">
      <w:pPr>
        <w:pStyle w:val="ListParagraph"/>
        <w:numPr>
          <w:ilvl w:val="0"/>
          <w:numId w:val="23"/>
        </w:numPr>
      </w:pPr>
      <w:r>
        <w:t xml:space="preserve">Enable </w:t>
      </w:r>
      <w:r>
        <w:rPr>
          <w:b/>
        </w:rPr>
        <w:t>Azure MFA</w:t>
      </w:r>
    </w:p>
    <w:p w14:paraId="5E9ACACC" w14:textId="73917F07" w:rsidR="00311F8D" w:rsidRPr="001B309E" w:rsidRDefault="00311F8D" w:rsidP="0078622C">
      <w:pPr>
        <w:pStyle w:val="ListParagraph"/>
        <w:numPr>
          <w:ilvl w:val="0"/>
          <w:numId w:val="23"/>
        </w:numPr>
      </w:pPr>
      <w:r>
        <w:t xml:space="preserve">Click </w:t>
      </w:r>
      <w:r>
        <w:rPr>
          <w:b/>
        </w:rPr>
        <w:t>OK</w:t>
      </w:r>
    </w:p>
    <w:p w14:paraId="2FC31A8B" w14:textId="18FB5092" w:rsidR="00311F8D" w:rsidRDefault="00311F8D" w:rsidP="00311F8D">
      <w:pPr>
        <w:pStyle w:val="Heading4"/>
      </w:pPr>
      <w:r>
        <w:t>Implementing Azure MFA as the Primary Factor in AD FS 2016</w:t>
      </w:r>
    </w:p>
    <w:p w14:paraId="7C4EB765" w14:textId="65DA1F2D" w:rsidR="00311F8D" w:rsidRDefault="00311F8D" w:rsidP="00311F8D">
      <w:r>
        <w:t>To implement Azure MFA as the Primary Factor in AD FS 2016 –</w:t>
      </w:r>
    </w:p>
    <w:p w14:paraId="22DAD74F" w14:textId="77777777" w:rsidR="00311F8D" w:rsidRDefault="00311F8D" w:rsidP="0078622C">
      <w:pPr>
        <w:pStyle w:val="ListParagraph"/>
        <w:numPr>
          <w:ilvl w:val="0"/>
          <w:numId w:val="24"/>
        </w:numPr>
      </w:pPr>
      <w:r>
        <w:t xml:space="preserve">Open the </w:t>
      </w:r>
      <w:r w:rsidRPr="00204406">
        <w:rPr>
          <w:b/>
        </w:rPr>
        <w:t>AD FS management console</w:t>
      </w:r>
      <w:r>
        <w:t xml:space="preserve"> (on the primary AD FS server if your farm uses WID as the configuration store)</w:t>
      </w:r>
    </w:p>
    <w:p w14:paraId="4082AC4B" w14:textId="77777777" w:rsidR="00311F8D" w:rsidRDefault="00311F8D" w:rsidP="0078622C">
      <w:pPr>
        <w:pStyle w:val="ListParagraph"/>
        <w:numPr>
          <w:ilvl w:val="0"/>
          <w:numId w:val="24"/>
        </w:numPr>
      </w:pPr>
      <w:r>
        <w:t xml:space="preserve">In the left-hand pane, expand </w:t>
      </w:r>
      <w:r>
        <w:rPr>
          <w:b/>
        </w:rPr>
        <w:t>Service</w:t>
      </w:r>
    </w:p>
    <w:p w14:paraId="3037E9D8" w14:textId="77777777" w:rsidR="00311F8D" w:rsidRPr="001B309E" w:rsidRDefault="00311F8D" w:rsidP="0078622C">
      <w:pPr>
        <w:pStyle w:val="ListParagraph"/>
        <w:numPr>
          <w:ilvl w:val="0"/>
          <w:numId w:val="24"/>
        </w:numPr>
      </w:pPr>
      <w:r>
        <w:t xml:space="preserve">Under Service, select </w:t>
      </w:r>
      <w:r w:rsidRPr="001B309E">
        <w:rPr>
          <w:b/>
        </w:rPr>
        <w:t>Authentication Methods</w:t>
      </w:r>
    </w:p>
    <w:p w14:paraId="27A6CAE3" w14:textId="2A9B1893" w:rsidR="00311F8D" w:rsidRDefault="00311F8D" w:rsidP="0078622C">
      <w:pPr>
        <w:pStyle w:val="ListParagraph"/>
        <w:numPr>
          <w:ilvl w:val="0"/>
          <w:numId w:val="24"/>
        </w:numPr>
      </w:pPr>
      <w:r>
        <w:t xml:space="preserve">In the center-pane, under Primary Authentication Methods, click </w:t>
      </w:r>
      <w:r>
        <w:rPr>
          <w:b/>
        </w:rPr>
        <w:t>Edit</w:t>
      </w:r>
    </w:p>
    <w:p w14:paraId="1B0A7953" w14:textId="705A7EAE" w:rsidR="00311F8D" w:rsidRDefault="00311F8D" w:rsidP="0078622C">
      <w:pPr>
        <w:pStyle w:val="ListParagraph"/>
        <w:numPr>
          <w:ilvl w:val="0"/>
          <w:numId w:val="24"/>
        </w:numPr>
      </w:pPr>
      <w:r>
        <w:t xml:space="preserve">Enable </w:t>
      </w:r>
      <w:r>
        <w:rPr>
          <w:b/>
        </w:rPr>
        <w:t>Azure MFA</w:t>
      </w:r>
    </w:p>
    <w:p w14:paraId="5ABAD691" w14:textId="013F85C1" w:rsidR="00311F8D" w:rsidRPr="001B309E" w:rsidRDefault="00311F8D" w:rsidP="0078622C">
      <w:pPr>
        <w:pStyle w:val="ListParagraph"/>
        <w:numPr>
          <w:ilvl w:val="0"/>
          <w:numId w:val="24"/>
        </w:numPr>
      </w:pPr>
      <w:r>
        <w:t xml:space="preserve">Click </w:t>
      </w:r>
      <w:r>
        <w:rPr>
          <w:b/>
        </w:rPr>
        <w:t>OK</w:t>
      </w:r>
    </w:p>
    <w:p w14:paraId="7CFAF156" w14:textId="153C26C9" w:rsidR="00855CE2" w:rsidRPr="001B309E" w:rsidRDefault="00855CE2" w:rsidP="001B309E">
      <w:r>
        <w:t xml:space="preserve">For more information, refer to the </w:t>
      </w:r>
      <w:hyperlink r:id="rId74" w:history="1">
        <w:r w:rsidRPr="00855CE2">
          <w:rPr>
            <w:rStyle w:val="Hyperlink"/>
          </w:rPr>
          <w:t>Microsoft Docs</w:t>
        </w:r>
      </w:hyperlink>
      <w:r>
        <w:t xml:space="preserve"> page</w:t>
      </w:r>
    </w:p>
    <w:p w14:paraId="2D93387C" w14:textId="3C0C69C9" w:rsidR="00904447" w:rsidRDefault="00904447" w:rsidP="00904447">
      <w:pPr>
        <w:pStyle w:val="Heading3"/>
      </w:pPr>
      <w:bookmarkStart w:id="46" w:name="_Toc515013402"/>
      <w:r>
        <w:t>Implementing Azure MFA With On-Premises RADIUS Apps</w:t>
      </w:r>
      <w:bookmarkEnd w:id="46"/>
    </w:p>
    <w:p w14:paraId="43432AD2" w14:textId="179458B2" w:rsidR="00591199" w:rsidRPr="001B309E" w:rsidRDefault="00591199" w:rsidP="001B309E">
      <w:pPr>
        <w:pStyle w:val="Heading4"/>
      </w:pPr>
      <w:r>
        <w:t>Prepare for Deployment of the Azure MFA Extension</w:t>
      </w:r>
    </w:p>
    <w:p w14:paraId="532BB72E" w14:textId="77777777" w:rsidR="00855CE2" w:rsidRDefault="00855CE2" w:rsidP="00497E00">
      <w:r w:rsidRPr="00855CE2">
        <w:t>Everyone using the NPS extension must be synced to Azure Active Directory using Azure AD Connect and must be registered for MFA</w:t>
      </w:r>
      <w:r>
        <w:t>. For the purposes of this document, it is assumed that you have done this.</w:t>
      </w:r>
    </w:p>
    <w:p w14:paraId="7E13FEF0" w14:textId="0101CB83" w:rsidR="00855CE2" w:rsidRDefault="00855CE2" w:rsidP="00497E00">
      <w:r w:rsidRPr="00855CE2">
        <w:t xml:space="preserve">When you install the </w:t>
      </w:r>
      <w:r>
        <w:t xml:space="preserve">Azure MFA </w:t>
      </w:r>
      <w:r w:rsidRPr="00855CE2">
        <w:t>extension</w:t>
      </w:r>
      <w:r>
        <w:t xml:space="preserve"> for NPS</w:t>
      </w:r>
      <w:r w:rsidRPr="00855CE2">
        <w:t>, you need the directory ID and admin credentials for your Azure AD tenant. You can find your directory ID</w:t>
      </w:r>
      <w:r>
        <w:t>. To collect this ID –</w:t>
      </w:r>
    </w:p>
    <w:p w14:paraId="3561B4E8" w14:textId="77777777" w:rsidR="00855CE2" w:rsidRDefault="00855CE2" w:rsidP="0078622C">
      <w:pPr>
        <w:pStyle w:val="ListParagraph"/>
        <w:numPr>
          <w:ilvl w:val="0"/>
          <w:numId w:val="25"/>
        </w:numPr>
      </w:pPr>
      <w:r>
        <w:t xml:space="preserve">Open the </w:t>
      </w:r>
      <w:hyperlink r:id="rId75" w:anchor="blade/Microsoft_AAD_IAM/ActiveDirectoryMenuBlade/Overview" w:history="1">
        <w:r w:rsidRPr="00BE7C3B">
          <w:rPr>
            <w:rStyle w:val="Hyperlink"/>
          </w:rPr>
          <w:t>Azure Active Directory</w:t>
        </w:r>
      </w:hyperlink>
      <w:r>
        <w:t xml:space="preserve"> blade in the Azure Portal</w:t>
      </w:r>
    </w:p>
    <w:p w14:paraId="34717758" w14:textId="38EE9CFE" w:rsidR="00ED2B7D" w:rsidRPr="001B309E" w:rsidRDefault="00855CE2" w:rsidP="0078622C">
      <w:pPr>
        <w:pStyle w:val="ListParagraph"/>
        <w:numPr>
          <w:ilvl w:val="0"/>
          <w:numId w:val="25"/>
        </w:numPr>
      </w:pPr>
      <w:r>
        <w:t xml:space="preserve">Click </w:t>
      </w:r>
      <w:r w:rsidR="00591199">
        <w:rPr>
          <w:b/>
        </w:rPr>
        <w:t>Properties</w:t>
      </w:r>
    </w:p>
    <w:p w14:paraId="35097C90" w14:textId="4B3C6A71" w:rsidR="00591199" w:rsidRDefault="00591199" w:rsidP="0078622C">
      <w:pPr>
        <w:pStyle w:val="ListParagraph"/>
        <w:numPr>
          <w:ilvl w:val="0"/>
          <w:numId w:val="25"/>
        </w:numPr>
      </w:pPr>
      <w:r>
        <w:t xml:space="preserve">Click the copy icon next to </w:t>
      </w:r>
      <w:r>
        <w:rPr>
          <w:b/>
        </w:rPr>
        <w:t>Directory ID</w:t>
      </w:r>
      <w:r>
        <w:t xml:space="preserve"> to copy the value to the clipboard</w:t>
      </w:r>
    </w:p>
    <w:p w14:paraId="67CC5441" w14:textId="77A737D2" w:rsidR="00591199" w:rsidRDefault="00591199" w:rsidP="0078622C">
      <w:pPr>
        <w:pStyle w:val="ListParagraph"/>
        <w:numPr>
          <w:ilvl w:val="0"/>
          <w:numId w:val="25"/>
        </w:numPr>
      </w:pPr>
      <w:r>
        <w:t>Save the Directory ID for later</w:t>
      </w:r>
    </w:p>
    <w:p w14:paraId="0F112930" w14:textId="77777777" w:rsidR="00591199" w:rsidRDefault="00591199">
      <w:pPr>
        <w:rPr>
          <w:rFonts w:asciiTheme="majorHAnsi" w:eastAsiaTheme="majorEastAsia" w:hAnsiTheme="majorHAnsi" w:cstheme="majorBidi"/>
          <w:i/>
          <w:iCs/>
          <w:color w:val="2F5496" w:themeColor="accent1" w:themeShade="BF"/>
        </w:rPr>
      </w:pPr>
      <w:r>
        <w:br w:type="page"/>
      </w:r>
    </w:p>
    <w:p w14:paraId="0438EA6A" w14:textId="79C17E24" w:rsidR="00591199" w:rsidRDefault="00591199" w:rsidP="001B309E">
      <w:pPr>
        <w:pStyle w:val="Heading4"/>
      </w:pPr>
      <w:r>
        <w:lastRenderedPageBreak/>
        <w:t>Implement Your NPS Server</w:t>
      </w:r>
    </w:p>
    <w:p w14:paraId="6515651A" w14:textId="4C444F05" w:rsidR="00591199" w:rsidRDefault="00591199" w:rsidP="00591199">
      <w:r>
        <w:t xml:space="preserve">For the purposes of this document, it is assumed that you have an NPS instance deployed and in use already. If you are setting the NPS instance up from scratch, refer to the </w:t>
      </w:r>
      <w:hyperlink r:id="rId76" w:history="1">
        <w:r w:rsidRPr="00591199">
          <w:rPr>
            <w:rStyle w:val="Hyperlink"/>
          </w:rPr>
          <w:t>Microsoft Docs</w:t>
        </w:r>
      </w:hyperlink>
      <w:r>
        <w:t xml:space="preserve"> page and the </w:t>
      </w:r>
      <w:hyperlink r:id="rId77" w:history="1">
        <w:r w:rsidRPr="00591199">
          <w:rPr>
            <w:rStyle w:val="Hyperlink"/>
          </w:rPr>
          <w:t>Azure MFA Extension for NPS</w:t>
        </w:r>
      </w:hyperlink>
      <w:r>
        <w:t xml:space="preserve"> page. At a high level, these steps are –</w:t>
      </w:r>
    </w:p>
    <w:p w14:paraId="0E70D91E" w14:textId="02A7280B" w:rsidR="00591199" w:rsidRDefault="00591199" w:rsidP="0078622C">
      <w:pPr>
        <w:pStyle w:val="ListParagraph"/>
        <w:numPr>
          <w:ilvl w:val="0"/>
          <w:numId w:val="26"/>
        </w:numPr>
      </w:pPr>
      <w:r>
        <w:t>Deploy NPS</w:t>
      </w:r>
    </w:p>
    <w:p w14:paraId="61B7E07F" w14:textId="795FC04C" w:rsidR="00591199" w:rsidRDefault="00591199" w:rsidP="0078622C">
      <w:pPr>
        <w:pStyle w:val="ListParagraph"/>
        <w:numPr>
          <w:ilvl w:val="0"/>
          <w:numId w:val="26"/>
        </w:numPr>
      </w:pPr>
      <w:r>
        <w:t>Configure your RADIUS apps to use NPS for authentication (for example, VPN or Remote Desktop Gateway)</w:t>
      </w:r>
    </w:p>
    <w:p w14:paraId="47C28DEC" w14:textId="4089A81E" w:rsidR="00591199" w:rsidRDefault="00591199" w:rsidP="0078622C">
      <w:pPr>
        <w:pStyle w:val="ListParagraph"/>
        <w:numPr>
          <w:ilvl w:val="0"/>
          <w:numId w:val="26"/>
        </w:numPr>
      </w:pPr>
      <w:r>
        <w:t>Sync your users to the cloud</w:t>
      </w:r>
    </w:p>
    <w:p w14:paraId="7C035785" w14:textId="2FA2C816" w:rsidR="00591199" w:rsidRDefault="00591199" w:rsidP="0078622C">
      <w:pPr>
        <w:pStyle w:val="ListParagraph"/>
        <w:numPr>
          <w:ilvl w:val="0"/>
          <w:numId w:val="26"/>
        </w:numPr>
      </w:pPr>
      <w:r>
        <w:t>Determine which Azure MFA Authentication Methods you can use. This is dependent upon two factors</w:t>
      </w:r>
    </w:p>
    <w:p w14:paraId="4758410F" w14:textId="77777777" w:rsidR="00591199" w:rsidRDefault="00591199" w:rsidP="0078622C">
      <w:pPr>
        <w:pStyle w:val="ListParagraph"/>
        <w:numPr>
          <w:ilvl w:val="1"/>
          <w:numId w:val="26"/>
        </w:numPr>
      </w:pPr>
      <w:r>
        <w:t>The password encryption algorithm used between the RADIUS client (VPN, Netscaler server, or other) and the NPS servers.</w:t>
      </w:r>
    </w:p>
    <w:p w14:paraId="1FC4AEF3" w14:textId="77777777" w:rsidR="00591199" w:rsidRDefault="00591199" w:rsidP="0078622C">
      <w:pPr>
        <w:pStyle w:val="ListParagraph"/>
        <w:numPr>
          <w:ilvl w:val="2"/>
          <w:numId w:val="27"/>
        </w:numPr>
      </w:pPr>
      <w:r>
        <w:t>PAP supports all the authentication methods of Azure MFA in the cloud: phone call, one-way text message, mobile app notification, and mobile app verification code.</w:t>
      </w:r>
    </w:p>
    <w:p w14:paraId="5778533A" w14:textId="77777777" w:rsidR="00591199" w:rsidRDefault="00591199" w:rsidP="0078622C">
      <w:pPr>
        <w:pStyle w:val="ListParagraph"/>
        <w:numPr>
          <w:ilvl w:val="2"/>
          <w:numId w:val="27"/>
        </w:numPr>
      </w:pPr>
      <w:r>
        <w:t>CHAPV2 and EAP support phone call and mobile app notification.</w:t>
      </w:r>
    </w:p>
    <w:p w14:paraId="4634711B" w14:textId="6C53C502" w:rsidR="00591199" w:rsidRDefault="00591199" w:rsidP="0078622C">
      <w:pPr>
        <w:pStyle w:val="ListParagraph"/>
        <w:numPr>
          <w:ilvl w:val="1"/>
          <w:numId w:val="26"/>
        </w:numPr>
      </w:pPr>
      <w:r>
        <w:t>The input methods that the client application (VPN, Netscaler server, or other) can handle. For example, does the VPN client have some means to allow the user to type in a verification code from a text or mobile app?</w:t>
      </w:r>
    </w:p>
    <w:p w14:paraId="64B9E0C6" w14:textId="6543B516" w:rsidR="00591199" w:rsidRDefault="00591199" w:rsidP="0078622C">
      <w:pPr>
        <w:pStyle w:val="ListParagraph"/>
        <w:numPr>
          <w:ilvl w:val="0"/>
          <w:numId w:val="26"/>
        </w:numPr>
      </w:pPr>
      <w:r>
        <w:t>Register your users for Azure MFA</w:t>
      </w:r>
    </w:p>
    <w:p w14:paraId="69BE13D9" w14:textId="3B69762F" w:rsidR="00591199" w:rsidRDefault="00591199" w:rsidP="001B309E">
      <w:pPr>
        <w:pStyle w:val="Heading4"/>
      </w:pPr>
      <w:r>
        <w:t>Implement the Azure MFA NPS Extension</w:t>
      </w:r>
    </w:p>
    <w:p w14:paraId="621EFB42" w14:textId="01173E23" w:rsidR="00591199" w:rsidRDefault="00215356" w:rsidP="00591199">
      <w:r>
        <w:t>To implement the Azure MFA NPS Extension –</w:t>
      </w:r>
    </w:p>
    <w:p w14:paraId="170E2A07" w14:textId="5C69CA5D" w:rsidR="00215356" w:rsidRDefault="00A423FF" w:rsidP="0078622C">
      <w:pPr>
        <w:pStyle w:val="ListParagraph"/>
        <w:numPr>
          <w:ilvl w:val="0"/>
          <w:numId w:val="28"/>
        </w:numPr>
      </w:pPr>
      <w:hyperlink r:id="rId78" w:history="1">
        <w:r w:rsidR="00215356" w:rsidRPr="00215356">
          <w:rPr>
            <w:rStyle w:val="Hyperlink"/>
          </w:rPr>
          <w:t>Download the NPS Extension</w:t>
        </w:r>
      </w:hyperlink>
      <w:r w:rsidR="00215356">
        <w:t xml:space="preserve"> from the Microsoft Download Center</w:t>
      </w:r>
    </w:p>
    <w:p w14:paraId="156EFCC7" w14:textId="61853104" w:rsidR="00215356" w:rsidRDefault="00215356" w:rsidP="0078622C">
      <w:pPr>
        <w:pStyle w:val="ListParagraph"/>
        <w:numPr>
          <w:ilvl w:val="0"/>
          <w:numId w:val="28"/>
        </w:numPr>
      </w:pPr>
      <w:r>
        <w:t>Copy the binary to the Network Policy Server you want to configure</w:t>
      </w:r>
    </w:p>
    <w:p w14:paraId="7EC183BB" w14:textId="77777777" w:rsidR="00215356" w:rsidRPr="001B309E" w:rsidRDefault="00215356" w:rsidP="0078622C">
      <w:pPr>
        <w:pStyle w:val="ListParagraph"/>
        <w:numPr>
          <w:ilvl w:val="0"/>
          <w:numId w:val="28"/>
        </w:numPr>
        <w:rPr>
          <w:rFonts w:cstheme="minorHAnsi"/>
        </w:rPr>
      </w:pPr>
      <w:r w:rsidRPr="001B309E">
        <w:rPr>
          <w:rFonts w:cstheme="minorHAnsi"/>
        </w:rPr>
        <w:t>Run setup.exe and follow the installation instructions</w:t>
      </w:r>
    </w:p>
    <w:p w14:paraId="4290DF08" w14:textId="77777777" w:rsidR="00215356" w:rsidRPr="001B309E" w:rsidRDefault="00215356" w:rsidP="00215356">
      <w:pPr>
        <w:ind w:left="1080"/>
        <w:rPr>
          <w:rFonts w:cstheme="minorHAnsi"/>
        </w:rPr>
      </w:pPr>
      <w:r w:rsidRPr="001B309E">
        <w:rPr>
          <w:rFonts w:cstheme="minorHAnsi"/>
        </w:rPr>
        <w:t>If you encounter errors, double-check that the following two libraries are installed –</w:t>
      </w:r>
    </w:p>
    <w:p w14:paraId="37A14098" w14:textId="77777777" w:rsidR="00215356" w:rsidRPr="001B309E" w:rsidRDefault="00A423FF" w:rsidP="00215356">
      <w:pPr>
        <w:ind w:left="1080"/>
        <w:rPr>
          <w:rFonts w:cstheme="minorHAnsi"/>
          <w:color w:val="000000"/>
        </w:rPr>
      </w:pPr>
      <w:hyperlink r:id="rId79" w:history="1">
        <w:r w:rsidR="00215356" w:rsidRPr="001B309E">
          <w:rPr>
            <w:rStyle w:val="Hyperlink"/>
            <w:rFonts w:cstheme="minorHAnsi"/>
            <w:color w:val="0078D7"/>
          </w:rPr>
          <w:t>Visual C++ Redistributable Packages for Visual Studio 2013 (X64)</w:t>
        </w:r>
      </w:hyperlink>
    </w:p>
    <w:p w14:paraId="67B1242C" w14:textId="1FAFD594" w:rsidR="00215356" w:rsidRPr="001B309E" w:rsidRDefault="00A423FF" w:rsidP="001B309E">
      <w:pPr>
        <w:ind w:left="1080"/>
        <w:rPr>
          <w:rFonts w:cstheme="minorHAnsi"/>
          <w:color w:val="000000"/>
        </w:rPr>
      </w:pPr>
      <w:hyperlink r:id="rId80" w:history="1">
        <w:r w:rsidR="00215356" w:rsidRPr="001B309E">
          <w:rPr>
            <w:rStyle w:val="Hyperlink"/>
            <w:rFonts w:cstheme="minorHAnsi"/>
            <w:color w:val="0050C5"/>
          </w:rPr>
          <w:t>Microsoft Azure Active Directory Module for Windows PowerShell version 1.1.166.0</w:t>
        </w:r>
      </w:hyperlink>
    </w:p>
    <w:p w14:paraId="3255C483" w14:textId="2152B678" w:rsidR="00215356" w:rsidRDefault="00215356" w:rsidP="00215356">
      <w:pPr>
        <w:rPr>
          <w:rFonts w:cstheme="minorHAnsi"/>
        </w:rPr>
      </w:pPr>
      <w:r w:rsidRPr="00215356">
        <w:rPr>
          <w:rFonts w:cstheme="minorHAnsi"/>
        </w:rPr>
        <w:t>The installer creates a PowerShell script in this location: C:\Program Files\Microsoft\AzureMfa\Config (where C:\ is your installation drive)</w:t>
      </w:r>
    </w:p>
    <w:p w14:paraId="2AF8735E" w14:textId="75D86626" w:rsidR="00215356" w:rsidRDefault="00215356" w:rsidP="0078622C">
      <w:pPr>
        <w:pStyle w:val="ListParagraph"/>
        <w:numPr>
          <w:ilvl w:val="0"/>
          <w:numId w:val="29"/>
        </w:numPr>
      </w:pPr>
      <w:r>
        <w:t xml:space="preserve">Open an elevated </w:t>
      </w:r>
      <w:r>
        <w:rPr>
          <w:b/>
        </w:rPr>
        <w:t>PowerShell</w:t>
      </w:r>
      <w:r>
        <w:t xml:space="preserve"> prompt</w:t>
      </w:r>
    </w:p>
    <w:p w14:paraId="09D3B7D8" w14:textId="1413C59B" w:rsidR="00215356" w:rsidRDefault="00215356" w:rsidP="0078622C">
      <w:pPr>
        <w:pStyle w:val="ListParagraph"/>
        <w:numPr>
          <w:ilvl w:val="0"/>
          <w:numId w:val="29"/>
        </w:numPr>
      </w:pPr>
      <w:r>
        <w:t>Execute</w:t>
      </w:r>
    </w:p>
    <w:p w14:paraId="559074AB" w14:textId="3AC7EA21"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cd "C:\Program Files\Microsoft\AzureMfa\Config"</w:t>
      </w:r>
    </w:p>
    <w:p w14:paraId="543E016D" w14:textId="53C3DF92" w:rsidR="00215356" w:rsidRDefault="00215356" w:rsidP="0078622C">
      <w:pPr>
        <w:pStyle w:val="ListParagraph"/>
        <w:numPr>
          <w:ilvl w:val="0"/>
          <w:numId w:val="29"/>
        </w:numPr>
      </w:pPr>
      <w:r>
        <w:t>Execute</w:t>
      </w:r>
    </w:p>
    <w:p w14:paraId="00A846C5" w14:textId="32835CE0"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.\AzureMfaNpsExtnConfigSetup.ps1</w:t>
      </w:r>
    </w:p>
    <w:p w14:paraId="1C64BD0E" w14:textId="2F162D0B" w:rsidR="00215356" w:rsidRDefault="00215356" w:rsidP="0078622C">
      <w:pPr>
        <w:pStyle w:val="ListParagraph"/>
        <w:numPr>
          <w:ilvl w:val="0"/>
          <w:numId w:val="29"/>
        </w:numPr>
      </w:pPr>
      <w:r>
        <w:t>When prompted, sign in as your Azure Active Directory tenant, global administrator</w:t>
      </w:r>
    </w:p>
    <w:p w14:paraId="00CADAB6" w14:textId="26730358" w:rsidR="00215356" w:rsidRDefault="00215356" w:rsidP="0078622C">
      <w:pPr>
        <w:pStyle w:val="ListParagraph"/>
        <w:numPr>
          <w:ilvl w:val="0"/>
          <w:numId w:val="29"/>
        </w:numPr>
      </w:pPr>
      <w:r>
        <w:t>When prompted, provide the tenant ID (Directory ID) recorded earlier</w:t>
      </w:r>
    </w:p>
    <w:p w14:paraId="255407D2" w14:textId="6A1699A5" w:rsidR="005076A0" w:rsidRDefault="005076A0" w:rsidP="0078622C">
      <w:pPr>
        <w:pStyle w:val="ListParagraph"/>
        <w:numPr>
          <w:ilvl w:val="0"/>
          <w:numId w:val="29"/>
        </w:numPr>
      </w:pPr>
      <w:r>
        <w:t>When prompted, restart the NPS server</w:t>
      </w:r>
    </w:p>
    <w:p w14:paraId="62C8E138" w14:textId="708C3C36" w:rsidR="007E32BE" w:rsidRDefault="00215356" w:rsidP="0078622C">
      <w:pPr>
        <w:pStyle w:val="ListParagraph"/>
        <w:numPr>
          <w:ilvl w:val="0"/>
          <w:numId w:val="29"/>
        </w:numPr>
      </w:pPr>
      <w:r>
        <w:t>If you have a load-balanced NPS farm, repeat these steps on all NPS farm instances</w:t>
      </w:r>
      <w:r w:rsidR="007E32BE">
        <w:br w:type="page"/>
      </w:r>
    </w:p>
    <w:p w14:paraId="3C21E25B" w14:textId="77777777" w:rsidR="00CA6BC6" w:rsidRDefault="00CA6BC6" w:rsidP="00CA6BC6">
      <w:pPr>
        <w:pStyle w:val="Heading1"/>
      </w:pPr>
      <w:bookmarkStart w:id="47" w:name="_Toc515013403"/>
      <w:bookmarkStart w:id="48" w:name="_Toc517196442"/>
      <w:r>
        <w:lastRenderedPageBreak/>
        <w:t>Manage Your Solution</w:t>
      </w:r>
      <w:bookmarkEnd w:id="47"/>
      <w:bookmarkEnd w:id="48"/>
    </w:p>
    <w:p w14:paraId="467B6D23" w14:textId="24B07AAF" w:rsidR="00CA6BC6" w:rsidRDefault="00CA6BC6" w:rsidP="00CA6BC6">
      <w:pPr>
        <w:pStyle w:val="Heading2"/>
      </w:pPr>
      <w:bookmarkStart w:id="49" w:name="_Toc515013404"/>
      <w:bookmarkStart w:id="50" w:name="_Toc517196443"/>
      <w:r>
        <w:t>Monitoring and Logging</w:t>
      </w:r>
      <w:bookmarkEnd w:id="49"/>
      <w:bookmarkEnd w:id="50"/>
    </w:p>
    <w:p w14:paraId="215F4BA4" w14:textId="74031919" w:rsidR="005076A0" w:rsidRDefault="005076A0" w:rsidP="005076A0">
      <w:pPr>
        <w:pStyle w:val="Heading3"/>
      </w:pPr>
      <w:bookmarkStart w:id="51" w:name="_Toc515013405"/>
      <w:r>
        <w:t>Reports for Azure MFA</w:t>
      </w:r>
      <w:bookmarkEnd w:id="51"/>
    </w:p>
    <w:p w14:paraId="35E6CAB2" w14:textId="490F3FC5" w:rsidR="005076A0" w:rsidRDefault="005076A0" w:rsidP="005076A0">
      <w:r w:rsidRPr="005076A0">
        <w:t>Azure Multi-Factor Authentication provides several reports that can be used by you and your organization accessible through the Azure portal. The following table lists the available reports</w:t>
      </w:r>
      <w:r>
        <w:t xml:space="preserve"> –</w:t>
      </w:r>
    </w:p>
    <w:tbl>
      <w:tblPr>
        <w:tblStyle w:val="GridTable4-Accent1"/>
        <w:tblW w:w="0" w:type="auto"/>
        <w:tblLook w:val="0620" w:firstRow="1" w:lastRow="0" w:firstColumn="0" w:lastColumn="0" w:noHBand="1" w:noVBand="1"/>
      </w:tblPr>
      <w:tblGrid>
        <w:gridCol w:w="2689"/>
        <w:gridCol w:w="3544"/>
        <w:gridCol w:w="3117"/>
      </w:tblGrid>
      <w:tr w:rsidR="005076A0" w14:paraId="55F2F8C9" w14:textId="77777777" w:rsidTr="001B309E">
        <w:trPr>
          <w:cnfStyle w:val="100000000000" w:firstRow="1" w:lastRow="0" w:firstColumn="0" w:lastColumn="0" w:oddVBand="0" w:evenVBand="0" w:oddHBand="0" w:evenHBand="0" w:firstRowFirstColumn="0" w:firstRowLastColumn="0" w:lastRowFirstColumn="0" w:lastRowLastColumn="0"/>
        </w:trPr>
        <w:tc>
          <w:tcPr>
            <w:tcW w:w="2689" w:type="dxa"/>
            <w:vAlign w:val="bottom"/>
          </w:tcPr>
          <w:p w14:paraId="4C4A87E2" w14:textId="6DBC8BF2" w:rsidR="005076A0" w:rsidRPr="001B309E" w:rsidRDefault="005076A0" w:rsidP="005076A0">
            <w:pPr>
              <w:rPr>
                <w:rFonts w:cstheme="minorHAnsi"/>
                <w:sz w:val="20"/>
                <w:szCs w:val="20"/>
              </w:rPr>
            </w:pPr>
            <w:r w:rsidRPr="001B309E">
              <w:rPr>
                <w:rFonts w:cstheme="minorHAnsi"/>
                <w:sz w:val="20"/>
                <w:szCs w:val="20"/>
              </w:rPr>
              <w:t>Report</w:t>
            </w:r>
          </w:p>
        </w:tc>
        <w:tc>
          <w:tcPr>
            <w:tcW w:w="3544" w:type="dxa"/>
            <w:vAlign w:val="bottom"/>
          </w:tcPr>
          <w:p w14:paraId="624BC8A2" w14:textId="7551BBB2" w:rsidR="005076A0" w:rsidRPr="001B309E" w:rsidRDefault="005076A0" w:rsidP="005076A0">
            <w:pPr>
              <w:rPr>
                <w:rFonts w:cstheme="minorHAnsi"/>
                <w:sz w:val="20"/>
                <w:szCs w:val="20"/>
              </w:rPr>
            </w:pPr>
            <w:r w:rsidRPr="001B309E">
              <w:rPr>
                <w:rFonts w:cstheme="minorHAnsi"/>
                <w:sz w:val="20"/>
                <w:szCs w:val="20"/>
              </w:rPr>
              <w:t>Location</w:t>
            </w:r>
          </w:p>
        </w:tc>
        <w:tc>
          <w:tcPr>
            <w:tcW w:w="3117" w:type="dxa"/>
            <w:vAlign w:val="bottom"/>
          </w:tcPr>
          <w:p w14:paraId="105CDF66" w14:textId="5B9A945F" w:rsidR="005076A0" w:rsidRPr="001B309E" w:rsidRDefault="005076A0" w:rsidP="005076A0">
            <w:pPr>
              <w:rPr>
                <w:rFonts w:cstheme="minorHAnsi"/>
                <w:sz w:val="20"/>
                <w:szCs w:val="20"/>
              </w:rPr>
            </w:pPr>
            <w:r w:rsidRPr="001B309E">
              <w:rPr>
                <w:rFonts w:cstheme="minorHAnsi"/>
                <w:sz w:val="20"/>
                <w:szCs w:val="20"/>
              </w:rPr>
              <w:t>Description</w:t>
            </w:r>
          </w:p>
        </w:tc>
      </w:tr>
      <w:tr w:rsidR="005076A0" w14:paraId="30FAED85" w14:textId="77777777" w:rsidTr="001B309E">
        <w:tc>
          <w:tcPr>
            <w:tcW w:w="2689" w:type="dxa"/>
          </w:tcPr>
          <w:p w14:paraId="653F21B7" w14:textId="543AF254" w:rsidR="005076A0" w:rsidRPr="001B309E" w:rsidRDefault="005076A0" w:rsidP="005076A0">
            <w:pPr>
              <w:rPr>
                <w:rFonts w:cstheme="minorHAnsi"/>
                <w:sz w:val="20"/>
                <w:szCs w:val="20"/>
              </w:rPr>
            </w:pPr>
            <w:r w:rsidRPr="001B309E">
              <w:rPr>
                <w:rFonts w:cstheme="minorHAnsi"/>
                <w:color w:val="000000"/>
                <w:sz w:val="20"/>
                <w:szCs w:val="20"/>
              </w:rPr>
              <w:t>Blocked User History</w:t>
            </w:r>
          </w:p>
        </w:tc>
        <w:tc>
          <w:tcPr>
            <w:tcW w:w="3544" w:type="dxa"/>
          </w:tcPr>
          <w:p w14:paraId="41FD5C7F" w14:textId="746F56FB" w:rsidR="005076A0" w:rsidRPr="001B309E" w:rsidRDefault="005076A0" w:rsidP="005076A0">
            <w:pPr>
              <w:rPr>
                <w:rFonts w:cstheme="minorHAnsi"/>
                <w:sz w:val="20"/>
                <w:szCs w:val="20"/>
              </w:rPr>
            </w:pPr>
            <w:r w:rsidRPr="001B309E">
              <w:rPr>
                <w:rFonts w:cstheme="minorHAnsi"/>
                <w:color w:val="000000"/>
                <w:sz w:val="20"/>
                <w:szCs w:val="20"/>
              </w:rPr>
              <w:t>Azure AD &gt; MFA Server &gt; Block/unblock users</w:t>
            </w:r>
          </w:p>
        </w:tc>
        <w:tc>
          <w:tcPr>
            <w:tcW w:w="3117" w:type="dxa"/>
          </w:tcPr>
          <w:p w14:paraId="2FD24702" w14:textId="6E68CC8C" w:rsidR="005076A0" w:rsidRPr="001B309E" w:rsidRDefault="005076A0" w:rsidP="005076A0">
            <w:pPr>
              <w:rPr>
                <w:rFonts w:cstheme="minorHAnsi"/>
                <w:sz w:val="20"/>
                <w:szCs w:val="20"/>
              </w:rPr>
            </w:pPr>
            <w:r w:rsidRPr="001B309E">
              <w:rPr>
                <w:rFonts w:cstheme="minorHAnsi"/>
                <w:color w:val="000000"/>
                <w:sz w:val="20"/>
                <w:szCs w:val="20"/>
              </w:rPr>
              <w:t>Shows the history of requests to block or unblock users.</w:t>
            </w:r>
          </w:p>
        </w:tc>
      </w:tr>
      <w:tr w:rsidR="005076A0" w14:paraId="41176F27" w14:textId="77777777" w:rsidTr="001B309E">
        <w:tc>
          <w:tcPr>
            <w:tcW w:w="2689" w:type="dxa"/>
          </w:tcPr>
          <w:p w14:paraId="2576E055" w14:textId="457C1051" w:rsidR="005076A0" w:rsidRPr="001B309E" w:rsidRDefault="005076A0" w:rsidP="005076A0">
            <w:pPr>
              <w:rPr>
                <w:rFonts w:cstheme="minorHAnsi"/>
                <w:sz w:val="20"/>
                <w:szCs w:val="20"/>
              </w:rPr>
            </w:pPr>
            <w:r w:rsidRPr="001B309E">
              <w:rPr>
                <w:rFonts w:cstheme="minorHAnsi"/>
                <w:color w:val="000000"/>
                <w:sz w:val="20"/>
                <w:szCs w:val="20"/>
              </w:rPr>
              <w:t>Usage and fraud alerts</w:t>
            </w:r>
          </w:p>
        </w:tc>
        <w:tc>
          <w:tcPr>
            <w:tcW w:w="3544" w:type="dxa"/>
          </w:tcPr>
          <w:p w14:paraId="5C88EEA0" w14:textId="438ADE33" w:rsidR="005076A0" w:rsidRPr="001B309E" w:rsidRDefault="005076A0" w:rsidP="005076A0">
            <w:pPr>
              <w:rPr>
                <w:rFonts w:cstheme="minorHAnsi"/>
                <w:sz w:val="20"/>
                <w:szCs w:val="20"/>
              </w:rPr>
            </w:pPr>
            <w:r w:rsidRPr="001B309E">
              <w:rPr>
                <w:rFonts w:cstheme="minorHAnsi"/>
                <w:color w:val="000000"/>
                <w:sz w:val="20"/>
                <w:szCs w:val="20"/>
              </w:rPr>
              <w:t>Azure AD &gt; Sign-ins</w:t>
            </w:r>
          </w:p>
        </w:tc>
        <w:tc>
          <w:tcPr>
            <w:tcW w:w="3117" w:type="dxa"/>
          </w:tcPr>
          <w:p w14:paraId="0C37507C" w14:textId="417B1E26" w:rsidR="005076A0" w:rsidRPr="001B309E" w:rsidRDefault="005076A0" w:rsidP="005076A0">
            <w:pPr>
              <w:rPr>
                <w:rFonts w:cstheme="minorHAnsi"/>
                <w:sz w:val="20"/>
                <w:szCs w:val="20"/>
              </w:rPr>
            </w:pPr>
            <w:r w:rsidRPr="001B309E">
              <w:rPr>
                <w:rFonts w:cstheme="minorHAnsi"/>
                <w:color w:val="000000"/>
                <w:sz w:val="20"/>
                <w:szCs w:val="20"/>
              </w:rPr>
              <w:t>Provides information on overall usage, user summary, and user details; as well as a history of fraud alerts submitted during the date range specified.</w:t>
            </w:r>
          </w:p>
        </w:tc>
      </w:tr>
      <w:tr w:rsidR="005076A0" w14:paraId="5E7F8FAE" w14:textId="77777777" w:rsidTr="001B309E">
        <w:tc>
          <w:tcPr>
            <w:tcW w:w="2689" w:type="dxa"/>
          </w:tcPr>
          <w:p w14:paraId="3B0FF74C" w14:textId="2B40668E" w:rsidR="005076A0" w:rsidRPr="001B309E" w:rsidRDefault="005076A0" w:rsidP="005076A0">
            <w:pPr>
              <w:rPr>
                <w:rFonts w:cstheme="minorHAnsi"/>
                <w:sz w:val="20"/>
                <w:szCs w:val="20"/>
              </w:rPr>
            </w:pPr>
            <w:r w:rsidRPr="001B309E">
              <w:rPr>
                <w:rFonts w:cstheme="minorHAnsi"/>
                <w:color w:val="000000"/>
                <w:sz w:val="20"/>
                <w:szCs w:val="20"/>
              </w:rPr>
              <w:t>Usage for on-premises components</w:t>
            </w:r>
          </w:p>
        </w:tc>
        <w:tc>
          <w:tcPr>
            <w:tcW w:w="3544" w:type="dxa"/>
          </w:tcPr>
          <w:p w14:paraId="6E8EE710" w14:textId="60AB2BC0" w:rsidR="005076A0" w:rsidRPr="001B309E" w:rsidRDefault="005076A0" w:rsidP="005076A0">
            <w:pPr>
              <w:rPr>
                <w:rFonts w:cstheme="minorHAnsi"/>
                <w:sz w:val="20"/>
                <w:szCs w:val="20"/>
              </w:rPr>
            </w:pPr>
            <w:r w:rsidRPr="001B309E">
              <w:rPr>
                <w:rFonts w:cstheme="minorHAnsi"/>
                <w:color w:val="000000"/>
                <w:sz w:val="20"/>
                <w:szCs w:val="20"/>
              </w:rPr>
              <w:t>Azure AD &gt; MFA Server &gt; Activity Report</w:t>
            </w:r>
          </w:p>
        </w:tc>
        <w:tc>
          <w:tcPr>
            <w:tcW w:w="3117" w:type="dxa"/>
          </w:tcPr>
          <w:p w14:paraId="7B434373" w14:textId="671210F0" w:rsidR="005076A0" w:rsidRPr="001B309E" w:rsidRDefault="005076A0" w:rsidP="005076A0">
            <w:pPr>
              <w:rPr>
                <w:rFonts w:cstheme="minorHAnsi"/>
                <w:sz w:val="20"/>
                <w:szCs w:val="20"/>
              </w:rPr>
            </w:pPr>
            <w:r w:rsidRPr="001B309E">
              <w:rPr>
                <w:rFonts w:cstheme="minorHAnsi"/>
                <w:color w:val="000000"/>
                <w:sz w:val="20"/>
                <w:szCs w:val="20"/>
              </w:rPr>
              <w:t xml:space="preserve">Provides information on overall usage for MFA through the NPS extension, </w:t>
            </w:r>
            <w:r>
              <w:rPr>
                <w:rFonts w:cstheme="minorHAnsi"/>
                <w:color w:val="000000"/>
                <w:sz w:val="20"/>
                <w:szCs w:val="20"/>
              </w:rPr>
              <w:t>and AD FS</w:t>
            </w:r>
            <w:r w:rsidRPr="001B309E">
              <w:rPr>
                <w:rFonts w:cstheme="minorHAnsi"/>
                <w:color w:val="000000"/>
                <w:sz w:val="20"/>
                <w:szCs w:val="20"/>
              </w:rPr>
              <w:t>.</w:t>
            </w:r>
          </w:p>
        </w:tc>
      </w:tr>
      <w:tr w:rsidR="005076A0" w14:paraId="5F259695" w14:textId="77777777" w:rsidTr="001B309E">
        <w:tc>
          <w:tcPr>
            <w:tcW w:w="2689" w:type="dxa"/>
          </w:tcPr>
          <w:p w14:paraId="5EB7FE9F" w14:textId="0618FDD1" w:rsidR="005076A0" w:rsidRPr="001B309E" w:rsidRDefault="005076A0" w:rsidP="005076A0">
            <w:pPr>
              <w:rPr>
                <w:rFonts w:cstheme="minorHAnsi"/>
                <w:sz w:val="20"/>
                <w:szCs w:val="20"/>
              </w:rPr>
            </w:pPr>
            <w:r w:rsidRPr="001B309E">
              <w:rPr>
                <w:rFonts w:cstheme="minorHAnsi"/>
                <w:color w:val="000000"/>
                <w:sz w:val="20"/>
                <w:szCs w:val="20"/>
              </w:rPr>
              <w:t>Bypassed User History</w:t>
            </w:r>
          </w:p>
        </w:tc>
        <w:tc>
          <w:tcPr>
            <w:tcW w:w="3544" w:type="dxa"/>
          </w:tcPr>
          <w:p w14:paraId="53AFEFA1" w14:textId="07CDF6CC" w:rsidR="005076A0" w:rsidRPr="001B309E" w:rsidRDefault="005076A0" w:rsidP="005076A0">
            <w:pPr>
              <w:rPr>
                <w:rFonts w:cstheme="minorHAnsi"/>
                <w:sz w:val="20"/>
                <w:szCs w:val="20"/>
              </w:rPr>
            </w:pPr>
            <w:r w:rsidRPr="001B309E">
              <w:rPr>
                <w:rFonts w:cstheme="minorHAnsi"/>
                <w:color w:val="000000"/>
                <w:sz w:val="20"/>
                <w:szCs w:val="20"/>
              </w:rPr>
              <w:t>Azure AD &gt; MFA Server &gt; One-time bypass</w:t>
            </w:r>
          </w:p>
        </w:tc>
        <w:tc>
          <w:tcPr>
            <w:tcW w:w="3117" w:type="dxa"/>
          </w:tcPr>
          <w:p w14:paraId="1F88D379" w14:textId="0381A89C" w:rsidR="005076A0" w:rsidRPr="001B309E" w:rsidRDefault="005076A0" w:rsidP="005076A0">
            <w:pPr>
              <w:rPr>
                <w:rFonts w:cstheme="minorHAnsi"/>
                <w:sz w:val="20"/>
                <w:szCs w:val="20"/>
              </w:rPr>
            </w:pPr>
            <w:r w:rsidRPr="001B309E">
              <w:rPr>
                <w:rFonts w:cstheme="minorHAnsi"/>
                <w:color w:val="000000"/>
                <w:sz w:val="20"/>
                <w:szCs w:val="20"/>
              </w:rPr>
              <w:t>Provides a history of requests to bypass Multi-Factor Authentication for a user.</w:t>
            </w:r>
          </w:p>
        </w:tc>
      </w:tr>
    </w:tbl>
    <w:p w14:paraId="2C14CBD0" w14:textId="0CFC9B9A" w:rsidR="00157977" w:rsidRPr="001B309E" w:rsidRDefault="00157977" w:rsidP="001B309E">
      <w:pPr>
        <w:jc w:val="center"/>
        <w:rPr>
          <w:b/>
          <w:sz w:val="18"/>
        </w:rPr>
      </w:pPr>
      <w:r w:rsidRPr="001B309E">
        <w:rPr>
          <w:b/>
          <w:sz w:val="18"/>
        </w:rPr>
        <w:t>Table 16</w:t>
      </w:r>
    </w:p>
    <w:p w14:paraId="7FD2B8D9" w14:textId="7D2C6B14" w:rsidR="005076A0" w:rsidRDefault="005076A0" w:rsidP="001B309E">
      <w:pPr>
        <w:pStyle w:val="Heading3"/>
      </w:pPr>
      <w:bookmarkStart w:id="52" w:name="_Toc515013406"/>
      <w:r>
        <w:t>Information Logged in AD FS when Azure MFA is Used</w:t>
      </w:r>
      <w:bookmarkEnd w:id="52"/>
    </w:p>
    <w:p w14:paraId="3F2158E6" w14:textId="77777777" w:rsidR="005076A0" w:rsidRDefault="005076A0" w:rsidP="005076A0">
      <w:r>
        <w:t>Standard AD FS 2016 logging in both the Windows Security Log and the AD FS Admin log, contains information about authentication requests and their success or failure. Event log data within these events will indicate whether Azure MFA was used. For example, an AD FS Auditing Event ID 1200 may contain –</w:t>
      </w:r>
    </w:p>
    <w:p w14:paraId="606F9B1D" w14:textId="3E3CD76D" w:rsidR="005076A0" w:rsidRPr="001B309E" w:rsidRDefault="005076A0" w:rsidP="001B309E">
      <w:pPr>
        <w:ind w:left="720"/>
        <w:rPr>
          <w:rFonts w:ascii="Consolas" w:hAnsi="Consolas"/>
          <w:color w:val="7030A0"/>
          <w:sz w:val="20"/>
          <w:szCs w:val="20"/>
        </w:rPr>
      </w:pPr>
      <w:r w:rsidRPr="001B309E">
        <w:rPr>
          <w:rFonts w:ascii="Consolas" w:hAnsi="Consolas" w:cs="Segoe UI"/>
          <w:color w:val="7030A0"/>
          <w:sz w:val="20"/>
          <w:szCs w:val="20"/>
        </w:rPr>
        <w:t>&lt;MfaPerformed&gt;true&lt;/MfaPerformed&gt;</w:t>
      </w:r>
    </w:p>
    <w:p w14:paraId="2AD772B7" w14:textId="7D5C4365" w:rsidR="005076A0" w:rsidRPr="001B309E" w:rsidRDefault="005076A0" w:rsidP="001B309E">
      <w:pPr>
        <w:ind w:left="720"/>
        <w:rPr>
          <w:rFonts w:ascii="Consolas" w:hAnsi="Consolas" w:cs="Segoe UI"/>
          <w:color w:val="7030A0"/>
          <w:sz w:val="20"/>
          <w:szCs w:val="20"/>
        </w:rPr>
      </w:pPr>
      <w:r w:rsidRPr="001B309E">
        <w:rPr>
          <w:rFonts w:ascii="Consolas" w:hAnsi="Consolas" w:cs="Segoe UI"/>
          <w:color w:val="7030A0"/>
          <w:sz w:val="20"/>
          <w:szCs w:val="20"/>
        </w:rPr>
        <w:t>&lt;MfaMethod&gt;MFA&lt;/MfaMethod&gt;</w:t>
      </w:r>
    </w:p>
    <w:p w14:paraId="499FA1EA" w14:textId="77777777" w:rsidR="00CA6BC6" w:rsidRDefault="00CA6BC6" w:rsidP="00CA6BC6">
      <w:pPr>
        <w:pStyle w:val="Heading2"/>
      </w:pPr>
      <w:bookmarkStart w:id="53" w:name="_Toc515013407"/>
      <w:bookmarkStart w:id="54" w:name="_Toc517196444"/>
      <w:r>
        <w:t>Maintenance Tasks</w:t>
      </w:r>
      <w:bookmarkEnd w:id="53"/>
      <w:bookmarkEnd w:id="54"/>
    </w:p>
    <w:p w14:paraId="3FEB7FD4" w14:textId="24A64B85" w:rsidR="00CA6BC6" w:rsidRDefault="00CA6BC6" w:rsidP="00CA6BC6">
      <w:pPr>
        <w:pStyle w:val="Heading3"/>
      </w:pPr>
      <w:bookmarkStart w:id="55" w:name="_Toc515013408"/>
      <w:r w:rsidRPr="00CA6BC6">
        <w:t>Renew and Manage AD FS Azure MFA Certificate</w:t>
      </w:r>
      <w:r>
        <w:t>s</w:t>
      </w:r>
      <w:bookmarkEnd w:id="55"/>
    </w:p>
    <w:p w14:paraId="66B342E1" w14:textId="77777777" w:rsidR="00157977" w:rsidRDefault="00157977" w:rsidP="00157977">
      <w:r>
        <w:t xml:space="preserve">The following guidance takes you through how to manage the Azure MFA certificates on your AD FS servers. By default, when you configure AD FS with Azure MFA, the certificates generated via the </w:t>
      </w:r>
      <w:r w:rsidRPr="001B309E">
        <w:rPr>
          <w:rFonts w:ascii="Consolas" w:hAnsi="Consolas"/>
          <w:color w:val="7030A0"/>
          <w:sz w:val="20"/>
          <w:szCs w:val="20"/>
        </w:rPr>
        <w:t>New-AdfsAzureMfaTenantCertificate</w:t>
      </w:r>
      <w:r>
        <w:t xml:space="preserve"> PowerShell cmdlet are valid for 2 years. To determine how close to expiration your certificates are, and then to renew and install new certificates, use the following procedure.</w:t>
      </w:r>
    </w:p>
    <w:p w14:paraId="06198DD4" w14:textId="77777777" w:rsidR="00157977" w:rsidRDefault="00157977" w:rsidP="001B309E">
      <w:pPr>
        <w:pStyle w:val="Heading4"/>
      </w:pPr>
      <w:r>
        <w:t>Assess AD FS Azure MFA certificate expiration date</w:t>
      </w:r>
    </w:p>
    <w:p w14:paraId="1D62BA8F" w14:textId="25508170" w:rsidR="00157977" w:rsidRDefault="00157977" w:rsidP="00157977">
      <w:r>
        <w:t xml:space="preserve">On each AD FS server, in the local computer My store, there will be a self-signed certificate with “OU=Microsoft AD FS Azure MFA” in the Issuer and Subject. This is the Azure MFA certificate. Check the validity period of this certificate on each AD FS server to determine the expiration date. </w:t>
      </w:r>
    </w:p>
    <w:p w14:paraId="6F9BD0CB" w14:textId="77777777" w:rsidR="00157977" w:rsidRDefault="00157977" w:rsidP="001B309E">
      <w:pPr>
        <w:pStyle w:val="Heading4"/>
      </w:pPr>
      <w:r>
        <w:t>Create new AD FS Azure MFA Certificate on each AD FS server</w:t>
      </w:r>
    </w:p>
    <w:p w14:paraId="478AFA16" w14:textId="1FEE126F" w:rsidR="00157977" w:rsidRDefault="00157977" w:rsidP="00157977">
      <w:r>
        <w:t>If the validity period of your certificates is nearing its end, start the renewal process by generating a new Azure MFA certificate on each AD FS server –</w:t>
      </w:r>
    </w:p>
    <w:p w14:paraId="7ABEB56C" w14:textId="77777777" w:rsidR="00157977" w:rsidRDefault="00157977" w:rsidP="0078622C">
      <w:pPr>
        <w:pStyle w:val="ListParagraph"/>
        <w:numPr>
          <w:ilvl w:val="0"/>
          <w:numId w:val="30"/>
        </w:numPr>
      </w:pPr>
      <w:r>
        <w:lastRenderedPageBreak/>
        <w:t xml:space="preserve">Open an elevated </w:t>
      </w:r>
      <w:r>
        <w:rPr>
          <w:b/>
        </w:rPr>
        <w:t>PowerShell</w:t>
      </w:r>
      <w:r>
        <w:t xml:space="preserve"> prompt</w:t>
      </w:r>
    </w:p>
    <w:p w14:paraId="0142F6CF" w14:textId="77777777" w:rsidR="00157977" w:rsidRDefault="00157977" w:rsidP="0078622C">
      <w:pPr>
        <w:pStyle w:val="ListParagraph"/>
        <w:numPr>
          <w:ilvl w:val="0"/>
          <w:numId w:val="30"/>
        </w:numPr>
      </w:pPr>
      <w:r>
        <w:t xml:space="preserve">Ensure you have the </w:t>
      </w:r>
      <w:r w:rsidRPr="00204406">
        <w:rPr>
          <w:b/>
        </w:rPr>
        <w:t>MSOnline</w:t>
      </w:r>
      <w:r>
        <w:t xml:space="preserve"> PowerShell module installed. If you do not, execute</w:t>
      </w:r>
    </w:p>
    <w:p w14:paraId="01031F5F"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Install-Module MSOnline</w:t>
      </w:r>
    </w:p>
    <w:p w14:paraId="6FD72D84" w14:textId="77777777" w:rsidR="00157977" w:rsidRDefault="00157977" w:rsidP="0078622C">
      <w:pPr>
        <w:pStyle w:val="ListParagraph"/>
        <w:numPr>
          <w:ilvl w:val="0"/>
          <w:numId w:val="30"/>
        </w:numPr>
      </w:pPr>
      <w:r>
        <w:t>Execute</w:t>
      </w:r>
    </w:p>
    <w:p w14:paraId="11D851B0" w14:textId="0DD462AC" w:rsidR="00157977" w:rsidRDefault="00157977" w:rsidP="00157977">
      <w:pPr>
        <w:pStyle w:val="ListParagraph"/>
        <w:ind w:left="1440"/>
        <w:rPr>
          <w:rFonts w:ascii="Consolas" w:hAnsi="Consolas"/>
          <w:color w:val="7030A0"/>
          <w:sz w:val="20"/>
        </w:rPr>
      </w:pPr>
      <w:r w:rsidRPr="00157977">
        <w:rPr>
          <w:rFonts w:ascii="Consolas" w:hAnsi="Consolas"/>
          <w:color w:val="7030A0"/>
          <w:sz w:val="20"/>
        </w:rPr>
        <w:t>$newcert = New-AdfsAzureMfaTenantCertificate -TenantId &lt;tenant</w:t>
      </w:r>
      <w:r>
        <w:rPr>
          <w:rFonts w:ascii="Consolas" w:hAnsi="Consolas"/>
          <w:color w:val="7030A0"/>
          <w:sz w:val="20"/>
        </w:rPr>
        <w:t xml:space="preserve">ID&gt; </w:t>
      </w:r>
      <w:r w:rsidRPr="00157977">
        <w:rPr>
          <w:rFonts w:ascii="Consolas" w:hAnsi="Consolas"/>
          <w:color w:val="7030A0"/>
          <w:sz w:val="20"/>
        </w:rPr>
        <w:t>-Renew $true</w:t>
      </w:r>
    </w:p>
    <w:p w14:paraId="27DA2738" w14:textId="77777777" w:rsidR="00157977" w:rsidRDefault="00157977" w:rsidP="001B309E">
      <w:pPr>
        <w:pStyle w:val="ListParagraph"/>
        <w:ind w:left="1440"/>
      </w:pPr>
    </w:p>
    <w:p w14:paraId="32C27999" w14:textId="77777777" w:rsidR="00157977" w:rsidRDefault="00157977" w:rsidP="00157977">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69BF9FF2" w14:textId="77777777" w:rsidR="00157977" w:rsidRDefault="00157977" w:rsidP="0078622C">
      <w:pPr>
        <w:pStyle w:val="ListParagraph"/>
        <w:numPr>
          <w:ilvl w:val="0"/>
          <w:numId w:val="30"/>
        </w:numPr>
      </w:pPr>
      <w:r>
        <w:t>Execute</w:t>
      </w:r>
    </w:p>
    <w:p w14:paraId="7767FE0C"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Connect-MsolService</w:t>
      </w:r>
    </w:p>
    <w:p w14:paraId="6B8A0B37" w14:textId="77777777" w:rsidR="00157977" w:rsidRDefault="00157977" w:rsidP="00157977">
      <w:pPr>
        <w:pStyle w:val="ListParagraph"/>
      </w:pPr>
    </w:p>
    <w:p w14:paraId="29DD3CBC" w14:textId="77777777" w:rsidR="00157977" w:rsidRDefault="00157977" w:rsidP="00157977">
      <w:pPr>
        <w:pStyle w:val="ListParagraph"/>
        <w:ind w:left="1440"/>
      </w:pPr>
      <w:r>
        <w:t>Provide global admin credentials for your Azure Active Directory tenant</w:t>
      </w:r>
    </w:p>
    <w:p w14:paraId="276FC699" w14:textId="77777777" w:rsidR="00157977" w:rsidRDefault="00157977" w:rsidP="0078622C">
      <w:pPr>
        <w:pStyle w:val="ListParagraph"/>
        <w:numPr>
          <w:ilvl w:val="0"/>
          <w:numId w:val="30"/>
        </w:numPr>
      </w:pPr>
      <w:r>
        <w:t>Execute</w:t>
      </w:r>
    </w:p>
    <w:p w14:paraId="0622AE4F" w14:textId="483AD723"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New-MsolServicePrincipalCredential -AppPrincipalId 981f26a1-7f43-403b-a875-f8b09b8cd720 -Type asymmetric -Usage verify -Value $</w:t>
      </w:r>
      <w:r w:rsidRPr="00157977">
        <w:rPr>
          <w:rFonts w:ascii="Consolas" w:hAnsi="Consolas"/>
          <w:color w:val="7030A0"/>
          <w:sz w:val="20"/>
        </w:rPr>
        <w:t>newcert</w:t>
      </w:r>
    </w:p>
    <w:p w14:paraId="7AA17582" w14:textId="77777777" w:rsidR="00157977" w:rsidRDefault="00157977" w:rsidP="001B309E">
      <w:pPr>
        <w:pStyle w:val="Heading4"/>
      </w:pPr>
      <w:r>
        <w:t>Verify that the new certificate(s) will be used for Azure MFA</w:t>
      </w:r>
    </w:p>
    <w:p w14:paraId="2C59932B" w14:textId="6A08051F" w:rsidR="00157977" w:rsidRDefault="00157977" w:rsidP="00157977">
      <w:r>
        <w:t>Once the new certificate(s) become valid, AD FS will pick them up and start using each respective certificate for Azure MFA within a few hours to a day. Once this occurs, on each server you will see an event logged in the AD FS Admin event log with the following information –</w:t>
      </w:r>
    </w:p>
    <w:p w14:paraId="1F25EDAC" w14:textId="30F41758" w:rsidR="00157977" w:rsidRPr="001B309E" w:rsidRDefault="00157977" w:rsidP="001B309E">
      <w:pPr>
        <w:ind w:left="720"/>
        <w:rPr>
          <w:rFonts w:ascii="Consolas" w:hAnsi="Consolas"/>
          <w:color w:val="7030A0"/>
          <w:sz w:val="20"/>
        </w:rPr>
      </w:pPr>
      <w:r w:rsidRPr="001B309E">
        <w:rPr>
          <w:rFonts w:ascii="Consolas" w:hAnsi="Consolas"/>
          <w:color w:val="7030A0"/>
          <w:sz w:val="20"/>
        </w:rPr>
        <w:t>Log Name: AD FS/Admin</w:t>
      </w:r>
      <w:r w:rsidRPr="001B309E">
        <w:rPr>
          <w:rFonts w:ascii="Consolas" w:hAnsi="Consolas"/>
          <w:color w:val="7030A0"/>
          <w:sz w:val="20"/>
        </w:rPr>
        <w:br/>
        <w:t>Source: AD FS</w:t>
      </w:r>
      <w:r w:rsidRPr="001B309E">
        <w:rPr>
          <w:rFonts w:ascii="Consolas" w:hAnsi="Consolas"/>
          <w:color w:val="7030A0"/>
          <w:sz w:val="20"/>
        </w:rPr>
        <w:br/>
        <w:t>Date: 2/27/2018 7:33:31 PM</w:t>
      </w:r>
      <w:r w:rsidRPr="001B309E">
        <w:rPr>
          <w:rFonts w:ascii="Consolas" w:hAnsi="Consolas"/>
          <w:color w:val="7030A0"/>
          <w:sz w:val="20"/>
        </w:rPr>
        <w:br/>
        <w:t>Event ID: 547</w:t>
      </w:r>
      <w:r w:rsidRPr="001B309E">
        <w:rPr>
          <w:rFonts w:ascii="Consolas" w:hAnsi="Consolas"/>
          <w:color w:val="7030A0"/>
          <w:sz w:val="20"/>
        </w:rPr>
        <w:br/>
        <w:t>Task Category: None</w:t>
      </w:r>
      <w:r w:rsidRPr="001B309E">
        <w:rPr>
          <w:rFonts w:ascii="Consolas" w:hAnsi="Consolas"/>
          <w:color w:val="7030A0"/>
          <w:sz w:val="20"/>
        </w:rPr>
        <w:br/>
        <w:t>Level: Information</w:t>
      </w:r>
      <w:r w:rsidRPr="001B309E">
        <w:rPr>
          <w:rFonts w:ascii="Consolas" w:hAnsi="Consolas"/>
          <w:color w:val="7030A0"/>
          <w:sz w:val="20"/>
        </w:rPr>
        <w:br/>
        <w:t>Keywords: AD FS</w:t>
      </w:r>
      <w:r w:rsidRPr="001B309E">
        <w:rPr>
          <w:rFonts w:ascii="Consolas" w:hAnsi="Consolas"/>
          <w:color w:val="7030A0"/>
          <w:sz w:val="20"/>
        </w:rPr>
        <w:br/>
        <w:t>User: DOMAIN\adfssvc</w:t>
      </w:r>
      <w:r w:rsidRPr="001B309E">
        <w:rPr>
          <w:rFonts w:ascii="Consolas" w:hAnsi="Consolas"/>
          <w:color w:val="7030A0"/>
          <w:sz w:val="20"/>
        </w:rPr>
        <w:br/>
        <w:t>Computer: ADFS.domain.contoso.com</w:t>
      </w:r>
      <w:r w:rsidRPr="001B309E">
        <w:rPr>
          <w:rFonts w:ascii="Consolas" w:hAnsi="Consolas"/>
          <w:color w:val="7030A0"/>
          <w:sz w:val="20"/>
        </w:rPr>
        <w:br/>
        <w:t xml:space="preserve">Description: The tenant certificate for Azure MFA has been renewed. </w:t>
      </w:r>
    </w:p>
    <w:p w14:paraId="1AAC0210" w14:textId="0F94199F" w:rsidR="00157977" w:rsidRPr="001B309E" w:rsidRDefault="00157977" w:rsidP="001B309E">
      <w:pPr>
        <w:ind w:left="720"/>
        <w:rPr>
          <w:rFonts w:ascii="Consolas" w:hAnsi="Consolas"/>
          <w:color w:val="7030A0"/>
          <w:sz w:val="20"/>
        </w:rPr>
      </w:pPr>
      <w:r w:rsidRPr="001B309E">
        <w:rPr>
          <w:rFonts w:ascii="Consolas" w:hAnsi="Consolas"/>
          <w:color w:val="7030A0"/>
          <w:sz w:val="20"/>
        </w:rPr>
        <w:t>TenantId: contoso.onmicrosoft.com.</w:t>
      </w:r>
      <w:r w:rsidRPr="001B309E">
        <w:rPr>
          <w:rFonts w:ascii="Consolas" w:hAnsi="Consolas"/>
          <w:color w:val="7030A0"/>
          <w:sz w:val="20"/>
        </w:rPr>
        <w:br/>
        <w:t>Old thumbprint: 7CC103D60967318A11D8C51C289EF85214D9FC63.</w:t>
      </w:r>
      <w:r w:rsidRPr="001B309E">
        <w:rPr>
          <w:rFonts w:ascii="Consolas" w:hAnsi="Consolas"/>
          <w:color w:val="7030A0"/>
          <w:sz w:val="20"/>
        </w:rPr>
        <w:br/>
        <w:t>Old expiration date: 9/15/2019 9:43:17 PM.</w:t>
      </w:r>
      <w:r w:rsidRPr="001B309E">
        <w:rPr>
          <w:rFonts w:ascii="Consolas" w:hAnsi="Consolas"/>
          <w:color w:val="7030A0"/>
          <w:sz w:val="20"/>
        </w:rPr>
        <w:br/>
        <w:t>New thumbprint: 8110D7415744C9D4D5A4A6309499F7B48B5F3CCF.</w:t>
      </w:r>
      <w:r w:rsidRPr="001B309E">
        <w:rPr>
          <w:rFonts w:ascii="Consolas" w:hAnsi="Consolas"/>
          <w:color w:val="7030A0"/>
          <w:sz w:val="20"/>
        </w:rPr>
        <w:br/>
        <w:t>New expiration date: 2/27/2020 2:16:07 AM.</w:t>
      </w:r>
    </w:p>
    <w:p w14:paraId="49262BA1" w14:textId="77777777" w:rsidR="009178E6" w:rsidRDefault="009178E6">
      <w:pPr>
        <w:rPr>
          <w:rFonts w:asciiTheme="majorHAnsi" w:eastAsiaTheme="majorEastAsia" w:hAnsiTheme="majorHAnsi" w:cstheme="majorBidi"/>
          <w:color w:val="1F3763" w:themeColor="accent1" w:themeShade="7F"/>
          <w:sz w:val="24"/>
          <w:szCs w:val="24"/>
        </w:rPr>
      </w:pPr>
      <w:r>
        <w:br w:type="page"/>
      </w:r>
    </w:p>
    <w:p w14:paraId="5EC8F44D" w14:textId="5EA05D3F" w:rsidR="00157977" w:rsidRDefault="00CA6BC6" w:rsidP="00CA6BC6">
      <w:pPr>
        <w:pStyle w:val="Heading3"/>
      </w:pPr>
      <w:bookmarkStart w:id="56" w:name="_Toc515013409"/>
      <w:r w:rsidRPr="00CA6BC6">
        <w:lastRenderedPageBreak/>
        <w:t>Prepare</w:t>
      </w:r>
      <w:r>
        <w:t xml:space="preserve"> NPS</w:t>
      </w:r>
      <w:r w:rsidRPr="00CA6BC6">
        <w:t xml:space="preserve"> for users that aren't enrolled for MFA</w:t>
      </w:r>
      <w:bookmarkEnd w:id="56"/>
    </w:p>
    <w:p w14:paraId="790C00C2" w14:textId="1D11BFC6" w:rsidR="00157977" w:rsidRDefault="00157977" w:rsidP="00157977">
      <w:r w:rsidRPr="00157977">
        <w:t>If you have users that aren't enrolled for MFA, you can determine what happens when they try to authenticate. Use the registry setting REQUIRE_USER_MATCH in the registry path HKLM\Software\Microsoft\AzureMFA to control the feature behavior. This setting has a single configuration option</w:t>
      </w:r>
      <w:r>
        <w:t xml:space="preserve"> –</w:t>
      </w:r>
    </w:p>
    <w:tbl>
      <w:tblPr>
        <w:tblStyle w:val="GridTable4-Accent1"/>
        <w:tblW w:w="0" w:type="auto"/>
        <w:tblLook w:val="0620" w:firstRow="1" w:lastRow="0" w:firstColumn="0" w:lastColumn="0" w:noHBand="1" w:noVBand="1"/>
      </w:tblPr>
      <w:tblGrid>
        <w:gridCol w:w="3116"/>
        <w:gridCol w:w="3117"/>
        <w:gridCol w:w="3117"/>
      </w:tblGrid>
      <w:tr w:rsidR="00157977" w14:paraId="45334647" w14:textId="77777777" w:rsidTr="001B309E">
        <w:trPr>
          <w:cnfStyle w:val="100000000000" w:firstRow="1" w:lastRow="0" w:firstColumn="0" w:lastColumn="0" w:oddVBand="0" w:evenVBand="0" w:oddHBand="0" w:evenHBand="0" w:firstRowFirstColumn="0" w:firstRowLastColumn="0" w:lastRowFirstColumn="0" w:lastRowLastColumn="0"/>
        </w:trPr>
        <w:tc>
          <w:tcPr>
            <w:tcW w:w="3116" w:type="dxa"/>
          </w:tcPr>
          <w:p w14:paraId="1417294A" w14:textId="0DB7BC88" w:rsidR="00157977" w:rsidRPr="001B309E" w:rsidRDefault="00157977" w:rsidP="00157977">
            <w:pPr>
              <w:rPr>
                <w:rFonts w:cstheme="minorHAnsi"/>
                <w:sz w:val="20"/>
                <w:szCs w:val="20"/>
              </w:rPr>
            </w:pPr>
            <w:r w:rsidRPr="001B309E">
              <w:rPr>
                <w:rFonts w:cstheme="minorHAnsi"/>
                <w:sz w:val="20"/>
                <w:szCs w:val="20"/>
              </w:rPr>
              <w:t>Key</w:t>
            </w:r>
          </w:p>
        </w:tc>
        <w:tc>
          <w:tcPr>
            <w:tcW w:w="3117" w:type="dxa"/>
          </w:tcPr>
          <w:p w14:paraId="5797C948" w14:textId="5CC86454" w:rsidR="00157977" w:rsidRPr="001B309E" w:rsidRDefault="00157977" w:rsidP="00157977">
            <w:pPr>
              <w:rPr>
                <w:rFonts w:cstheme="minorHAnsi"/>
                <w:sz w:val="20"/>
                <w:szCs w:val="20"/>
              </w:rPr>
            </w:pPr>
            <w:r w:rsidRPr="001B309E">
              <w:rPr>
                <w:rFonts w:cstheme="minorHAnsi"/>
                <w:sz w:val="20"/>
                <w:szCs w:val="20"/>
              </w:rPr>
              <w:t>Value</w:t>
            </w:r>
          </w:p>
        </w:tc>
        <w:tc>
          <w:tcPr>
            <w:tcW w:w="3117" w:type="dxa"/>
          </w:tcPr>
          <w:p w14:paraId="7511C158" w14:textId="0EBDC9D4" w:rsidR="00157977" w:rsidRPr="001B309E" w:rsidRDefault="00157977" w:rsidP="00157977">
            <w:pPr>
              <w:rPr>
                <w:rFonts w:cstheme="minorHAnsi"/>
                <w:sz w:val="20"/>
                <w:szCs w:val="20"/>
              </w:rPr>
            </w:pPr>
            <w:r w:rsidRPr="001B309E">
              <w:rPr>
                <w:rFonts w:cstheme="minorHAnsi"/>
                <w:sz w:val="20"/>
                <w:szCs w:val="20"/>
              </w:rPr>
              <w:t>Default</w:t>
            </w:r>
          </w:p>
        </w:tc>
      </w:tr>
      <w:tr w:rsidR="00157977" w14:paraId="4041EDE0" w14:textId="77777777" w:rsidTr="001B309E">
        <w:tc>
          <w:tcPr>
            <w:tcW w:w="3116" w:type="dxa"/>
          </w:tcPr>
          <w:p w14:paraId="5B1BEEA1" w14:textId="21F47F4B" w:rsidR="00157977" w:rsidRPr="001B309E" w:rsidRDefault="00157977" w:rsidP="00157977">
            <w:pPr>
              <w:rPr>
                <w:rFonts w:cstheme="minorHAnsi"/>
                <w:sz w:val="20"/>
                <w:szCs w:val="20"/>
              </w:rPr>
            </w:pPr>
            <w:r w:rsidRPr="001B309E">
              <w:rPr>
                <w:rFonts w:cstheme="minorHAnsi"/>
                <w:color w:val="000000"/>
                <w:sz w:val="20"/>
                <w:szCs w:val="20"/>
              </w:rPr>
              <w:t>REQUIRE_USER_MATCH</w:t>
            </w:r>
          </w:p>
        </w:tc>
        <w:tc>
          <w:tcPr>
            <w:tcW w:w="3117" w:type="dxa"/>
          </w:tcPr>
          <w:p w14:paraId="599E7259" w14:textId="3BC41958" w:rsidR="00157977" w:rsidRPr="001B309E" w:rsidRDefault="00157977" w:rsidP="00157977">
            <w:pPr>
              <w:rPr>
                <w:rFonts w:cstheme="minorHAnsi"/>
                <w:sz w:val="20"/>
                <w:szCs w:val="20"/>
              </w:rPr>
            </w:pPr>
            <w:r w:rsidRPr="001B309E">
              <w:rPr>
                <w:rFonts w:cstheme="minorHAnsi"/>
                <w:color w:val="000000"/>
                <w:sz w:val="20"/>
                <w:szCs w:val="20"/>
              </w:rPr>
              <w:t>TRUE/FALSE</w:t>
            </w:r>
          </w:p>
        </w:tc>
        <w:tc>
          <w:tcPr>
            <w:tcW w:w="3117" w:type="dxa"/>
          </w:tcPr>
          <w:p w14:paraId="2E95B4B2" w14:textId="6D0D082D" w:rsidR="00157977" w:rsidRPr="001B309E" w:rsidRDefault="00157977" w:rsidP="00157977">
            <w:pPr>
              <w:rPr>
                <w:rFonts w:cstheme="minorHAnsi"/>
                <w:sz w:val="20"/>
                <w:szCs w:val="20"/>
              </w:rPr>
            </w:pPr>
            <w:r w:rsidRPr="001B309E">
              <w:rPr>
                <w:rFonts w:cstheme="minorHAnsi"/>
                <w:color w:val="000000"/>
                <w:sz w:val="20"/>
                <w:szCs w:val="20"/>
              </w:rPr>
              <w:t>Not set (equivalent to TRUE)</w:t>
            </w:r>
          </w:p>
        </w:tc>
      </w:tr>
    </w:tbl>
    <w:p w14:paraId="4657D2A3" w14:textId="4F46B131" w:rsidR="00157977" w:rsidRDefault="00157977" w:rsidP="00157977">
      <w:pPr>
        <w:jc w:val="center"/>
        <w:rPr>
          <w:b/>
          <w:sz w:val="18"/>
          <w:szCs w:val="18"/>
        </w:rPr>
      </w:pPr>
      <w:r>
        <w:rPr>
          <w:b/>
          <w:sz w:val="18"/>
          <w:szCs w:val="18"/>
        </w:rPr>
        <w:t xml:space="preserve">Table </w:t>
      </w:r>
      <w:r w:rsidR="003B03A9">
        <w:rPr>
          <w:b/>
          <w:sz w:val="18"/>
          <w:szCs w:val="18"/>
        </w:rPr>
        <w:t>17</w:t>
      </w:r>
    </w:p>
    <w:p w14:paraId="39CB92D2" w14:textId="77777777" w:rsidR="009178E6" w:rsidRDefault="009178E6" w:rsidP="009178E6">
      <w:r>
        <w:t>The purpose of this setting is to determine what to do when a user is not enrolled for MFA. When the key does not exist, is not set, or is set to TRUE, and the user is not enrolled, then the extension fails the MFA challenge. When the key is set to FALSE and the user is not enrolled, authentication proceeds without performing MFA. If a user is enrolled in MFA, they must authenticate with MFA even if REQUIRE_USER_MATCH is set to FALSE.</w:t>
      </w:r>
    </w:p>
    <w:p w14:paraId="1AAE6781" w14:textId="05245A14" w:rsidR="00591199" w:rsidRDefault="009178E6" w:rsidP="001B309E">
      <w:r>
        <w:t xml:space="preserve">You can choose to create this key and set it to FALSE while your users are onboarding and may not all be enrolled for Azure MFA yet. However, since setting the key permits users that aren't enrolled for MFA to sign in, you should remove this key before going to production. </w:t>
      </w:r>
      <w:r w:rsidR="00591199">
        <w:br w:type="page"/>
      </w:r>
    </w:p>
    <w:p w14:paraId="3D9F789F" w14:textId="326A55FC" w:rsidR="00A252C9" w:rsidRPr="00970B9E" w:rsidRDefault="00A252C9" w:rsidP="00A252C9">
      <w:pPr>
        <w:pStyle w:val="Footer"/>
        <w:spacing w:after="120"/>
        <w:rPr>
          <w:b/>
          <w:sz w:val="24"/>
          <w:szCs w:val="24"/>
        </w:rPr>
      </w:pPr>
      <w:r w:rsidRPr="00970B9E">
        <w:rPr>
          <w:b/>
          <w:sz w:val="24"/>
          <w:szCs w:val="24"/>
        </w:rPr>
        <w:lastRenderedPageBreak/>
        <w:t>IMPORTANT NOTICES</w:t>
      </w:r>
    </w:p>
    <w:p w14:paraId="29E335F1" w14:textId="77255B8C" w:rsidR="00A252C9" w:rsidRDefault="00A252C9" w:rsidP="00A252C9">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6F360A5C" w14:textId="40C2787C" w:rsidR="00FE6C38" w:rsidRDefault="00FE6C38" w:rsidP="00A252C9">
      <w:pPr>
        <w:pStyle w:val="NormalWeb"/>
        <w:textAlignment w:val="top"/>
        <w:rPr>
          <w:rFonts w:ascii="Segoe UI" w:hAnsi="Segoe UI" w:cs="Segoe UI"/>
          <w:color w:val="1A1A1A"/>
          <w:sz w:val="21"/>
          <w:szCs w:val="21"/>
        </w:rPr>
      </w:pPr>
    </w:p>
    <w:p w14:paraId="7F950D54" w14:textId="142D3905" w:rsidR="00FE6C38" w:rsidRDefault="00FE6C38" w:rsidP="00A252C9">
      <w:pPr>
        <w:pStyle w:val="NormalWeb"/>
        <w:textAlignment w:val="top"/>
        <w:rPr>
          <w:rFonts w:ascii="Segoe UI" w:hAnsi="Segoe UI" w:cs="Segoe UI"/>
          <w:color w:val="1A1A1A"/>
          <w:sz w:val="21"/>
          <w:szCs w:val="21"/>
        </w:rPr>
      </w:pPr>
    </w:p>
    <w:p w14:paraId="25F11EB4" w14:textId="77777777" w:rsidR="00FE6C38" w:rsidRDefault="00FE6C38" w:rsidP="00A252C9">
      <w:pPr>
        <w:pStyle w:val="NormalWeb"/>
        <w:textAlignment w:val="top"/>
        <w:rPr>
          <w:rFonts w:ascii="Segoe UI" w:hAnsi="Segoe UI" w:cs="Segoe UI"/>
          <w:color w:val="1A1A1A"/>
          <w:sz w:val="21"/>
          <w:szCs w:val="21"/>
        </w:rPr>
      </w:pPr>
    </w:p>
    <w:p w14:paraId="31306FAA" w14:textId="76CCA109" w:rsidR="00020E79" w:rsidRDefault="00FE6C38" w:rsidP="00F32DE0">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57D54A5A" w14:textId="77777777" w:rsidR="00020E79" w:rsidRDefault="00020E79" w:rsidP="00F32DE0"/>
    <w:p w14:paraId="6623EE33" w14:textId="77777777" w:rsidR="000836DB" w:rsidRDefault="000836DB" w:rsidP="006A78B5">
      <w:bookmarkStart w:id="57" w:name="_Implementation_Steps_and"/>
      <w:bookmarkEnd w:id="57"/>
    </w:p>
    <w:p w14:paraId="012960AA" w14:textId="77777777" w:rsidR="007E1713" w:rsidRDefault="007E1713" w:rsidP="006A78B5"/>
    <w:p w14:paraId="3A294F83" w14:textId="77777777" w:rsidR="007E1713" w:rsidRDefault="007E1713" w:rsidP="006A78B5"/>
    <w:p w14:paraId="60601104" w14:textId="77777777" w:rsidR="007E1713" w:rsidRDefault="007E1713" w:rsidP="006A78B5"/>
    <w:p w14:paraId="36F598AD" w14:textId="77777777" w:rsidR="007E1713" w:rsidRDefault="007E1713" w:rsidP="006A78B5"/>
    <w:p w14:paraId="16DED7F2" w14:textId="77777777" w:rsidR="007E1713" w:rsidRDefault="007E1713" w:rsidP="006A78B5"/>
    <w:p w14:paraId="225B6259" w14:textId="77777777" w:rsidR="007E1713" w:rsidRDefault="007E1713" w:rsidP="006A78B5"/>
    <w:p w14:paraId="636F6712" w14:textId="77777777" w:rsidR="007E1713" w:rsidRDefault="007E1713" w:rsidP="006A78B5"/>
    <w:p w14:paraId="6D6D2378" w14:textId="77777777" w:rsidR="007E1713" w:rsidRDefault="007E1713" w:rsidP="006A78B5"/>
    <w:p w14:paraId="29C007A6" w14:textId="77777777" w:rsidR="007E1713" w:rsidRDefault="007E1713" w:rsidP="006A78B5"/>
    <w:p w14:paraId="57678D35" w14:textId="77777777" w:rsidR="007E1713" w:rsidRDefault="007E1713" w:rsidP="006A78B5"/>
    <w:p w14:paraId="4AB30828" w14:textId="3816219D" w:rsidR="006F13E4" w:rsidRDefault="00BC336E" w:rsidP="006F13E4">
      <w:pPr>
        <w:pStyle w:val="Heading1"/>
      </w:pPr>
      <w:bookmarkStart w:id="58" w:name="_MFA_Deployment_Plan"/>
      <w:bookmarkStart w:id="59" w:name="_Toc517196445"/>
      <w:bookmarkEnd w:id="58"/>
      <w:r>
        <w:lastRenderedPageBreak/>
        <w:t xml:space="preserve">Appendix: </w:t>
      </w:r>
      <w:r w:rsidR="006F13E4">
        <w:t xml:space="preserve">MFA Deployment Plan </w:t>
      </w:r>
      <w:r>
        <w:t>Decisions</w:t>
      </w:r>
      <w:bookmarkEnd w:id="59"/>
    </w:p>
    <w:p w14:paraId="514CD247" w14:textId="6D2C822E" w:rsidR="006F13E4" w:rsidRDefault="006F13E4" w:rsidP="006F13E4"/>
    <w:tbl>
      <w:tblPr>
        <w:tblStyle w:val="GridTable4-Accent1"/>
        <w:tblW w:w="5000" w:type="pct"/>
        <w:tblLook w:val="0620" w:firstRow="1" w:lastRow="0" w:firstColumn="0" w:lastColumn="0" w:noHBand="1" w:noVBand="1"/>
      </w:tblPr>
      <w:tblGrid>
        <w:gridCol w:w="3143"/>
        <w:gridCol w:w="3317"/>
        <w:gridCol w:w="2890"/>
      </w:tblGrid>
      <w:tr w:rsidR="00CF2075" w14:paraId="42E18346" w14:textId="77777777" w:rsidTr="000518BC">
        <w:trPr>
          <w:cnfStyle w:val="100000000000" w:firstRow="1" w:lastRow="0" w:firstColumn="0" w:lastColumn="0" w:oddVBand="0" w:evenVBand="0" w:oddHBand="0" w:evenHBand="0" w:firstRowFirstColumn="0" w:firstRowLastColumn="0" w:lastRowFirstColumn="0" w:lastRowLastColumn="0"/>
        </w:trPr>
        <w:tc>
          <w:tcPr>
            <w:tcW w:w="0" w:type="pct"/>
          </w:tcPr>
          <w:p w14:paraId="6CD7AF96" w14:textId="77777777" w:rsidR="00CF2075" w:rsidRPr="00B710D9" w:rsidRDefault="00CF2075" w:rsidP="00F50C0D">
            <w:pPr>
              <w:rPr>
                <w:sz w:val="20"/>
              </w:rPr>
            </w:pPr>
            <w:r w:rsidRPr="00B710D9">
              <w:rPr>
                <w:sz w:val="20"/>
              </w:rPr>
              <w:t>Method</w:t>
            </w:r>
          </w:p>
        </w:tc>
        <w:tc>
          <w:tcPr>
            <w:tcW w:w="0" w:type="pct"/>
          </w:tcPr>
          <w:p w14:paraId="29780C93" w14:textId="77777777" w:rsidR="00CF2075" w:rsidRPr="00B710D9" w:rsidRDefault="00CF2075" w:rsidP="00F50C0D">
            <w:pPr>
              <w:rPr>
                <w:sz w:val="20"/>
              </w:rPr>
            </w:pPr>
            <w:r w:rsidRPr="00B710D9">
              <w:rPr>
                <w:sz w:val="20"/>
              </w:rPr>
              <w:t>Description</w:t>
            </w:r>
          </w:p>
        </w:tc>
        <w:tc>
          <w:tcPr>
            <w:tcW w:w="0" w:type="pct"/>
          </w:tcPr>
          <w:p w14:paraId="7D871946" w14:textId="77777777" w:rsidR="00CF2075" w:rsidRPr="00B710D9" w:rsidRDefault="00CF2075" w:rsidP="00F50C0D">
            <w:pPr>
              <w:rPr>
                <w:sz w:val="20"/>
              </w:rPr>
            </w:pPr>
            <w:r>
              <w:rPr>
                <w:sz w:val="20"/>
              </w:rPr>
              <w:t>Selected</w:t>
            </w:r>
          </w:p>
        </w:tc>
      </w:tr>
      <w:tr w:rsidR="00CF2075" w14:paraId="09885CB8" w14:textId="77777777" w:rsidTr="000518BC">
        <w:tc>
          <w:tcPr>
            <w:tcW w:w="0" w:type="pct"/>
          </w:tcPr>
          <w:p w14:paraId="6075DD2F" w14:textId="77777777" w:rsidR="00CF2075" w:rsidRPr="00B710D9" w:rsidRDefault="00CF2075" w:rsidP="00F50C0D">
            <w:pPr>
              <w:rPr>
                <w:sz w:val="20"/>
              </w:rPr>
            </w:pPr>
            <w:r w:rsidRPr="00B710D9">
              <w:rPr>
                <w:rFonts w:cstheme="minorHAnsi"/>
                <w:color w:val="000000"/>
                <w:sz w:val="20"/>
              </w:rPr>
              <w:t>Call to phone</w:t>
            </w:r>
          </w:p>
        </w:tc>
        <w:tc>
          <w:tcPr>
            <w:tcW w:w="0" w:type="pct"/>
          </w:tcPr>
          <w:p w14:paraId="24B33C3A" w14:textId="77777777" w:rsidR="00CF2075" w:rsidRPr="00B710D9" w:rsidRDefault="00CF2075" w:rsidP="00F50C0D">
            <w:pPr>
              <w:rPr>
                <w:sz w:val="20"/>
              </w:rPr>
            </w:pPr>
            <w:r w:rsidRPr="00B710D9">
              <w:rPr>
                <w:rFonts w:cstheme="minorHAnsi"/>
                <w:color w:val="000000"/>
                <w:sz w:val="20"/>
              </w:rPr>
              <w:t>Places an automated voice call. The user answers the call and presses # in the phone keypad to authenticate. The phone number is not synchronized to on-premises Active Directory</w:t>
            </w:r>
          </w:p>
        </w:tc>
        <w:tc>
          <w:tcPr>
            <w:tcW w:w="0" w:type="pct"/>
            <w:vAlign w:val="center"/>
          </w:tcPr>
          <w:p w14:paraId="0B1A42FB" w14:textId="77777777" w:rsidR="00CF2075" w:rsidRPr="00B710D9" w:rsidRDefault="00CF2075" w:rsidP="00F50C0D">
            <w:pPr>
              <w:autoSpaceDE w:val="0"/>
              <w:autoSpaceDN w:val="0"/>
              <w:adjustRightInd w:val="0"/>
              <w:jc w:val="center"/>
              <w:rPr>
                <w:sz w:val="20"/>
              </w:rPr>
            </w:pPr>
          </w:p>
        </w:tc>
      </w:tr>
      <w:tr w:rsidR="00CF2075" w14:paraId="7DAE0198" w14:textId="77777777" w:rsidTr="000518BC">
        <w:tc>
          <w:tcPr>
            <w:tcW w:w="0" w:type="pct"/>
          </w:tcPr>
          <w:p w14:paraId="4F59C7E6" w14:textId="77777777" w:rsidR="00CF2075" w:rsidRPr="00B710D9" w:rsidRDefault="00CF2075" w:rsidP="00F50C0D">
            <w:pPr>
              <w:rPr>
                <w:sz w:val="20"/>
              </w:rPr>
            </w:pPr>
            <w:r w:rsidRPr="00B710D9">
              <w:rPr>
                <w:rFonts w:cstheme="minorHAnsi"/>
                <w:color w:val="000000"/>
                <w:sz w:val="20"/>
              </w:rPr>
              <w:t>Text message to phone</w:t>
            </w:r>
          </w:p>
        </w:tc>
        <w:tc>
          <w:tcPr>
            <w:tcW w:w="0" w:type="pct"/>
          </w:tcPr>
          <w:p w14:paraId="4256A037" w14:textId="77777777" w:rsidR="00CF2075" w:rsidRPr="00B710D9" w:rsidRDefault="00CF2075" w:rsidP="00F50C0D">
            <w:pPr>
              <w:rPr>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Two-way SMS is deprecated and not supported after November 14, 2018. Users who are configured for two-way SMS are automatically switched to </w:t>
            </w:r>
            <w:r w:rsidRPr="00B710D9">
              <w:rPr>
                <w:rStyle w:val="Emphasis"/>
                <w:rFonts w:cstheme="minorHAnsi"/>
                <w:color w:val="000000"/>
                <w:sz w:val="20"/>
                <w:bdr w:val="none" w:sz="0" w:space="0" w:color="auto" w:frame="1"/>
              </w:rPr>
              <w:t>call to phone</w:t>
            </w:r>
            <w:r w:rsidRPr="00B710D9">
              <w:rPr>
                <w:rFonts w:cstheme="minorHAnsi"/>
                <w:color w:val="000000"/>
                <w:sz w:val="20"/>
              </w:rPr>
              <w:t xml:space="preserve"> verification at that time</w:t>
            </w:r>
          </w:p>
        </w:tc>
        <w:tc>
          <w:tcPr>
            <w:tcW w:w="0" w:type="pct"/>
            <w:vAlign w:val="center"/>
          </w:tcPr>
          <w:p w14:paraId="104D39C5" w14:textId="77777777" w:rsidR="00CF2075" w:rsidRPr="00760A21" w:rsidRDefault="00CF2075" w:rsidP="00F50C0D">
            <w:pPr>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tc>
      </w:tr>
      <w:tr w:rsidR="00CF2075" w14:paraId="5C39EFF8" w14:textId="77777777" w:rsidTr="000518BC">
        <w:tc>
          <w:tcPr>
            <w:tcW w:w="0" w:type="pct"/>
          </w:tcPr>
          <w:p w14:paraId="17802BEB" w14:textId="77777777" w:rsidR="00CF2075" w:rsidRPr="00B710D9" w:rsidRDefault="00CF2075" w:rsidP="00F50C0D">
            <w:pPr>
              <w:rPr>
                <w:sz w:val="20"/>
              </w:rPr>
            </w:pPr>
            <w:r w:rsidRPr="00B710D9">
              <w:rPr>
                <w:rFonts w:cstheme="minorHAnsi"/>
                <w:color w:val="000000"/>
                <w:sz w:val="20"/>
              </w:rPr>
              <w:t>Notification through mobile app</w:t>
            </w:r>
          </w:p>
        </w:tc>
        <w:tc>
          <w:tcPr>
            <w:tcW w:w="0" w:type="pct"/>
          </w:tcPr>
          <w:p w14:paraId="2B21880D" w14:textId="77777777" w:rsidR="00CF2075" w:rsidRPr="00B710D9" w:rsidRDefault="00CF2075" w:rsidP="00F50C0D">
            <w:pPr>
              <w:rPr>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81"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2" w:history="1">
              <w:r w:rsidRPr="00B710D9">
                <w:rPr>
                  <w:rStyle w:val="Hyperlink"/>
                  <w:rFonts w:cstheme="minorHAnsi"/>
                  <w:color w:val="0050C5"/>
                  <w:sz w:val="20"/>
                </w:rPr>
                <w:t>Android</w:t>
              </w:r>
            </w:hyperlink>
            <w:r w:rsidRPr="00B710D9">
              <w:rPr>
                <w:rFonts w:cstheme="minorHAnsi"/>
                <w:color w:val="000000"/>
                <w:sz w:val="20"/>
              </w:rPr>
              <w:t xml:space="preserve">, and </w:t>
            </w:r>
            <w:hyperlink r:id="rId83" w:history="1">
              <w:r w:rsidRPr="00B710D9">
                <w:rPr>
                  <w:rStyle w:val="Hyperlink"/>
                  <w:rFonts w:cstheme="minorHAnsi"/>
                  <w:color w:val="0050C5"/>
                  <w:sz w:val="20"/>
                </w:rPr>
                <w:t>iOS</w:t>
              </w:r>
            </w:hyperlink>
          </w:p>
        </w:tc>
        <w:tc>
          <w:tcPr>
            <w:tcW w:w="0" w:type="pct"/>
            <w:vAlign w:val="center"/>
          </w:tcPr>
          <w:p w14:paraId="406D1E9C" w14:textId="77777777"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353C0FE1" w14:textId="77777777" w:rsidR="00CF2075" w:rsidRPr="00760A21" w:rsidRDefault="00CF2075" w:rsidP="00F50C0D">
            <w:pPr>
              <w:jc w:val="center"/>
              <w:rPr>
                <w:sz w:val="20"/>
                <w:szCs w:val="20"/>
              </w:rPr>
            </w:pPr>
          </w:p>
        </w:tc>
      </w:tr>
      <w:tr w:rsidR="00CF2075" w14:paraId="452FE29F" w14:textId="77777777" w:rsidTr="000518BC">
        <w:tc>
          <w:tcPr>
            <w:tcW w:w="0" w:type="pct"/>
          </w:tcPr>
          <w:p w14:paraId="35B7F701" w14:textId="77777777" w:rsidR="00CF2075" w:rsidRPr="00B710D9" w:rsidRDefault="00CF2075" w:rsidP="00F50C0D">
            <w:pPr>
              <w:rPr>
                <w:sz w:val="20"/>
              </w:rPr>
            </w:pPr>
            <w:r w:rsidRPr="00B710D9">
              <w:rPr>
                <w:rFonts w:cstheme="minorHAnsi"/>
                <w:color w:val="000000"/>
                <w:sz w:val="20"/>
              </w:rPr>
              <w:t>Verification code from mobile app</w:t>
            </w:r>
          </w:p>
        </w:tc>
        <w:tc>
          <w:tcPr>
            <w:tcW w:w="0" w:type="pct"/>
          </w:tcPr>
          <w:p w14:paraId="6D8BA924" w14:textId="77777777" w:rsidR="00CF2075" w:rsidRPr="00B710D9" w:rsidRDefault="00CF2075" w:rsidP="00F50C0D">
            <w:pPr>
              <w:rPr>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8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5" w:history="1">
              <w:r w:rsidRPr="00B710D9">
                <w:rPr>
                  <w:rStyle w:val="Hyperlink"/>
                  <w:rFonts w:cstheme="minorHAnsi"/>
                  <w:color w:val="0050C5"/>
                  <w:sz w:val="20"/>
                </w:rPr>
                <w:t>Android</w:t>
              </w:r>
            </w:hyperlink>
            <w:r w:rsidRPr="00B710D9">
              <w:rPr>
                <w:rFonts w:cstheme="minorHAnsi"/>
                <w:color w:val="000000"/>
                <w:sz w:val="20"/>
              </w:rPr>
              <w:t xml:space="preserve">, and </w:t>
            </w:r>
            <w:hyperlink r:id="rId86" w:history="1">
              <w:r w:rsidRPr="00B710D9">
                <w:rPr>
                  <w:rStyle w:val="Hyperlink"/>
                  <w:rFonts w:cstheme="minorHAnsi"/>
                  <w:color w:val="0050C5"/>
                  <w:sz w:val="20"/>
                </w:rPr>
                <w:t>iOS</w:t>
              </w:r>
            </w:hyperlink>
          </w:p>
        </w:tc>
        <w:tc>
          <w:tcPr>
            <w:tcW w:w="0" w:type="pct"/>
            <w:vAlign w:val="center"/>
          </w:tcPr>
          <w:p w14:paraId="21E4CABB" w14:textId="0FF4B586"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61423D20" w14:textId="77777777" w:rsidR="00CF2075" w:rsidRPr="00760A21" w:rsidRDefault="00CF2075" w:rsidP="00F50C0D">
            <w:pPr>
              <w:jc w:val="center"/>
              <w:rPr>
                <w:sz w:val="20"/>
                <w:szCs w:val="20"/>
              </w:rPr>
            </w:pPr>
          </w:p>
        </w:tc>
      </w:tr>
    </w:tbl>
    <w:p w14:paraId="5915BA1D" w14:textId="77777777" w:rsidR="00CF2075" w:rsidRPr="006C7814" w:rsidRDefault="00CF2075" w:rsidP="00CF2075">
      <w:pPr>
        <w:jc w:val="center"/>
        <w:rPr>
          <w:b/>
          <w:sz w:val="18"/>
        </w:rPr>
      </w:pPr>
      <w:r w:rsidRPr="006C7814">
        <w:rPr>
          <w:b/>
          <w:sz w:val="18"/>
        </w:rPr>
        <w:t>Table 4</w:t>
      </w:r>
    </w:p>
    <w:p w14:paraId="5F8B1805" w14:textId="77777777" w:rsidR="00143C2A" w:rsidRPr="00F60EC9" w:rsidRDefault="00143C2A" w:rsidP="006F13E4"/>
    <w:tbl>
      <w:tblPr>
        <w:tblStyle w:val="GridTable4-Accent1"/>
        <w:tblW w:w="0" w:type="auto"/>
        <w:tblLook w:val="0620" w:firstRow="1" w:lastRow="0" w:firstColumn="0" w:lastColumn="0" w:noHBand="1" w:noVBand="1"/>
      </w:tblPr>
      <w:tblGrid>
        <w:gridCol w:w="9350"/>
      </w:tblGrid>
      <w:tr w:rsidR="006F13E4" w14:paraId="2ABB9655"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B2BCF47" w14:textId="77777777" w:rsidR="006F13E4" w:rsidRPr="001B309E" w:rsidRDefault="006F13E4" w:rsidP="00F40AF4">
            <w:pPr>
              <w:rPr>
                <w:sz w:val="20"/>
              </w:rPr>
            </w:pPr>
            <w:r w:rsidRPr="001B309E">
              <w:rPr>
                <w:sz w:val="20"/>
              </w:rPr>
              <w:t>Allow App Passwords – Yes/No</w:t>
            </w:r>
          </w:p>
        </w:tc>
      </w:tr>
      <w:tr w:rsidR="006F13E4" w14:paraId="34ECA673" w14:textId="77777777" w:rsidTr="00F40AF4">
        <w:tc>
          <w:tcPr>
            <w:tcW w:w="9350" w:type="dxa"/>
          </w:tcPr>
          <w:p w14:paraId="798315EA"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75BA47BD" w14:textId="77777777" w:rsidR="006F13E4" w:rsidRPr="006C7814" w:rsidRDefault="006F13E4" w:rsidP="006F13E4">
      <w:pPr>
        <w:jc w:val="center"/>
        <w:rPr>
          <w:b/>
          <w:sz w:val="18"/>
        </w:rPr>
      </w:pPr>
      <w:r w:rsidRPr="006C7814">
        <w:rPr>
          <w:b/>
          <w:sz w:val="18"/>
        </w:rPr>
        <w:t>Table 5</w:t>
      </w:r>
    </w:p>
    <w:tbl>
      <w:tblPr>
        <w:tblStyle w:val="GridTable4-Accent1"/>
        <w:tblW w:w="0" w:type="auto"/>
        <w:tblLook w:val="0620" w:firstRow="1" w:lastRow="0" w:firstColumn="0" w:lastColumn="0" w:noHBand="1" w:noVBand="1"/>
      </w:tblPr>
      <w:tblGrid>
        <w:gridCol w:w="5949"/>
        <w:gridCol w:w="3401"/>
      </w:tblGrid>
      <w:tr w:rsidR="006F13E4" w14:paraId="78FFD1FF" w14:textId="77777777" w:rsidTr="00F40AF4">
        <w:trPr>
          <w:cnfStyle w:val="100000000000" w:firstRow="1" w:lastRow="0" w:firstColumn="0" w:lastColumn="0" w:oddVBand="0" w:evenVBand="0" w:oddHBand="0" w:evenHBand="0" w:firstRowFirstColumn="0" w:firstRowLastColumn="0" w:lastRowFirstColumn="0" w:lastRowLastColumn="0"/>
        </w:trPr>
        <w:tc>
          <w:tcPr>
            <w:tcW w:w="5949" w:type="dxa"/>
          </w:tcPr>
          <w:p w14:paraId="065F262F" w14:textId="77777777" w:rsidR="006F13E4" w:rsidRPr="001B309E" w:rsidRDefault="006F13E4" w:rsidP="00F40AF4">
            <w:pPr>
              <w:rPr>
                <w:b w:val="0"/>
                <w:bCs w:val="0"/>
                <w:sz w:val="20"/>
              </w:rPr>
            </w:pPr>
            <w:r w:rsidRPr="001B309E">
              <w:rPr>
                <w:sz w:val="20"/>
              </w:rPr>
              <w:t>Design Decision</w:t>
            </w:r>
          </w:p>
        </w:tc>
        <w:tc>
          <w:tcPr>
            <w:tcW w:w="3401" w:type="dxa"/>
          </w:tcPr>
          <w:p w14:paraId="0B488AC1" w14:textId="77777777" w:rsidR="006F13E4" w:rsidRPr="001B309E" w:rsidRDefault="006F13E4" w:rsidP="00F40AF4">
            <w:pPr>
              <w:rPr>
                <w:sz w:val="20"/>
              </w:rPr>
            </w:pPr>
            <w:r w:rsidRPr="001B309E">
              <w:rPr>
                <w:sz w:val="20"/>
              </w:rPr>
              <w:t>Yes/No</w:t>
            </w:r>
          </w:p>
        </w:tc>
      </w:tr>
      <w:tr w:rsidR="006F13E4" w14:paraId="782A77D3" w14:textId="77777777" w:rsidTr="00F40AF4">
        <w:tc>
          <w:tcPr>
            <w:tcW w:w="5949" w:type="dxa"/>
          </w:tcPr>
          <w:p w14:paraId="09281335" w14:textId="77777777" w:rsidR="006F13E4" w:rsidRPr="001B309E" w:rsidRDefault="006F13E4" w:rsidP="00F40AF4">
            <w:pPr>
              <w:rPr>
                <w:sz w:val="20"/>
              </w:rPr>
            </w:pPr>
            <w:r w:rsidRPr="001B309E">
              <w:rPr>
                <w:sz w:val="20"/>
              </w:rPr>
              <w:t>IP ranges must be defined (no AD FS)</w:t>
            </w:r>
          </w:p>
        </w:tc>
        <w:tc>
          <w:tcPr>
            <w:tcW w:w="3401" w:type="dxa"/>
          </w:tcPr>
          <w:p w14:paraId="61759D90"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02EEB910" w14:textId="77777777" w:rsidTr="00F40AF4">
        <w:tc>
          <w:tcPr>
            <w:tcW w:w="5949" w:type="dxa"/>
          </w:tcPr>
          <w:p w14:paraId="1043C3AE" w14:textId="77777777" w:rsidR="006F13E4" w:rsidRPr="001B309E" w:rsidRDefault="006F13E4" w:rsidP="00F40AF4">
            <w:pPr>
              <w:rPr>
                <w:sz w:val="20"/>
              </w:rPr>
            </w:pPr>
            <w:r w:rsidRPr="001B309E">
              <w:rPr>
                <w:sz w:val="20"/>
              </w:rPr>
              <w:t>Named Locations will be used (Conditional Access used)</w:t>
            </w:r>
          </w:p>
        </w:tc>
        <w:tc>
          <w:tcPr>
            <w:tcW w:w="3401" w:type="dxa"/>
          </w:tcPr>
          <w:p w14:paraId="12B69E97"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670AD1" w14:textId="77777777" w:rsidTr="00F40AF4">
        <w:tc>
          <w:tcPr>
            <w:tcW w:w="5949" w:type="dxa"/>
          </w:tcPr>
          <w:p w14:paraId="1B3E42C0" w14:textId="77777777" w:rsidR="006F13E4" w:rsidRPr="001B309E" w:rsidRDefault="006F13E4" w:rsidP="00F40AF4">
            <w:pPr>
              <w:rPr>
                <w:sz w:val="20"/>
              </w:rPr>
            </w:pPr>
            <w:r w:rsidRPr="001B309E">
              <w:rPr>
                <w:sz w:val="20"/>
              </w:rPr>
              <w:t>Trusted IPs feature required (no Conditional Access)</w:t>
            </w:r>
          </w:p>
        </w:tc>
        <w:tc>
          <w:tcPr>
            <w:tcW w:w="3401" w:type="dxa"/>
          </w:tcPr>
          <w:p w14:paraId="3E939279"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D4B62C" w14:textId="77777777" w:rsidTr="00F40AF4">
        <w:tc>
          <w:tcPr>
            <w:tcW w:w="5949" w:type="dxa"/>
            <w:shd w:val="clear" w:color="auto" w:fill="4472C4" w:themeFill="accent1"/>
          </w:tcPr>
          <w:p w14:paraId="1216CC1F" w14:textId="77777777" w:rsidR="006F13E4" w:rsidRPr="001B309E" w:rsidRDefault="006F13E4" w:rsidP="00F40AF4">
            <w:pPr>
              <w:rPr>
                <w:b/>
                <w:color w:val="FFFFFF" w:themeColor="background1"/>
                <w:sz w:val="20"/>
              </w:rPr>
            </w:pPr>
            <w:r w:rsidRPr="001B309E">
              <w:rPr>
                <w:b/>
                <w:color w:val="FFFFFF" w:themeColor="background1"/>
                <w:sz w:val="20"/>
              </w:rPr>
              <w:t>IP Range Name</w:t>
            </w:r>
          </w:p>
        </w:tc>
        <w:tc>
          <w:tcPr>
            <w:tcW w:w="3401" w:type="dxa"/>
            <w:shd w:val="clear" w:color="auto" w:fill="4472C4" w:themeFill="accent1"/>
          </w:tcPr>
          <w:p w14:paraId="0FA16CB9" w14:textId="77777777" w:rsidR="006F13E4" w:rsidRPr="001B309E" w:rsidRDefault="006F13E4" w:rsidP="00F40AF4">
            <w:pPr>
              <w:rPr>
                <w:b/>
                <w:color w:val="FFFFFF" w:themeColor="background1"/>
                <w:sz w:val="20"/>
              </w:rPr>
            </w:pPr>
            <w:r w:rsidRPr="001B309E">
              <w:rPr>
                <w:b/>
                <w:color w:val="FFFFFF" w:themeColor="background1"/>
                <w:sz w:val="20"/>
              </w:rPr>
              <w:t>IP Range Definition</w:t>
            </w:r>
          </w:p>
        </w:tc>
      </w:tr>
      <w:tr w:rsidR="006F13E4" w14:paraId="4202A384" w14:textId="77777777" w:rsidTr="00F40AF4">
        <w:tc>
          <w:tcPr>
            <w:tcW w:w="5949" w:type="dxa"/>
          </w:tcPr>
          <w:p w14:paraId="015D7BF9" w14:textId="77777777" w:rsidR="006F13E4" w:rsidRPr="001B309E" w:rsidRDefault="006F13E4" w:rsidP="00F40AF4">
            <w:pPr>
              <w:rPr>
                <w:sz w:val="20"/>
              </w:rPr>
            </w:pPr>
            <w:r w:rsidRPr="001B309E">
              <w:rPr>
                <w:sz w:val="20"/>
              </w:rPr>
              <w:t>&lt;name&gt;</w:t>
            </w:r>
          </w:p>
        </w:tc>
        <w:tc>
          <w:tcPr>
            <w:tcW w:w="3401" w:type="dxa"/>
          </w:tcPr>
          <w:p w14:paraId="7A69A598" w14:textId="77777777" w:rsidR="006F13E4" w:rsidRPr="001B309E" w:rsidRDefault="006F13E4" w:rsidP="00F40AF4">
            <w:pPr>
              <w:rPr>
                <w:sz w:val="20"/>
              </w:rPr>
            </w:pPr>
            <w:r w:rsidRPr="001B309E">
              <w:rPr>
                <w:sz w:val="20"/>
              </w:rPr>
              <w:t>&lt;subnet&gt;</w:t>
            </w:r>
          </w:p>
        </w:tc>
      </w:tr>
      <w:tr w:rsidR="006F13E4" w14:paraId="0F83804E" w14:textId="77777777" w:rsidTr="00F40AF4">
        <w:tc>
          <w:tcPr>
            <w:tcW w:w="5949" w:type="dxa"/>
          </w:tcPr>
          <w:p w14:paraId="7A47E886" w14:textId="77777777" w:rsidR="006F13E4" w:rsidRPr="001B309E" w:rsidRDefault="006F13E4" w:rsidP="00F40AF4">
            <w:pPr>
              <w:rPr>
                <w:sz w:val="20"/>
              </w:rPr>
            </w:pPr>
            <w:r w:rsidRPr="001B309E">
              <w:rPr>
                <w:sz w:val="20"/>
              </w:rPr>
              <w:t>&lt;name&gt;</w:t>
            </w:r>
          </w:p>
        </w:tc>
        <w:tc>
          <w:tcPr>
            <w:tcW w:w="3401" w:type="dxa"/>
          </w:tcPr>
          <w:p w14:paraId="33B05A43" w14:textId="77777777" w:rsidR="006F13E4" w:rsidRPr="001B309E" w:rsidRDefault="006F13E4" w:rsidP="00F40AF4">
            <w:pPr>
              <w:rPr>
                <w:sz w:val="20"/>
              </w:rPr>
            </w:pPr>
            <w:r w:rsidRPr="001B309E">
              <w:rPr>
                <w:sz w:val="20"/>
              </w:rPr>
              <w:t>&lt;subnet&gt;</w:t>
            </w:r>
          </w:p>
        </w:tc>
      </w:tr>
      <w:tr w:rsidR="006F13E4" w14:paraId="1DF19F4B" w14:textId="77777777" w:rsidTr="00F40AF4">
        <w:tc>
          <w:tcPr>
            <w:tcW w:w="5949" w:type="dxa"/>
          </w:tcPr>
          <w:p w14:paraId="42DDDA25" w14:textId="77777777" w:rsidR="006F13E4" w:rsidRPr="001B309E" w:rsidRDefault="006F13E4" w:rsidP="00F40AF4">
            <w:pPr>
              <w:rPr>
                <w:sz w:val="20"/>
              </w:rPr>
            </w:pPr>
            <w:r w:rsidRPr="001B309E">
              <w:rPr>
                <w:sz w:val="20"/>
              </w:rPr>
              <w:t>Etc.</w:t>
            </w:r>
          </w:p>
        </w:tc>
        <w:tc>
          <w:tcPr>
            <w:tcW w:w="3401" w:type="dxa"/>
          </w:tcPr>
          <w:p w14:paraId="5406A4EB" w14:textId="77777777" w:rsidR="006F13E4" w:rsidRPr="001B309E" w:rsidRDefault="006F13E4" w:rsidP="00F40AF4">
            <w:pPr>
              <w:rPr>
                <w:sz w:val="20"/>
              </w:rPr>
            </w:pPr>
          </w:p>
        </w:tc>
      </w:tr>
    </w:tbl>
    <w:p w14:paraId="5978C481" w14:textId="77777777" w:rsidR="006F13E4" w:rsidRPr="006C7814" w:rsidRDefault="006F13E4" w:rsidP="006F13E4">
      <w:pPr>
        <w:jc w:val="center"/>
        <w:rPr>
          <w:b/>
          <w:sz w:val="18"/>
        </w:rPr>
      </w:pPr>
      <w:r w:rsidRPr="006C7814">
        <w:rPr>
          <w:b/>
          <w:sz w:val="18"/>
        </w:rPr>
        <w:lastRenderedPageBreak/>
        <w:t xml:space="preserve">Table </w:t>
      </w:r>
      <w:r>
        <w:rPr>
          <w:b/>
          <w:sz w:val="18"/>
        </w:rPr>
        <w:t>6</w:t>
      </w:r>
    </w:p>
    <w:tbl>
      <w:tblPr>
        <w:tblStyle w:val="GridTable4-Accent1"/>
        <w:tblW w:w="0" w:type="auto"/>
        <w:tblLook w:val="0620" w:firstRow="1" w:lastRow="0" w:firstColumn="0" w:lastColumn="0" w:noHBand="1" w:noVBand="1"/>
      </w:tblPr>
      <w:tblGrid>
        <w:gridCol w:w="9350"/>
      </w:tblGrid>
      <w:tr w:rsidR="006F13E4" w14:paraId="63ECE5A2"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91774EA" w14:textId="77777777" w:rsidR="006F13E4" w:rsidRPr="001B309E" w:rsidRDefault="006F13E4" w:rsidP="00F40AF4">
            <w:pPr>
              <w:rPr>
                <w:sz w:val="20"/>
              </w:rPr>
            </w:pPr>
            <w:r w:rsidRPr="001B309E">
              <w:rPr>
                <w:sz w:val="20"/>
              </w:rPr>
              <w:t>Remember Multi-Factor Authentication – Yes/No</w:t>
            </w:r>
          </w:p>
        </w:tc>
      </w:tr>
      <w:tr w:rsidR="006F13E4" w14:paraId="348AEA64" w14:textId="77777777" w:rsidTr="00F40AF4">
        <w:tc>
          <w:tcPr>
            <w:tcW w:w="9350" w:type="dxa"/>
          </w:tcPr>
          <w:p w14:paraId="123273A3"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504EBE51" w14:textId="77777777" w:rsidR="006F13E4" w:rsidRPr="006C7814" w:rsidRDefault="006F13E4" w:rsidP="006F13E4">
      <w:pPr>
        <w:jc w:val="center"/>
        <w:rPr>
          <w:b/>
          <w:sz w:val="18"/>
        </w:rPr>
      </w:pPr>
      <w:r w:rsidRPr="006C7814">
        <w:rPr>
          <w:b/>
          <w:sz w:val="18"/>
        </w:rPr>
        <w:t xml:space="preserve">Table </w:t>
      </w:r>
      <w:r>
        <w:rPr>
          <w:b/>
          <w:sz w:val="18"/>
        </w:rPr>
        <w:t>7</w:t>
      </w:r>
    </w:p>
    <w:tbl>
      <w:tblPr>
        <w:tblStyle w:val="GridTable4-Accent1"/>
        <w:tblW w:w="5000" w:type="pct"/>
        <w:tblLook w:val="0620" w:firstRow="1" w:lastRow="0" w:firstColumn="0" w:lastColumn="0" w:noHBand="1" w:noVBand="1"/>
      </w:tblPr>
      <w:tblGrid>
        <w:gridCol w:w="6657"/>
        <w:gridCol w:w="2693"/>
      </w:tblGrid>
      <w:tr w:rsidR="006F13E4" w14:paraId="3E31F67C" w14:textId="77777777" w:rsidTr="00F40AF4">
        <w:trPr>
          <w:cnfStyle w:val="100000000000" w:firstRow="1" w:lastRow="0" w:firstColumn="0" w:lastColumn="0" w:oddVBand="0" w:evenVBand="0" w:oddHBand="0" w:evenHBand="0" w:firstRowFirstColumn="0" w:firstRowLastColumn="0" w:lastRowFirstColumn="0" w:lastRowLastColumn="0"/>
        </w:trPr>
        <w:tc>
          <w:tcPr>
            <w:tcW w:w="3560" w:type="pct"/>
          </w:tcPr>
          <w:p w14:paraId="77E807E8"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Deployment Choice</w:t>
            </w:r>
          </w:p>
        </w:tc>
        <w:tc>
          <w:tcPr>
            <w:tcW w:w="1440" w:type="pct"/>
          </w:tcPr>
          <w:p w14:paraId="1B84515C"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Yes/No</w:t>
            </w:r>
          </w:p>
        </w:tc>
      </w:tr>
      <w:tr w:rsidR="006F13E4" w14:paraId="46891F28" w14:textId="77777777" w:rsidTr="00F40AF4">
        <w:tc>
          <w:tcPr>
            <w:tcW w:w="3560" w:type="pct"/>
          </w:tcPr>
          <w:p w14:paraId="1DC9D881" w14:textId="77777777" w:rsidR="006F13E4" w:rsidRPr="001B309E" w:rsidRDefault="006F13E4" w:rsidP="00F40AF4">
            <w:pPr>
              <w:rPr>
                <w:rStyle w:val="Hyperlink"/>
                <w:color w:val="auto"/>
                <w:sz w:val="20"/>
                <w:u w:val="none"/>
              </w:rPr>
            </w:pPr>
            <w:r w:rsidRPr="001B309E">
              <w:rPr>
                <w:rStyle w:val="Hyperlink"/>
                <w:color w:val="auto"/>
                <w:sz w:val="20"/>
                <w:u w:val="none"/>
              </w:rPr>
              <w:t>Configure MFA Registration Policy</w:t>
            </w:r>
          </w:p>
        </w:tc>
        <w:tc>
          <w:tcPr>
            <w:tcW w:w="1440" w:type="pct"/>
          </w:tcPr>
          <w:p w14:paraId="63837E1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r w:rsidR="006F13E4" w14:paraId="5ED9D9A7" w14:textId="77777777" w:rsidTr="00F40AF4">
        <w:tc>
          <w:tcPr>
            <w:tcW w:w="3560" w:type="pct"/>
          </w:tcPr>
          <w:p w14:paraId="157D2377" w14:textId="77777777" w:rsidR="006F13E4" w:rsidRPr="001B309E" w:rsidRDefault="006F13E4" w:rsidP="00F40AF4">
            <w:pPr>
              <w:rPr>
                <w:rStyle w:val="Hyperlink"/>
                <w:color w:val="auto"/>
                <w:sz w:val="20"/>
                <w:u w:val="none"/>
              </w:rPr>
            </w:pPr>
            <w:r w:rsidRPr="001B309E">
              <w:rPr>
                <w:rStyle w:val="Hyperlink"/>
                <w:color w:val="auto"/>
                <w:sz w:val="20"/>
                <w:u w:val="none"/>
              </w:rPr>
              <w:t>Use MFA Registration Policy Workaround</w:t>
            </w:r>
          </w:p>
        </w:tc>
        <w:tc>
          <w:tcPr>
            <w:tcW w:w="1440" w:type="pct"/>
          </w:tcPr>
          <w:p w14:paraId="7CC64F3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bl>
    <w:p w14:paraId="667FD26D" w14:textId="77777777" w:rsidR="006F13E4" w:rsidRPr="006C7814" w:rsidRDefault="006F13E4" w:rsidP="006F13E4">
      <w:pPr>
        <w:jc w:val="center"/>
        <w:rPr>
          <w:b/>
          <w:sz w:val="18"/>
        </w:rPr>
      </w:pPr>
      <w:r w:rsidRPr="006C7814">
        <w:rPr>
          <w:b/>
          <w:sz w:val="18"/>
        </w:rPr>
        <w:t xml:space="preserve">Table </w:t>
      </w:r>
      <w:r>
        <w:rPr>
          <w:b/>
          <w:sz w:val="18"/>
        </w:rPr>
        <w:t>8</w:t>
      </w:r>
    </w:p>
    <w:tbl>
      <w:tblPr>
        <w:tblStyle w:val="GridTable4-Accent1"/>
        <w:tblW w:w="0" w:type="auto"/>
        <w:tblLook w:val="06A0" w:firstRow="1" w:lastRow="0" w:firstColumn="1" w:lastColumn="0" w:noHBand="1" w:noVBand="1"/>
      </w:tblPr>
      <w:tblGrid>
        <w:gridCol w:w="2337"/>
        <w:gridCol w:w="2337"/>
        <w:gridCol w:w="2338"/>
        <w:gridCol w:w="2338"/>
      </w:tblGrid>
      <w:tr w:rsidR="006F13E4" w:rsidRPr="00B710D9" w14:paraId="156F583F" w14:textId="77777777" w:rsidTr="00F4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0B89BFA" w14:textId="77777777" w:rsidR="006F13E4" w:rsidRPr="001B309E" w:rsidRDefault="006F13E4" w:rsidP="00F40AF4">
            <w:pPr>
              <w:rPr>
                <w:sz w:val="18"/>
              </w:rPr>
            </w:pPr>
            <w:r w:rsidRPr="001B309E">
              <w:rPr>
                <w:sz w:val="18"/>
              </w:rPr>
              <w:t>Environment</w:t>
            </w:r>
          </w:p>
        </w:tc>
        <w:tc>
          <w:tcPr>
            <w:tcW w:w="2337" w:type="dxa"/>
            <w:hideMark/>
          </w:tcPr>
          <w:p w14:paraId="5544B3BD"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Environment URL</w:t>
            </w:r>
          </w:p>
        </w:tc>
        <w:tc>
          <w:tcPr>
            <w:tcW w:w="2338" w:type="dxa"/>
            <w:hideMark/>
          </w:tcPr>
          <w:p w14:paraId="47B04568"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Project stage</w:t>
            </w:r>
          </w:p>
        </w:tc>
        <w:tc>
          <w:tcPr>
            <w:tcW w:w="2338" w:type="dxa"/>
            <w:hideMark/>
          </w:tcPr>
          <w:p w14:paraId="50638843"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Start/Finish date</w:t>
            </w:r>
          </w:p>
        </w:tc>
      </w:tr>
      <w:tr w:rsidR="006F13E4" w:rsidRPr="00B710D9" w14:paraId="4B7B0B2E"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6B991D8F" w14:textId="77777777" w:rsidR="006F13E4" w:rsidRPr="001B309E" w:rsidRDefault="006F13E4" w:rsidP="00F40AF4">
            <w:pPr>
              <w:rPr>
                <w:sz w:val="18"/>
              </w:rPr>
            </w:pPr>
            <w:r w:rsidRPr="001B309E">
              <w:rPr>
                <w:sz w:val="18"/>
              </w:rPr>
              <w:t xml:space="preserve">Non-production </w:t>
            </w:r>
          </w:p>
        </w:tc>
        <w:tc>
          <w:tcPr>
            <w:tcW w:w="2337" w:type="dxa"/>
          </w:tcPr>
          <w:p w14:paraId="6C0FEB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9C6194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POC-Configuration</w:t>
            </w:r>
          </w:p>
        </w:tc>
        <w:tc>
          <w:tcPr>
            <w:tcW w:w="2338" w:type="dxa"/>
            <w:hideMark/>
          </w:tcPr>
          <w:p w14:paraId="7FC53479"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2FA9F66F"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4A68BC0D" w14:textId="77777777" w:rsidR="006F13E4" w:rsidRPr="001B309E" w:rsidRDefault="006F13E4" w:rsidP="00F40AF4">
            <w:pPr>
              <w:rPr>
                <w:sz w:val="18"/>
              </w:rPr>
            </w:pPr>
          </w:p>
        </w:tc>
        <w:tc>
          <w:tcPr>
            <w:tcW w:w="2337" w:type="dxa"/>
          </w:tcPr>
          <w:p w14:paraId="2F031E7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25B533C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POC-Testing</w:t>
            </w:r>
          </w:p>
        </w:tc>
        <w:tc>
          <w:tcPr>
            <w:tcW w:w="2338" w:type="dxa"/>
            <w:hideMark/>
          </w:tcPr>
          <w:p w14:paraId="338FD34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1A71A105"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65FC26A" w14:textId="77777777" w:rsidR="006F13E4" w:rsidRPr="001B309E" w:rsidRDefault="006F13E4" w:rsidP="00F40AF4">
            <w:pPr>
              <w:rPr>
                <w:sz w:val="18"/>
              </w:rPr>
            </w:pPr>
            <w:r w:rsidRPr="001B309E">
              <w:rPr>
                <w:sz w:val="18"/>
              </w:rPr>
              <w:t>Production</w:t>
            </w:r>
          </w:p>
        </w:tc>
        <w:tc>
          <w:tcPr>
            <w:tcW w:w="2337" w:type="dxa"/>
          </w:tcPr>
          <w:p w14:paraId="42B217E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454CBA8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Configuration</w:t>
            </w:r>
          </w:p>
        </w:tc>
        <w:tc>
          <w:tcPr>
            <w:tcW w:w="2338" w:type="dxa"/>
            <w:hideMark/>
          </w:tcPr>
          <w:p w14:paraId="2B9BFE2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469698A1"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43AEC8C" w14:textId="77777777" w:rsidR="006F13E4" w:rsidRPr="001B309E" w:rsidRDefault="006F13E4" w:rsidP="00F40AF4">
            <w:pPr>
              <w:rPr>
                <w:sz w:val="18"/>
              </w:rPr>
            </w:pPr>
          </w:p>
        </w:tc>
        <w:tc>
          <w:tcPr>
            <w:tcW w:w="2337" w:type="dxa"/>
          </w:tcPr>
          <w:p w14:paraId="339185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70B6E83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Testing</w:t>
            </w:r>
          </w:p>
        </w:tc>
        <w:tc>
          <w:tcPr>
            <w:tcW w:w="2338" w:type="dxa"/>
            <w:hideMark/>
          </w:tcPr>
          <w:p w14:paraId="33F7DAEE"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5BE9C756"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A6A2CDC" w14:textId="77777777" w:rsidR="006F13E4" w:rsidRPr="001B309E" w:rsidRDefault="006F13E4" w:rsidP="00F40AF4">
            <w:pPr>
              <w:rPr>
                <w:sz w:val="18"/>
              </w:rPr>
            </w:pPr>
          </w:p>
        </w:tc>
        <w:tc>
          <w:tcPr>
            <w:tcW w:w="2337" w:type="dxa"/>
          </w:tcPr>
          <w:p w14:paraId="7647BBA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8F5E2CF"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Pilot</w:t>
            </w:r>
          </w:p>
        </w:tc>
        <w:tc>
          <w:tcPr>
            <w:tcW w:w="2338" w:type="dxa"/>
            <w:hideMark/>
          </w:tcPr>
          <w:p w14:paraId="4C0AF87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04C978FE"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3291289A" w14:textId="77777777" w:rsidR="006F13E4" w:rsidRPr="001B309E" w:rsidRDefault="006F13E4" w:rsidP="00F40AF4">
            <w:pPr>
              <w:rPr>
                <w:sz w:val="18"/>
              </w:rPr>
            </w:pPr>
          </w:p>
        </w:tc>
        <w:tc>
          <w:tcPr>
            <w:tcW w:w="2337" w:type="dxa"/>
          </w:tcPr>
          <w:p w14:paraId="05CF672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00B5EAE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General Availability</w:t>
            </w:r>
          </w:p>
        </w:tc>
        <w:tc>
          <w:tcPr>
            <w:tcW w:w="2338" w:type="dxa"/>
            <w:hideMark/>
          </w:tcPr>
          <w:p w14:paraId="5E01C402"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bl>
    <w:p w14:paraId="4033554E" w14:textId="77777777" w:rsidR="006F13E4" w:rsidRPr="006C7814" w:rsidRDefault="006F13E4" w:rsidP="006F13E4">
      <w:pPr>
        <w:jc w:val="center"/>
        <w:rPr>
          <w:b/>
          <w:sz w:val="18"/>
        </w:rPr>
      </w:pPr>
      <w:r w:rsidRPr="006C7814">
        <w:rPr>
          <w:b/>
          <w:sz w:val="18"/>
        </w:rPr>
        <w:t xml:space="preserve">Table </w:t>
      </w:r>
      <w:r>
        <w:rPr>
          <w:b/>
          <w:sz w:val="18"/>
        </w:rPr>
        <w:t>10</w:t>
      </w:r>
    </w:p>
    <w:tbl>
      <w:tblPr>
        <w:tblStyle w:val="GridTable4-Accent1"/>
        <w:tblW w:w="0" w:type="auto"/>
        <w:tblLook w:val="0420" w:firstRow="1" w:lastRow="0" w:firstColumn="0" w:lastColumn="0" w:noHBand="0" w:noVBand="1"/>
      </w:tblPr>
      <w:tblGrid>
        <w:gridCol w:w="2830"/>
        <w:gridCol w:w="2410"/>
        <w:gridCol w:w="4110"/>
      </w:tblGrid>
      <w:tr w:rsidR="006F13E4" w:rsidRPr="005E716E" w14:paraId="52241CB7" w14:textId="77777777" w:rsidTr="00F40AF4">
        <w:trPr>
          <w:cnfStyle w:val="100000000000" w:firstRow="1" w:lastRow="0" w:firstColumn="0" w:lastColumn="0" w:oddVBand="0" w:evenVBand="0" w:oddHBand="0" w:evenHBand="0" w:firstRowFirstColumn="0" w:firstRowLastColumn="0" w:lastRowFirstColumn="0" w:lastRowLastColumn="0"/>
        </w:trPr>
        <w:tc>
          <w:tcPr>
            <w:tcW w:w="2830" w:type="dxa"/>
          </w:tcPr>
          <w:p w14:paraId="0C5C718C" w14:textId="77777777" w:rsidR="006F13E4" w:rsidRPr="001B309E" w:rsidRDefault="006F13E4" w:rsidP="00F40AF4">
            <w:pPr>
              <w:rPr>
                <w:rFonts w:cstheme="minorHAnsi"/>
                <w:sz w:val="18"/>
                <w:szCs w:val="20"/>
              </w:rPr>
            </w:pPr>
            <w:r w:rsidRPr="001B309E">
              <w:rPr>
                <w:rFonts w:cstheme="minorHAnsi"/>
                <w:sz w:val="18"/>
                <w:szCs w:val="20"/>
              </w:rPr>
              <w:t>Deployment Group</w:t>
            </w:r>
          </w:p>
        </w:tc>
        <w:tc>
          <w:tcPr>
            <w:tcW w:w="2410" w:type="dxa"/>
          </w:tcPr>
          <w:p w14:paraId="517CC407" w14:textId="77777777" w:rsidR="006F13E4" w:rsidRPr="001B309E" w:rsidRDefault="006F13E4" w:rsidP="00F40AF4">
            <w:pPr>
              <w:rPr>
                <w:rFonts w:cstheme="minorHAnsi"/>
                <w:sz w:val="18"/>
                <w:szCs w:val="20"/>
              </w:rPr>
            </w:pPr>
            <w:r w:rsidRPr="001B309E">
              <w:rPr>
                <w:rFonts w:cstheme="minorHAnsi"/>
                <w:sz w:val="18"/>
                <w:szCs w:val="20"/>
              </w:rPr>
              <w:t>User Count</w:t>
            </w:r>
          </w:p>
        </w:tc>
        <w:tc>
          <w:tcPr>
            <w:tcW w:w="4110" w:type="dxa"/>
          </w:tcPr>
          <w:p w14:paraId="3A7914EA" w14:textId="77777777" w:rsidR="006F13E4" w:rsidRPr="001B309E" w:rsidRDefault="006F13E4" w:rsidP="00F40AF4">
            <w:pPr>
              <w:rPr>
                <w:rFonts w:cstheme="minorHAnsi"/>
                <w:sz w:val="18"/>
                <w:szCs w:val="20"/>
              </w:rPr>
            </w:pPr>
            <w:r w:rsidRPr="001B309E">
              <w:rPr>
                <w:rFonts w:cstheme="minorHAnsi"/>
                <w:sz w:val="18"/>
                <w:szCs w:val="20"/>
              </w:rPr>
              <w:t>Start/Finish Date</w:t>
            </w:r>
          </w:p>
        </w:tc>
      </w:tr>
      <w:tr w:rsidR="006F13E4" w:rsidRPr="005E716E" w14:paraId="1A4C45B7"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4E6E6BCD" w14:textId="77777777" w:rsidR="006F13E4" w:rsidRPr="001B309E" w:rsidRDefault="006F13E4" w:rsidP="00F40AF4">
            <w:pPr>
              <w:rPr>
                <w:rFonts w:cstheme="minorHAnsi"/>
                <w:sz w:val="18"/>
                <w:szCs w:val="20"/>
              </w:rPr>
            </w:pPr>
            <w:r w:rsidRPr="001B309E">
              <w:rPr>
                <w:rFonts w:cstheme="minorHAnsi"/>
                <w:sz w:val="18"/>
                <w:szCs w:val="20"/>
              </w:rPr>
              <w:t>Pilot Users</w:t>
            </w:r>
          </w:p>
        </w:tc>
        <w:tc>
          <w:tcPr>
            <w:tcW w:w="2410" w:type="dxa"/>
          </w:tcPr>
          <w:p w14:paraId="7D2A70B5" w14:textId="77777777" w:rsidR="006F13E4" w:rsidRPr="001B309E" w:rsidRDefault="006F13E4" w:rsidP="00F40AF4">
            <w:pPr>
              <w:rPr>
                <w:rFonts w:cstheme="minorHAnsi"/>
                <w:sz w:val="18"/>
                <w:szCs w:val="20"/>
              </w:rPr>
            </w:pPr>
            <w:r w:rsidRPr="001B309E">
              <w:rPr>
                <w:rFonts w:cstheme="minorHAnsi"/>
                <w:sz w:val="18"/>
                <w:szCs w:val="20"/>
              </w:rPr>
              <w:t>100</w:t>
            </w:r>
          </w:p>
        </w:tc>
        <w:tc>
          <w:tcPr>
            <w:tcW w:w="4110" w:type="dxa"/>
          </w:tcPr>
          <w:p w14:paraId="6032DCC4"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3437A66F" w14:textId="77777777" w:rsidTr="00F40AF4">
        <w:tc>
          <w:tcPr>
            <w:tcW w:w="2830" w:type="dxa"/>
          </w:tcPr>
          <w:p w14:paraId="7B1B3047" w14:textId="77777777" w:rsidR="006F13E4" w:rsidRPr="001B309E" w:rsidRDefault="006F13E4" w:rsidP="00F40AF4">
            <w:pPr>
              <w:rPr>
                <w:rFonts w:cstheme="minorHAnsi"/>
                <w:sz w:val="18"/>
                <w:szCs w:val="20"/>
              </w:rPr>
            </w:pPr>
            <w:r w:rsidRPr="001B309E">
              <w:rPr>
                <w:rFonts w:cstheme="minorHAnsi"/>
                <w:sz w:val="18"/>
                <w:szCs w:val="20"/>
              </w:rPr>
              <w:t>MFA Rollout Group 1</w:t>
            </w:r>
          </w:p>
        </w:tc>
        <w:tc>
          <w:tcPr>
            <w:tcW w:w="2410" w:type="dxa"/>
          </w:tcPr>
          <w:p w14:paraId="5D1819D7"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00A4254D"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52D70962"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55F8B14A" w14:textId="77777777" w:rsidR="006F13E4" w:rsidRPr="001B309E" w:rsidRDefault="006F13E4" w:rsidP="00F40AF4">
            <w:pPr>
              <w:rPr>
                <w:rFonts w:cstheme="minorHAnsi"/>
                <w:sz w:val="18"/>
                <w:szCs w:val="20"/>
              </w:rPr>
            </w:pPr>
            <w:r w:rsidRPr="001B309E">
              <w:rPr>
                <w:rFonts w:cstheme="minorHAnsi"/>
                <w:sz w:val="18"/>
                <w:szCs w:val="20"/>
              </w:rPr>
              <w:t>MFA Rollout Group 2</w:t>
            </w:r>
          </w:p>
        </w:tc>
        <w:tc>
          <w:tcPr>
            <w:tcW w:w="2410" w:type="dxa"/>
          </w:tcPr>
          <w:p w14:paraId="40B6355E"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292A3243"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4D258CA3" w14:textId="77777777" w:rsidTr="00F40AF4">
        <w:tc>
          <w:tcPr>
            <w:tcW w:w="2830" w:type="dxa"/>
          </w:tcPr>
          <w:p w14:paraId="1E8FD4A9" w14:textId="77777777" w:rsidR="006F13E4" w:rsidRPr="001B309E" w:rsidRDefault="006F13E4" w:rsidP="00F40AF4">
            <w:pPr>
              <w:rPr>
                <w:rFonts w:cstheme="minorHAnsi"/>
                <w:sz w:val="18"/>
                <w:szCs w:val="20"/>
              </w:rPr>
            </w:pPr>
            <w:r w:rsidRPr="001B309E">
              <w:rPr>
                <w:rFonts w:cstheme="minorHAnsi"/>
                <w:sz w:val="18"/>
                <w:szCs w:val="20"/>
              </w:rPr>
              <w:t>Etc.</w:t>
            </w:r>
          </w:p>
        </w:tc>
        <w:tc>
          <w:tcPr>
            <w:tcW w:w="2410" w:type="dxa"/>
          </w:tcPr>
          <w:p w14:paraId="0EDE2BFE" w14:textId="77777777" w:rsidR="006F13E4" w:rsidRPr="001B309E" w:rsidRDefault="006F13E4" w:rsidP="00F40AF4">
            <w:pPr>
              <w:rPr>
                <w:rFonts w:cstheme="minorHAnsi"/>
                <w:sz w:val="18"/>
                <w:szCs w:val="20"/>
              </w:rPr>
            </w:pPr>
          </w:p>
        </w:tc>
        <w:tc>
          <w:tcPr>
            <w:tcW w:w="4110" w:type="dxa"/>
          </w:tcPr>
          <w:p w14:paraId="7C4A6585" w14:textId="77777777" w:rsidR="006F13E4" w:rsidRPr="001B309E" w:rsidRDefault="006F13E4" w:rsidP="00F40AF4">
            <w:pPr>
              <w:rPr>
                <w:rFonts w:cstheme="minorHAnsi"/>
                <w:sz w:val="18"/>
                <w:szCs w:val="20"/>
              </w:rPr>
            </w:pPr>
          </w:p>
        </w:tc>
      </w:tr>
    </w:tbl>
    <w:p w14:paraId="349123A8" w14:textId="77777777" w:rsidR="006F13E4" w:rsidRPr="006C7814" w:rsidRDefault="006F13E4" w:rsidP="006F13E4">
      <w:pPr>
        <w:jc w:val="center"/>
        <w:rPr>
          <w:b/>
          <w:sz w:val="18"/>
        </w:rPr>
      </w:pPr>
      <w:r w:rsidRPr="006C7814">
        <w:rPr>
          <w:b/>
          <w:sz w:val="18"/>
        </w:rPr>
        <w:t>Table 1</w:t>
      </w:r>
      <w:r>
        <w:rPr>
          <w:b/>
          <w:sz w:val="18"/>
        </w:rPr>
        <w:t>1</w:t>
      </w:r>
    </w:p>
    <w:tbl>
      <w:tblPr>
        <w:tblStyle w:val="GridTable4-Accent1"/>
        <w:tblW w:w="0" w:type="auto"/>
        <w:tblLook w:val="0620" w:firstRow="1" w:lastRow="0" w:firstColumn="0" w:lastColumn="0" w:noHBand="1" w:noVBand="1"/>
      </w:tblPr>
      <w:tblGrid>
        <w:gridCol w:w="9350"/>
      </w:tblGrid>
      <w:tr w:rsidR="006F13E4" w14:paraId="224FB7FE"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3F11A0B9" w14:textId="77777777" w:rsidR="006F13E4" w:rsidRPr="001B309E" w:rsidRDefault="006F13E4" w:rsidP="00F40AF4">
            <w:pPr>
              <w:rPr>
                <w:sz w:val="20"/>
              </w:rPr>
            </w:pPr>
            <w:r w:rsidRPr="001B309E">
              <w:rPr>
                <w:sz w:val="20"/>
              </w:rPr>
              <w:t>Use Multi-Factor Authentication with Application Proxy – Yes/No</w:t>
            </w:r>
          </w:p>
        </w:tc>
      </w:tr>
      <w:tr w:rsidR="006F13E4" w14:paraId="5DB34A14" w14:textId="77777777" w:rsidTr="00F40AF4">
        <w:tc>
          <w:tcPr>
            <w:tcW w:w="9350" w:type="dxa"/>
          </w:tcPr>
          <w:p w14:paraId="67525C7E"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422DC838" w14:textId="77777777" w:rsidR="006F13E4" w:rsidRPr="006C7814" w:rsidRDefault="006F13E4" w:rsidP="006F13E4">
      <w:pPr>
        <w:jc w:val="center"/>
        <w:rPr>
          <w:b/>
          <w:sz w:val="18"/>
        </w:rPr>
      </w:pPr>
      <w:r w:rsidRPr="006C7814">
        <w:rPr>
          <w:b/>
          <w:sz w:val="18"/>
        </w:rPr>
        <w:t>Table 1</w:t>
      </w:r>
      <w:r>
        <w:rPr>
          <w:b/>
          <w:sz w:val="18"/>
        </w:rPr>
        <w:t>2</w:t>
      </w:r>
    </w:p>
    <w:tbl>
      <w:tblPr>
        <w:tblStyle w:val="GridTable4-Accent1"/>
        <w:tblW w:w="0" w:type="auto"/>
        <w:tblLook w:val="0620" w:firstRow="1" w:lastRow="0" w:firstColumn="0" w:lastColumn="0" w:noHBand="1" w:noVBand="1"/>
      </w:tblPr>
      <w:tblGrid>
        <w:gridCol w:w="9350"/>
      </w:tblGrid>
      <w:tr w:rsidR="006F13E4" w14:paraId="1126C6F1"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7166D5D9" w14:textId="77777777" w:rsidR="006F13E4" w:rsidRPr="001B309E" w:rsidRDefault="006F13E4" w:rsidP="00F40AF4">
            <w:pPr>
              <w:rPr>
                <w:sz w:val="20"/>
              </w:rPr>
            </w:pPr>
            <w:r w:rsidRPr="001B309E">
              <w:rPr>
                <w:sz w:val="20"/>
              </w:rPr>
              <w:t>Use Multi-Factor Authentication with AD FS 2016 – Yes/No</w:t>
            </w:r>
          </w:p>
        </w:tc>
      </w:tr>
      <w:tr w:rsidR="006F13E4" w14:paraId="0EC52651" w14:textId="77777777" w:rsidTr="00F40AF4">
        <w:tc>
          <w:tcPr>
            <w:tcW w:w="9350" w:type="dxa"/>
          </w:tcPr>
          <w:p w14:paraId="17AACE9D"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3C5BBDA1" w14:textId="77777777" w:rsidR="006F13E4" w:rsidRPr="006C7814" w:rsidRDefault="006F13E4" w:rsidP="006F13E4">
      <w:pPr>
        <w:jc w:val="center"/>
        <w:rPr>
          <w:b/>
          <w:sz w:val="18"/>
        </w:rPr>
      </w:pPr>
      <w:r w:rsidRPr="006C7814">
        <w:rPr>
          <w:b/>
          <w:sz w:val="18"/>
        </w:rPr>
        <w:t>Table 1</w:t>
      </w:r>
      <w:r>
        <w:rPr>
          <w:b/>
          <w:sz w:val="18"/>
        </w:rPr>
        <w:t>4</w:t>
      </w:r>
    </w:p>
    <w:tbl>
      <w:tblPr>
        <w:tblStyle w:val="GridTable4-Accent1"/>
        <w:tblW w:w="0" w:type="auto"/>
        <w:tblLook w:val="0620" w:firstRow="1" w:lastRow="0" w:firstColumn="0" w:lastColumn="0" w:noHBand="1" w:noVBand="1"/>
      </w:tblPr>
      <w:tblGrid>
        <w:gridCol w:w="9350"/>
      </w:tblGrid>
      <w:tr w:rsidR="006F13E4" w14:paraId="14A5112B"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268698EA" w14:textId="77777777" w:rsidR="006F13E4" w:rsidRPr="001B309E" w:rsidRDefault="006F13E4" w:rsidP="00F40AF4">
            <w:pPr>
              <w:rPr>
                <w:sz w:val="20"/>
              </w:rPr>
            </w:pPr>
            <w:r w:rsidRPr="001B309E">
              <w:rPr>
                <w:sz w:val="20"/>
              </w:rPr>
              <w:t>Use Multi-Factor Authentication with NPS – Yes/No</w:t>
            </w:r>
          </w:p>
        </w:tc>
      </w:tr>
      <w:tr w:rsidR="006F13E4" w14:paraId="0A34800F" w14:textId="77777777" w:rsidTr="00F40AF4">
        <w:tc>
          <w:tcPr>
            <w:tcW w:w="9350" w:type="dxa"/>
          </w:tcPr>
          <w:p w14:paraId="1B904F07"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1B2181FD" w14:textId="77777777" w:rsidR="006F13E4" w:rsidRPr="006C7814" w:rsidRDefault="006F13E4" w:rsidP="006F13E4">
      <w:pPr>
        <w:jc w:val="center"/>
        <w:rPr>
          <w:b/>
          <w:sz w:val="18"/>
        </w:rPr>
      </w:pPr>
      <w:r w:rsidRPr="006C7814">
        <w:rPr>
          <w:b/>
          <w:sz w:val="18"/>
        </w:rPr>
        <w:t>Table 1</w:t>
      </w:r>
      <w:r>
        <w:rPr>
          <w:b/>
          <w:sz w:val="18"/>
        </w:rPr>
        <w:t>5</w:t>
      </w:r>
    </w:p>
    <w:p w14:paraId="08CC254A" w14:textId="77777777" w:rsidR="000836DB" w:rsidRDefault="000836DB" w:rsidP="006A78B5"/>
    <w:sectPr w:rsidR="000836DB" w:rsidSect="00CC54D5">
      <w:headerReference w:type="even" r:id="rId87"/>
      <w:headerReference w:type="default" r:id="rId88"/>
      <w:footerReference w:type="even" r:id="rId89"/>
      <w:footerReference w:type="default" r:id="rId90"/>
      <w:headerReference w:type="first" r:id="rId91"/>
      <w:footerReference w:type="first" r:id="rId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B7F80" w14:textId="77777777" w:rsidR="00A423FF" w:rsidRDefault="00A423FF">
      <w:pPr>
        <w:spacing w:after="0" w:line="240" w:lineRule="auto"/>
      </w:pPr>
      <w:r>
        <w:separator/>
      </w:r>
    </w:p>
  </w:endnote>
  <w:endnote w:type="continuationSeparator" w:id="0">
    <w:p w14:paraId="2A609F95" w14:textId="77777777" w:rsidR="00A423FF" w:rsidRDefault="00A423FF">
      <w:pPr>
        <w:spacing w:after="0" w:line="240" w:lineRule="auto"/>
      </w:pPr>
      <w:r>
        <w:continuationSeparator/>
      </w:r>
    </w:p>
  </w:endnote>
  <w:endnote w:type="continuationNotice" w:id="1">
    <w:p w14:paraId="686933FC" w14:textId="77777777" w:rsidR="00A423FF" w:rsidRDefault="00A423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Shell Dlg 2">
    <w:altName w:val="Calibri"/>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A8A" w14:textId="77777777" w:rsidR="001B6696" w:rsidRDefault="001B6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742884"/>
      <w:docPartObj>
        <w:docPartGallery w:val="Page Numbers (Bottom of Page)"/>
        <w:docPartUnique/>
      </w:docPartObj>
    </w:sdtPr>
    <w:sdtEndPr>
      <w:rPr>
        <w:noProof/>
      </w:rPr>
    </w:sdtEndPr>
    <w:sdtContent>
      <w:p w14:paraId="674ADCD7" w14:textId="2ED5ACBE" w:rsidR="00046875" w:rsidRDefault="000468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EB1F9" w14:textId="2EC0AD04" w:rsidR="004D6A3B" w:rsidRDefault="004D6A3B" w:rsidP="00B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C7C1" w14:textId="77777777" w:rsidR="004D6A3B" w:rsidRPr="00970B9E" w:rsidRDefault="004D6A3B" w:rsidP="0056088C">
    <w:pPr>
      <w:pStyle w:val="Footer"/>
      <w:rPr>
        <w:b/>
      </w:rPr>
    </w:pPr>
    <w:r>
      <w:t xml:space="preserve">Questions or feedback? </w:t>
    </w:r>
    <w:hyperlink r:id="rId1" w:history="1">
      <w:r w:rsidRPr="00430546">
        <w:rPr>
          <w:rStyle w:val="Hyperlink"/>
        </w:rPr>
        <w:t>https://aka.ms/deploymentplanfeedback</w:t>
      </w:r>
    </w:hyperlink>
  </w:p>
  <w:p w14:paraId="3FA81E97" w14:textId="77777777" w:rsidR="004D6A3B" w:rsidRDefault="004D6A3B" w:rsidP="0056088C">
    <w:pPr>
      <w:pStyle w:val="Footer"/>
      <w:rPr>
        <w:rStyle w:val="Hyperlink"/>
      </w:rPr>
    </w:pPr>
    <w:r w:rsidRPr="00550C9A">
      <w:t xml:space="preserve">Most up to date version can be found at </w:t>
    </w:r>
    <w:r>
      <w:rPr>
        <w:rStyle w:val="Hyperlink"/>
      </w:rPr>
      <w:t>aka.ms/</w:t>
    </w:r>
    <w:proofErr w:type="spellStart"/>
    <w:r w:rsidR="008F1E6A">
      <w:rPr>
        <w:rStyle w:val="Hyperlink"/>
      </w:rPr>
      <w:fldChar w:fldCharType="begin"/>
    </w:r>
    <w:r w:rsidR="008F1E6A">
      <w:rPr>
        <w:rStyle w:val="Hyperlink"/>
      </w:rPr>
      <w:instrText xml:space="preserve"> HYPERLINK "http://aka.ms/deploymentplans" </w:instrText>
    </w:r>
    <w:r w:rsidR="008F1E6A">
      <w:rPr>
        <w:rStyle w:val="Hyperlink"/>
      </w:rPr>
      <w:fldChar w:fldCharType="separate"/>
    </w:r>
    <w:r w:rsidRPr="00550C9A">
      <w:rPr>
        <w:rStyle w:val="Hyperlink"/>
      </w:rPr>
      <w:t>deploymentplans</w:t>
    </w:r>
    <w:proofErr w:type="spellEnd"/>
    <w:r w:rsidR="008F1E6A">
      <w:rPr>
        <w:rStyle w:val="Hyperlink"/>
      </w:rPr>
      <w:fldChar w:fldCharType="end"/>
    </w:r>
  </w:p>
  <w:p w14:paraId="7A20B5BF" w14:textId="30878C30" w:rsidR="004D6A3B" w:rsidRDefault="00A423FF">
    <w:pPr>
      <w:pStyle w:val="Footer"/>
    </w:pPr>
    <w:hyperlink r:id="rId2" w:history="1">
      <w:r w:rsidR="004D6A3B" w:rsidRPr="0074777B">
        <w:rPr>
          <w:rStyle w:val="Hyperlink"/>
        </w:rPr>
        <w:t>Terms of Use</w:t>
      </w:r>
    </w:hyperlink>
    <w:r w:rsidR="004D6A3B" w:rsidRPr="00430546">
      <w:t xml:space="preserve">                                                                                                                                                                </w:t>
    </w:r>
    <w:r w:rsidR="004D6A3B"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89A0" w14:textId="77777777" w:rsidR="00A423FF" w:rsidRDefault="00A423FF">
      <w:pPr>
        <w:spacing w:after="0" w:line="240" w:lineRule="auto"/>
      </w:pPr>
      <w:r>
        <w:separator/>
      </w:r>
    </w:p>
  </w:footnote>
  <w:footnote w:type="continuationSeparator" w:id="0">
    <w:p w14:paraId="6A512312" w14:textId="77777777" w:rsidR="00A423FF" w:rsidRDefault="00A423FF">
      <w:pPr>
        <w:spacing w:after="0" w:line="240" w:lineRule="auto"/>
      </w:pPr>
      <w:r>
        <w:continuationSeparator/>
      </w:r>
    </w:p>
  </w:footnote>
  <w:footnote w:type="continuationNotice" w:id="1">
    <w:p w14:paraId="3F592C47" w14:textId="77777777" w:rsidR="00A423FF" w:rsidRDefault="00A423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D12B" w14:textId="77777777" w:rsidR="001B6696" w:rsidRDefault="001B6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01BC3131" w:rsidR="004D6A3B" w:rsidRDefault="004D6A3B" w:rsidP="00DA3E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34F3" w14:textId="77777777" w:rsidR="001B6696" w:rsidRDefault="001B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3F88"/>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C6D77"/>
    <w:multiLevelType w:val="hybridMultilevel"/>
    <w:tmpl w:val="605E7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43967"/>
    <w:multiLevelType w:val="multilevel"/>
    <w:tmpl w:val="EB98D8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509F2"/>
    <w:multiLevelType w:val="hybridMultilevel"/>
    <w:tmpl w:val="6AFA51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7813CA"/>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DB57C7"/>
    <w:multiLevelType w:val="hybridMultilevel"/>
    <w:tmpl w:val="386872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2543AF"/>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E4541"/>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C863BB"/>
    <w:multiLevelType w:val="hybridMultilevel"/>
    <w:tmpl w:val="89061B78"/>
    <w:lvl w:ilvl="0" w:tplc="7CE4B9A0">
      <w:start w:val="1"/>
      <w:numFmt w:val="bullet"/>
      <w:lvlText w:val=""/>
      <w:lvlJc w:val="left"/>
      <w:pPr>
        <w:ind w:left="360" w:hanging="360"/>
      </w:pPr>
      <w:rPr>
        <w:rFonts w:ascii="Wingdings" w:hAnsi="Wingdings" w:hint="default"/>
        <w:color w:val="538135" w:themeColor="accent6" w:themeShade="B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50B556E"/>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A5257E"/>
    <w:multiLevelType w:val="hybridMultilevel"/>
    <w:tmpl w:val="311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E0D2D"/>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6406F0"/>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F67626"/>
    <w:multiLevelType w:val="hybridMultilevel"/>
    <w:tmpl w:val="78E682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7C3E19"/>
    <w:multiLevelType w:val="hybridMultilevel"/>
    <w:tmpl w:val="5F32824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9483D"/>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7C7A3E"/>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E1065"/>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B5A1E"/>
    <w:multiLevelType w:val="hybridMultilevel"/>
    <w:tmpl w:val="17E879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1F1D4F"/>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6860A0D"/>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984CF2"/>
    <w:multiLevelType w:val="hybridMultilevel"/>
    <w:tmpl w:val="27EC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B2707"/>
    <w:multiLevelType w:val="hybridMultilevel"/>
    <w:tmpl w:val="F89C3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9D360E"/>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A336EC"/>
    <w:multiLevelType w:val="hybridMultilevel"/>
    <w:tmpl w:val="9576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B12D06"/>
    <w:multiLevelType w:val="hybridMultilevel"/>
    <w:tmpl w:val="263650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BA7757"/>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5362FB"/>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48277E"/>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D9F1770"/>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8"/>
  </w:num>
  <w:num w:numId="3">
    <w:abstractNumId w:val="20"/>
  </w:num>
  <w:num w:numId="4">
    <w:abstractNumId w:val="15"/>
  </w:num>
  <w:num w:numId="5">
    <w:abstractNumId w:val="29"/>
  </w:num>
  <w:num w:numId="6">
    <w:abstractNumId w:val="9"/>
  </w:num>
  <w:num w:numId="7">
    <w:abstractNumId w:val="22"/>
  </w:num>
  <w:num w:numId="8">
    <w:abstractNumId w:val="12"/>
  </w:num>
  <w:num w:numId="9">
    <w:abstractNumId w:val="1"/>
  </w:num>
  <w:num w:numId="10">
    <w:abstractNumId w:val="27"/>
  </w:num>
  <w:num w:numId="11">
    <w:abstractNumId w:val="25"/>
  </w:num>
  <w:num w:numId="12">
    <w:abstractNumId w:val="5"/>
  </w:num>
  <w:num w:numId="13">
    <w:abstractNumId w:val="23"/>
  </w:num>
  <w:num w:numId="14">
    <w:abstractNumId w:val="14"/>
  </w:num>
  <w:num w:numId="15">
    <w:abstractNumId w:val="19"/>
  </w:num>
  <w:num w:numId="16">
    <w:abstractNumId w:val="28"/>
  </w:num>
  <w:num w:numId="17">
    <w:abstractNumId w:val="17"/>
  </w:num>
  <w:num w:numId="18">
    <w:abstractNumId w:val="26"/>
  </w:num>
  <w:num w:numId="19">
    <w:abstractNumId w:val="0"/>
  </w:num>
  <w:num w:numId="20">
    <w:abstractNumId w:val="13"/>
  </w:num>
  <w:num w:numId="21">
    <w:abstractNumId w:val="16"/>
  </w:num>
  <w:num w:numId="22">
    <w:abstractNumId w:val="10"/>
  </w:num>
  <w:num w:numId="23">
    <w:abstractNumId w:val="7"/>
  </w:num>
  <w:num w:numId="24">
    <w:abstractNumId w:val="8"/>
  </w:num>
  <w:num w:numId="25">
    <w:abstractNumId w:val="32"/>
  </w:num>
  <w:num w:numId="26">
    <w:abstractNumId w:val="21"/>
  </w:num>
  <w:num w:numId="27">
    <w:abstractNumId w:val="4"/>
  </w:num>
  <w:num w:numId="28">
    <w:abstractNumId w:val="6"/>
  </w:num>
  <w:num w:numId="29">
    <w:abstractNumId w:val="30"/>
  </w:num>
  <w:num w:numId="30">
    <w:abstractNumId w:val="31"/>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num>
  <w:num w:numId="60">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3E17"/>
    <w:rsid w:val="000044DF"/>
    <w:rsid w:val="00004D21"/>
    <w:rsid w:val="0000720C"/>
    <w:rsid w:val="00007DA8"/>
    <w:rsid w:val="00016378"/>
    <w:rsid w:val="00017CDC"/>
    <w:rsid w:val="0002093C"/>
    <w:rsid w:val="00020E79"/>
    <w:rsid w:val="00021277"/>
    <w:rsid w:val="00022FC2"/>
    <w:rsid w:val="00023EBB"/>
    <w:rsid w:val="00025090"/>
    <w:rsid w:val="00027EAE"/>
    <w:rsid w:val="00030BD6"/>
    <w:rsid w:val="00030CBA"/>
    <w:rsid w:val="000321E4"/>
    <w:rsid w:val="000340A7"/>
    <w:rsid w:val="00034DFC"/>
    <w:rsid w:val="000359EC"/>
    <w:rsid w:val="000403A5"/>
    <w:rsid w:val="00040814"/>
    <w:rsid w:val="00043254"/>
    <w:rsid w:val="00043EF6"/>
    <w:rsid w:val="000455BC"/>
    <w:rsid w:val="000463EB"/>
    <w:rsid w:val="00046875"/>
    <w:rsid w:val="00050C1A"/>
    <w:rsid w:val="000518BC"/>
    <w:rsid w:val="000559ED"/>
    <w:rsid w:val="00056D97"/>
    <w:rsid w:val="00056F25"/>
    <w:rsid w:val="000605E4"/>
    <w:rsid w:val="0006290B"/>
    <w:rsid w:val="000637B1"/>
    <w:rsid w:val="000668C1"/>
    <w:rsid w:val="00066D1F"/>
    <w:rsid w:val="00067D09"/>
    <w:rsid w:val="00071C2D"/>
    <w:rsid w:val="00073346"/>
    <w:rsid w:val="00073CFE"/>
    <w:rsid w:val="00073D59"/>
    <w:rsid w:val="000769A2"/>
    <w:rsid w:val="000803B4"/>
    <w:rsid w:val="0008073B"/>
    <w:rsid w:val="000808DA"/>
    <w:rsid w:val="00081574"/>
    <w:rsid w:val="00082D37"/>
    <w:rsid w:val="00082E27"/>
    <w:rsid w:val="000832B5"/>
    <w:rsid w:val="0008346F"/>
    <w:rsid w:val="000836DB"/>
    <w:rsid w:val="00083C26"/>
    <w:rsid w:val="0008502B"/>
    <w:rsid w:val="00085216"/>
    <w:rsid w:val="00086B0F"/>
    <w:rsid w:val="00087CCC"/>
    <w:rsid w:val="000922C9"/>
    <w:rsid w:val="00093808"/>
    <w:rsid w:val="00096855"/>
    <w:rsid w:val="00097479"/>
    <w:rsid w:val="000A1E01"/>
    <w:rsid w:val="000A41FC"/>
    <w:rsid w:val="000A5478"/>
    <w:rsid w:val="000A5AAA"/>
    <w:rsid w:val="000A6DE9"/>
    <w:rsid w:val="000B0728"/>
    <w:rsid w:val="000B07CD"/>
    <w:rsid w:val="000B0D4F"/>
    <w:rsid w:val="000B3593"/>
    <w:rsid w:val="000B4593"/>
    <w:rsid w:val="000B5173"/>
    <w:rsid w:val="000B5B34"/>
    <w:rsid w:val="000B5C00"/>
    <w:rsid w:val="000B5E51"/>
    <w:rsid w:val="000B786E"/>
    <w:rsid w:val="000B7A63"/>
    <w:rsid w:val="000C17E6"/>
    <w:rsid w:val="000C31EE"/>
    <w:rsid w:val="000C6037"/>
    <w:rsid w:val="000D1B3E"/>
    <w:rsid w:val="000D306D"/>
    <w:rsid w:val="000D4A0F"/>
    <w:rsid w:val="000D5136"/>
    <w:rsid w:val="000D53DC"/>
    <w:rsid w:val="000D61A1"/>
    <w:rsid w:val="000D73A0"/>
    <w:rsid w:val="000D7EA9"/>
    <w:rsid w:val="000E0DA6"/>
    <w:rsid w:val="000E1A4B"/>
    <w:rsid w:val="000E2306"/>
    <w:rsid w:val="000E59A6"/>
    <w:rsid w:val="000E67EB"/>
    <w:rsid w:val="000E7616"/>
    <w:rsid w:val="000F0F2F"/>
    <w:rsid w:val="000F1260"/>
    <w:rsid w:val="000F2753"/>
    <w:rsid w:val="000F62F2"/>
    <w:rsid w:val="00102C4F"/>
    <w:rsid w:val="00102F29"/>
    <w:rsid w:val="001058D5"/>
    <w:rsid w:val="00105B19"/>
    <w:rsid w:val="001072F9"/>
    <w:rsid w:val="0011181E"/>
    <w:rsid w:val="0011263C"/>
    <w:rsid w:val="00113B90"/>
    <w:rsid w:val="0011455E"/>
    <w:rsid w:val="00120073"/>
    <w:rsid w:val="00120529"/>
    <w:rsid w:val="0012055B"/>
    <w:rsid w:val="00124AAF"/>
    <w:rsid w:val="00125429"/>
    <w:rsid w:val="0012551A"/>
    <w:rsid w:val="00125BF4"/>
    <w:rsid w:val="001276A5"/>
    <w:rsid w:val="00130810"/>
    <w:rsid w:val="00131EED"/>
    <w:rsid w:val="00134F8F"/>
    <w:rsid w:val="0013575C"/>
    <w:rsid w:val="00135C4D"/>
    <w:rsid w:val="00137238"/>
    <w:rsid w:val="00137A92"/>
    <w:rsid w:val="00140D1E"/>
    <w:rsid w:val="00141CDE"/>
    <w:rsid w:val="00142229"/>
    <w:rsid w:val="001424BB"/>
    <w:rsid w:val="00143C2A"/>
    <w:rsid w:val="0014493F"/>
    <w:rsid w:val="00146D24"/>
    <w:rsid w:val="0015187A"/>
    <w:rsid w:val="0015207C"/>
    <w:rsid w:val="00152999"/>
    <w:rsid w:val="0015469D"/>
    <w:rsid w:val="00154D04"/>
    <w:rsid w:val="0015512F"/>
    <w:rsid w:val="0015596C"/>
    <w:rsid w:val="00156179"/>
    <w:rsid w:val="0015718E"/>
    <w:rsid w:val="00157977"/>
    <w:rsid w:val="00160199"/>
    <w:rsid w:val="00161125"/>
    <w:rsid w:val="00163F6A"/>
    <w:rsid w:val="001645E9"/>
    <w:rsid w:val="001658D3"/>
    <w:rsid w:val="00171943"/>
    <w:rsid w:val="001722A1"/>
    <w:rsid w:val="00172596"/>
    <w:rsid w:val="00174858"/>
    <w:rsid w:val="0017589B"/>
    <w:rsid w:val="00177F3A"/>
    <w:rsid w:val="00180A30"/>
    <w:rsid w:val="00181683"/>
    <w:rsid w:val="00183507"/>
    <w:rsid w:val="001840C1"/>
    <w:rsid w:val="00184AF0"/>
    <w:rsid w:val="00185398"/>
    <w:rsid w:val="00185CBB"/>
    <w:rsid w:val="00186686"/>
    <w:rsid w:val="00187632"/>
    <w:rsid w:val="00190A71"/>
    <w:rsid w:val="00192225"/>
    <w:rsid w:val="00192AD3"/>
    <w:rsid w:val="00195C60"/>
    <w:rsid w:val="0019608A"/>
    <w:rsid w:val="001965EE"/>
    <w:rsid w:val="001969C4"/>
    <w:rsid w:val="001A00EE"/>
    <w:rsid w:val="001A254D"/>
    <w:rsid w:val="001A2878"/>
    <w:rsid w:val="001A3083"/>
    <w:rsid w:val="001A4456"/>
    <w:rsid w:val="001A5A90"/>
    <w:rsid w:val="001A65CD"/>
    <w:rsid w:val="001A7C3A"/>
    <w:rsid w:val="001B2FE5"/>
    <w:rsid w:val="001B309E"/>
    <w:rsid w:val="001B3A44"/>
    <w:rsid w:val="001B3E3F"/>
    <w:rsid w:val="001B3E72"/>
    <w:rsid w:val="001B448B"/>
    <w:rsid w:val="001B49AE"/>
    <w:rsid w:val="001B49F1"/>
    <w:rsid w:val="001B6112"/>
    <w:rsid w:val="001B6696"/>
    <w:rsid w:val="001C0A14"/>
    <w:rsid w:val="001C3FD1"/>
    <w:rsid w:val="001C4D0A"/>
    <w:rsid w:val="001C5C96"/>
    <w:rsid w:val="001C68A5"/>
    <w:rsid w:val="001D1C20"/>
    <w:rsid w:val="001D237B"/>
    <w:rsid w:val="001D2547"/>
    <w:rsid w:val="001D2F57"/>
    <w:rsid w:val="001D3BD0"/>
    <w:rsid w:val="001D4F7C"/>
    <w:rsid w:val="001D5212"/>
    <w:rsid w:val="001D62AC"/>
    <w:rsid w:val="001D6471"/>
    <w:rsid w:val="001D7F65"/>
    <w:rsid w:val="001E0188"/>
    <w:rsid w:val="001E15AF"/>
    <w:rsid w:val="001E32D7"/>
    <w:rsid w:val="001E37CF"/>
    <w:rsid w:val="001E65ED"/>
    <w:rsid w:val="001E68D4"/>
    <w:rsid w:val="001F07A4"/>
    <w:rsid w:val="001F3E02"/>
    <w:rsid w:val="001F3F65"/>
    <w:rsid w:val="001F6338"/>
    <w:rsid w:val="001F74EC"/>
    <w:rsid w:val="002000D3"/>
    <w:rsid w:val="00201388"/>
    <w:rsid w:val="00203B25"/>
    <w:rsid w:val="00204885"/>
    <w:rsid w:val="002051E5"/>
    <w:rsid w:val="00205951"/>
    <w:rsid w:val="00205FBE"/>
    <w:rsid w:val="00207733"/>
    <w:rsid w:val="00207806"/>
    <w:rsid w:val="00207CBD"/>
    <w:rsid w:val="002109B1"/>
    <w:rsid w:val="00213BE9"/>
    <w:rsid w:val="0021474F"/>
    <w:rsid w:val="00214D15"/>
    <w:rsid w:val="00215356"/>
    <w:rsid w:val="00215A5C"/>
    <w:rsid w:val="002178D4"/>
    <w:rsid w:val="0022047D"/>
    <w:rsid w:val="00220619"/>
    <w:rsid w:val="002216FA"/>
    <w:rsid w:val="002223C4"/>
    <w:rsid w:val="00222608"/>
    <w:rsid w:val="00222CF4"/>
    <w:rsid w:val="00224AA9"/>
    <w:rsid w:val="00224E7C"/>
    <w:rsid w:val="00227402"/>
    <w:rsid w:val="0023099F"/>
    <w:rsid w:val="00230E07"/>
    <w:rsid w:val="002347A0"/>
    <w:rsid w:val="00235F23"/>
    <w:rsid w:val="00240CD2"/>
    <w:rsid w:val="00241A36"/>
    <w:rsid w:val="002431F2"/>
    <w:rsid w:val="00243FDF"/>
    <w:rsid w:val="00245273"/>
    <w:rsid w:val="0024757E"/>
    <w:rsid w:val="00247C04"/>
    <w:rsid w:val="00250F1F"/>
    <w:rsid w:val="00251DFA"/>
    <w:rsid w:val="002536BC"/>
    <w:rsid w:val="00253BF1"/>
    <w:rsid w:val="00255488"/>
    <w:rsid w:val="00256EB8"/>
    <w:rsid w:val="00257B10"/>
    <w:rsid w:val="00257C60"/>
    <w:rsid w:val="00260693"/>
    <w:rsid w:val="0026360D"/>
    <w:rsid w:val="002701DD"/>
    <w:rsid w:val="002713F0"/>
    <w:rsid w:val="0027277B"/>
    <w:rsid w:val="00272E3D"/>
    <w:rsid w:val="00273D31"/>
    <w:rsid w:val="00273E7E"/>
    <w:rsid w:val="002757C4"/>
    <w:rsid w:val="00276213"/>
    <w:rsid w:val="002805B0"/>
    <w:rsid w:val="00280620"/>
    <w:rsid w:val="00280CA2"/>
    <w:rsid w:val="00281984"/>
    <w:rsid w:val="00284B0B"/>
    <w:rsid w:val="00286652"/>
    <w:rsid w:val="0029026A"/>
    <w:rsid w:val="00290D1A"/>
    <w:rsid w:val="00292541"/>
    <w:rsid w:val="00297943"/>
    <w:rsid w:val="00297A99"/>
    <w:rsid w:val="002A0E64"/>
    <w:rsid w:val="002A115E"/>
    <w:rsid w:val="002A1B37"/>
    <w:rsid w:val="002A4AAD"/>
    <w:rsid w:val="002A5A68"/>
    <w:rsid w:val="002A5BC0"/>
    <w:rsid w:val="002A7906"/>
    <w:rsid w:val="002B2084"/>
    <w:rsid w:val="002B650D"/>
    <w:rsid w:val="002B68E8"/>
    <w:rsid w:val="002C0DB0"/>
    <w:rsid w:val="002C1F58"/>
    <w:rsid w:val="002C3F90"/>
    <w:rsid w:val="002C4518"/>
    <w:rsid w:val="002C55A9"/>
    <w:rsid w:val="002C7B5D"/>
    <w:rsid w:val="002D1ED8"/>
    <w:rsid w:val="002D26BE"/>
    <w:rsid w:val="002D5BC6"/>
    <w:rsid w:val="002D6A19"/>
    <w:rsid w:val="002D7F1E"/>
    <w:rsid w:val="002E1B90"/>
    <w:rsid w:val="002E4145"/>
    <w:rsid w:val="002E41AC"/>
    <w:rsid w:val="002E465E"/>
    <w:rsid w:val="002E53B8"/>
    <w:rsid w:val="002E57C9"/>
    <w:rsid w:val="002E5C3C"/>
    <w:rsid w:val="002E7E9F"/>
    <w:rsid w:val="002F133C"/>
    <w:rsid w:val="002F16B8"/>
    <w:rsid w:val="002F1D4B"/>
    <w:rsid w:val="002F20C1"/>
    <w:rsid w:val="002F2FA3"/>
    <w:rsid w:val="002F48CC"/>
    <w:rsid w:val="002F6500"/>
    <w:rsid w:val="002F7271"/>
    <w:rsid w:val="00301E2D"/>
    <w:rsid w:val="00302D90"/>
    <w:rsid w:val="00303691"/>
    <w:rsid w:val="00303C0E"/>
    <w:rsid w:val="00311F8D"/>
    <w:rsid w:val="00317E62"/>
    <w:rsid w:val="00321BFC"/>
    <w:rsid w:val="0032290C"/>
    <w:rsid w:val="00322B25"/>
    <w:rsid w:val="00324E16"/>
    <w:rsid w:val="00324EE5"/>
    <w:rsid w:val="00325494"/>
    <w:rsid w:val="003266E8"/>
    <w:rsid w:val="00327044"/>
    <w:rsid w:val="00332B1F"/>
    <w:rsid w:val="00334305"/>
    <w:rsid w:val="0033470F"/>
    <w:rsid w:val="003400D1"/>
    <w:rsid w:val="00340A41"/>
    <w:rsid w:val="00343CF4"/>
    <w:rsid w:val="00344072"/>
    <w:rsid w:val="00346B03"/>
    <w:rsid w:val="00346D6D"/>
    <w:rsid w:val="00352650"/>
    <w:rsid w:val="003560EE"/>
    <w:rsid w:val="003566E0"/>
    <w:rsid w:val="00361E4B"/>
    <w:rsid w:val="003625C1"/>
    <w:rsid w:val="0036269E"/>
    <w:rsid w:val="003639E4"/>
    <w:rsid w:val="00365FA4"/>
    <w:rsid w:val="00366DD5"/>
    <w:rsid w:val="00367441"/>
    <w:rsid w:val="0037115A"/>
    <w:rsid w:val="00371CF5"/>
    <w:rsid w:val="00372239"/>
    <w:rsid w:val="003724A1"/>
    <w:rsid w:val="00373646"/>
    <w:rsid w:val="00373F56"/>
    <w:rsid w:val="00377D3B"/>
    <w:rsid w:val="003809CB"/>
    <w:rsid w:val="00384301"/>
    <w:rsid w:val="003856C2"/>
    <w:rsid w:val="003856FB"/>
    <w:rsid w:val="0038757B"/>
    <w:rsid w:val="003879F5"/>
    <w:rsid w:val="00392B7D"/>
    <w:rsid w:val="00393F46"/>
    <w:rsid w:val="003941BA"/>
    <w:rsid w:val="00395990"/>
    <w:rsid w:val="0039659F"/>
    <w:rsid w:val="003A03B9"/>
    <w:rsid w:val="003A10E7"/>
    <w:rsid w:val="003A1267"/>
    <w:rsid w:val="003A2E3F"/>
    <w:rsid w:val="003A4FB2"/>
    <w:rsid w:val="003A78C6"/>
    <w:rsid w:val="003B03A9"/>
    <w:rsid w:val="003B0C8F"/>
    <w:rsid w:val="003B0E3B"/>
    <w:rsid w:val="003B1CAE"/>
    <w:rsid w:val="003B25C3"/>
    <w:rsid w:val="003B2EFB"/>
    <w:rsid w:val="003B5B8A"/>
    <w:rsid w:val="003B7D6A"/>
    <w:rsid w:val="003C165E"/>
    <w:rsid w:val="003C4DEB"/>
    <w:rsid w:val="003C5C8F"/>
    <w:rsid w:val="003C6135"/>
    <w:rsid w:val="003D0434"/>
    <w:rsid w:val="003D111F"/>
    <w:rsid w:val="003D158A"/>
    <w:rsid w:val="003D209A"/>
    <w:rsid w:val="003D235B"/>
    <w:rsid w:val="003D3571"/>
    <w:rsid w:val="003D5F41"/>
    <w:rsid w:val="003E0AB3"/>
    <w:rsid w:val="003E0B21"/>
    <w:rsid w:val="003E0E73"/>
    <w:rsid w:val="003E0FFF"/>
    <w:rsid w:val="003E26B9"/>
    <w:rsid w:val="003E2784"/>
    <w:rsid w:val="003E2F92"/>
    <w:rsid w:val="003E6058"/>
    <w:rsid w:val="003F22A7"/>
    <w:rsid w:val="003F3AD0"/>
    <w:rsid w:val="003F4C09"/>
    <w:rsid w:val="003F595C"/>
    <w:rsid w:val="003F6473"/>
    <w:rsid w:val="004004D4"/>
    <w:rsid w:val="00401465"/>
    <w:rsid w:val="004024FE"/>
    <w:rsid w:val="00403E59"/>
    <w:rsid w:val="00404913"/>
    <w:rsid w:val="00406A33"/>
    <w:rsid w:val="0041036B"/>
    <w:rsid w:val="00412830"/>
    <w:rsid w:val="00412FEB"/>
    <w:rsid w:val="00413435"/>
    <w:rsid w:val="004135D2"/>
    <w:rsid w:val="004138E9"/>
    <w:rsid w:val="004141E3"/>
    <w:rsid w:val="0041424B"/>
    <w:rsid w:val="00417E6B"/>
    <w:rsid w:val="00417F44"/>
    <w:rsid w:val="00422B85"/>
    <w:rsid w:val="00424406"/>
    <w:rsid w:val="00424AB6"/>
    <w:rsid w:val="00424EA1"/>
    <w:rsid w:val="004314C0"/>
    <w:rsid w:val="00431F1A"/>
    <w:rsid w:val="004336A3"/>
    <w:rsid w:val="00433C7B"/>
    <w:rsid w:val="004342B0"/>
    <w:rsid w:val="004427EB"/>
    <w:rsid w:val="00444438"/>
    <w:rsid w:val="00444F3B"/>
    <w:rsid w:val="004509B0"/>
    <w:rsid w:val="004526EA"/>
    <w:rsid w:val="0045297D"/>
    <w:rsid w:val="00452A34"/>
    <w:rsid w:val="0045611C"/>
    <w:rsid w:val="00460684"/>
    <w:rsid w:val="00461CF3"/>
    <w:rsid w:val="004641BE"/>
    <w:rsid w:val="00464B28"/>
    <w:rsid w:val="00466D75"/>
    <w:rsid w:val="00471CC4"/>
    <w:rsid w:val="00474C9E"/>
    <w:rsid w:val="00476896"/>
    <w:rsid w:val="00476C42"/>
    <w:rsid w:val="00477510"/>
    <w:rsid w:val="00477A3A"/>
    <w:rsid w:val="00477DFB"/>
    <w:rsid w:val="0048181C"/>
    <w:rsid w:val="004841EF"/>
    <w:rsid w:val="004854FD"/>
    <w:rsid w:val="00486236"/>
    <w:rsid w:val="004864C2"/>
    <w:rsid w:val="00486A3D"/>
    <w:rsid w:val="0049019A"/>
    <w:rsid w:val="00491014"/>
    <w:rsid w:val="00491412"/>
    <w:rsid w:val="0049256B"/>
    <w:rsid w:val="00492C02"/>
    <w:rsid w:val="0049405C"/>
    <w:rsid w:val="00494162"/>
    <w:rsid w:val="00495765"/>
    <w:rsid w:val="00495838"/>
    <w:rsid w:val="00495C86"/>
    <w:rsid w:val="00497D1E"/>
    <w:rsid w:val="00497E00"/>
    <w:rsid w:val="004A0D59"/>
    <w:rsid w:val="004A188C"/>
    <w:rsid w:val="004A2072"/>
    <w:rsid w:val="004A26D5"/>
    <w:rsid w:val="004A27F5"/>
    <w:rsid w:val="004A489D"/>
    <w:rsid w:val="004A4C62"/>
    <w:rsid w:val="004A51AA"/>
    <w:rsid w:val="004A5CFB"/>
    <w:rsid w:val="004A61CE"/>
    <w:rsid w:val="004A6EA0"/>
    <w:rsid w:val="004A7302"/>
    <w:rsid w:val="004B0568"/>
    <w:rsid w:val="004B2F03"/>
    <w:rsid w:val="004B35D2"/>
    <w:rsid w:val="004B4250"/>
    <w:rsid w:val="004B59F1"/>
    <w:rsid w:val="004B6A96"/>
    <w:rsid w:val="004B713F"/>
    <w:rsid w:val="004B71F6"/>
    <w:rsid w:val="004B7CF5"/>
    <w:rsid w:val="004C0481"/>
    <w:rsid w:val="004C1961"/>
    <w:rsid w:val="004C3AE6"/>
    <w:rsid w:val="004C3C28"/>
    <w:rsid w:val="004C3D60"/>
    <w:rsid w:val="004C403A"/>
    <w:rsid w:val="004C532A"/>
    <w:rsid w:val="004C7A26"/>
    <w:rsid w:val="004D1107"/>
    <w:rsid w:val="004D1C63"/>
    <w:rsid w:val="004D2170"/>
    <w:rsid w:val="004D44FA"/>
    <w:rsid w:val="004D6A3B"/>
    <w:rsid w:val="004D72BF"/>
    <w:rsid w:val="004E0A15"/>
    <w:rsid w:val="004E1375"/>
    <w:rsid w:val="004E4352"/>
    <w:rsid w:val="004E4C78"/>
    <w:rsid w:val="004E6EFC"/>
    <w:rsid w:val="004F0476"/>
    <w:rsid w:val="004F0DD6"/>
    <w:rsid w:val="004F2274"/>
    <w:rsid w:val="004F282F"/>
    <w:rsid w:val="004F2DA0"/>
    <w:rsid w:val="004F43D3"/>
    <w:rsid w:val="004F5B03"/>
    <w:rsid w:val="004F5FBF"/>
    <w:rsid w:val="00500B15"/>
    <w:rsid w:val="0050152E"/>
    <w:rsid w:val="005021D7"/>
    <w:rsid w:val="00502DFF"/>
    <w:rsid w:val="00504B53"/>
    <w:rsid w:val="005076A0"/>
    <w:rsid w:val="005114B3"/>
    <w:rsid w:val="00514458"/>
    <w:rsid w:val="005161E1"/>
    <w:rsid w:val="00522340"/>
    <w:rsid w:val="00522A0E"/>
    <w:rsid w:val="0052584B"/>
    <w:rsid w:val="00525FA0"/>
    <w:rsid w:val="005260A0"/>
    <w:rsid w:val="00527ACF"/>
    <w:rsid w:val="0053156F"/>
    <w:rsid w:val="005318D2"/>
    <w:rsid w:val="00535402"/>
    <w:rsid w:val="00535D5B"/>
    <w:rsid w:val="00535E77"/>
    <w:rsid w:val="00535F6A"/>
    <w:rsid w:val="00537399"/>
    <w:rsid w:val="00540B38"/>
    <w:rsid w:val="00542601"/>
    <w:rsid w:val="0054424C"/>
    <w:rsid w:val="00544AB8"/>
    <w:rsid w:val="0054566F"/>
    <w:rsid w:val="005501CC"/>
    <w:rsid w:val="005505F2"/>
    <w:rsid w:val="005512ED"/>
    <w:rsid w:val="00552E9F"/>
    <w:rsid w:val="00553A3C"/>
    <w:rsid w:val="005550CA"/>
    <w:rsid w:val="00555A49"/>
    <w:rsid w:val="00556BA9"/>
    <w:rsid w:val="00557242"/>
    <w:rsid w:val="00557E53"/>
    <w:rsid w:val="0056088C"/>
    <w:rsid w:val="005629C8"/>
    <w:rsid w:val="00563C3D"/>
    <w:rsid w:val="00564E9D"/>
    <w:rsid w:val="00567C96"/>
    <w:rsid w:val="0057012D"/>
    <w:rsid w:val="0057391C"/>
    <w:rsid w:val="00574835"/>
    <w:rsid w:val="0057710E"/>
    <w:rsid w:val="00582C98"/>
    <w:rsid w:val="00584452"/>
    <w:rsid w:val="00585BE6"/>
    <w:rsid w:val="005861DE"/>
    <w:rsid w:val="00586BED"/>
    <w:rsid w:val="00586E4C"/>
    <w:rsid w:val="0058731A"/>
    <w:rsid w:val="00590ADB"/>
    <w:rsid w:val="00591199"/>
    <w:rsid w:val="00592DA0"/>
    <w:rsid w:val="00593F5D"/>
    <w:rsid w:val="005951F4"/>
    <w:rsid w:val="00595635"/>
    <w:rsid w:val="005967AD"/>
    <w:rsid w:val="00596B3A"/>
    <w:rsid w:val="005A1A2C"/>
    <w:rsid w:val="005A298A"/>
    <w:rsid w:val="005A2B4B"/>
    <w:rsid w:val="005A30EB"/>
    <w:rsid w:val="005A31F9"/>
    <w:rsid w:val="005A394A"/>
    <w:rsid w:val="005A421C"/>
    <w:rsid w:val="005A4A30"/>
    <w:rsid w:val="005A5623"/>
    <w:rsid w:val="005A5CD5"/>
    <w:rsid w:val="005A6214"/>
    <w:rsid w:val="005A7578"/>
    <w:rsid w:val="005A75E8"/>
    <w:rsid w:val="005B1C6B"/>
    <w:rsid w:val="005B244A"/>
    <w:rsid w:val="005B2670"/>
    <w:rsid w:val="005B4F17"/>
    <w:rsid w:val="005B4FAD"/>
    <w:rsid w:val="005B5499"/>
    <w:rsid w:val="005B56A3"/>
    <w:rsid w:val="005B5900"/>
    <w:rsid w:val="005B7100"/>
    <w:rsid w:val="005C0EA6"/>
    <w:rsid w:val="005C1001"/>
    <w:rsid w:val="005C1F61"/>
    <w:rsid w:val="005C2402"/>
    <w:rsid w:val="005C24E3"/>
    <w:rsid w:val="005C354F"/>
    <w:rsid w:val="005C35E3"/>
    <w:rsid w:val="005D1226"/>
    <w:rsid w:val="005D127B"/>
    <w:rsid w:val="005D1CBB"/>
    <w:rsid w:val="005D2611"/>
    <w:rsid w:val="005D4CD7"/>
    <w:rsid w:val="005D5340"/>
    <w:rsid w:val="005D5AB6"/>
    <w:rsid w:val="005D6465"/>
    <w:rsid w:val="005D6962"/>
    <w:rsid w:val="005E22B3"/>
    <w:rsid w:val="005E35DD"/>
    <w:rsid w:val="005E3B0E"/>
    <w:rsid w:val="005E3C8E"/>
    <w:rsid w:val="005E54B7"/>
    <w:rsid w:val="005E68E0"/>
    <w:rsid w:val="005E71AA"/>
    <w:rsid w:val="005F1255"/>
    <w:rsid w:val="005F3D89"/>
    <w:rsid w:val="005F5776"/>
    <w:rsid w:val="005F66CF"/>
    <w:rsid w:val="005F7568"/>
    <w:rsid w:val="00600110"/>
    <w:rsid w:val="00601489"/>
    <w:rsid w:val="006022BC"/>
    <w:rsid w:val="00602B83"/>
    <w:rsid w:val="00604303"/>
    <w:rsid w:val="00604906"/>
    <w:rsid w:val="00605710"/>
    <w:rsid w:val="00605CD2"/>
    <w:rsid w:val="00606FA1"/>
    <w:rsid w:val="00607D66"/>
    <w:rsid w:val="00612F2A"/>
    <w:rsid w:val="0061516B"/>
    <w:rsid w:val="0061758A"/>
    <w:rsid w:val="006201A2"/>
    <w:rsid w:val="00622801"/>
    <w:rsid w:val="00623AC4"/>
    <w:rsid w:val="00623B03"/>
    <w:rsid w:val="00623D29"/>
    <w:rsid w:val="0062507B"/>
    <w:rsid w:val="006254FC"/>
    <w:rsid w:val="00626E6F"/>
    <w:rsid w:val="0063045B"/>
    <w:rsid w:val="00631E19"/>
    <w:rsid w:val="00633D6F"/>
    <w:rsid w:val="00634B1A"/>
    <w:rsid w:val="006355A3"/>
    <w:rsid w:val="00636451"/>
    <w:rsid w:val="00640AB5"/>
    <w:rsid w:val="00643238"/>
    <w:rsid w:val="006436A1"/>
    <w:rsid w:val="00644164"/>
    <w:rsid w:val="00644901"/>
    <w:rsid w:val="00645A8B"/>
    <w:rsid w:val="00645E14"/>
    <w:rsid w:val="00647165"/>
    <w:rsid w:val="006471BC"/>
    <w:rsid w:val="006478D7"/>
    <w:rsid w:val="0065004F"/>
    <w:rsid w:val="006512AA"/>
    <w:rsid w:val="00653242"/>
    <w:rsid w:val="006534AB"/>
    <w:rsid w:val="00653CB9"/>
    <w:rsid w:val="00655FEB"/>
    <w:rsid w:val="00656BB2"/>
    <w:rsid w:val="00656E59"/>
    <w:rsid w:val="00661689"/>
    <w:rsid w:val="006635D3"/>
    <w:rsid w:val="006641BC"/>
    <w:rsid w:val="00665142"/>
    <w:rsid w:val="006657CB"/>
    <w:rsid w:val="0066611F"/>
    <w:rsid w:val="00672094"/>
    <w:rsid w:val="00675713"/>
    <w:rsid w:val="006775A9"/>
    <w:rsid w:val="00680849"/>
    <w:rsid w:val="006808B5"/>
    <w:rsid w:val="006812E9"/>
    <w:rsid w:val="0068196D"/>
    <w:rsid w:val="00681EE7"/>
    <w:rsid w:val="00682023"/>
    <w:rsid w:val="00682924"/>
    <w:rsid w:val="00685B70"/>
    <w:rsid w:val="00685C92"/>
    <w:rsid w:val="0068612B"/>
    <w:rsid w:val="00686B86"/>
    <w:rsid w:val="0069425F"/>
    <w:rsid w:val="00694364"/>
    <w:rsid w:val="00694C21"/>
    <w:rsid w:val="00694FE5"/>
    <w:rsid w:val="00695BE4"/>
    <w:rsid w:val="00696B1F"/>
    <w:rsid w:val="006974B4"/>
    <w:rsid w:val="00697B61"/>
    <w:rsid w:val="006A0A95"/>
    <w:rsid w:val="006A19CA"/>
    <w:rsid w:val="006A2764"/>
    <w:rsid w:val="006A2E92"/>
    <w:rsid w:val="006A3324"/>
    <w:rsid w:val="006A44BB"/>
    <w:rsid w:val="006A49D2"/>
    <w:rsid w:val="006A720B"/>
    <w:rsid w:val="006A78B5"/>
    <w:rsid w:val="006A79AD"/>
    <w:rsid w:val="006B10C0"/>
    <w:rsid w:val="006B1ACD"/>
    <w:rsid w:val="006B1CE9"/>
    <w:rsid w:val="006B4C4A"/>
    <w:rsid w:val="006B7271"/>
    <w:rsid w:val="006C1D42"/>
    <w:rsid w:val="006C2BEF"/>
    <w:rsid w:val="006C2CA7"/>
    <w:rsid w:val="006C51A2"/>
    <w:rsid w:val="006C5988"/>
    <w:rsid w:val="006C730C"/>
    <w:rsid w:val="006C7796"/>
    <w:rsid w:val="006C7814"/>
    <w:rsid w:val="006D0C33"/>
    <w:rsid w:val="006D32C4"/>
    <w:rsid w:val="006D7527"/>
    <w:rsid w:val="006E0E09"/>
    <w:rsid w:val="006E0FA7"/>
    <w:rsid w:val="006E162B"/>
    <w:rsid w:val="006E16A0"/>
    <w:rsid w:val="006E3127"/>
    <w:rsid w:val="006E3914"/>
    <w:rsid w:val="006E52B6"/>
    <w:rsid w:val="006E648E"/>
    <w:rsid w:val="006F0020"/>
    <w:rsid w:val="006F13E4"/>
    <w:rsid w:val="006F1663"/>
    <w:rsid w:val="006F1EAE"/>
    <w:rsid w:val="006F2463"/>
    <w:rsid w:val="006F2F56"/>
    <w:rsid w:val="006F4111"/>
    <w:rsid w:val="006F587E"/>
    <w:rsid w:val="006F5E0D"/>
    <w:rsid w:val="006F6255"/>
    <w:rsid w:val="006F6925"/>
    <w:rsid w:val="006F7FB2"/>
    <w:rsid w:val="007002D5"/>
    <w:rsid w:val="0070119C"/>
    <w:rsid w:val="00702719"/>
    <w:rsid w:val="00704333"/>
    <w:rsid w:val="007048C2"/>
    <w:rsid w:val="00705018"/>
    <w:rsid w:val="00705CC7"/>
    <w:rsid w:val="00706BD9"/>
    <w:rsid w:val="00711A7C"/>
    <w:rsid w:val="00712DD5"/>
    <w:rsid w:val="007132BD"/>
    <w:rsid w:val="0071388A"/>
    <w:rsid w:val="00714C79"/>
    <w:rsid w:val="00714E3E"/>
    <w:rsid w:val="00714EE2"/>
    <w:rsid w:val="007160BA"/>
    <w:rsid w:val="0072003C"/>
    <w:rsid w:val="00720933"/>
    <w:rsid w:val="00723854"/>
    <w:rsid w:val="00723BAC"/>
    <w:rsid w:val="00725F5F"/>
    <w:rsid w:val="00727181"/>
    <w:rsid w:val="007343B2"/>
    <w:rsid w:val="00735B29"/>
    <w:rsid w:val="00735C20"/>
    <w:rsid w:val="0073651A"/>
    <w:rsid w:val="007366CB"/>
    <w:rsid w:val="0073775D"/>
    <w:rsid w:val="007409F0"/>
    <w:rsid w:val="00741FAE"/>
    <w:rsid w:val="007515CF"/>
    <w:rsid w:val="007519AF"/>
    <w:rsid w:val="007524EA"/>
    <w:rsid w:val="00754C61"/>
    <w:rsid w:val="0075624B"/>
    <w:rsid w:val="007565CF"/>
    <w:rsid w:val="0075701F"/>
    <w:rsid w:val="00757617"/>
    <w:rsid w:val="00757ED6"/>
    <w:rsid w:val="00760569"/>
    <w:rsid w:val="0076421B"/>
    <w:rsid w:val="0076535E"/>
    <w:rsid w:val="007669B3"/>
    <w:rsid w:val="00766C89"/>
    <w:rsid w:val="0076791D"/>
    <w:rsid w:val="007701D6"/>
    <w:rsid w:val="0077050C"/>
    <w:rsid w:val="00771ACB"/>
    <w:rsid w:val="007721F3"/>
    <w:rsid w:val="00776456"/>
    <w:rsid w:val="0077683C"/>
    <w:rsid w:val="0077719F"/>
    <w:rsid w:val="00777C8B"/>
    <w:rsid w:val="00777EEE"/>
    <w:rsid w:val="00780013"/>
    <w:rsid w:val="00780981"/>
    <w:rsid w:val="00782B6F"/>
    <w:rsid w:val="00782F73"/>
    <w:rsid w:val="007840CD"/>
    <w:rsid w:val="007841D5"/>
    <w:rsid w:val="00784806"/>
    <w:rsid w:val="007850C4"/>
    <w:rsid w:val="007852B9"/>
    <w:rsid w:val="007858D1"/>
    <w:rsid w:val="00785FD2"/>
    <w:rsid w:val="00786057"/>
    <w:rsid w:val="0078618E"/>
    <w:rsid w:val="0078622C"/>
    <w:rsid w:val="00786AED"/>
    <w:rsid w:val="0078716D"/>
    <w:rsid w:val="007878AC"/>
    <w:rsid w:val="00787D2B"/>
    <w:rsid w:val="007911E1"/>
    <w:rsid w:val="00791E96"/>
    <w:rsid w:val="0079513F"/>
    <w:rsid w:val="007952CD"/>
    <w:rsid w:val="00795706"/>
    <w:rsid w:val="0079672D"/>
    <w:rsid w:val="007A089B"/>
    <w:rsid w:val="007A1FD6"/>
    <w:rsid w:val="007A336D"/>
    <w:rsid w:val="007A49BC"/>
    <w:rsid w:val="007A5501"/>
    <w:rsid w:val="007A6B39"/>
    <w:rsid w:val="007A6DF1"/>
    <w:rsid w:val="007A77D1"/>
    <w:rsid w:val="007B0021"/>
    <w:rsid w:val="007B10B8"/>
    <w:rsid w:val="007B17E6"/>
    <w:rsid w:val="007B1CEE"/>
    <w:rsid w:val="007B3EC4"/>
    <w:rsid w:val="007B4503"/>
    <w:rsid w:val="007B4B9A"/>
    <w:rsid w:val="007C03BE"/>
    <w:rsid w:val="007C13B3"/>
    <w:rsid w:val="007C1C15"/>
    <w:rsid w:val="007C3816"/>
    <w:rsid w:val="007C4A12"/>
    <w:rsid w:val="007C5DC3"/>
    <w:rsid w:val="007C6416"/>
    <w:rsid w:val="007C6584"/>
    <w:rsid w:val="007D12F1"/>
    <w:rsid w:val="007D1AF3"/>
    <w:rsid w:val="007D1BD6"/>
    <w:rsid w:val="007D2886"/>
    <w:rsid w:val="007D39F9"/>
    <w:rsid w:val="007D698B"/>
    <w:rsid w:val="007D6D4A"/>
    <w:rsid w:val="007D799E"/>
    <w:rsid w:val="007E01A2"/>
    <w:rsid w:val="007E0F5A"/>
    <w:rsid w:val="007E1713"/>
    <w:rsid w:val="007E1B9D"/>
    <w:rsid w:val="007E29FA"/>
    <w:rsid w:val="007E2B04"/>
    <w:rsid w:val="007E32BE"/>
    <w:rsid w:val="007E5D41"/>
    <w:rsid w:val="007E6191"/>
    <w:rsid w:val="007E6DAD"/>
    <w:rsid w:val="007E7A80"/>
    <w:rsid w:val="007F02C2"/>
    <w:rsid w:val="007F02D3"/>
    <w:rsid w:val="007F1374"/>
    <w:rsid w:val="007F3388"/>
    <w:rsid w:val="007F428A"/>
    <w:rsid w:val="007F462A"/>
    <w:rsid w:val="007F4BB5"/>
    <w:rsid w:val="007F5267"/>
    <w:rsid w:val="007F5C13"/>
    <w:rsid w:val="007F6473"/>
    <w:rsid w:val="00802A43"/>
    <w:rsid w:val="00802AE7"/>
    <w:rsid w:val="00804EE2"/>
    <w:rsid w:val="0080510E"/>
    <w:rsid w:val="00806FB2"/>
    <w:rsid w:val="0081022A"/>
    <w:rsid w:val="008116C9"/>
    <w:rsid w:val="00812A20"/>
    <w:rsid w:val="00813178"/>
    <w:rsid w:val="00815685"/>
    <w:rsid w:val="00821C1A"/>
    <w:rsid w:val="00822048"/>
    <w:rsid w:val="008227F7"/>
    <w:rsid w:val="00822D09"/>
    <w:rsid w:val="008231A2"/>
    <w:rsid w:val="008246FC"/>
    <w:rsid w:val="00824E6F"/>
    <w:rsid w:val="008250E8"/>
    <w:rsid w:val="00827AB0"/>
    <w:rsid w:val="00827B21"/>
    <w:rsid w:val="00827B70"/>
    <w:rsid w:val="00827D76"/>
    <w:rsid w:val="008300D1"/>
    <w:rsid w:val="00830674"/>
    <w:rsid w:val="008312FD"/>
    <w:rsid w:val="0083445F"/>
    <w:rsid w:val="0083559C"/>
    <w:rsid w:val="00836833"/>
    <w:rsid w:val="00836FD0"/>
    <w:rsid w:val="00841461"/>
    <w:rsid w:val="00842D28"/>
    <w:rsid w:val="00843EDC"/>
    <w:rsid w:val="00845A8D"/>
    <w:rsid w:val="0084666C"/>
    <w:rsid w:val="00850130"/>
    <w:rsid w:val="00850B30"/>
    <w:rsid w:val="00850EEC"/>
    <w:rsid w:val="0085159C"/>
    <w:rsid w:val="00851771"/>
    <w:rsid w:val="008530FA"/>
    <w:rsid w:val="0085469C"/>
    <w:rsid w:val="00855563"/>
    <w:rsid w:val="008556E9"/>
    <w:rsid w:val="008557A0"/>
    <w:rsid w:val="00855CE2"/>
    <w:rsid w:val="00857575"/>
    <w:rsid w:val="00857CD6"/>
    <w:rsid w:val="008605D5"/>
    <w:rsid w:val="00860D85"/>
    <w:rsid w:val="008618C2"/>
    <w:rsid w:val="008618C7"/>
    <w:rsid w:val="0086208D"/>
    <w:rsid w:val="008628AE"/>
    <w:rsid w:val="0086575D"/>
    <w:rsid w:val="00866A08"/>
    <w:rsid w:val="00870405"/>
    <w:rsid w:val="00870532"/>
    <w:rsid w:val="0087523C"/>
    <w:rsid w:val="0087582C"/>
    <w:rsid w:val="00876453"/>
    <w:rsid w:val="008772E8"/>
    <w:rsid w:val="00877B33"/>
    <w:rsid w:val="00881C30"/>
    <w:rsid w:val="008837B6"/>
    <w:rsid w:val="00884219"/>
    <w:rsid w:val="0088603F"/>
    <w:rsid w:val="008873DD"/>
    <w:rsid w:val="00887860"/>
    <w:rsid w:val="00891425"/>
    <w:rsid w:val="0089437C"/>
    <w:rsid w:val="00895149"/>
    <w:rsid w:val="008958E8"/>
    <w:rsid w:val="00897F89"/>
    <w:rsid w:val="008A04D2"/>
    <w:rsid w:val="008A061B"/>
    <w:rsid w:val="008A0E4F"/>
    <w:rsid w:val="008A369A"/>
    <w:rsid w:val="008A4B64"/>
    <w:rsid w:val="008A602A"/>
    <w:rsid w:val="008A67A6"/>
    <w:rsid w:val="008A6947"/>
    <w:rsid w:val="008A6FBB"/>
    <w:rsid w:val="008A72A1"/>
    <w:rsid w:val="008A73B2"/>
    <w:rsid w:val="008B111A"/>
    <w:rsid w:val="008B1CD3"/>
    <w:rsid w:val="008B2ACF"/>
    <w:rsid w:val="008B39A9"/>
    <w:rsid w:val="008B4F65"/>
    <w:rsid w:val="008B5E1B"/>
    <w:rsid w:val="008B7C79"/>
    <w:rsid w:val="008C0EF9"/>
    <w:rsid w:val="008C2320"/>
    <w:rsid w:val="008C2767"/>
    <w:rsid w:val="008C3A4C"/>
    <w:rsid w:val="008C3ABA"/>
    <w:rsid w:val="008C48D6"/>
    <w:rsid w:val="008C5BFD"/>
    <w:rsid w:val="008C7A1E"/>
    <w:rsid w:val="008C7C66"/>
    <w:rsid w:val="008D1751"/>
    <w:rsid w:val="008D2B6B"/>
    <w:rsid w:val="008D379F"/>
    <w:rsid w:val="008D4C9A"/>
    <w:rsid w:val="008D5F10"/>
    <w:rsid w:val="008D60FC"/>
    <w:rsid w:val="008D7829"/>
    <w:rsid w:val="008E01EC"/>
    <w:rsid w:val="008E0717"/>
    <w:rsid w:val="008E23CA"/>
    <w:rsid w:val="008E49E7"/>
    <w:rsid w:val="008E5F61"/>
    <w:rsid w:val="008E7718"/>
    <w:rsid w:val="008E7CEB"/>
    <w:rsid w:val="008F1E6A"/>
    <w:rsid w:val="008F3DF2"/>
    <w:rsid w:val="008F6048"/>
    <w:rsid w:val="008F6611"/>
    <w:rsid w:val="008F6D24"/>
    <w:rsid w:val="008F6FAC"/>
    <w:rsid w:val="009007C4"/>
    <w:rsid w:val="00901A43"/>
    <w:rsid w:val="00901E15"/>
    <w:rsid w:val="009040D7"/>
    <w:rsid w:val="00904447"/>
    <w:rsid w:val="00906BA0"/>
    <w:rsid w:val="009075A5"/>
    <w:rsid w:val="00911571"/>
    <w:rsid w:val="00912E22"/>
    <w:rsid w:val="00913234"/>
    <w:rsid w:val="00915682"/>
    <w:rsid w:val="00916DB1"/>
    <w:rsid w:val="00916E00"/>
    <w:rsid w:val="009178E6"/>
    <w:rsid w:val="00920802"/>
    <w:rsid w:val="00921335"/>
    <w:rsid w:val="0092398A"/>
    <w:rsid w:val="00923E02"/>
    <w:rsid w:val="0092441F"/>
    <w:rsid w:val="00924652"/>
    <w:rsid w:val="00924912"/>
    <w:rsid w:val="00925B72"/>
    <w:rsid w:val="009260B5"/>
    <w:rsid w:val="009302FD"/>
    <w:rsid w:val="009309AA"/>
    <w:rsid w:val="00934C8B"/>
    <w:rsid w:val="00934DAA"/>
    <w:rsid w:val="009362F1"/>
    <w:rsid w:val="00942295"/>
    <w:rsid w:val="00943AF6"/>
    <w:rsid w:val="0094416A"/>
    <w:rsid w:val="00944E10"/>
    <w:rsid w:val="00946E7D"/>
    <w:rsid w:val="009470BA"/>
    <w:rsid w:val="00947E95"/>
    <w:rsid w:val="00950449"/>
    <w:rsid w:val="009508F9"/>
    <w:rsid w:val="00952B29"/>
    <w:rsid w:val="00953AD8"/>
    <w:rsid w:val="00954A6D"/>
    <w:rsid w:val="00957C23"/>
    <w:rsid w:val="00960EFD"/>
    <w:rsid w:val="0096189F"/>
    <w:rsid w:val="00962150"/>
    <w:rsid w:val="0096353A"/>
    <w:rsid w:val="0096406F"/>
    <w:rsid w:val="009663F7"/>
    <w:rsid w:val="009724A4"/>
    <w:rsid w:val="0097277F"/>
    <w:rsid w:val="0097372A"/>
    <w:rsid w:val="00973A51"/>
    <w:rsid w:val="00973FA4"/>
    <w:rsid w:val="00976926"/>
    <w:rsid w:val="00977379"/>
    <w:rsid w:val="00980B86"/>
    <w:rsid w:val="00983664"/>
    <w:rsid w:val="009841BC"/>
    <w:rsid w:val="009847CD"/>
    <w:rsid w:val="00984E67"/>
    <w:rsid w:val="0098754A"/>
    <w:rsid w:val="00990671"/>
    <w:rsid w:val="00990FD4"/>
    <w:rsid w:val="00994ED8"/>
    <w:rsid w:val="009951A5"/>
    <w:rsid w:val="00995356"/>
    <w:rsid w:val="009956C8"/>
    <w:rsid w:val="00995B09"/>
    <w:rsid w:val="00996667"/>
    <w:rsid w:val="009A075D"/>
    <w:rsid w:val="009A0C44"/>
    <w:rsid w:val="009A2D35"/>
    <w:rsid w:val="009A2FC9"/>
    <w:rsid w:val="009A3F1F"/>
    <w:rsid w:val="009A5CFB"/>
    <w:rsid w:val="009A64D6"/>
    <w:rsid w:val="009A70CA"/>
    <w:rsid w:val="009A7C9C"/>
    <w:rsid w:val="009A7DA1"/>
    <w:rsid w:val="009B1CCF"/>
    <w:rsid w:val="009B1E23"/>
    <w:rsid w:val="009B3C87"/>
    <w:rsid w:val="009B4C02"/>
    <w:rsid w:val="009B5120"/>
    <w:rsid w:val="009B7E0B"/>
    <w:rsid w:val="009C1234"/>
    <w:rsid w:val="009C2123"/>
    <w:rsid w:val="009C2503"/>
    <w:rsid w:val="009C4271"/>
    <w:rsid w:val="009C496F"/>
    <w:rsid w:val="009C4DE6"/>
    <w:rsid w:val="009C5565"/>
    <w:rsid w:val="009C587E"/>
    <w:rsid w:val="009C5B1B"/>
    <w:rsid w:val="009C6A30"/>
    <w:rsid w:val="009C7F04"/>
    <w:rsid w:val="009D0276"/>
    <w:rsid w:val="009D0E75"/>
    <w:rsid w:val="009D3A45"/>
    <w:rsid w:val="009D4518"/>
    <w:rsid w:val="009D4CA6"/>
    <w:rsid w:val="009D652A"/>
    <w:rsid w:val="009E0797"/>
    <w:rsid w:val="009E0C79"/>
    <w:rsid w:val="009E2288"/>
    <w:rsid w:val="009E34BB"/>
    <w:rsid w:val="009E5D52"/>
    <w:rsid w:val="009E5D95"/>
    <w:rsid w:val="009E74F0"/>
    <w:rsid w:val="009E7C91"/>
    <w:rsid w:val="009E7D3C"/>
    <w:rsid w:val="009F0B5F"/>
    <w:rsid w:val="009F29C9"/>
    <w:rsid w:val="009F2DA7"/>
    <w:rsid w:val="009F39C6"/>
    <w:rsid w:val="009F444B"/>
    <w:rsid w:val="009F493B"/>
    <w:rsid w:val="009F5E35"/>
    <w:rsid w:val="009F707B"/>
    <w:rsid w:val="00A00B81"/>
    <w:rsid w:val="00A00BD7"/>
    <w:rsid w:val="00A016E3"/>
    <w:rsid w:val="00A02DD3"/>
    <w:rsid w:val="00A04846"/>
    <w:rsid w:val="00A1062E"/>
    <w:rsid w:val="00A10B4F"/>
    <w:rsid w:val="00A11AFF"/>
    <w:rsid w:val="00A12021"/>
    <w:rsid w:val="00A1233C"/>
    <w:rsid w:val="00A13048"/>
    <w:rsid w:val="00A1330C"/>
    <w:rsid w:val="00A156C7"/>
    <w:rsid w:val="00A17057"/>
    <w:rsid w:val="00A178D4"/>
    <w:rsid w:val="00A21C8C"/>
    <w:rsid w:val="00A2292F"/>
    <w:rsid w:val="00A23EE8"/>
    <w:rsid w:val="00A251A9"/>
    <w:rsid w:val="00A252C9"/>
    <w:rsid w:val="00A25DBF"/>
    <w:rsid w:val="00A260F5"/>
    <w:rsid w:val="00A30635"/>
    <w:rsid w:val="00A31CBB"/>
    <w:rsid w:val="00A329C5"/>
    <w:rsid w:val="00A32B7A"/>
    <w:rsid w:val="00A343E6"/>
    <w:rsid w:val="00A35D0E"/>
    <w:rsid w:val="00A35DFC"/>
    <w:rsid w:val="00A36234"/>
    <w:rsid w:val="00A4039F"/>
    <w:rsid w:val="00A41595"/>
    <w:rsid w:val="00A4220F"/>
    <w:rsid w:val="00A4223D"/>
    <w:rsid w:val="00A423FF"/>
    <w:rsid w:val="00A441BF"/>
    <w:rsid w:val="00A442AA"/>
    <w:rsid w:val="00A51ED3"/>
    <w:rsid w:val="00A57FB7"/>
    <w:rsid w:val="00A60002"/>
    <w:rsid w:val="00A607F7"/>
    <w:rsid w:val="00A60BDB"/>
    <w:rsid w:val="00A616A0"/>
    <w:rsid w:val="00A62D03"/>
    <w:rsid w:val="00A64864"/>
    <w:rsid w:val="00A64AB2"/>
    <w:rsid w:val="00A65714"/>
    <w:rsid w:val="00A666BF"/>
    <w:rsid w:val="00A7029F"/>
    <w:rsid w:val="00A714B6"/>
    <w:rsid w:val="00A727E3"/>
    <w:rsid w:val="00A72AC0"/>
    <w:rsid w:val="00A72ACD"/>
    <w:rsid w:val="00A7492A"/>
    <w:rsid w:val="00A74EC8"/>
    <w:rsid w:val="00A76E8B"/>
    <w:rsid w:val="00A82563"/>
    <w:rsid w:val="00A83D6F"/>
    <w:rsid w:val="00A83F17"/>
    <w:rsid w:val="00A84FA1"/>
    <w:rsid w:val="00A9070C"/>
    <w:rsid w:val="00A91A84"/>
    <w:rsid w:val="00A92A6C"/>
    <w:rsid w:val="00A93E79"/>
    <w:rsid w:val="00A9465F"/>
    <w:rsid w:val="00A96AF7"/>
    <w:rsid w:val="00A97CA9"/>
    <w:rsid w:val="00A97DD9"/>
    <w:rsid w:val="00AA03DC"/>
    <w:rsid w:val="00AA08BF"/>
    <w:rsid w:val="00AA411A"/>
    <w:rsid w:val="00AA4743"/>
    <w:rsid w:val="00AA47A0"/>
    <w:rsid w:val="00AA4ECD"/>
    <w:rsid w:val="00AA4F7C"/>
    <w:rsid w:val="00AA513C"/>
    <w:rsid w:val="00AA626D"/>
    <w:rsid w:val="00AA784C"/>
    <w:rsid w:val="00AB24FD"/>
    <w:rsid w:val="00AB58BE"/>
    <w:rsid w:val="00AB6F06"/>
    <w:rsid w:val="00AB76E0"/>
    <w:rsid w:val="00AB7B25"/>
    <w:rsid w:val="00AC0580"/>
    <w:rsid w:val="00AC1714"/>
    <w:rsid w:val="00AC1FCC"/>
    <w:rsid w:val="00AC2D39"/>
    <w:rsid w:val="00AC351F"/>
    <w:rsid w:val="00AC3B8A"/>
    <w:rsid w:val="00AC487B"/>
    <w:rsid w:val="00AC637D"/>
    <w:rsid w:val="00AC7A9F"/>
    <w:rsid w:val="00AC7C20"/>
    <w:rsid w:val="00AD2041"/>
    <w:rsid w:val="00AD5CE8"/>
    <w:rsid w:val="00AD7186"/>
    <w:rsid w:val="00AE0D83"/>
    <w:rsid w:val="00AE1DB6"/>
    <w:rsid w:val="00AE2C17"/>
    <w:rsid w:val="00AE34DC"/>
    <w:rsid w:val="00AE3743"/>
    <w:rsid w:val="00AE4009"/>
    <w:rsid w:val="00AE5D28"/>
    <w:rsid w:val="00AE6DFF"/>
    <w:rsid w:val="00AE766A"/>
    <w:rsid w:val="00AE7819"/>
    <w:rsid w:val="00AF0A9A"/>
    <w:rsid w:val="00AF1123"/>
    <w:rsid w:val="00AF1C93"/>
    <w:rsid w:val="00AF425E"/>
    <w:rsid w:val="00AF431F"/>
    <w:rsid w:val="00AF458D"/>
    <w:rsid w:val="00AF478A"/>
    <w:rsid w:val="00AF583D"/>
    <w:rsid w:val="00AF5C99"/>
    <w:rsid w:val="00AF7651"/>
    <w:rsid w:val="00B00B8F"/>
    <w:rsid w:val="00B04EAB"/>
    <w:rsid w:val="00B05947"/>
    <w:rsid w:val="00B05DC0"/>
    <w:rsid w:val="00B0776C"/>
    <w:rsid w:val="00B12149"/>
    <w:rsid w:val="00B12B89"/>
    <w:rsid w:val="00B13CBE"/>
    <w:rsid w:val="00B145E1"/>
    <w:rsid w:val="00B14DA5"/>
    <w:rsid w:val="00B151E7"/>
    <w:rsid w:val="00B16137"/>
    <w:rsid w:val="00B1739F"/>
    <w:rsid w:val="00B1788C"/>
    <w:rsid w:val="00B21FFA"/>
    <w:rsid w:val="00B23E23"/>
    <w:rsid w:val="00B24034"/>
    <w:rsid w:val="00B250AA"/>
    <w:rsid w:val="00B2518C"/>
    <w:rsid w:val="00B25BB3"/>
    <w:rsid w:val="00B27D42"/>
    <w:rsid w:val="00B27DEA"/>
    <w:rsid w:val="00B30D2C"/>
    <w:rsid w:val="00B32B61"/>
    <w:rsid w:val="00B343DE"/>
    <w:rsid w:val="00B36175"/>
    <w:rsid w:val="00B363C4"/>
    <w:rsid w:val="00B37248"/>
    <w:rsid w:val="00B412C5"/>
    <w:rsid w:val="00B42105"/>
    <w:rsid w:val="00B4229F"/>
    <w:rsid w:val="00B42943"/>
    <w:rsid w:val="00B42E97"/>
    <w:rsid w:val="00B44357"/>
    <w:rsid w:val="00B4490C"/>
    <w:rsid w:val="00B44FAB"/>
    <w:rsid w:val="00B50F27"/>
    <w:rsid w:val="00B51E88"/>
    <w:rsid w:val="00B530F8"/>
    <w:rsid w:val="00B534E1"/>
    <w:rsid w:val="00B53BA5"/>
    <w:rsid w:val="00B5518B"/>
    <w:rsid w:val="00B558C5"/>
    <w:rsid w:val="00B5604F"/>
    <w:rsid w:val="00B61F47"/>
    <w:rsid w:val="00B62D35"/>
    <w:rsid w:val="00B65BCC"/>
    <w:rsid w:val="00B66BDF"/>
    <w:rsid w:val="00B67F82"/>
    <w:rsid w:val="00B710D9"/>
    <w:rsid w:val="00B7167A"/>
    <w:rsid w:val="00B71E43"/>
    <w:rsid w:val="00B722AD"/>
    <w:rsid w:val="00B72621"/>
    <w:rsid w:val="00B72AFE"/>
    <w:rsid w:val="00B73BF0"/>
    <w:rsid w:val="00B74154"/>
    <w:rsid w:val="00B74274"/>
    <w:rsid w:val="00B74F61"/>
    <w:rsid w:val="00B75DBE"/>
    <w:rsid w:val="00B76452"/>
    <w:rsid w:val="00B77A3E"/>
    <w:rsid w:val="00B807DE"/>
    <w:rsid w:val="00B80B7C"/>
    <w:rsid w:val="00B80C75"/>
    <w:rsid w:val="00B826C5"/>
    <w:rsid w:val="00B84C89"/>
    <w:rsid w:val="00B84EDD"/>
    <w:rsid w:val="00B85AA7"/>
    <w:rsid w:val="00B91211"/>
    <w:rsid w:val="00B91308"/>
    <w:rsid w:val="00B914F9"/>
    <w:rsid w:val="00B9252B"/>
    <w:rsid w:val="00B93C25"/>
    <w:rsid w:val="00B94908"/>
    <w:rsid w:val="00B94EEA"/>
    <w:rsid w:val="00B96498"/>
    <w:rsid w:val="00B970CE"/>
    <w:rsid w:val="00B975D5"/>
    <w:rsid w:val="00B97C7F"/>
    <w:rsid w:val="00BA225E"/>
    <w:rsid w:val="00BA26A9"/>
    <w:rsid w:val="00BA2C7E"/>
    <w:rsid w:val="00BA2F34"/>
    <w:rsid w:val="00BA4466"/>
    <w:rsid w:val="00BA47E9"/>
    <w:rsid w:val="00BA4D84"/>
    <w:rsid w:val="00BA50CA"/>
    <w:rsid w:val="00BA55FF"/>
    <w:rsid w:val="00BA7F9B"/>
    <w:rsid w:val="00BB00AE"/>
    <w:rsid w:val="00BB0225"/>
    <w:rsid w:val="00BB078C"/>
    <w:rsid w:val="00BB29FB"/>
    <w:rsid w:val="00BB49FC"/>
    <w:rsid w:val="00BB4F65"/>
    <w:rsid w:val="00BC06F4"/>
    <w:rsid w:val="00BC07E1"/>
    <w:rsid w:val="00BC0DCD"/>
    <w:rsid w:val="00BC1541"/>
    <w:rsid w:val="00BC180F"/>
    <w:rsid w:val="00BC192E"/>
    <w:rsid w:val="00BC2331"/>
    <w:rsid w:val="00BC30AA"/>
    <w:rsid w:val="00BC336E"/>
    <w:rsid w:val="00BC360E"/>
    <w:rsid w:val="00BC47CA"/>
    <w:rsid w:val="00BC51BF"/>
    <w:rsid w:val="00BC549C"/>
    <w:rsid w:val="00BC681F"/>
    <w:rsid w:val="00BC7140"/>
    <w:rsid w:val="00BC7CC5"/>
    <w:rsid w:val="00BD0174"/>
    <w:rsid w:val="00BD094D"/>
    <w:rsid w:val="00BD4B1A"/>
    <w:rsid w:val="00BD58C1"/>
    <w:rsid w:val="00BD6FAD"/>
    <w:rsid w:val="00BE00FF"/>
    <w:rsid w:val="00BE0C2A"/>
    <w:rsid w:val="00BE3021"/>
    <w:rsid w:val="00BE4BF8"/>
    <w:rsid w:val="00BE5D10"/>
    <w:rsid w:val="00BF191F"/>
    <w:rsid w:val="00BF28B4"/>
    <w:rsid w:val="00BF3CFB"/>
    <w:rsid w:val="00BF3FBA"/>
    <w:rsid w:val="00BF4511"/>
    <w:rsid w:val="00BF635A"/>
    <w:rsid w:val="00C0248A"/>
    <w:rsid w:val="00C037F6"/>
    <w:rsid w:val="00C03DD5"/>
    <w:rsid w:val="00C049D5"/>
    <w:rsid w:val="00C04C49"/>
    <w:rsid w:val="00C05A6E"/>
    <w:rsid w:val="00C110BD"/>
    <w:rsid w:val="00C111F8"/>
    <w:rsid w:val="00C1622B"/>
    <w:rsid w:val="00C16CA0"/>
    <w:rsid w:val="00C16E3E"/>
    <w:rsid w:val="00C16FFB"/>
    <w:rsid w:val="00C17EB1"/>
    <w:rsid w:val="00C20BA9"/>
    <w:rsid w:val="00C20FBD"/>
    <w:rsid w:val="00C227BD"/>
    <w:rsid w:val="00C22EBA"/>
    <w:rsid w:val="00C231F1"/>
    <w:rsid w:val="00C26073"/>
    <w:rsid w:val="00C33D95"/>
    <w:rsid w:val="00C35074"/>
    <w:rsid w:val="00C35D73"/>
    <w:rsid w:val="00C3646F"/>
    <w:rsid w:val="00C37F5D"/>
    <w:rsid w:val="00C419C3"/>
    <w:rsid w:val="00C41E8D"/>
    <w:rsid w:val="00C447D9"/>
    <w:rsid w:val="00C47DD8"/>
    <w:rsid w:val="00C501C8"/>
    <w:rsid w:val="00C50B9D"/>
    <w:rsid w:val="00C5118D"/>
    <w:rsid w:val="00C5119D"/>
    <w:rsid w:val="00C5268C"/>
    <w:rsid w:val="00C54BA8"/>
    <w:rsid w:val="00C56F6F"/>
    <w:rsid w:val="00C6445E"/>
    <w:rsid w:val="00C64494"/>
    <w:rsid w:val="00C64CFE"/>
    <w:rsid w:val="00C65607"/>
    <w:rsid w:val="00C65B18"/>
    <w:rsid w:val="00C664C3"/>
    <w:rsid w:val="00C7122E"/>
    <w:rsid w:val="00C72EEC"/>
    <w:rsid w:val="00C73BE4"/>
    <w:rsid w:val="00C762C6"/>
    <w:rsid w:val="00C765B4"/>
    <w:rsid w:val="00C8019E"/>
    <w:rsid w:val="00C80671"/>
    <w:rsid w:val="00C81857"/>
    <w:rsid w:val="00C81D8C"/>
    <w:rsid w:val="00C831A0"/>
    <w:rsid w:val="00C911E3"/>
    <w:rsid w:val="00C91ECD"/>
    <w:rsid w:val="00C93516"/>
    <w:rsid w:val="00C93ED7"/>
    <w:rsid w:val="00C947BB"/>
    <w:rsid w:val="00CA15F1"/>
    <w:rsid w:val="00CA1B1A"/>
    <w:rsid w:val="00CA4037"/>
    <w:rsid w:val="00CA4345"/>
    <w:rsid w:val="00CA4894"/>
    <w:rsid w:val="00CA4A42"/>
    <w:rsid w:val="00CA54BA"/>
    <w:rsid w:val="00CA6BC6"/>
    <w:rsid w:val="00CA7627"/>
    <w:rsid w:val="00CA776F"/>
    <w:rsid w:val="00CB0AD1"/>
    <w:rsid w:val="00CB1118"/>
    <w:rsid w:val="00CB335F"/>
    <w:rsid w:val="00CB5D93"/>
    <w:rsid w:val="00CB7C9F"/>
    <w:rsid w:val="00CC0C65"/>
    <w:rsid w:val="00CC248B"/>
    <w:rsid w:val="00CC3C8F"/>
    <w:rsid w:val="00CC3EFB"/>
    <w:rsid w:val="00CC54D5"/>
    <w:rsid w:val="00CC5651"/>
    <w:rsid w:val="00CC5EEA"/>
    <w:rsid w:val="00CC609F"/>
    <w:rsid w:val="00CC79C9"/>
    <w:rsid w:val="00CD2439"/>
    <w:rsid w:val="00CD4102"/>
    <w:rsid w:val="00CD4452"/>
    <w:rsid w:val="00CD690C"/>
    <w:rsid w:val="00CD767C"/>
    <w:rsid w:val="00CE0BA2"/>
    <w:rsid w:val="00CE17AC"/>
    <w:rsid w:val="00CE5002"/>
    <w:rsid w:val="00CE6A2F"/>
    <w:rsid w:val="00CF01BB"/>
    <w:rsid w:val="00CF1A00"/>
    <w:rsid w:val="00CF2075"/>
    <w:rsid w:val="00CF5B4B"/>
    <w:rsid w:val="00CF7DD4"/>
    <w:rsid w:val="00D0042E"/>
    <w:rsid w:val="00D022E2"/>
    <w:rsid w:val="00D02CBD"/>
    <w:rsid w:val="00D031C2"/>
    <w:rsid w:val="00D03765"/>
    <w:rsid w:val="00D041A6"/>
    <w:rsid w:val="00D054F1"/>
    <w:rsid w:val="00D05643"/>
    <w:rsid w:val="00D06C5B"/>
    <w:rsid w:val="00D06DDB"/>
    <w:rsid w:val="00D11063"/>
    <w:rsid w:val="00D12ABD"/>
    <w:rsid w:val="00D17433"/>
    <w:rsid w:val="00D17B8F"/>
    <w:rsid w:val="00D20C93"/>
    <w:rsid w:val="00D22C41"/>
    <w:rsid w:val="00D22DD3"/>
    <w:rsid w:val="00D23157"/>
    <w:rsid w:val="00D2406B"/>
    <w:rsid w:val="00D26FBA"/>
    <w:rsid w:val="00D27C3C"/>
    <w:rsid w:val="00D30DBE"/>
    <w:rsid w:val="00D3235E"/>
    <w:rsid w:val="00D43025"/>
    <w:rsid w:val="00D446A2"/>
    <w:rsid w:val="00D4482E"/>
    <w:rsid w:val="00D45DD5"/>
    <w:rsid w:val="00D45E12"/>
    <w:rsid w:val="00D47E93"/>
    <w:rsid w:val="00D517B8"/>
    <w:rsid w:val="00D51CB5"/>
    <w:rsid w:val="00D543EF"/>
    <w:rsid w:val="00D57ECB"/>
    <w:rsid w:val="00D60A44"/>
    <w:rsid w:val="00D64762"/>
    <w:rsid w:val="00D64BDC"/>
    <w:rsid w:val="00D66951"/>
    <w:rsid w:val="00D66A22"/>
    <w:rsid w:val="00D6768B"/>
    <w:rsid w:val="00D709B1"/>
    <w:rsid w:val="00D70E2F"/>
    <w:rsid w:val="00D70E4B"/>
    <w:rsid w:val="00D71ECD"/>
    <w:rsid w:val="00D7332C"/>
    <w:rsid w:val="00D7379A"/>
    <w:rsid w:val="00D738CB"/>
    <w:rsid w:val="00D73B04"/>
    <w:rsid w:val="00D73B62"/>
    <w:rsid w:val="00D73DAB"/>
    <w:rsid w:val="00D7516D"/>
    <w:rsid w:val="00D75508"/>
    <w:rsid w:val="00D75F1B"/>
    <w:rsid w:val="00D7741F"/>
    <w:rsid w:val="00D77425"/>
    <w:rsid w:val="00D8094C"/>
    <w:rsid w:val="00D82FA4"/>
    <w:rsid w:val="00D83985"/>
    <w:rsid w:val="00D8548D"/>
    <w:rsid w:val="00D855B0"/>
    <w:rsid w:val="00D86214"/>
    <w:rsid w:val="00D865D3"/>
    <w:rsid w:val="00D91C36"/>
    <w:rsid w:val="00D9258D"/>
    <w:rsid w:val="00D92CB7"/>
    <w:rsid w:val="00D93199"/>
    <w:rsid w:val="00D93E8B"/>
    <w:rsid w:val="00D94061"/>
    <w:rsid w:val="00D94756"/>
    <w:rsid w:val="00D957CE"/>
    <w:rsid w:val="00D95AFF"/>
    <w:rsid w:val="00D963C1"/>
    <w:rsid w:val="00D97922"/>
    <w:rsid w:val="00DA05B8"/>
    <w:rsid w:val="00DA1786"/>
    <w:rsid w:val="00DA2254"/>
    <w:rsid w:val="00DA3E31"/>
    <w:rsid w:val="00DA48C1"/>
    <w:rsid w:val="00DA775C"/>
    <w:rsid w:val="00DB0412"/>
    <w:rsid w:val="00DB14CF"/>
    <w:rsid w:val="00DB2125"/>
    <w:rsid w:val="00DB3F76"/>
    <w:rsid w:val="00DB5912"/>
    <w:rsid w:val="00DB7997"/>
    <w:rsid w:val="00DB7D15"/>
    <w:rsid w:val="00DC0517"/>
    <w:rsid w:val="00DC13FF"/>
    <w:rsid w:val="00DC1B31"/>
    <w:rsid w:val="00DC3FE4"/>
    <w:rsid w:val="00DC64F7"/>
    <w:rsid w:val="00DD0E34"/>
    <w:rsid w:val="00DD1879"/>
    <w:rsid w:val="00DD5264"/>
    <w:rsid w:val="00DD77F9"/>
    <w:rsid w:val="00DE0444"/>
    <w:rsid w:val="00DE2FFF"/>
    <w:rsid w:val="00DE3B5D"/>
    <w:rsid w:val="00DE6FCE"/>
    <w:rsid w:val="00DE7241"/>
    <w:rsid w:val="00DF18D6"/>
    <w:rsid w:val="00DF3821"/>
    <w:rsid w:val="00DF5E9B"/>
    <w:rsid w:val="00DF6812"/>
    <w:rsid w:val="00E03393"/>
    <w:rsid w:val="00E03676"/>
    <w:rsid w:val="00E03A15"/>
    <w:rsid w:val="00E03A96"/>
    <w:rsid w:val="00E04703"/>
    <w:rsid w:val="00E047EB"/>
    <w:rsid w:val="00E05636"/>
    <w:rsid w:val="00E0760F"/>
    <w:rsid w:val="00E07B25"/>
    <w:rsid w:val="00E128EC"/>
    <w:rsid w:val="00E12CC2"/>
    <w:rsid w:val="00E1471C"/>
    <w:rsid w:val="00E166E2"/>
    <w:rsid w:val="00E16B14"/>
    <w:rsid w:val="00E17BB1"/>
    <w:rsid w:val="00E20EF2"/>
    <w:rsid w:val="00E22112"/>
    <w:rsid w:val="00E224DE"/>
    <w:rsid w:val="00E225A4"/>
    <w:rsid w:val="00E233DF"/>
    <w:rsid w:val="00E23D83"/>
    <w:rsid w:val="00E24BE7"/>
    <w:rsid w:val="00E24D5A"/>
    <w:rsid w:val="00E26028"/>
    <w:rsid w:val="00E26694"/>
    <w:rsid w:val="00E30369"/>
    <w:rsid w:val="00E32252"/>
    <w:rsid w:val="00E34786"/>
    <w:rsid w:val="00E35B73"/>
    <w:rsid w:val="00E36252"/>
    <w:rsid w:val="00E37AC1"/>
    <w:rsid w:val="00E40111"/>
    <w:rsid w:val="00E4119C"/>
    <w:rsid w:val="00E41C61"/>
    <w:rsid w:val="00E43F26"/>
    <w:rsid w:val="00E45957"/>
    <w:rsid w:val="00E460A4"/>
    <w:rsid w:val="00E46A1A"/>
    <w:rsid w:val="00E46D83"/>
    <w:rsid w:val="00E46EB6"/>
    <w:rsid w:val="00E50899"/>
    <w:rsid w:val="00E5350F"/>
    <w:rsid w:val="00E55DFA"/>
    <w:rsid w:val="00E570DF"/>
    <w:rsid w:val="00E609DC"/>
    <w:rsid w:val="00E649BA"/>
    <w:rsid w:val="00E65BE3"/>
    <w:rsid w:val="00E6686B"/>
    <w:rsid w:val="00E67015"/>
    <w:rsid w:val="00E7098B"/>
    <w:rsid w:val="00E70B73"/>
    <w:rsid w:val="00E7196D"/>
    <w:rsid w:val="00E737A6"/>
    <w:rsid w:val="00E74EDD"/>
    <w:rsid w:val="00E76667"/>
    <w:rsid w:val="00E76BE0"/>
    <w:rsid w:val="00E77655"/>
    <w:rsid w:val="00E825CA"/>
    <w:rsid w:val="00E845CD"/>
    <w:rsid w:val="00E8512E"/>
    <w:rsid w:val="00E86956"/>
    <w:rsid w:val="00E9021F"/>
    <w:rsid w:val="00E902B8"/>
    <w:rsid w:val="00E9071A"/>
    <w:rsid w:val="00E92560"/>
    <w:rsid w:val="00E9360A"/>
    <w:rsid w:val="00E95B8C"/>
    <w:rsid w:val="00EA09B3"/>
    <w:rsid w:val="00EA11FE"/>
    <w:rsid w:val="00EA2CAA"/>
    <w:rsid w:val="00EA2CEB"/>
    <w:rsid w:val="00EA37A5"/>
    <w:rsid w:val="00EA3E3C"/>
    <w:rsid w:val="00EA5B37"/>
    <w:rsid w:val="00EA750E"/>
    <w:rsid w:val="00EB2825"/>
    <w:rsid w:val="00EB306F"/>
    <w:rsid w:val="00EB5819"/>
    <w:rsid w:val="00EB6381"/>
    <w:rsid w:val="00EC0299"/>
    <w:rsid w:val="00EC190C"/>
    <w:rsid w:val="00EC20E5"/>
    <w:rsid w:val="00EC3501"/>
    <w:rsid w:val="00EC4A84"/>
    <w:rsid w:val="00EC5C9D"/>
    <w:rsid w:val="00ED1A00"/>
    <w:rsid w:val="00ED2928"/>
    <w:rsid w:val="00ED2B7D"/>
    <w:rsid w:val="00ED3CBB"/>
    <w:rsid w:val="00ED6276"/>
    <w:rsid w:val="00ED79F7"/>
    <w:rsid w:val="00EE0772"/>
    <w:rsid w:val="00EE14B0"/>
    <w:rsid w:val="00EE3A19"/>
    <w:rsid w:val="00EE3E39"/>
    <w:rsid w:val="00EE6791"/>
    <w:rsid w:val="00EF10E4"/>
    <w:rsid w:val="00EF1E80"/>
    <w:rsid w:val="00EF22E1"/>
    <w:rsid w:val="00EF27FE"/>
    <w:rsid w:val="00EF2D24"/>
    <w:rsid w:val="00EF3DA2"/>
    <w:rsid w:val="00EF4331"/>
    <w:rsid w:val="00EF5CF5"/>
    <w:rsid w:val="00EF6BF1"/>
    <w:rsid w:val="00F00C23"/>
    <w:rsid w:val="00F011C1"/>
    <w:rsid w:val="00F01864"/>
    <w:rsid w:val="00F04EBB"/>
    <w:rsid w:val="00F0686F"/>
    <w:rsid w:val="00F12928"/>
    <w:rsid w:val="00F15A19"/>
    <w:rsid w:val="00F16449"/>
    <w:rsid w:val="00F20684"/>
    <w:rsid w:val="00F21CE7"/>
    <w:rsid w:val="00F24734"/>
    <w:rsid w:val="00F247C1"/>
    <w:rsid w:val="00F25B55"/>
    <w:rsid w:val="00F260FF"/>
    <w:rsid w:val="00F26EEF"/>
    <w:rsid w:val="00F27AFF"/>
    <w:rsid w:val="00F32535"/>
    <w:rsid w:val="00F325CE"/>
    <w:rsid w:val="00F32DE0"/>
    <w:rsid w:val="00F330CF"/>
    <w:rsid w:val="00F348B7"/>
    <w:rsid w:val="00F35BB8"/>
    <w:rsid w:val="00F370E8"/>
    <w:rsid w:val="00F37B58"/>
    <w:rsid w:val="00F40AF4"/>
    <w:rsid w:val="00F40E3E"/>
    <w:rsid w:val="00F41260"/>
    <w:rsid w:val="00F4199B"/>
    <w:rsid w:val="00F42C11"/>
    <w:rsid w:val="00F450F2"/>
    <w:rsid w:val="00F45B43"/>
    <w:rsid w:val="00F47EC0"/>
    <w:rsid w:val="00F50C0D"/>
    <w:rsid w:val="00F513E1"/>
    <w:rsid w:val="00F51AD7"/>
    <w:rsid w:val="00F51D12"/>
    <w:rsid w:val="00F522F0"/>
    <w:rsid w:val="00F53039"/>
    <w:rsid w:val="00F5312F"/>
    <w:rsid w:val="00F5327F"/>
    <w:rsid w:val="00F56640"/>
    <w:rsid w:val="00F56FF6"/>
    <w:rsid w:val="00F5731E"/>
    <w:rsid w:val="00F63E2B"/>
    <w:rsid w:val="00F6554E"/>
    <w:rsid w:val="00F663B0"/>
    <w:rsid w:val="00F665A6"/>
    <w:rsid w:val="00F6779A"/>
    <w:rsid w:val="00F71DC9"/>
    <w:rsid w:val="00F72A53"/>
    <w:rsid w:val="00F74B7D"/>
    <w:rsid w:val="00F74DAD"/>
    <w:rsid w:val="00F74EB2"/>
    <w:rsid w:val="00F74F35"/>
    <w:rsid w:val="00F75131"/>
    <w:rsid w:val="00F813C6"/>
    <w:rsid w:val="00F816E6"/>
    <w:rsid w:val="00F81879"/>
    <w:rsid w:val="00F8232A"/>
    <w:rsid w:val="00F82CAE"/>
    <w:rsid w:val="00F84F9F"/>
    <w:rsid w:val="00F9127B"/>
    <w:rsid w:val="00F94D21"/>
    <w:rsid w:val="00F959AD"/>
    <w:rsid w:val="00F96687"/>
    <w:rsid w:val="00FA041F"/>
    <w:rsid w:val="00FA088D"/>
    <w:rsid w:val="00FA138D"/>
    <w:rsid w:val="00FA1BD1"/>
    <w:rsid w:val="00FA2327"/>
    <w:rsid w:val="00FA2CB0"/>
    <w:rsid w:val="00FA2D47"/>
    <w:rsid w:val="00FA4385"/>
    <w:rsid w:val="00FA6B02"/>
    <w:rsid w:val="00FA7989"/>
    <w:rsid w:val="00FB153D"/>
    <w:rsid w:val="00FB1A25"/>
    <w:rsid w:val="00FB1E6C"/>
    <w:rsid w:val="00FB3CCD"/>
    <w:rsid w:val="00FB6856"/>
    <w:rsid w:val="00FB7DFA"/>
    <w:rsid w:val="00FC1AAB"/>
    <w:rsid w:val="00FC308F"/>
    <w:rsid w:val="00FC36DD"/>
    <w:rsid w:val="00FC3788"/>
    <w:rsid w:val="00FC430A"/>
    <w:rsid w:val="00FC4757"/>
    <w:rsid w:val="00FC4A9E"/>
    <w:rsid w:val="00FC5710"/>
    <w:rsid w:val="00FD355C"/>
    <w:rsid w:val="00FD35F5"/>
    <w:rsid w:val="00FD4422"/>
    <w:rsid w:val="00FD5EDE"/>
    <w:rsid w:val="00FD6656"/>
    <w:rsid w:val="00FD6A32"/>
    <w:rsid w:val="00FD6D4F"/>
    <w:rsid w:val="00FE037A"/>
    <w:rsid w:val="00FE1802"/>
    <w:rsid w:val="00FE213D"/>
    <w:rsid w:val="00FE2AEC"/>
    <w:rsid w:val="00FE33CC"/>
    <w:rsid w:val="00FE4AE6"/>
    <w:rsid w:val="00FE6C38"/>
    <w:rsid w:val="00FE7315"/>
    <w:rsid w:val="00FF186C"/>
    <w:rsid w:val="00FF2139"/>
    <w:rsid w:val="00FF2CC8"/>
    <w:rsid w:val="00FF3967"/>
    <w:rsid w:val="00FF4C8F"/>
    <w:rsid w:val="00FF7ECA"/>
    <w:rsid w:val="053B24F6"/>
    <w:rsid w:val="231E476F"/>
    <w:rsid w:val="4027A771"/>
    <w:rsid w:val="441B96FC"/>
    <w:rsid w:val="4A58A676"/>
    <w:rsid w:val="5C0AD1E3"/>
    <w:rsid w:val="7EA1A0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1827FC8D-0A9E-40FE-8CF8-239D4E96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2"/>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semiHidden/>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semiHidden/>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GridTable5Dark-Accent51">
    <w:name w:val="Grid Table 5 Dark - Accent 51"/>
    <w:basedOn w:val="TableNormal"/>
    <w:next w:val="GridTable5Dark-Accent5"/>
    <w:uiPriority w:val="50"/>
    <w:rsid w:val="00966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F823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aptionChar">
    <w:name w:val="Caption Char"/>
    <w:basedOn w:val="DefaultParagraphFont"/>
    <w:link w:val="Caption"/>
    <w:semiHidden/>
    <w:locked/>
    <w:rsid w:val="00F8232A"/>
    <w:rPr>
      <w:rFonts w:ascii="Segoe UI" w:eastAsiaTheme="minorEastAsia" w:hAnsi="Segoe UI" w:cs="Segoe UI"/>
      <w:bCs/>
      <w:color w:val="008AC8"/>
      <w:sz w:val="18"/>
      <w:szCs w:val="18"/>
    </w:rPr>
  </w:style>
  <w:style w:type="paragraph" w:styleId="Caption">
    <w:name w:val="caption"/>
    <w:basedOn w:val="Normal"/>
    <w:next w:val="Normal"/>
    <w:link w:val="CaptionChar"/>
    <w:semiHidden/>
    <w:unhideWhenUsed/>
    <w:qFormat/>
    <w:rsid w:val="00F8232A"/>
    <w:pPr>
      <w:spacing w:before="120" w:after="120" w:line="240" w:lineRule="auto"/>
    </w:pPr>
    <w:rPr>
      <w:rFonts w:ascii="Segoe UI" w:eastAsiaTheme="minorEastAsia" w:hAnsi="Segoe UI" w:cs="Segoe UI"/>
      <w:bCs/>
      <w:color w:val="008AC8"/>
      <w:sz w:val="18"/>
      <w:szCs w:val="18"/>
    </w:rPr>
  </w:style>
  <w:style w:type="table" w:styleId="ListTable3-Accent1">
    <w:name w:val="List Table 3 Accent 1"/>
    <w:basedOn w:val="TableNormal"/>
    <w:uiPriority w:val="48"/>
    <w:rsid w:val="000A547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SDMTemplateTable">
    <w:name w:val="SDM Template Table"/>
    <w:basedOn w:val="TableNormal"/>
    <w:uiPriority w:val="99"/>
    <w:rsid w:val="00E32252"/>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Franklin Gothic Medium" w:hAnsi="Franklin Gothic Medium"/>
        <w:color w:val="FFFFFF" w:themeColor="background1"/>
        <w:sz w:val="22"/>
      </w:rPr>
      <w:tblPr/>
      <w:trPr>
        <w:cantSplit w:val="0"/>
        <w:tblHeader/>
      </w:trPr>
      <w:tcPr>
        <w:shd w:val="clear" w:color="auto" w:fill="008AC8"/>
      </w:tcPr>
    </w:tblStylePr>
    <w:tblStylePr w:type="band1Horz">
      <w:rPr>
        <w:rFonts w:ascii="Franklin Gothic Medium" w:hAnsi="Franklin Gothic Medium"/>
        <w:color w:val="000000" w:themeColor="text1"/>
        <w:sz w:val="20"/>
      </w:rPr>
    </w:tblStylePr>
    <w:tblStylePr w:type="band2Horz">
      <w:rPr>
        <w:rFonts w:ascii="Franklin Gothic Medium" w:hAnsi="Franklin Gothic Medium"/>
        <w:color w:val="auto"/>
        <w:sz w:val="20"/>
      </w:rPr>
    </w:tblStylePr>
  </w:style>
  <w:style w:type="table" w:styleId="GridTable1Light-Accent1">
    <w:name w:val="Grid Table 1 Light Accent 1"/>
    <w:basedOn w:val="TableNormal"/>
    <w:uiPriority w:val="46"/>
    <w:rsid w:val="000C60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6B10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582C98"/>
    <w:rPr>
      <w:i/>
      <w:iCs/>
    </w:rPr>
  </w:style>
  <w:style w:type="character" w:styleId="Strong">
    <w:name w:val="Strong"/>
    <w:basedOn w:val="DefaultParagraphFont"/>
    <w:uiPriority w:val="22"/>
    <w:qFormat/>
    <w:rsid w:val="0058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362245173">
      <w:bodyDiv w:val="1"/>
      <w:marLeft w:val="0"/>
      <w:marRight w:val="0"/>
      <w:marTop w:val="0"/>
      <w:marBottom w:val="0"/>
      <w:divBdr>
        <w:top w:val="none" w:sz="0" w:space="0" w:color="auto"/>
        <w:left w:val="none" w:sz="0" w:space="0" w:color="auto"/>
        <w:bottom w:val="none" w:sz="0" w:space="0" w:color="auto"/>
        <w:right w:val="none" w:sz="0" w:space="0" w:color="auto"/>
      </w:divBdr>
    </w:div>
    <w:div w:id="534081334">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325397824">
                                                                                  <w:marLeft w:val="0"/>
                                                                                  <w:marRight w:val="0"/>
                                                                                  <w:marTop w:val="0"/>
                                                                                  <w:marBottom w:val="0"/>
                                                                                  <w:divBdr>
                                                                                    <w:top w:val="none" w:sz="0" w:space="0" w:color="auto"/>
                                                                                    <w:left w:val="none" w:sz="0" w:space="0" w:color="auto"/>
                                                                                    <w:bottom w:val="none" w:sz="0" w:space="0" w:color="auto"/>
                                                                                    <w:right w:val="none" w:sz="0" w:space="0" w:color="auto"/>
                                                                                  </w:divBdr>
                                                                                  <w:divsChild>
                                                                                    <w:div w:id="912739423">
                                                                                      <w:marLeft w:val="0"/>
                                                                                      <w:marRight w:val="0"/>
                                                                                      <w:marTop w:val="0"/>
                                                                                      <w:marBottom w:val="0"/>
                                                                                      <w:divBdr>
                                                                                        <w:top w:val="none" w:sz="0" w:space="0" w:color="auto"/>
                                                                                        <w:left w:val="none" w:sz="0" w:space="0" w:color="auto"/>
                                                                                        <w:bottom w:val="none" w:sz="0" w:space="0" w:color="auto"/>
                                                                                        <w:right w:val="none" w:sz="0" w:space="0" w:color="auto"/>
                                                                                      </w:divBdr>
                                                                                    </w:div>
                                                                                    <w:div w:id="1476802468">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 w:id="526792977">
                                                                                  <w:marLeft w:val="0"/>
                                                                                  <w:marRight w:val="0"/>
                                                                                  <w:marTop w:val="0"/>
                                                                                  <w:marBottom w:val="0"/>
                                                                                  <w:divBdr>
                                                                                    <w:top w:val="none" w:sz="0" w:space="0" w:color="auto"/>
                                                                                    <w:left w:val="none" w:sz="0" w:space="0" w:color="auto"/>
                                                                                    <w:bottom w:val="none" w:sz="0" w:space="0" w:color="auto"/>
                                                                                    <w:right w:val="none" w:sz="0" w:space="0" w:color="auto"/>
                                                                                  </w:divBdr>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96433998">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sChild>
                                                                                </w:div>
                                                                                <w:div w:id="1665812320">
                                                                                  <w:marLeft w:val="0"/>
                                                                                  <w:marRight w:val="0"/>
                                                                                  <w:marTop w:val="0"/>
                                                                                  <w:marBottom w:val="0"/>
                                                                                  <w:divBdr>
                                                                                    <w:top w:val="none" w:sz="0" w:space="0" w:color="auto"/>
                                                                                    <w:left w:val="none" w:sz="0" w:space="0" w:color="auto"/>
                                                                                    <w:bottom w:val="none" w:sz="0" w:space="0" w:color="auto"/>
                                                                                    <w:right w:val="none" w:sz="0" w:space="0" w:color="auto"/>
                                                                                  </w:divBdr>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88702736">
                                                                                  <w:marLeft w:val="0"/>
                                                                                  <w:marRight w:val="0"/>
                                                                                  <w:marTop w:val="0"/>
                                                                                  <w:marBottom w:val="0"/>
                                                                                  <w:divBdr>
                                                                                    <w:top w:val="none" w:sz="0" w:space="0" w:color="auto"/>
                                                                                    <w:left w:val="none" w:sz="0" w:space="0" w:color="auto"/>
                                                                                    <w:bottom w:val="none" w:sz="0" w:space="0" w:color="auto"/>
                                                                                    <w:right w:val="none" w:sz="0" w:space="0" w:color="auto"/>
                                                                                  </w:divBdr>
                                                                                  <w:divsChild>
                                                                                    <w:div w:id="1423525920">
                                                                                      <w:marLeft w:val="0"/>
                                                                                      <w:marRight w:val="0"/>
                                                                                      <w:marTop w:val="0"/>
                                                                                      <w:marBottom w:val="0"/>
                                                                                      <w:divBdr>
                                                                                        <w:top w:val="none" w:sz="0" w:space="0" w:color="auto"/>
                                                                                        <w:left w:val="none" w:sz="0" w:space="0" w:color="auto"/>
                                                                                        <w:bottom w:val="none" w:sz="0" w:space="0" w:color="auto"/>
                                                                                        <w:right w:val="none" w:sz="0" w:space="0" w:color="auto"/>
                                                                                      </w:divBdr>
                                                                                    </w:div>
                                                                                    <w:div w:id="143585799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1361274012">
                                                                                      <w:marLeft w:val="0"/>
                                                                                      <w:marRight w:val="0"/>
                                                                                      <w:marTop w:val="0"/>
                                                                                      <w:marBottom w:val="0"/>
                                                                                      <w:divBdr>
                                                                                        <w:top w:val="none" w:sz="0" w:space="0" w:color="auto"/>
                                                                                        <w:left w:val="none" w:sz="0" w:space="0" w:color="auto"/>
                                                                                        <w:bottom w:val="none" w:sz="0" w:space="0" w:color="auto"/>
                                                                                        <w:right w:val="none" w:sz="0" w:space="0" w:color="auto"/>
                                                                                      </w:divBdr>
                                                                                    </w:div>
                                                                                    <w:div w:id="2091389101">
                                                                                      <w:marLeft w:val="0"/>
                                                                                      <w:marRight w:val="0"/>
                                                                                      <w:marTop w:val="0"/>
                                                                                      <w:marBottom w:val="0"/>
                                                                                      <w:divBdr>
                                                                                        <w:top w:val="none" w:sz="0" w:space="0" w:color="auto"/>
                                                                                        <w:left w:val="none" w:sz="0" w:space="0" w:color="auto"/>
                                                                                        <w:bottom w:val="none" w:sz="0" w:space="0" w:color="auto"/>
                                                                                        <w:right w:val="none" w:sz="0" w:space="0" w:color="auto"/>
                                                                                      </w:divBdr>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855731524">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79254899">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037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618342980">
                                                                                      <w:marLeft w:val="0"/>
                                                                                      <w:marRight w:val="0"/>
                                                                                      <w:marTop w:val="0"/>
                                                                                      <w:marBottom w:val="0"/>
                                                                                      <w:divBdr>
                                                                                        <w:top w:val="none" w:sz="0" w:space="0" w:color="auto"/>
                                                                                        <w:left w:val="none" w:sz="0" w:space="0" w:color="auto"/>
                                                                                        <w:bottom w:val="none" w:sz="0" w:space="0" w:color="auto"/>
                                                                                        <w:right w:val="none" w:sz="0" w:space="0" w:color="auto"/>
                                                                                      </w:divBdr>
                                                                                    </w:div>
                                                                                    <w:div w:id="162084066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90920322">
                                                                                  <w:marLeft w:val="0"/>
                                                                                  <w:marRight w:val="0"/>
                                                                                  <w:marTop w:val="0"/>
                                                                                  <w:marBottom w:val="0"/>
                                                                                  <w:divBdr>
                                                                                    <w:top w:val="none" w:sz="0" w:space="0" w:color="auto"/>
                                                                                    <w:left w:val="none" w:sz="0" w:space="0" w:color="auto"/>
                                                                                    <w:bottom w:val="none" w:sz="0" w:space="0" w:color="auto"/>
                                                                                    <w:right w:val="none" w:sz="0" w:space="0" w:color="auto"/>
                                                                                  </w:divBdr>
                                                                                </w:div>
                                                                                <w:div w:id="226763578">
                                                                                  <w:marLeft w:val="0"/>
                                                                                  <w:marRight w:val="0"/>
                                                                                  <w:marTop w:val="0"/>
                                                                                  <w:marBottom w:val="0"/>
                                                                                  <w:divBdr>
                                                                                    <w:top w:val="none" w:sz="0" w:space="0" w:color="auto"/>
                                                                                    <w:left w:val="none" w:sz="0" w:space="0" w:color="auto"/>
                                                                                    <w:bottom w:val="none" w:sz="0" w:space="0" w:color="auto"/>
                                                                                    <w:right w:val="none" w:sz="0" w:space="0" w:color="auto"/>
                                                                                  </w:divBdr>
                                                                                </w:div>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86007101">
                                                                                              <w:marLeft w:val="0"/>
                                                                                              <w:marRight w:val="0"/>
                                                                                              <w:marTop w:val="0"/>
                                                                                              <w:marBottom w:val="0"/>
                                                                                              <w:divBdr>
                                                                                                <w:top w:val="none" w:sz="0" w:space="0" w:color="auto"/>
                                                                                                <w:left w:val="none" w:sz="0" w:space="0" w:color="auto"/>
                                                                                                <w:bottom w:val="none" w:sz="0" w:space="0" w:color="auto"/>
                                                                                                <w:right w:val="none" w:sz="0" w:space="0" w:color="auto"/>
                                                                                              </w:divBdr>
                                                                                            </w:div>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661487">
      <w:bodyDiv w:val="1"/>
      <w:marLeft w:val="0"/>
      <w:marRight w:val="0"/>
      <w:marTop w:val="0"/>
      <w:marBottom w:val="0"/>
      <w:divBdr>
        <w:top w:val="none" w:sz="0" w:space="0" w:color="auto"/>
        <w:left w:val="none" w:sz="0" w:space="0" w:color="auto"/>
        <w:bottom w:val="none" w:sz="0" w:space="0" w:color="auto"/>
        <w:right w:val="none" w:sz="0" w:space="0" w:color="auto"/>
      </w:divBdr>
    </w:div>
    <w:div w:id="1970627709">
      <w:bodyDiv w:val="1"/>
      <w:marLeft w:val="0"/>
      <w:marRight w:val="0"/>
      <w:marTop w:val="0"/>
      <w:marBottom w:val="0"/>
      <w:divBdr>
        <w:top w:val="none" w:sz="0" w:space="0" w:color="auto"/>
        <w:left w:val="none" w:sz="0" w:space="0" w:color="auto"/>
        <w:bottom w:val="none" w:sz="0" w:space="0" w:color="auto"/>
        <w:right w:val="none" w:sz="0" w:space="0" w:color="auto"/>
      </w:divBdr>
    </w:div>
    <w:div w:id="2035300473">
      <w:bodyDiv w:val="1"/>
      <w:marLeft w:val="0"/>
      <w:marRight w:val="0"/>
      <w:marTop w:val="0"/>
      <w:marBottom w:val="0"/>
      <w:divBdr>
        <w:top w:val="none" w:sz="0" w:space="0" w:color="auto"/>
        <w:left w:val="none" w:sz="0" w:space="0" w:color="auto"/>
        <w:bottom w:val="none" w:sz="0" w:space="0" w:color="auto"/>
        <w:right w:val="none" w:sz="0" w:space="0" w:color="auto"/>
      </w:divBdr>
    </w:div>
    <w:div w:id="2063482466">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aka.ms/conditionalaccessdeploymentplan" TargetMode="External"/><Relationship Id="rId39" Type="http://schemas.openxmlformats.org/officeDocument/2006/relationships/hyperlink" Target="http://go.microsoft.com/fwlink/?Linkid=825073" TargetMode="External"/><Relationship Id="rId21" Type="http://schemas.openxmlformats.org/officeDocument/2006/relationships/hyperlink" Target="https://docs.microsoft.com/en-us/azure/active-directory/connect/active-directory-aadconnect" TargetMode="External"/><Relationship Id="rId34" Type="http://schemas.openxmlformats.org/officeDocument/2006/relationships/hyperlink" Target="http://go.microsoft.com/fwlink/?Linkid=825071" TargetMode="External"/><Relationship Id="rId42" Type="http://schemas.openxmlformats.org/officeDocument/2006/relationships/hyperlink" Target="http://aka.ms/conditionalaccessdeploymentplan" TargetMode="External"/><Relationship Id="rId47" Type="http://schemas.openxmlformats.org/officeDocument/2006/relationships/hyperlink" Target="http://aka.ms/conditionalaccessdeploymentplan" TargetMode="External"/><Relationship Id="rId50" Type="http://schemas.openxmlformats.org/officeDocument/2006/relationships/hyperlink" Target="http://aka.ms/conditionalaccessdeploymentplan" TargetMode="External"/><Relationship Id="rId55" Type="http://schemas.openxmlformats.org/officeDocument/2006/relationships/hyperlink" Target="https://docs.microsoft.com/en-au/azure/active-directory/manage-apps/application-proxy" TargetMode="External"/><Relationship Id="rId63" Type="http://schemas.openxmlformats.org/officeDocument/2006/relationships/hyperlink" Target="https://aka.ms/proofup" TargetMode="External"/><Relationship Id="rId68" Type="http://schemas.openxmlformats.org/officeDocument/2006/relationships/hyperlink" Target="https://portal.azure.com/" TargetMode="External"/><Relationship Id="rId76" Type="http://schemas.openxmlformats.org/officeDocument/2006/relationships/hyperlink" Target="https://docs.microsoft.com/en-us/windows-server/networking/technologies/nps/nps-top" TargetMode="External"/><Relationship Id="rId84" Type="http://schemas.openxmlformats.org/officeDocument/2006/relationships/hyperlink" Target="http://go.microsoft.com/fwlink/?Linkid=825071" TargetMode="External"/><Relationship Id="rId89" Type="http://schemas.openxmlformats.org/officeDocument/2006/relationships/footer" Target="footer1.xml"/><Relationship Id="rId7" Type="http://schemas.openxmlformats.org/officeDocument/2006/relationships/styles" Target="styles.xml"/><Relationship Id="rId71" Type="http://schemas.openxmlformats.org/officeDocument/2006/relationships/hyperlink" Target="https://docs.microsoft.com/en-us/powershell/azure/active-directory/install-msonlinev1?view=azureadps-1.0" TargetMode="External"/><Relationship Id="rId9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azure.microsoft.com/en-us/pricing/details/active-directory/" TargetMode="External"/><Relationship Id="rId11" Type="http://schemas.openxmlformats.org/officeDocument/2006/relationships/endnotes" Target="endnotes.xml"/><Relationship Id="rId24" Type="http://schemas.openxmlformats.org/officeDocument/2006/relationships/hyperlink" Target="https://docs.microsoft.com/en-us/windows-server/networking/technologies/nps/nps-top" TargetMode="External"/><Relationship Id="rId32" Type="http://schemas.openxmlformats.org/officeDocument/2006/relationships/hyperlink" Target="https://azure.microsoft.com/en-au/pricing/details/multi-factor-authentication/" TargetMode="External"/><Relationship Id="rId37" Type="http://schemas.openxmlformats.org/officeDocument/2006/relationships/hyperlink" Target="http://go.microsoft.com/fwlink/?Linkid=825071" TargetMode="External"/><Relationship Id="rId40" Type="http://schemas.openxmlformats.org/officeDocument/2006/relationships/hyperlink" Target="https://docs.microsoft.com/en-au/azure/active-directory/authentication/howto-mfa-mfasettings" TargetMode="External"/><Relationship Id="rId45" Type="http://schemas.openxmlformats.org/officeDocument/2006/relationships/hyperlink" Target="https://docs.microsoft.com/en-us/azure/active-directory/active-directory-identityprotection" TargetMode="External"/><Relationship Id="rId53" Type="http://schemas.openxmlformats.org/officeDocument/2006/relationships/image" Target="media/image10.emf"/><Relationship Id="rId58" Type="http://schemas.openxmlformats.org/officeDocument/2006/relationships/image" Target="media/image11.emf"/><Relationship Id="rId66" Type="http://schemas.openxmlformats.org/officeDocument/2006/relationships/hyperlink" Target="https://portal.azure.com/" TargetMode="External"/><Relationship Id="rId74" Type="http://schemas.openxmlformats.org/officeDocument/2006/relationships/hyperlink" Target="https://docs.microsoft.com/en-us/windows-server/identity/ad-fs/operations/configure-ad-fs-and-azure-mfa" TargetMode="External"/><Relationship Id="rId79" Type="http://schemas.openxmlformats.org/officeDocument/2006/relationships/hyperlink" Target="https://www.microsoft.com/download/details.aspx?id=40784" TargetMode="External"/><Relationship Id="rId87"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portal.azure.com/" TargetMode="External"/><Relationship Id="rId82" Type="http://schemas.openxmlformats.org/officeDocument/2006/relationships/hyperlink" Target="http://go.microsoft.com/fwlink/?Linkid=825072" TargetMode="External"/><Relationship Id="rId90" Type="http://schemas.openxmlformats.org/officeDocument/2006/relationships/footer" Target="footer2.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docs.microsoft.com/en-us/azure/active-directory/manage-apps/application-proxy" TargetMode="External"/><Relationship Id="rId27" Type="http://schemas.openxmlformats.org/officeDocument/2006/relationships/hyperlink" Target="https://docs.microsoft.com/en-us/azure/active-directory/active-directory-identityprotection" TargetMode="External"/><Relationship Id="rId30" Type="http://schemas.openxmlformats.org/officeDocument/2006/relationships/hyperlink" Target="https://www.microsoft.com/en-us/cloud-platform/enterprise-mobility" TargetMode="External"/><Relationship Id="rId35" Type="http://schemas.openxmlformats.org/officeDocument/2006/relationships/hyperlink" Target="http://go.microsoft.com/fwlink/?Linkid=825072" TargetMode="External"/><Relationship Id="rId43" Type="http://schemas.openxmlformats.org/officeDocument/2006/relationships/hyperlink" Target="http://aka.ms/conditionalaccessdeploymentplan" TargetMode="External"/><Relationship Id="rId48" Type="http://schemas.openxmlformats.org/officeDocument/2006/relationships/hyperlink" Target="file:///C:\Users\markreno\Desktop\MFA%20Guide\CA%20Deployment%20Plan.docx" TargetMode="External"/><Relationship Id="rId56" Type="http://schemas.openxmlformats.org/officeDocument/2006/relationships/hyperlink" Target="https://docs.microsoft.com/en-au/windows-server/identity/ad-fs/operations/configure-ad-fs-and-azure-mfa" TargetMode="External"/><Relationship Id="rId64" Type="http://schemas.openxmlformats.org/officeDocument/2006/relationships/hyperlink" Target="https://portal.azure.com/" TargetMode="External"/><Relationship Id="rId69" Type="http://schemas.openxmlformats.org/officeDocument/2006/relationships/hyperlink" Target="https://docs.microsoft.com/en-us/azure/active-directory/active-directory-identityprotection" TargetMode="External"/><Relationship Id="rId77" Type="http://schemas.openxmlformats.org/officeDocument/2006/relationships/hyperlink" Target="https://docs.microsoft.com/en-us/azure/active-directory/authentication/howto-mfa-nps-extension" TargetMode="External"/><Relationship Id="rId8" Type="http://schemas.openxmlformats.org/officeDocument/2006/relationships/settings" Target="settings.xml"/><Relationship Id="rId51" Type="http://schemas.openxmlformats.org/officeDocument/2006/relationships/hyperlink" Target="https://docs.microsoft.com/en-us/azure/multi-factor-authentication/end-user/multi-factor-authentication-end-user" TargetMode="External"/><Relationship Id="rId72" Type="http://schemas.openxmlformats.org/officeDocument/2006/relationships/hyperlink" Target="http://aka.ms/conditionalaccessdeploymentplan" TargetMode="External"/><Relationship Id="rId80" Type="http://schemas.openxmlformats.org/officeDocument/2006/relationships/hyperlink" Target="https://www.powershellgallery.com/packages/MSOnline/1.1.166.0" TargetMode="External"/><Relationship Id="rId85" Type="http://schemas.openxmlformats.org/officeDocument/2006/relationships/hyperlink" Target="http://go.microsoft.com/fwlink/?Linkid=825072"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en-us/azure/active-directory/active-directory-conditional-access-azure-portal" TargetMode="External"/><Relationship Id="rId33" Type="http://schemas.openxmlformats.org/officeDocument/2006/relationships/hyperlink" Target="https://azure.microsoft.com/en-us/pricing/details/active-directory/" TargetMode="External"/><Relationship Id="rId38" Type="http://schemas.openxmlformats.org/officeDocument/2006/relationships/hyperlink" Target="http://go.microsoft.com/fwlink/?Linkid=825072" TargetMode="External"/><Relationship Id="rId46" Type="http://schemas.openxmlformats.org/officeDocument/2006/relationships/hyperlink" Target="https://docs.microsoft.com/en-us/powershell/azure/active-directory/install-msonlinev1?view=azureadps-1.0" TargetMode="External"/><Relationship Id="rId59" Type="http://schemas.openxmlformats.org/officeDocument/2006/relationships/package" Target="embeddings/Microsoft_Visio_Drawing1.vsdx"/><Relationship Id="rId67" Type="http://schemas.openxmlformats.org/officeDocument/2006/relationships/hyperlink" Target="http://aka.ms/conditionalaccessdeploymentplan" TargetMode="External"/><Relationship Id="rId20" Type="http://schemas.openxmlformats.org/officeDocument/2006/relationships/image" Target="media/image9.png"/><Relationship Id="rId41" Type="http://schemas.openxmlformats.org/officeDocument/2006/relationships/hyperlink" Target="https://docs.microsoft.com/en-au/azure/active-directory/authentication/howto-mfa-mfasettings" TargetMode="External"/><Relationship Id="rId54" Type="http://schemas.openxmlformats.org/officeDocument/2006/relationships/package" Target="embeddings/Microsoft_Visio_Drawing.vsdx"/><Relationship Id="rId62" Type="http://schemas.openxmlformats.org/officeDocument/2006/relationships/hyperlink" Target="https://docs.microsoft.com/en-us/azure/multi-factor-authentication/end-user/multi-factor-authentication-end-user" TargetMode="External"/><Relationship Id="rId70" Type="http://schemas.openxmlformats.org/officeDocument/2006/relationships/hyperlink" Target="https://portal.azure.com/" TargetMode="External"/><Relationship Id="rId75" Type="http://schemas.openxmlformats.org/officeDocument/2006/relationships/hyperlink" Target="https://portal.azure.com/" TargetMode="External"/><Relationship Id="rId83" Type="http://schemas.openxmlformats.org/officeDocument/2006/relationships/hyperlink" Target="http://go.microsoft.com/fwlink/?Linkid=825073"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microsoft.com/en-us/windows-server/identity/active-directory-federation-services" TargetMode="External"/><Relationship Id="rId28" Type="http://schemas.openxmlformats.org/officeDocument/2006/relationships/hyperlink" Target="https://docs.microsoft.com/en-us/azure/active-directory/active-directory-reporting-risk-events" TargetMode="External"/><Relationship Id="rId36" Type="http://schemas.openxmlformats.org/officeDocument/2006/relationships/hyperlink" Target="http://go.microsoft.com/fwlink/?Linkid=825073" TargetMode="External"/><Relationship Id="rId49" Type="http://schemas.openxmlformats.org/officeDocument/2006/relationships/hyperlink" Target="file:///C:\Users\markreno\Desktop\MFA%20Guide\CA%20Deployment%20Plan.docx" TargetMode="External"/><Relationship Id="rId57" Type="http://schemas.openxmlformats.org/officeDocument/2006/relationships/hyperlink" Target="https://docs.microsoft.com/en-us/azure/active-directory/authentication/howto-mfa-nps-extension" TargetMode="External"/><Relationship Id="rId10" Type="http://schemas.openxmlformats.org/officeDocument/2006/relationships/footnotes" Target="footnotes.xml"/><Relationship Id="rId31" Type="http://schemas.openxmlformats.org/officeDocument/2006/relationships/hyperlink" Target="https://www.microsoft.com/en-us/licensing/licensing-programs/enterprise.aspx" TargetMode="External"/><Relationship Id="rId44" Type="http://schemas.openxmlformats.org/officeDocument/2006/relationships/hyperlink" Target="https://docs.microsoft.com/en-au/azure/active-directory/authentication/howto-mfa-mfasettings" TargetMode="External"/><Relationship Id="rId52" Type="http://schemas.openxmlformats.org/officeDocument/2006/relationships/hyperlink" Target="https://aka.ms/proofup" TargetMode="External"/><Relationship Id="rId60" Type="http://schemas.openxmlformats.org/officeDocument/2006/relationships/hyperlink" Target="https://portal.azure.com/" TargetMode="External"/><Relationship Id="rId65" Type="http://schemas.openxmlformats.org/officeDocument/2006/relationships/hyperlink" Target="http://aka.ms/conditionalaccessdeploymentplan" TargetMode="External"/><Relationship Id="rId73" Type="http://schemas.openxmlformats.org/officeDocument/2006/relationships/hyperlink" Target="https://docs.microsoft.com/en-au/azure/active-directory/manage-apps/application-proxy" TargetMode="External"/><Relationship Id="rId78" Type="http://schemas.openxmlformats.org/officeDocument/2006/relationships/hyperlink" Target="https://aka.ms/npsmfa" TargetMode="External"/><Relationship Id="rId81" Type="http://schemas.openxmlformats.org/officeDocument/2006/relationships/hyperlink" Target="http://go.microsoft.com/fwlink/?Linkid=825071" TargetMode="External"/><Relationship Id="rId86" Type="http://schemas.openxmlformats.org/officeDocument/2006/relationships/hyperlink" Target="http://go.microsoft.com/fwlink/?Linkid=825073"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s://azure.microsoft.com/en-us/support/legal/website-terms-of-use/"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Purpose of document</Abstract>
  <CompanyAddress/>
  <CompanyPhone/>
  <CompanyFax/>
  <CompanyEmail>tperkins@f128.info</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Published</Current_x0020_Status>
    <last_x0020_version_x0020_published xmlns="20b429da-18df-4b60-8667-ecabe588cf91">1.1</last_x0020_version_x0020_published>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LastSharedByUser xmlns="2f4ce27d-5312-4f35-bee8-25b1bd889599">baselden@microsoft.com</LastSharedByUser>
    <SharedWithUsers xmlns="2f4ce27d-5312-4f35-bee8-25b1bd889599">
      <UserInfo>
        <DisplayName>Rolf Jacobson (Axelerate LLC)</DisplayName>
        <AccountId>124</AccountId>
        <AccountType/>
      </UserInfo>
      <UserInfo>
        <DisplayName>Arvind Harinder</DisplayName>
        <AccountId>15</AccountId>
        <AccountType/>
      </UserInfo>
      <UserInfo>
        <DisplayName>Mark Renoden</DisplayName>
        <AccountId>111</AccountId>
        <AccountType/>
      </UserInfo>
    </SharedWithUsers>
    <LastSharedByTime xmlns="2f4ce27d-5312-4f35-bee8-25b1bd889599">2018-06-13T01:08:07+00:00</LastSharedByTim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39565-9EC5-4A84-AC12-C3A9CD0BD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 ds:uri="2f4ce27d-5312-4f35-bee8-25b1bd889599"/>
  </ds:schemaRefs>
</ds:datastoreItem>
</file>

<file path=customXml/itemProps5.xml><?xml version="1.0" encoding="utf-8"?>
<ds:datastoreItem xmlns:ds="http://schemas.openxmlformats.org/officeDocument/2006/customXml" ds:itemID="{5C538912-1128-4CB6-BB70-728A2813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7487</Words>
  <Characters>42682</Characters>
  <Application>Microsoft Office Word</Application>
  <DocSecurity>0</DocSecurity>
  <Lines>355</Lines>
  <Paragraphs>100</Paragraphs>
  <ScaleCrop>false</ScaleCrop>
  <Company/>
  <LinksUpToDate>false</LinksUpToDate>
  <CharactersWithSpaces>50069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&lt;Insert Scenario in here&gt;</dc:subject>
  <dc:creator>Adam Steenwyk</dc:creator>
  <cp:keywords/>
  <dc:description/>
  <cp:lastModifiedBy>Matt Hitchcock</cp:lastModifiedBy>
  <cp:revision>4</cp:revision>
  <dcterms:created xsi:type="dcterms:W3CDTF">2018-06-20T16:21:00Z</dcterms:created>
  <dcterms:modified xsi:type="dcterms:W3CDTF">2018-06-23T16:13:00Z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