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9D05" w14:textId="64A4E516" w:rsidR="00792295" w:rsidRDefault="00445866" w:rsidP="003F7F85">
      <w:r w:rsidRPr="00445866">
        <w:rPr>
          <w:noProof/>
        </w:rPr>
        <w:drawing>
          <wp:inline distT="0" distB="0" distL="0" distR="0" wp14:anchorId="24F55868" wp14:editId="04916097">
            <wp:extent cx="5731510" cy="2015490"/>
            <wp:effectExtent l="0" t="0" r="2540" b="3810"/>
            <wp:docPr id="1363529483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29483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A184" w14:textId="4BFE2B9D" w:rsidR="003F7F85" w:rsidRDefault="003F49AD" w:rsidP="003F7F85">
      <w:pPr>
        <w:pStyle w:val="a6"/>
        <w:numPr>
          <w:ilvl w:val="0"/>
          <w:numId w:val="1"/>
        </w:numPr>
      </w:pPr>
      <w:r>
        <w:rPr>
          <w:rFonts w:hint="eastAsia"/>
        </w:rPr>
        <w:t>게임 구조.</w:t>
      </w:r>
    </w:p>
    <w:p w14:paraId="4660BE9A" w14:textId="4CDCFF5F" w:rsidR="003F49AD" w:rsidRDefault="003F49AD" w:rsidP="003F7F85">
      <w:pPr>
        <w:pStyle w:val="a6"/>
        <w:numPr>
          <w:ilvl w:val="0"/>
          <w:numId w:val="1"/>
        </w:numPr>
      </w:pPr>
      <w:r>
        <w:rPr>
          <w:rFonts w:hint="eastAsia"/>
        </w:rPr>
        <w:t>TDD의 예시를 통해 확인할 사항들이 highlight 되어 있음.</w:t>
      </w:r>
    </w:p>
    <w:p w14:paraId="0E46FFB6" w14:textId="77777777" w:rsidR="003F49AD" w:rsidRDefault="003F49AD" w:rsidP="003F49AD"/>
    <w:p w14:paraId="79304B9B" w14:textId="77777777" w:rsidR="0047639B" w:rsidRDefault="0047639B" w:rsidP="0047639B">
      <w:r w:rsidRPr="00D84541">
        <w:rPr>
          <w:noProof/>
        </w:rPr>
        <w:drawing>
          <wp:inline distT="0" distB="0" distL="0" distR="0" wp14:anchorId="440D53C8" wp14:editId="4E53FF0A">
            <wp:extent cx="5731510" cy="2595245"/>
            <wp:effectExtent l="0" t="0" r="2540" b="0"/>
            <wp:docPr id="73661773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7739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6E6C" w14:textId="77777777" w:rsidR="0047639B" w:rsidRDefault="0047639B" w:rsidP="0047639B">
      <w:pPr>
        <w:pStyle w:val="a6"/>
        <w:numPr>
          <w:ilvl w:val="0"/>
          <w:numId w:val="1"/>
        </w:numPr>
      </w:pPr>
      <w:r>
        <w:rPr>
          <w:rFonts w:hint="eastAsia"/>
        </w:rPr>
        <w:t>함수의 기능과 구조.</w:t>
      </w:r>
    </w:p>
    <w:p w14:paraId="1985FB7B" w14:textId="77777777" w:rsidR="0047639B" w:rsidRDefault="0047639B" w:rsidP="0047639B">
      <w:pPr>
        <w:pStyle w:val="a6"/>
        <w:numPr>
          <w:ilvl w:val="0"/>
          <w:numId w:val="1"/>
        </w:numPr>
      </w:pPr>
      <w:r>
        <w:rPr>
          <w:rFonts w:hint="eastAsia"/>
        </w:rPr>
        <w:t>최소 단위의 테스트를 통해 단계별 구현이 이루어짐.</w:t>
      </w:r>
    </w:p>
    <w:p w14:paraId="6C905C42" w14:textId="77777777" w:rsidR="0047639B" w:rsidRPr="0047639B" w:rsidRDefault="0047639B" w:rsidP="003F49AD"/>
    <w:p w14:paraId="768C030C" w14:textId="79D55891" w:rsidR="0047639B" w:rsidRDefault="0047639B" w:rsidP="0047639B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 xml:space="preserve"> 항목 관련 기초</w:t>
      </w:r>
    </w:p>
    <w:tbl>
      <w:tblPr>
        <w:tblStyle w:val="aa"/>
        <w:tblW w:w="11360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86"/>
        <w:gridCol w:w="9174"/>
      </w:tblGrid>
      <w:tr w:rsidR="00013FF7" w14:paraId="392F2955" w14:textId="269632B6" w:rsidTr="004C49E4">
        <w:trPr>
          <w:trHeight w:val="36"/>
        </w:trPr>
        <w:tc>
          <w:tcPr>
            <w:tcW w:w="2186" w:type="dxa"/>
          </w:tcPr>
          <w:p w14:paraId="59D5D119" w14:textId="31DAD825" w:rsidR="00013FF7" w:rsidRDefault="00013FF7" w:rsidP="003F49AD">
            <w:proofErr w:type="spellStart"/>
            <w:r>
              <w:rPr>
                <w:rFonts w:hint="eastAsia"/>
              </w:rPr>
              <w:t>NewGame</w:t>
            </w:r>
            <w:proofErr w:type="spellEnd"/>
          </w:p>
        </w:tc>
        <w:tc>
          <w:tcPr>
            <w:tcW w:w="9174" w:type="dxa"/>
          </w:tcPr>
          <w:p w14:paraId="6B243892" w14:textId="2391360B" w:rsidR="00013FF7" w:rsidRDefault="00013FF7" w:rsidP="003F49AD"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를 만든다</w:t>
            </w:r>
          </w:p>
        </w:tc>
      </w:tr>
      <w:tr w:rsidR="00013FF7" w14:paraId="3371471A" w14:textId="3B762616" w:rsidTr="004C49E4">
        <w:trPr>
          <w:trHeight w:val="35"/>
        </w:trPr>
        <w:tc>
          <w:tcPr>
            <w:tcW w:w="2186" w:type="dxa"/>
          </w:tcPr>
          <w:p w14:paraId="59EC4D0F" w14:textId="2118ECC0" w:rsidR="00013FF7" w:rsidRDefault="00013FF7" w:rsidP="003F49AD">
            <w:proofErr w:type="spellStart"/>
            <w:r>
              <w:rPr>
                <w:rFonts w:hint="eastAsia"/>
              </w:rPr>
              <w:t>GetStatValue</w:t>
            </w:r>
            <w:proofErr w:type="spellEnd"/>
          </w:p>
        </w:tc>
        <w:tc>
          <w:tcPr>
            <w:tcW w:w="9174" w:type="dxa"/>
          </w:tcPr>
          <w:p w14:paraId="3E9FE8E4" w14:textId="7B1CD37E" w:rsidR="00013FF7" w:rsidRDefault="00013FF7" w:rsidP="003F49AD"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 xml:space="preserve"> 내 특정 Stat 값을 반환한다</w:t>
            </w:r>
          </w:p>
        </w:tc>
      </w:tr>
      <w:tr w:rsidR="00AA7E8A" w14:paraId="024AE744" w14:textId="77777777" w:rsidTr="004C49E4">
        <w:trPr>
          <w:trHeight w:val="35"/>
        </w:trPr>
        <w:tc>
          <w:tcPr>
            <w:tcW w:w="2186" w:type="dxa"/>
          </w:tcPr>
          <w:p w14:paraId="0C51AAAD" w14:textId="048ACD51" w:rsidR="00AA7E8A" w:rsidRDefault="00AA7E8A" w:rsidP="003F49AD">
            <w:r>
              <w:rPr>
                <w:rFonts w:hint="eastAsia"/>
              </w:rPr>
              <w:t>단계별 테스트</w:t>
            </w:r>
          </w:p>
        </w:tc>
        <w:tc>
          <w:tcPr>
            <w:tcW w:w="9174" w:type="dxa"/>
          </w:tcPr>
          <w:p w14:paraId="719B0FA9" w14:textId="77777777" w:rsidR="00AA7E8A" w:rsidRDefault="00AA7E8A" w:rsidP="00AA7E8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를 생성한다.</w:t>
            </w:r>
          </w:p>
          <w:p w14:paraId="79DA49DD" w14:textId="77777777" w:rsidR="00AA7E8A" w:rsidRDefault="00AA7E8A" w:rsidP="00AA7E8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에 초기값을 설정한다.</w:t>
            </w:r>
          </w:p>
          <w:p w14:paraId="340D6E3D" w14:textId="7A87B1F0" w:rsidR="00AA7E8A" w:rsidRDefault="00AA7E8A" w:rsidP="00AA7E8A">
            <w:pPr>
              <w:pStyle w:val="a6"/>
              <w:ind w:left="800"/>
            </w:pPr>
            <w:r>
              <w:rPr>
                <w:rFonts w:hint="eastAsia"/>
              </w:rPr>
              <w:t xml:space="preserve">2-1. 해당 초기값들을 체크한다. </w:t>
            </w:r>
          </w:p>
        </w:tc>
      </w:tr>
      <w:tr w:rsidR="004C49E4" w14:paraId="58D5F671" w14:textId="77777777" w:rsidTr="004C49E4">
        <w:trPr>
          <w:trHeight w:val="142"/>
        </w:trPr>
        <w:tc>
          <w:tcPr>
            <w:tcW w:w="2186" w:type="dxa"/>
          </w:tcPr>
          <w:p w14:paraId="0C4407C6" w14:textId="24520457" w:rsidR="004C49E4" w:rsidRDefault="004C49E4" w:rsidP="00284920">
            <w:r>
              <w:rPr>
                <w:rFonts w:hint="eastAsia"/>
              </w:rPr>
              <w:t>테스트 단계 1</w:t>
            </w:r>
          </w:p>
        </w:tc>
        <w:tc>
          <w:tcPr>
            <w:tcW w:w="9174" w:type="dxa"/>
          </w:tcPr>
          <w:p w14:paraId="60F48FDE" w14:textId="214017DC" w:rsidR="004C49E4" w:rsidRDefault="004C49E4" w:rsidP="003F49AD">
            <w:r w:rsidRPr="00EC6E73">
              <w:rPr>
                <w:noProof/>
              </w:rPr>
              <w:drawing>
                <wp:inline distT="0" distB="0" distL="0" distR="0" wp14:anchorId="32E00F17" wp14:editId="060AC88A">
                  <wp:extent cx="1689397" cy="234950"/>
                  <wp:effectExtent l="0" t="0" r="6350" b="0"/>
                  <wp:docPr id="4179167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916792" name=""/>
                          <pic:cNvPicPr/>
                        </pic:nvPicPr>
                        <pic:blipFill rotWithShape="1">
                          <a:blip r:embed="rId7"/>
                          <a:srcRect l="2900" t="19321" r="76247" b="72398"/>
                          <a:stretch/>
                        </pic:blipFill>
                        <pic:spPr bwMode="auto">
                          <a:xfrm>
                            <a:off x="0" y="0"/>
                            <a:ext cx="1723956" cy="239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EAF56C" w14:textId="0A9168D3" w:rsidR="004C49E4" w:rsidRDefault="004C49E4" w:rsidP="00EC6E7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 xml:space="preserve">데이터를 저장할 새로운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 xml:space="preserve"> 생성</w:t>
            </w:r>
          </w:p>
        </w:tc>
      </w:tr>
      <w:tr w:rsidR="004C49E4" w14:paraId="73E3E47D" w14:textId="77777777" w:rsidTr="004C49E4">
        <w:trPr>
          <w:trHeight w:val="141"/>
        </w:trPr>
        <w:tc>
          <w:tcPr>
            <w:tcW w:w="2186" w:type="dxa"/>
          </w:tcPr>
          <w:p w14:paraId="59E7E478" w14:textId="3BD94826" w:rsidR="004C49E4" w:rsidRDefault="004C49E4" w:rsidP="00284920">
            <w:r>
              <w:rPr>
                <w:rFonts w:hint="eastAsia"/>
              </w:rPr>
              <w:lastRenderedPageBreak/>
              <w:t>테스트 단계 2</w:t>
            </w:r>
          </w:p>
        </w:tc>
        <w:tc>
          <w:tcPr>
            <w:tcW w:w="9174" w:type="dxa"/>
          </w:tcPr>
          <w:p w14:paraId="731EB74A" w14:textId="77777777" w:rsidR="004C49E4" w:rsidRDefault="004C49E4" w:rsidP="004C49E4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 xml:space="preserve">정상적인 초기값(전체 </w:t>
            </w:r>
            <w:proofErr w:type="spellStart"/>
            <w:r>
              <w:rPr>
                <w:rFonts w:hint="eastAsia"/>
              </w:rPr>
              <w:t>StatValue</w:t>
            </w:r>
            <w:proofErr w:type="spellEnd"/>
            <w:r>
              <w:rPr>
                <w:rFonts w:hint="eastAsia"/>
              </w:rPr>
              <w:t xml:space="preserve"> 200 고정)으로 초기화되었는지 확인</w:t>
            </w:r>
          </w:p>
          <w:p w14:paraId="7A8CCC38" w14:textId="77777777" w:rsidR="009B6838" w:rsidRDefault="009B6838" w:rsidP="009B6838"/>
          <w:p w14:paraId="2DA63E05" w14:textId="763D4011" w:rsidR="009B6838" w:rsidRDefault="009B6838" w:rsidP="009B6838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034C7DB" w14:textId="6E6E5231" w:rsidR="009B6838" w:rsidRPr="004C49E4" w:rsidRDefault="009B6838" w:rsidP="00950760">
            <w:pPr>
              <w:pStyle w:val="a6"/>
              <w:numPr>
                <w:ilvl w:val="0"/>
                <w:numId w:val="1"/>
              </w:numPr>
              <w:spacing w:after="160"/>
            </w:pPr>
            <w:r w:rsidRPr="009B6838">
              <w:rPr>
                <w:noProof/>
              </w:rPr>
              <w:drawing>
                <wp:inline distT="0" distB="0" distL="0" distR="0" wp14:anchorId="6F005301" wp14:editId="7A7D4ADD">
                  <wp:extent cx="2343477" cy="1257475"/>
                  <wp:effectExtent l="0" t="0" r="0" b="0"/>
                  <wp:docPr id="4862403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2403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08718" w14:textId="77777777" w:rsidR="00284920" w:rsidRDefault="00284920" w:rsidP="003F49AD"/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284920" w14:paraId="7951E3C9" w14:textId="77777777" w:rsidTr="006F6B89">
        <w:trPr>
          <w:trHeight w:val="124"/>
        </w:trPr>
        <w:tc>
          <w:tcPr>
            <w:tcW w:w="2150" w:type="dxa"/>
          </w:tcPr>
          <w:p w14:paraId="47DB2603" w14:textId="0A9D6ECA" w:rsidR="00284920" w:rsidRDefault="00284920" w:rsidP="006F6B89">
            <w:proofErr w:type="spellStart"/>
            <w:r>
              <w:rPr>
                <w:rFonts w:hint="eastAsia"/>
              </w:rPr>
              <w:t>ChangeStat</w:t>
            </w:r>
            <w:proofErr w:type="spellEnd"/>
          </w:p>
        </w:tc>
        <w:tc>
          <w:tcPr>
            <w:tcW w:w="9014" w:type="dxa"/>
          </w:tcPr>
          <w:p w14:paraId="3D4E20EC" w14:textId="02655F79" w:rsidR="00284920" w:rsidRDefault="00284920" w:rsidP="006F6B89"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내 특정 Stat값을 변화시킨다.</w:t>
            </w:r>
          </w:p>
        </w:tc>
      </w:tr>
      <w:tr w:rsidR="00AA7E8A" w14:paraId="3E966EBE" w14:textId="77777777" w:rsidTr="006F6B89">
        <w:trPr>
          <w:trHeight w:val="124"/>
        </w:trPr>
        <w:tc>
          <w:tcPr>
            <w:tcW w:w="2150" w:type="dxa"/>
          </w:tcPr>
          <w:p w14:paraId="00763922" w14:textId="7C3FBE47" w:rsidR="00AA7E8A" w:rsidRDefault="00AA7E8A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6418E0A0" w14:textId="5EFDD5C6" w:rsidR="00AA7E8A" w:rsidRDefault="00AA7E8A" w:rsidP="00AA7E8A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특정 Stat값을 일정 수준 증가시킨다.</w:t>
            </w:r>
          </w:p>
          <w:p w14:paraId="527A72E4" w14:textId="1931F594" w:rsidR="00AA7E8A" w:rsidRDefault="00AA7E8A" w:rsidP="00AA7E8A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특정 Stat값을 일정 수준 감소시킨다.</w:t>
            </w:r>
          </w:p>
        </w:tc>
      </w:tr>
      <w:tr w:rsidR="004C49E4" w14:paraId="4AF57AD9" w14:textId="77777777" w:rsidTr="004C49E4">
        <w:trPr>
          <w:trHeight w:val="1295"/>
        </w:trPr>
        <w:tc>
          <w:tcPr>
            <w:tcW w:w="2150" w:type="dxa"/>
          </w:tcPr>
          <w:p w14:paraId="05BD7114" w14:textId="57B93042" w:rsidR="004C49E4" w:rsidRDefault="004C49E4" w:rsidP="004C49E4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2A718B46" w14:textId="77777777" w:rsidR="004C49E4" w:rsidRDefault="004C49E4" w:rsidP="004C49E4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phyStat</w:t>
            </w:r>
            <w:proofErr w:type="spellEnd"/>
            <w:r>
              <w:rPr>
                <w:rFonts w:hint="eastAsia"/>
              </w:rPr>
              <w:t>을 50 증가시켜 증가 기능의 테스트</w:t>
            </w:r>
          </w:p>
          <w:p w14:paraId="54C954AC" w14:textId="77777777" w:rsidR="009B6838" w:rsidRDefault="009B6838" w:rsidP="009B6838"/>
          <w:p w14:paraId="4181D094" w14:textId="67CE1FF2" w:rsidR="009B6838" w:rsidRDefault="009B6838" w:rsidP="009B6838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2875D191" w14:textId="42D78810" w:rsidR="009B6838" w:rsidRDefault="009B6838" w:rsidP="009B6838">
            <w:pPr>
              <w:pStyle w:val="a6"/>
              <w:numPr>
                <w:ilvl w:val="0"/>
                <w:numId w:val="1"/>
              </w:numPr>
            </w:pPr>
            <w:r w:rsidRPr="009B6838">
              <w:rPr>
                <w:noProof/>
              </w:rPr>
              <w:drawing>
                <wp:inline distT="0" distB="0" distL="0" distR="0" wp14:anchorId="21AFF095" wp14:editId="4AF8DA20">
                  <wp:extent cx="4324350" cy="234950"/>
                  <wp:effectExtent l="0" t="0" r="0" b="0"/>
                  <wp:docPr id="11834723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472322" name=""/>
                          <pic:cNvPicPr/>
                        </pic:nvPicPr>
                        <pic:blipFill rotWithShape="1">
                          <a:blip r:embed="rId9"/>
                          <a:srcRect r="220" b="46377"/>
                          <a:stretch/>
                        </pic:blipFill>
                        <pic:spPr bwMode="auto">
                          <a:xfrm>
                            <a:off x="0" y="0"/>
                            <a:ext cx="4324954" cy="234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9E4" w14:paraId="4C2C0B56" w14:textId="77777777" w:rsidTr="006F6B89">
        <w:trPr>
          <w:trHeight w:val="1295"/>
        </w:trPr>
        <w:tc>
          <w:tcPr>
            <w:tcW w:w="2150" w:type="dxa"/>
          </w:tcPr>
          <w:p w14:paraId="145C4633" w14:textId="7CD67DA5" w:rsidR="004C49E4" w:rsidRDefault="004C49E4" w:rsidP="004C49E4">
            <w:r>
              <w:rPr>
                <w:rFonts w:hint="eastAsia"/>
              </w:rPr>
              <w:t>테스트 단계 2</w:t>
            </w:r>
          </w:p>
        </w:tc>
        <w:tc>
          <w:tcPr>
            <w:tcW w:w="9014" w:type="dxa"/>
          </w:tcPr>
          <w:p w14:paraId="694B75F3" w14:textId="77777777" w:rsidR="009B6838" w:rsidRDefault="004C49E4" w:rsidP="004C49E4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intStat</w:t>
            </w:r>
            <w:proofErr w:type="spellEnd"/>
            <w:r>
              <w:rPr>
                <w:rFonts w:hint="eastAsia"/>
              </w:rPr>
              <w:t>을 50 감소시켜 감소 기능의 테스트</w:t>
            </w:r>
          </w:p>
          <w:p w14:paraId="79A056B4" w14:textId="77777777" w:rsidR="009B6838" w:rsidRDefault="009B6838" w:rsidP="009B6838"/>
          <w:p w14:paraId="6FCCD64A" w14:textId="5A2AB4A8" w:rsidR="009B6838" w:rsidRDefault="009B6838" w:rsidP="004C49E4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2FDC2EF" w14:textId="685C7269" w:rsidR="004C49E4" w:rsidRDefault="009B6838" w:rsidP="004C49E4">
            <w:pPr>
              <w:pStyle w:val="a6"/>
              <w:numPr>
                <w:ilvl w:val="0"/>
                <w:numId w:val="1"/>
              </w:numPr>
            </w:pPr>
            <w:r w:rsidRPr="009B6838">
              <w:rPr>
                <w:noProof/>
              </w:rPr>
              <w:drawing>
                <wp:inline distT="0" distB="0" distL="0" distR="0" wp14:anchorId="2F645260" wp14:editId="0D7CCDD3">
                  <wp:extent cx="4267200" cy="222250"/>
                  <wp:effectExtent l="0" t="0" r="0" b="6350"/>
                  <wp:docPr id="6821179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472322" name=""/>
                          <pic:cNvPicPr/>
                        </pic:nvPicPr>
                        <pic:blipFill rotWithShape="1">
                          <a:blip r:embed="rId9"/>
                          <a:srcRect t="49275" r="1538"/>
                          <a:stretch/>
                        </pic:blipFill>
                        <pic:spPr bwMode="auto">
                          <a:xfrm>
                            <a:off x="0" y="0"/>
                            <a:ext cx="4267796" cy="222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664B8" w14:textId="3C4B6C47" w:rsidR="0047639B" w:rsidRDefault="0047639B" w:rsidP="0047639B"/>
    <w:p w14:paraId="066F9B3B" w14:textId="190CD93C" w:rsidR="0047639B" w:rsidRDefault="0047639B" w:rsidP="0047639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StaminaCalc</w:t>
      </w:r>
      <w:proofErr w:type="spellEnd"/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EA4E47" w14:paraId="2C47FB3C" w14:textId="77777777" w:rsidTr="006F6B89">
        <w:trPr>
          <w:trHeight w:val="124"/>
        </w:trPr>
        <w:tc>
          <w:tcPr>
            <w:tcW w:w="2150" w:type="dxa"/>
          </w:tcPr>
          <w:p w14:paraId="42409515" w14:textId="0D45CB47" w:rsidR="00EA4E47" w:rsidRDefault="00EA4E47" w:rsidP="006F6B89">
            <w:proofErr w:type="spellStart"/>
            <w:r>
              <w:rPr>
                <w:rFonts w:hint="eastAsia"/>
              </w:rPr>
              <w:t>StaminaCalc</w:t>
            </w:r>
            <w:proofErr w:type="spellEnd"/>
          </w:p>
        </w:tc>
        <w:tc>
          <w:tcPr>
            <w:tcW w:w="9014" w:type="dxa"/>
          </w:tcPr>
          <w:p w14:paraId="42A41860" w14:textId="66182D9C" w:rsidR="00EA4E47" w:rsidRDefault="00AA7E8A" w:rsidP="006F6B89">
            <w:proofErr w:type="spellStart"/>
            <w:r>
              <w:rPr>
                <w:rFonts w:hint="eastAsia"/>
              </w:rPr>
              <w:t>staStat</w:t>
            </w:r>
            <w:proofErr w:type="spellEnd"/>
            <w:r>
              <w:rPr>
                <w:rFonts w:hint="eastAsia"/>
              </w:rPr>
              <w:t xml:space="preserve"> 값에 따라 수치를</w:t>
            </w:r>
            <w:r w:rsidR="00A36931">
              <w:rPr>
                <w:rFonts w:hint="eastAsia"/>
              </w:rPr>
              <w:t xml:space="preserve"> 조절</w:t>
            </w:r>
          </w:p>
        </w:tc>
      </w:tr>
      <w:tr w:rsidR="00AA7E8A" w14:paraId="1C8BED8D" w14:textId="77777777" w:rsidTr="006F6B89">
        <w:trPr>
          <w:trHeight w:val="124"/>
        </w:trPr>
        <w:tc>
          <w:tcPr>
            <w:tcW w:w="2150" w:type="dxa"/>
          </w:tcPr>
          <w:p w14:paraId="094FFEC5" w14:textId="3EACED92" w:rsidR="00AA7E8A" w:rsidRDefault="00AA7E8A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06314053" w14:textId="77777777" w:rsidR="00AA7E8A" w:rsidRDefault="00AA7E8A" w:rsidP="00AA7E8A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staStat</w:t>
            </w:r>
            <w:proofErr w:type="spellEnd"/>
            <w:r>
              <w:rPr>
                <w:rFonts w:hint="eastAsia"/>
              </w:rPr>
              <w:t>값이 일정 수치 이하일 때 전달받은 인자에 감소를 적용한다.</w:t>
            </w:r>
          </w:p>
          <w:p w14:paraId="5CED741A" w14:textId="03010BC5" w:rsidR="00AA7E8A" w:rsidRDefault="00AA7E8A" w:rsidP="00AA7E8A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staStat</w:t>
            </w:r>
            <w:proofErr w:type="spellEnd"/>
            <w:r>
              <w:rPr>
                <w:rFonts w:hint="eastAsia"/>
              </w:rPr>
              <w:t>값이 일정 수치 이상일 때 전달받은 인자에 증가를 적용한다.</w:t>
            </w:r>
          </w:p>
        </w:tc>
      </w:tr>
      <w:tr w:rsidR="00EA4E47" w14:paraId="40CEEB8E" w14:textId="77777777" w:rsidTr="006F6B89">
        <w:trPr>
          <w:trHeight w:val="1295"/>
        </w:trPr>
        <w:tc>
          <w:tcPr>
            <w:tcW w:w="2150" w:type="dxa"/>
          </w:tcPr>
          <w:p w14:paraId="607DF6E6" w14:textId="77777777" w:rsidR="00EA4E47" w:rsidRDefault="00EA4E47" w:rsidP="006F6B89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0E7841E0" w14:textId="22775263" w:rsidR="003C6703" w:rsidRDefault="00A36931" w:rsidP="00A720F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현재 Stat이 </w:t>
            </w:r>
            <w:proofErr w:type="spellStart"/>
            <w:r>
              <w:rPr>
                <w:rFonts w:hint="eastAsia"/>
              </w:rPr>
              <w:t>ReferenceStatValue</w:t>
            </w:r>
            <w:proofErr w:type="spellEnd"/>
            <w:r>
              <w:rPr>
                <w:rFonts w:hint="eastAsia"/>
              </w:rPr>
              <w:t xml:space="preserve">의 절반일 때(Reference 값 미만인 경우)의 테스트. </w:t>
            </w:r>
          </w:p>
          <w:p w14:paraId="612C3685" w14:textId="77777777" w:rsidR="0047694B" w:rsidRDefault="0047694B" w:rsidP="0047694B"/>
          <w:p w14:paraId="1591EA35" w14:textId="77777777" w:rsidR="00EA4E47" w:rsidRDefault="00EA4E47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1A9F5D06" w14:textId="77777777" w:rsidR="00EA4E47" w:rsidRDefault="0047694B" w:rsidP="006F6B89">
            <w:pPr>
              <w:pStyle w:val="a6"/>
              <w:numPr>
                <w:ilvl w:val="0"/>
                <w:numId w:val="1"/>
              </w:numPr>
            </w:pPr>
            <w:r w:rsidRPr="0047694B">
              <w:rPr>
                <w:noProof/>
              </w:rPr>
              <w:drawing>
                <wp:inline distT="0" distB="0" distL="0" distR="0" wp14:anchorId="6998309B" wp14:editId="693924F9">
                  <wp:extent cx="4762500" cy="204224"/>
                  <wp:effectExtent l="0" t="0" r="0" b="5715"/>
                  <wp:docPr id="5141183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1183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692" cy="2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2A349" w14:textId="087E6646" w:rsidR="0047694B" w:rsidRDefault="0047694B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본래 </w:t>
            </w:r>
            <w:proofErr w:type="spellStart"/>
            <w:r>
              <w:rPr>
                <w:rFonts w:hint="eastAsia"/>
              </w:rPr>
              <w:t>증가값인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8 의</w:t>
            </w:r>
            <w:proofErr w:type="gramEnd"/>
            <w:r>
              <w:rPr>
                <w:rFonts w:hint="eastAsia"/>
              </w:rPr>
              <w:t xml:space="preserve"> 절반으로 계산</w:t>
            </w:r>
          </w:p>
        </w:tc>
      </w:tr>
      <w:tr w:rsidR="00EA4E47" w14:paraId="50CCC793" w14:textId="77777777" w:rsidTr="006F6B89">
        <w:trPr>
          <w:trHeight w:val="1295"/>
        </w:trPr>
        <w:tc>
          <w:tcPr>
            <w:tcW w:w="2150" w:type="dxa"/>
          </w:tcPr>
          <w:p w14:paraId="5D2F7DBA" w14:textId="77777777" w:rsidR="00EA4E47" w:rsidRDefault="00EA4E47" w:rsidP="006F6B89">
            <w:r>
              <w:rPr>
                <w:rFonts w:hint="eastAsia"/>
              </w:rPr>
              <w:lastRenderedPageBreak/>
              <w:t>테스트 단계 2</w:t>
            </w:r>
          </w:p>
        </w:tc>
        <w:tc>
          <w:tcPr>
            <w:tcW w:w="9014" w:type="dxa"/>
          </w:tcPr>
          <w:p w14:paraId="01F72BEE" w14:textId="359F540A" w:rsidR="00EA4E47" w:rsidRDefault="0047694B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현재 Stat이 </w:t>
            </w:r>
            <w:proofErr w:type="spellStart"/>
            <w:r>
              <w:rPr>
                <w:rFonts w:hint="eastAsia"/>
              </w:rPr>
              <w:t>ReferenceStatValue</w:t>
            </w:r>
            <w:proofErr w:type="spellEnd"/>
            <w:r>
              <w:rPr>
                <w:rFonts w:hint="eastAsia"/>
              </w:rPr>
              <w:t>의 이상일 때 테스트.</w:t>
            </w:r>
          </w:p>
          <w:p w14:paraId="025CF765" w14:textId="77777777" w:rsidR="00EA4E47" w:rsidRDefault="00EA4E47" w:rsidP="006F6B89"/>
          <w:p w14:paraId="438B9E6F" w14:textId="77777777" w:rsidR="00EA4E47" w:rsidRDefault="00EA4E47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5E49D066" w14:textId="120DF517" w:rsidR="0047694B" w:rsidRDefault="0047694B" w:rsidP="0047694B">
            <w:pPr>
              <w:pStyle w:val="a6"/>
              <w:numPr>
                <w:ilvl w:val="0"/>
                <w:numId w:val="1"/>
              </w:numPr>
            </w:pPr>
            <w:r w:rsidRPr="0047694B">
              <w:rPr>
                <w:noProof/>
              </w:rPr>
              <w:drawing>
                <wp:inline distT="0" distB="0" distL="0" distR="0" wp14:anchorId="51C5CEA8" wp14:editId="0BD276F3">
                  <wp:extent cx="4699000" cy="196548"/>
                  <wp:effectExtent l="0" t="0" r="0" b="0"/>
                  <wp:docPr id="13577256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7256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966" cy="2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94B" w14:paraId="234DD203" w14:textId="77777777" w:rsidTr="006F6B89">
        <w:trPr>
          <w:trHeight w:val="1295"/>
        </w:trPr>
        <w:tc>
          <w:tcPr>
            <w:tcW w:w="2150" w:type="dxa"/>
          </w:tcPr>
          <w:p w14:paraId="111C65E1" w14:textId="24004791" w:rsidR="0047694B" w:rsidRDefault="0047694B" w:rsidP="006F6B89">
            <w:r>
              <w:rPr>
                <w:rFonts w:hint="eastAsia"/>
              </w:rPr>
              <w:t>테스트 단계 3(예외 사항 추가 테스트)</w:t>
            </w:r>
          </w:p>
        </w:tc>
        <w:tc>
          <w:tcPr>
            <w:tcW w:w="9014" w:type="dxa"/>
          </w:tcPr>
          <w:p w14:paraId="763F1281" w14:textId="77777777" w:rsidR="0047694B" w:rsidRDefault="0047694B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현재 Stat이 </w:t>
            </w:r>
            <w:proofErr w:type="spellStart"/>
            <w:r>
              <w:rPr>
                <w:rFonts w:hint="eastAsia"/>
              </w:rPr>
              <w:t>ReferenceStatValue</w:t>
            </w:r>
            <w:proofErr w:type="spellEnd"/>
            <w:r>
              <w:rPr>
                <w:rFonts w:hint="eastAsia"/>
              </w:rPr>
              <w:t>와 같을 때 테스트.</w:t>
            </w:r>
          </w:p>
          <w:p w14:paraId="2B9C7C64" w14:textId="77777777" w:rsidR="0047694B" w:rsidRDefault="0047694B" w:rsidP="0047694B"/>
          <w:p w14:paraId="17F38AEC" w14:textId="271DBA72" w:rsidR="0047694B" w:rsidRDefault="0047694B" w:rsidP="0047694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097D3458" w14:textId="2F2B50E0" w:rsidR="0047694B" w:rsidRDefault="0047694B" w:rsidP="0047694B">
            <w:pPr>
              <w:pStyle w:val="a6"/>
              <w:numPr>
                <w:ilvl w:val="0"/>
                <w:numId w:val="1"/>
              </w:numPr>
            </w:pPr>
            <w:r w:rsidRPr="0047694B">
              <w:rPr>
                <w:noProof/>
              </w:rPr>
              <w:drawing>
                <wp:inline distT="0" distB="0" distL="0" distR="0" wp14:anchorId="59CB013A" wp14:editId="1C46EFC9">
                  <wp:extent cx="4267200" cy="193581"/>
                  <wp:effectExtent l="0" t="0" r="0" b="0"/>
                  <wp:docPr id="1464368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368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833" cy="20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EA944" w14:textId="77777777" w:rsidR="00EA4E47" w:rsidRDefault="00EA4E47" w:rsidP="003F49AD"/>
    <w:p w14:paraId="00C11411" w14:textId="1F0E3438" w:rsidR="0047639B" w:rsidRDefault="0047639B" w:rsidP="0047639B">
      <w:pPr>
        <w:pStyle w:val="a6"/>
        <w:numPr>
          <w:ilvl w:val="0"/>
          <w:numId w:val="7"/>
        </w:numPr>
      </w:pPr>
      <w:proofErr w:type="spellStart"/>
      <w:r>
        <w:rPr>
          <w:rFonts w:hint="eastAsia"/>
        </w:rPr>
        <w:t>StaminaCalcChange</w:t>
      </w:r>
      <w:proofErr w:type="spellEnd"/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47694B" w14:paraId="65197EA2" w14:textId="77777777" w:rsidTr="006F6B89">
        <w:trPr>
          <w:trHeight w:val="124"/>
        </w:trPr>
        <w:tc>
          <w:tcPr>
            <w:tcW w:w="2150" w:type="dxa"/>
          </w:tcPr>
          <w:p w14:paraId="76761040" w14:textId="40637FB5" w:rsidR="0047694B" w:rsidRDefault="0047694B" w:rsidP="006F6B89">
            <w:proofErr w:type="spellStart"/>
            <w:r>
              <w:rPr>
                <w:rFonts w:hint="eastAsia"/>
              </w:rPr>
              <w:t>StaminaCalcChangeStat</w:t>
            </w:r>
            <w:proofErr w:type="spellEnd"/>
          </w:p>
        </w:tc>
        <w:tc>
          <w:tcPr>
            <w:tcW w:w="9014" w:type="dxa"/>
          </w:tcPr>
          <w:p w14:paraId="2A5A4BC5" w14:textId="04D58220" w:rsidR="0047694B" w:rsidRDefault="0047694B" w:rsidP="006F6B89">
            <w:r>
              <w:rPr>
                <w:rFonts w:hint="eastAsia"/>
              </w:rPr>
              <w:t xml:space="preserve">Encapsulation을 위해 </w:t>
            </w:r>
            <w:proofErr w:type="spellStart"/>
            <w:r>
              <w:rPr>
                <w:rFonts w:hint="eastAsia"/>
              </w:rPr>
              <w:t>StaminaCalc</w:t>
            </w:r>
            <w:proofErr w:type="spellEnd"/>
            <w:r>
              <w:rPr>
                <w:rFonts w:hint="eastAsia"/>
              </w:rPr>
              <w:t>의 직접적인 호출 없이 특정 Stat의 ID만 인자로 받아 해당 Stat을 계산된 증감폭을 반영하여 성장</w:t>
            </w:r>
          </w:p>
        </w:tc>
      </w:tr>
      <w:tr w:rsidR="00AA7E8A" w14:paraId="683E5FB2" w14:textId="77777777" w:rsidTr="006F6B89">
        <w:trPr>
          <w:trHeight w:val="124"/>
        </w:trPr>
        <w:tc>
          <w:tcPr>
            <w:tcW w:w="2150" w:type="dxa"/>
          </w:tcPr>
          <w:p w14:paraId="544D9061" w14:textId="0F057364" w:rsidR="00AA7E8A" w:rsidRDefault="00AA7E8A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18AD74AD" w14:textId="77777777" w:rsidR="00AA7E8A" w:rsidRDefault="0022783D" w:rsidP="00AA7E8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함수 호출 시 해당 stat이 성장한다.</w:t>
            </w:r>
          </w:p>
          <w:p w14:paraId="3EA8AE95" w14:textId="6036873F" w:rsidR="0022783D" w:rsidRDefault="0022783D" w:rsidP="00AA7E8A">
            <w:pPr>
              <w:pStyle w:val="a6"/>
              <w:numPr>
                <w:ilvl w:val="0"/>
                <w:numId w:val="8"/>
              </w:numPr>
            </w:pPr>
            <w:r>
              <w:t>S</w:t>
            </w:r>
            <w:r>
              <w:rPr>
                <w:rFonts w:hint="eastAsia"/>
              </w:rPr>
              <w:t xml:space="preserve">tat의 성장폭이 </w:t>
            </w:r>
            <w:proofErr w:type="spellStart"/>
            <w:r>
              <w:rPr>
                <w:rFonts w:hint="eastAsia"/>
              </w:rPr>
              <w:t>staminaCalc</w:t>
            </w:r>
            <w:proofErr w:type="spellEnd"/>
            <w:r>
              <w:rPr>
                <w:rFonts w:hint="eastAsia"/>
              </w:rPr>
              <w:t>를 반영한 수치이다.</w:t>
            </w:r>
          </w:p>
        </w:tc>
      </w:tr>
      <w:tr w:rsidR="0047694B" w14:paraId="16F5DC9E" w14:textId="77777777" w:rsidTr="006F6B89">
        <w:trPr>
          <w:trHeight w:val="1295"/>
        </w:trPr>
        <w:tc>
          <w:tcPr>
            <w:tcW w:w="2150" w:type="dxa"/>
          </w:tcPr>
          <w:p w14:paraId="1E1C044A" w14:textId="77777777" w:rsidR="0047694B" w:rsidRDefault="0047694B" w:rsidP="006F6B89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4CC1BDA8" w14:textId="596E7790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함수가 호출되었을 때, 지정된 stat이 실제로 </w:t>
            </w:r>
            <w:proofErr w:type="spellStart"/>
            <w:r>
              <w:rPr>
                <w:rFonts w:hint="eastAsia"/>
              </w:rPr>
              <w:t>증가하였는지의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14:paraId="2395B6CA" w14:textId="77777777" w:rsidR="0022783D" w:rsidRDefault="0022783D" w:rsidP="0022783D"/>
          <w:p w14:paraId="7629CECA" w14:textId="5A1269B3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2DB1BEEA" w14:textId="61511304" w:rsidR="0022783D" w:rsidRDefault="0022783D" w:rsidP="006F6B89">
            <w:pPr>
              <w:pStyle w:val="a6"/>
              <w:numPr>
                <w:ilvl w:val="0"/>
                <w:numId w:val="1"/>
              </w:numPr>
            </w:pPr>
            <w:r w:rsidRPr="0022783D">
              <w:rPr>
                <w:noProof/>
              </w:rPr>
              <w:drawing>
                <wp:inline distT="0" distB="0" distL="0" distR="0" wp14:anchorId="7E537005" wp14:editId="61FD5B69">
                  <wp:extent cx="4086795" cy="219106"/>
                  <wp:effectExtent l="0" t="0" r="0" b="9525"/>
                  <wp:docPr id="15287081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7081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3D" w14:paraId="02EF2E43" w14:textId="77777777" w:rsidTr="006F6B89">
        <w:trPr>
          <w:trHeight w:val="1295"/>
        </w:trPr>
        <w:tc>
          <w:tcPr>
            <w:tcW w:w="2150" w:type="dxa"/>
          </w:tcPr>
          <w:p w14:paraId="7F97D44C" w14:textId="55E62E2F" w:rsidR="0022783D" w:rsidRDefault="0022783D" w:rsidP="006F6B89">
            <w:r>
              <w:rPr>
                <w:rFonts w:hint="eastAsia"/>
              </w:rPr>
              <w:t>테스트 단계 2</w:t>
            </w:r>
          </w:p>
        </w:tc>
        <w:tc>
          <w:tcPr>
            <w:tcW w:w="9014" w:type="dxa"/>
          </w:tcPr>
          <w:p w14:paraId="04864A51" w14:textId="374B774A" w:rsidR="0022783D" w:rsidRDefault="0022783D" w:rsidP="0022783D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 xml:space="preserve">기본 Stat으로 설정되었을 때, </w:t>
            </w:r>
            <w:proofErr w:type="spellStart"/>
            <w:r>
              <w:rPr>
                <w:rFonts w:hint="eastAsia"/>
              </w:rPr>
              <w:t>intStat</w:t>
            </w:r>
            <w:proofErr w:type="spellEnd"/>
            <w:r>
              <w:rPr>
                <w:rFonts w:hint="eastAsia"/>
              </w:rPr>
              <w:t xml:space="preserve">을 인자로 전달하여 함수 호출 시 </w:t>
            </w:r>
            <w:proofErr w:type="spellStart"/>
            <w:r>
              <w:rPr>
                <w:rFonts w:hint="eastAsia"/>
              </w:rPr>
              <w:t>성장폭</w:t>
            </w:r>
            <w:proofErr w:type="spellEnd"/>
            <w:r>
              <w:rPr>
                <w:rFonts w:hint="eastAsia"/>
              </w:rPr>
              <w:t xml:space="preserve"> 반영의 테스트</w:t>
            </w:r>
          </w:p>
          <w:p w14:paraId="2EDDAFC3" w14:textId="77777777" w:rsidR="0022783D" w:rsidRDefault="0022783D" w:rsidP="0022783D"/>
          <w:p w14:paraId="09AC975F" w14:textId="77777777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D37CE96" w14:textId="77777777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 w:rsidRPr="000F3802">
              <w:rPr>
                <w:noProof/>
              </w:rPr>
              <w:drawing>
                <wp:inline distT="0" distB="0" distL="0" distR="0" wp14:anchorId="28769146" wp14:editId="67AFE446">
                  <wp:extent cx="3296110" cy="219106"/>
                  <wp:effectExtent l="0" t="0" r="0" b="9525"/>
                  <wp:docPr id="5089495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495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8645D" w14:textId="20FD1760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200인 </w:t>
            </w:r>
            <w:proofErr w:type="spellStart"/>
            <w:r>
              <w:rPr>
                <w:rFonts w:hint="eastAsia"/>
              </w:rPr>
              <w:t>staStat</w:t>
            </w:r>
            <w:proofErr w:type="spellEnd"/>
            <w:r>
              <w:rPr>
                <w:rFonts w:hint="eastAsia"/>
              </w:rPr>
              <w:t xml:space="preserve">을 감안하여 기본 8의 </w:t>
            </w:r>
            <w:proofErr w:type="spellStart"/>
            <w:r>
              <w:rPr>
                <w:rFonts w:hint="eastAsia"/>
              </w:rPr>
              <w:t>증가값에서</w:t>
            </w:r>
            <w:proofErr w:type="spellEnd"/>
            <w:r>
              <w:rPr>
                <w:rFonts w:hint="eastAsia"/>
              </w:rPr>
              <w:t xml:space="preserve"> 감소된 6이 증가된 모습</w:t>
            </w:r>
          </w:p>
        </w:tc>
      </w:tr>
    </w:tbl>
    <w:p w14:paraId="2300F2F9" w14:textId="77777777" w:rsidR="0047694B" w:rsidRDefault="0047694B" w:rsidP="003F49AD"/>
    <w:p w14:paraId="0DC943A7" w14:textId="77777777" w:rsidR="007E5BDE" w:rsidRDefault="007E5BDE" w:rsidP="007E5BDE"/>
    <w:p w14:paraId="7D3509A6" w14:textId="77777777" w:rsidR="007E5BDE" w:rsidRDefault="007E5BDE" w:rsidP="007E5BDE"/>
    <w:p w14:paraId="76C0170B" w14:textId="77777777" w:rsidR="007E5BDE" w:rsidRDefault="007E5BDE" w:rsidP="007E5BDE"/>
    <w:p w14:paraId="4240F702" w14:textId="77777777" w:rsidR="007E5BDE" w:rsidRDefault="007E5BDE" w:rsidP="007E5BDE"/>
    <w:p w14:paraId="5150E4DD" w14:textId="77777777" w:rsidR="007E5BDE" w:rsidRDefault="007E5BDE" w:rsidP="007E5BDE">
      <w:r w:rsidRPr="0047639B">
        <w:rPr>
          <w:noProof/>
        </w:rPr>
        <w:lastRenderedPageBreak/>
        <w:drawing>
          <wp:inline distT="0" distB="0" distL="0" distR="0" wp14:anchorId="649BB45A" wp14:editId="4462D150">
            <wp:extent cx="5731510" cy="1568450"/>
            <wp:effectExtent l="0" t="0" r="2540" b="0"/>
            <wp:docPr id="41292070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0704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C3A9" w14:textId="77777777" w:rsidR="007E5BDE" w:rsidRDefault="007E5BDE" w:rsidP="007E5BDE">
      <w:pPr>
        <w:pStyle w:val="a6"/>
        <w:numPr>
          <w:ilvl w:val="0"/>
          <w:numId w:val="1"/>
        </w:numPr>
      </w:pPr>
      <w:r>
        <w:rPr>
          <w:rFonts w:hint="eastAsia"/>
        </w:rPr>
        <w:t>함수의 기능과 구조.</w:t>
      </w:r>
    </w:p>
    <w:p w14:paraId="7926E7E8" w14:textId="77777777" w:rsidR="007E5BDE" w:rsidRDefault="007E5BDE" w:rsidP="007E5BDE">
      <w:pPr>
        <w:pStyle w:val="a6"/>
        <w:numPr>
          <w:ilvl w:val="0"/>
          <w:numId w:val="1"/>
        </w:numPr>
      </w:pPr>
      <w:r>
        <w:rPr>
          <w:rFonts w:hint="eastAsia"/>
        </w:rPr>
        <w:t>최소 단위의 테스트를 통해 단계별 구현이 이루어짐.</w:t>
      </w:r>
    </w:p>
    <w:p w14:paraId="31C4AE7C" w14:textId="0797B4E0" w:rsidR="00445866" w:rsidRDefault="00445866" w:rsidP="007E5BDE">
      <w:pPr>
        <w:pStyle w:val="a6"/>
        <w:ind w:left="800"/>
      </w:pPr>
    </w:p>
    <w:p w14:paraId="7949AE04" w14:textId="0201B95A" w:rsidR="00D84541" w:rsidRDefault="005F4638" w:rsidP="005F4638">
      <w:pPr>
        <w:pStyle w:val="a6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확률에 따른 </w:t>
      </w:r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D84541" w14:paraId="580BB611" w14:textId="77777777" w:rsidTr="006F6B89">
        <w:trPr>
          <w:trHeight w:val="124"/>
        </w:trPr>
        <w:tc>
          <w:tcPr>
            <w:tcW w:w="2150" w:type="dxa"/>
          </w:tcPr>
          <w:p w14:paraId="0E13AA1B" w14:textId="40E7DE35" w:rsidR="00D84541" w:rsidRDefault="00D84541" w:rsidP="006F6B89">
            <w:proofErr w:type="spellStart"/>
            <w:r>
              <w:rPr>
                <w:rFonts w:hint="eastAsia"/>
              </w:rPr>
              <w:t>IsSuccessful</w:t>
            </w:r>
            <w:proofErr w:type="spellEnd"/>
          </w:p>
        </w:tc>
        <w:tc>
          <w:tcPr>
            <w:tcW w:w="9014" w:type="dxa"/>
          </w:tcPr>
          <w:p w14:paraId="2371991D" w14:textId="63D1B74E" w:rsidR="00D84541" w:rsidRDefault="00D84541" w:rsidP="006F6B89">
            <w:r>
              <w:rPr>
                <w:rFonts w:hint="eastAsia"/>
              </w:rPr>
              <w:t xml:space="preserve">확률을 전달받아 True False의 결과값을 </w:t>
            </w:r>
            <w:r w:rsidR="00EC3C76">
              <w:rPr>
                <w:rFonts w:hint="eastAsia"/>
              </w:rPr>
              <w:t>반환</w:t>
            </w:r>
          </w:p>
        </w:tc>
      </w:tr>
      <w:tr w:rsidR="00D84541" w14:paraId="60075DD5" w14:textId="77777777" w:rsidTr="006F6B89">
        <w:trPr>
          <w:trHeight w:val="124"/>
        </w:trPr>
        <w:tc>
          <w:tcPr>
            <w:tcW w:w="2150" w:type="dxa"/>
          </w:tcPr>
          <w:p w14:paraId="54547D6C" w14:textId="77777777" w:rsidR="00D84541" w:rsidRDefault="00D84541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100B4564" w14:textId="77777777" w:rsidR="00D84541" w:rsidRDefault="00EC3C76" w:rsidP="00EC3C7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0을 전달받았을 때 False를 반환한다.</w:t>
            </w:r>
          </w:p>
          <w:p w14:paraId="1CDC4B6E" w14:textId="77777777" w:rsidR="00EC3C76" w:rsidRDefault="00EC3C76" w:rsidP="00EC3C7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100</w:t>
            </w:r>
            <w:r>
              <w:t>을</w:t>
            </w:r>
            <w:r>
              <w:rPr>
                <w:rFonts w:hint="eastAsia"/>
              </w:rPr>
              <w:t xml:space="preserve"> 전달받았을 때 True를 반환한다.</w:t>
            </w:r>
          </w:p>
          <w:p w14:paraId="1C6EC1A3" w14:textId="78AB89B7" w:rsidR="00EC3C76" w:rsidRDefault="00EC3C76" w:rsidP="00EC3C7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50을 전달받았을 때 True False 반환 비율이 반영된다.</w:t>
            </w:r>
          </w:p>
        </w:tc>
      </w:tr>
      <w:tr w:rsidR="00D84541" w14:paraId="4962E0CB" w14:textId="77777777" w:rsidTr="006F6B89">
        <w:trPr>
          <w:trHeight w:val="1295"/>
        </w:trPr>
        <w:tc>
          <w:tcPr>
            <w:tcW w:w="2150" w:type="dxa"/>
          </w:tcPr>
          <w:p w14:paraId="15A7A97F" w14:textId="77777777" w:rsidR="00D84541" w:rsidRDefault="00D84541" w:rsidP="006F6B89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5C1E1CF1" w14:textId="7CFD621F" w:rsidR="00D84541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0프로의 확률일 때 항상 False를 </w:t>
            </w:r>
            <w:proofErr w:type="spellStart"/>
            <w:r>
              <w:rPr>
                <w:rFonts w:hint="eastAsia"/>
              </w:rPr>
              <w:t>반환하는지의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14:paraId="0A491F0C" w14:textId="77777777" w:rsidR="00D84541" w:rsidRDefault="00D84541" w:rsidP="006F6B89"/>
          <w:p w14:paraId="3238CC81" w14:textId="77777777" w:rsidR="00D84541" w:rsidRDefault="00D84541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480A2CBB" w14:textId="5C237C1D" w:rsidR="00D84541" w:rsidRDefault="00EC3C76" w:rsidP="006F6B89">
            <w:pPr>
              <w:pStyle w:val="a6"/>
              <w:numPr>
                <w:ilvl w:val="0"/>
                <w:numId w:val="1"/>
              </w:numPr>
            </w:pPr>
            <w:r w:rsidRPr="00EC3C76">
              <w:rPr>
                <w:noProof/>
              </w:rPr>
              <w:drawing>
                <wp:inline distT="0" distB="0" distL="0" distR="0" wp14:anchorId="585D39F4" wp14:editId="72F5F67A">
                  <wp:extent cx="2089150" cy="187088"/>
                  <wp:effectExtent l="0" t="0" r="0" b="3810"/>
                  <wp:docPr id="4787380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7380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0" cy="19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41" w14:paraId="1EFB705F" w14:textId="77777777" w:rsidTr="006F6B89">
        <w:trPr>
          <w:trHeight w:val="1295"/>
        </w:trPr>
        <w:tc>
          <w:tcPr>
            <w:tcW w:w="2150" w:type="dxa"/>
          </w:tcPr>
          <w:p w14:paraId="7156A3EF" w14:textId="77777777" w:rsidR="00D84541" w:rsidRDefault="00D84541" w:rsidP="006F6B89">
            <w:r>
              <w:rPr>
                <w:rFonts w:hint="eastAsia"/>
              </w:rPr>
              <w:t>테스트 단계 2</w:t>
            </w:r>
          </w:p>
        </w:tc>
        <w:tc>
          <w:tcPr>
            <w:tcW w:w="9014" w:type="dxa"/>
          </w:tcPr>
          <w:p w14:paraId="23DC0003" w14:textId="11074069" w:rsidR="00D84541" w:rsidRDefault="00EC3C76" w:rsidP="006F6B89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 xml:space="preserve">100프로의 확률일 때 항상 True를 </w:t>
            </w:r>
            <w:proofErr w:type="spellStart"/>
            <w:r>
              <w:rPr>
                <w:rFonts w:hint="eastAsia"/>
              </w:rPr>
              <w:t>반환하는지의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14:paraId="49F9340D" w14:textId="77777777" w:rsidR="00D84541" w:rsidRDefault="00D84541" w:rsidP="006F6B89"/>
          <w:p w14:paraId="784EC311" w14:textId="77777777" w:rsidR="00D84541" w:rsidRDefault="00D84541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5557A901" w14:textId="4B54216C" w:rsidR="00D84541" w:rsidRDefault="00EC3C76" w:rsidP="00EC3C76">
            <w:pPr>
              <w:pStyle w:val="a6"/>
              <w:numPr>
                <w:ilvl w:val="0"/>
                <w:numId w:val="1"/>
              </w:numPr>
            </w:pPr>
            <w:r w:rsidRPr="00EC3C76">
              <w:rPr>
                <w:noProof/>
              </w:rPr>
              <w:drawing>
                <wp:inline distT="0" distB="0" distL="0" distR="0" wp14:anchorId="75930B34" wp14:editId="2521BFAE">
                  <wp:extent cx="2581635" cy="142895"/>
                  <wp:effectExtent l="0" t="0" r="0" b="9525"/>
                  <wp:docPr id="11178965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965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C76" w14:paraId="32D7593B" w14:textId="77777777" w:rsidTr="006F6B89">
        <w:trPr>
          <w:trHeight w:val="1295"/>
        </w:trPr>
        <w:tc>
          <w:tcPr>
            <w:tcW w:w="2150" w:type="dxa"/>
          </w:tcPr>
          <w:p w14:paraId="5D1161E2" w14:textId="58C52F78" w:rsidR="00EC3C76" w:rsidRDefault="00EC3C76" w:rsidP="006F6B89">
            <w:r>
              <w:rPr>
                <w:rFonts w:hint="eastAsia"/>
              </w:rPr>
              <w:t>테스트 단계 3</w:t>
            </w:r>
          </w:p>
        </w:tc>
        <w:tc>
          <w:tcPr>
            <w:tcW w:w="9014" w:type="dxa"/>
          </w:tcPr>
          <w:p w14:paraId="14F816C7" w14:textId="77777777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50프로의 확률일 때 1000번의 iteration을 통하여 생성된 True False 비율이 50프로에 </w:t>
            </w:r>
            <w:proofErr w:type="spellStart"/>
            <w:r>
              <w:rPr>
                <w:rFonts w:hint="eastAsia"/>
              </w:rPr>
              <w:t>근사하는지의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14:paraId="2F2713F0" w14:textId="2097D171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 w:rsidRPr="00EC3C76">
              <w:rPr>
                <w:noProof/>
              </w:rPr>
              <w:drawing>
                <wp:inline distT="0" distB="0" distL="0" distR="0" wp14:anchorId="7B4AAF4B" wp14:editId="5BAED117">
                  <wp:extent cx="4991100" cy="154306"/>
                  <wp:effectExtent l="0" t="0" r="0" b="0"/>
                  <wp:docPr id="9762394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2394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525" cy="16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4D11B" w14:textId="400AFE2C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해당 코드를 통해 확률 계산</w:t>
            </w:r>
          </w:p>
          <w:p w14:paraId="14F1B374" w14:textId="77777777" w:rsidR="00EC3C76" w:rsidRDefault="00EC3C76" w:rsidP="00EC3C76"/>
          <w:p w14:paraId="2EBB1290" w14:textId="23BB90E4" w:rsidR="00EC3C76" w:rsidRDefault="00EC3C76" w:rsidP="00EC3C7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7EE503FF" w14:textId="53E0FDF9" w:rsidR="00EC3C76" w:rsidRDefault="00EC3C76" w:rsidP="00EC3C76">
            <w:pPr>
              <w:pStyle w:val="a6"/>
              <w:numPr>
                <w:ilvl w:val="0"/>
                <w:numId w:val="1"/>
              </w:numPr>
            </w:pPr>
            <w:r w:rsidRPr="00EC3C76">
              <w:rPr>
                <w:noProof/>
              </w:rPr>
              <w:drawing>
                <wp:inline distT="0" distB="0" distL="0" distR="0" wp14:anchorId="797C2DE4" wp14:editId="2BF98E5F">
                  <wp:extent cx="2448267" cy="181000"/>
                  <wp:effectExtent l="0" t="0" r="9525" b="9525"/>
                  <wp:docPr id="2996982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69825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72D4B" w14:textId="77777777" w:rsidR="0047639B" w:rsidRPr="0047639B" w:rsidRDefault="0047639B" w:rsidP="00D84541"/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EC3C76" w14:paraId="7113F00D" w14:textId="77777777" w:rsidTr="006F6B89">
        <w:trPr>
          <w:trHeight w:val="124"/>
        </w:trPr>
        <w:tc>
          <w:tcPr>
            <w:tcW w:w="2150" w:type="dxa"/>
          </w:tcPr>
          <w:p w14:paraId="2AF3EABC" w14:textId="140EEF49" w:rsidR="00EC3C76" w:rsidRDefault="00EC3C76" w:rsidP="006F6B89">
            <w:proofErr w:type="spellStart"/>
            <w:r>
              <w:rPr>
                <w:rFonts w:hint="eastAsia"/>
              </w:rPr>
              <w:t>PossibilityCalc</w:t>
            </w:r>
            <w:proofErr w:type="spellEnd"/>
          </w:p>
        </w:tc>
        <w:tc>
          <w:tcPr>
            <w:tcW w:w="9014" w:type="dxa"/>
          </w:tcPr>
          <w:p w14:paraId="6A80FA6C" w14:textId="4D2DC519" w:rsidR="00EC3C76" w:rsidRDefault="00EC3C76" w:rsidP="006F6B89"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내 특정 Stat의 값에 따라 확률을 계산하여 반환</w:t>
            </w:r>
          </w:p>
        </w:tc>
      </w:tr>
      <w:tr w:rsidR="00EC3C76" w14:paraId="3F07314F" w14:textId="77777777" w:rsidTr="006F6B89">
        <w:trPr>
          <w:trHeight w:val="124"/>
        </w:trPr>
        <w:tc>
          <w:tcPr>
            <w:tcW w:w="2150" w:type="dxa"/>
          </w:tcPr>
          <w:p w14:paraId="24ED155D" w14:textId="77777777" w:rsidR="00EC3C76" w:rsidRDefault="00EC3C76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16663529" w14:textId="3BF0888D" w:rsidR="00F4139E" w:rsidRDefault="00F4139E" w:rsidP="00F4139E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Stat이 최대 일 때 최대 확률을 반환한다.</w:t>
            </w:r>
          </w:p>
          <w:p w14:paraId="1EDDA3A0" w14:textId="1A90FD78" w:rsidR="00F4139E" w:rsidRDefault="00F4139E" w:rsidP="00F4139E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Stat이 최저 일 때 최저 확률을 반환한다.</w:t>
            </w:r>
          </w:p>
          <w:p w14:paraId="3E9F85D5" w14:textId="77777777" w:rsidR="00F4139E" w:rsidRDefault="00F4139E" w:rsidP="00F4139E">
            <w:pPr>
              <w:pStyle w:val="a6"/>
              <w:numPr>
                <w:ilvl w:val="0"/>
                <w:numId w:val="11"/>
              </w:numPr>
              <w:spacing w:after="160"/>
            </w:pPr>
            <w:r>
              <w:rPr>
                <w:rFonts w:hint="eastAsia"/>
              </w:rPr>
              <w:lastRenderedPageBreak/>
              <w:t>여러 Stat을 인자로 전달했을 때 해당 Stat을 기반으로 확률을 계산한다.</w:t>
            </w:r>
          </w:p>
          <w:p w14:paraId="366793D8" w14:textId="26F92EE1" w:rsidR="00F4139E" w:rsidRDefault="00F4139E" w:rsidP="00F4139E">
            <w:pPr>
              <w:pStyle w:val="a6"/>
              <w:numPr>
                <w:ilvl w:val="0"/>
                <w:numId w:val="11"/>
              </w:numPr>
              <w:spacing w:after="160"/>
            </w:pPr>
            <w:r>
              <w:rPr>
                <w:rFonts w:hint="eastAsia"/>
              </w:rPr>
              <w:t>기본 확률을 50%로 설정할 시 적용하여 계산한다.</w:t>
            </w:r>
          </w:p>
          <w:p w14:paraId="2E27ACB1" w14:textId="77777777" w:rsidR="00F4139E" w:rsidRDefault="00F4139E" w:rsidP="00F4139E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Stat이 일정 수치 이하일 때 적용하여 확률을 반환한다.</w:t>
            </w:r>
          </w:p>
          <w:p w14:paraId="1EDDD37D" w14:textId="61CF3F17" w:rsidR="00F4139E" w:rsidRDefault="00F4139E" w:rsidP="00F4139E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Stat이 일정 수치 이상일 때 적용하여 확률을 반환한다.</w:t>
            </w:r>
          </w:p>
        </w:tc>
      </w:tr>
      <w:tr w:rsidR="00EC3C76" w14:paraId="2C760799" w14:textId="77777777" w:rsidTr="006F6B89">
        <w:trPr>
          <w:trHeight w:val="1295"/>
        </w:trPr>
        <w:tc>
          <w:tcPr>
            <w:tcW w:w="2150" w:type="dxa"/>
          </w:tcPr>
          <w:p w14:paraId="11FB87CE" w14:textId="77777777" w:rsidR="00EC3C76" w:rsidRDefault="00EC3C76" w:rsidP="006F6B89">
            <w:r>
              <w:rPr>
                <w:rFonts w:hint="eastAsia"/>
              </w:rPr>
              <w:lastRenderedPageBreak/>
              <w:t>테스트 단계 1</w:t>
            </w:r>
          </w:p>
        </w:tc>
        <w:tc>
          <w:tcPr>
            <w:tcW w:w="9014" w:type="dxa"/>
          </w:tcPr>
          <w:p w14:paraId="7995B715" w14:textId="1C90A90E" w:rsidR="00EC3C76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최대 Stat 값으로 설정했을 때 최대 확률 반환의 테스트</w:t>
            </w:r>
          </w:p>
          <w:p w14:paraId="7F9DAB3E" w14:textId="77777777" w:rsidR="00EC3C76" w:rsidRDefault="00EC3C76" w:rsidP="006F6B89"/>
          <w:p w14:paraId="5EBF6B39" w14:textId="77777777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B129B40" w14:textId="77777777" w:rsidR="00EC3C76" w:rsidRDefault="00F4139E" w:rsidP="006F6B89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62AA358F" wp14:editId="36D596A7">
                  <wp:extent cx="1981477" cy="190527"/>
                  <wp:effectExtent l="0" t="0" r="0" b="0"/>
                  <wp:docPr id="3677589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7589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153BA" w14:textId="2D7C925E" w:rsidR="00F4139E" w:rsidRDefault="00F4139E" w:rsidP="00F4139E"/>
        </w:tc>
      </w:tr>
      <w:tr w:rsidR="00EC3C76" w14:paraId="348BC41D" w14:textId="77777777" w:rsidTr="006F6B89">
        <w:trPr>
          <w:trHeight w:val="1295"/>
        </w:trPr>
        <w:tc>
          <w:tcPr>
            <w:tcW w:w="2150" w:type="dxa"/>
          </w:tcPr>
          <w:p w14:paraId="470E4A54" w14:textId="77777777" w:rsidR="00EC3C76" w:rsidRDefault="00EC3C76" w:rsidP="006F6B89">
            <w:r>
              <w:rPr>
                <w:rFonts w:hint="eastAsia"/>
              </w:rPr>
              <w:t>테스트 단계 2</w:t>
            </w:r>
          </w:p>
        </w:tc>
        <w:tc>
          <w:tcPr>
            <w:tcW w:w="9014" w:type="dxa"/>
          </w:tcPr>
          <w:p w14:paraId="0A4658E1" w14:textId="5CB86C69" w:rsidR="00EC3C76" w:rsidRDefault="00F4139E" w:rsidP="006F6B89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>최저 Stat 값으로 설정했을 때 최저 확률 반환의 테스트</w:t>
            </w:r>
          </w:p>
          <w:p w14:paraId="47CC537B" w14:textId="77777777" w:rsidR="00EC3C76" w:rsidRDefault="00EC3C76" w:rsidP="006F6B89"/>
          <w:p w14:paraId="04AB61D1" w14:textId="77777777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DD43105" w14:textId="5EB5F792" w:rsidR="00EC3C76" w:rsidRDefault="00F4139E" w:rsidP="006F6B89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05E7761B" wp14:editId="1BAAAA06">
                  <wp:extent cx="3115110" cy="200053"/>
                  <wp:effectExtent l="0" t="0" r="0" b="9525"/>
                  <wp:docPr id="2749899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98991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5919" w14:textId="17050251" w:rsidR="00EC3C76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Float value를 다뤄 사소한 차이 존재</w:t>
            </w:r>
          </w:p>
        </w:tc>
      </w:tr>
      <w:tr w:rsidR="00F4139E" w14:paraId="4BA5EA03" w14:textId="77777777" w:rsidTr="006F6B89">
        <w:trPr>
          <w:trHeight w:val="1295"/>
        </w:trPr>
        <w:tc>
          <w:tcPr>
            <w:tcW w:w="2150" w:type="dxa"/>
          </w:tcPr>
          <w:p w14:paraId="2B6D93EC" w14:textId="409748E5" w:rsidR="00F4139E" w:rsidRDefault="00F4139E" w:rsidP="006F6B89">
            <w:r>
              <w:rPr>
                <w:rFonts w:hint="eastAsia"/>
              </w:rPr>
              <w:t>테스트 단계 3</w:t>
            </w:r>
          </w:p>
        </w:tc>
        <w:tc>
          <w:tcPr>
            <w:tcW w:w="9014" w:type="dxa"/>
          </w:tcPr>
          <w:p w14:paraId="05375667" w14:textId="6480F980" w:rsidR="00F4139E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Stat 값이 기준 값 이상인 경우 기준 확률 이상 반환 여부의 테스트</w:t>
            </w:r>
          </w:p>
          <w:p w14:paraId="30FA75CC" w14:textId="77777777" w:rsidR="00F4139E" w:rsidRDefault="00F4139E" w:rsidP="00F4139E"/>
          <w:p w14:paraId="1E07D349" w14:textId="205303CC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5010A3CB" w14:textId="77777777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4CF8265A" wp14:editId="66E41C11">
                  <wp:extent cx="3134162" cy="200053"/>
                  <wp:effectExtent l="0" t="0" r="0" b="9525"/>
                  <wp:docPr id="3592883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2883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085B3" w14:textId="69571D01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Stat type을 </w:t>
            </w:r>
            <w:proofErr w:type="spellStart"/>
            <w:r>
              <w:rPr>
                <w:rFonts w:hint="eastAsia"/>
              </w:rPr>
              <w:t>speStat</w:t>
            </w:r>
            <w:proofErr w:type="spellEnd"/>
            <w:r>
              <w:rPr>
                <w:rFonts w:hint="eastAsia"/>
              </w:rPr>
              <w:t xml:space="preserve">으로, </w:t>
            </w:r>
            <w:proofErr w:type="spellStart"/>
            <w:r>
              <w:rPr>
                <w:rFonts w:hint="eastAsia"/>
              </w:rPr>
              <w:t>startAtHalf</w:t>
            </w:r>
            <w:proofErr w:type="spellEnd"/>
            <w:r>
              <w:rPr>
                <w:rFonts w:hint="eastAsia"/>
              </w:rPr>
              <w:t xml:space="preserve">를 true로 설정하여 여러 stat 인자의 전달, 기본 확률 50% 설정 시의 케이스도 테스트 </w:t>
            </w:r>
          </w:p>
        </w:tc>
      </w:tr>
      <w:tr w:rsidR="00F4139E" w14:paraId="0157F65A" w14:textId="77777777" w:rsidTr="006F6B89">
        <w:trPr>
          <w:trHeight w:val="1295"/>
        </w:trPr>
        <w:tc>
          <w:tcPr>
            <w:tcW w:w="2150" w:type="dxa"/>
          </w:tcPr>
          <w:p w14:paraId="2D69214F" w14:textId="7ED4D0FB" w:rsidR="00F4139E" w:rsidRDefault="00F4139E" w:rsidP="006F6B89">
            <w:r>
              <w:rPr>
                <w:rFonts w:hint="eastAsia"/>
              </w:rPr>
              <w:t>테스트 단계 4</w:t>
            </w:r>
          </w:p>
        </w:tc>
        <w:tc>
          <w:tcPr>
            <w:tcW w:w="9014" w:type="dxa"/>
          </w:tcPr>
          <w:p w14:paraId="74E6C068" w14:textId="77777777" w:rsidR="00F4139E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Stat 값이 기준 값 이하인 경우 기준 확률 이하 반환 여부의 테스트</w:t>
            </w:r>
          </w:p>
          <w:p w14:paraId="7751BA4E" w14:textId="77777777" w:rsidR="00F4139E" w:rsidRDefault="00F4139E" w:rsidP="00F4139E"/>
          <w:p w14:paraId="2580804A" w14:textId="37DB2914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52FAEF6" w14:textId="1C3D0584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042BA09A" wp14:editId="18BCE912">
                  <wp:extent cx="1905266" cy="209579"/>
                  <wp:effectExtent l="0" t="0" r="0" b="0"/>
                  <wp:docPr id="2969789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7893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39E" w14:paraId="6155E70A" w14:textId="77777777" w:rsidTr="006F6B89">
        <w:trPr>
          <w:trHeight w:val="1295"/>
        </w:trPr>
        <w:tc>
          <w:tcPr>
            <w:tcW w:w="2150" w:type="dxa"/>
          </w:tcPr>
          <w:p w14:paraId="36305328" w14:textId="3F88D335" w:rsidR="00F4139E" w:rsidRDefault="00F4139E" w:rsidP="006F6B89">
            <w:r>
              <w:rPr>
                <w:rFonts w:hint="eastAsia"/>
              </w:rPr>
              <w:t>테스트 단계 5(예외 사항 추가 테스트)</w:t>
            </w:r>
          </w:p>
        </w:tc>
        <w:tc>
          <w:tcPr>
            <w:tcW w:w="9014" w:type="dxa"/>
          </w:tcPr>
          <w:p w14:paraId="078A8E13" w14:textId="77777777" w:rsidR="00F4139E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Stat이 기준 값과 동일한 경우 기준 확률 반환 여부의 테스트</w:t>
            </w:r>
          </w:p>
          <w:p w14:paraId="55FDB0C2" w14:textId="77777777" w:rsidR="00F4139E" w:rsidRDefault="00F4139E" w:rsidP="00F4139E"/>
          <w:p w14:paraId="356BCD52" w14:textId="601DEE9B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76F2F2B4" w14:textId="4B204781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3063FECC" wp14:editId="0732B746">
                  <wp:extent cx="2029108" cy="190527"/>
                  <wp:effectExtent l="0" t="0" r="0" b="0"/>
                  <wp:docPr id="5982546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546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E3715" w14:textId="77777777" w:rsidR="00EC3C76" w:rsidRDefault="00EC3C76" w:rsidP="00D84541"/>
    <w:p w14:paraId="61E66B36" w14:textId="77777777" w:rsidR="00F4139E" w:rsidRDefault="00F4139E" w:rsidP="00D84541"/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F4139E" w14:paraId="2BDFCBC8" w14:textId="77777777" w:rsidTr="006F6B89">
        <w:trPr>
          <w:trHeight w:val="124"/>
        </w:trPr>
        <w:tc>
          <w:tcPr>
            <w:tcW w:w="2150" w:type="dxa"/>
          </w:tcPr>
          <w:p w14:paraId="0C5F390E" w14:textId="1FF3590D" w:rsidR="00F4139E" w:rsidRDefault="002003E9" w:rsidP="006F6B89">
            <w:proofErr w:type="spellStart"/>
            <w:r>
              <w:rPr>
                <w:rFonts w:hint="eastAsia"/>
              </w:rPr>
              <w:t>GetKarma</w:t>
            </w:r>
            <w:proofErr w:type="spellEnd"/>
          </w:p>
        </w:tc>
        <w:tc>
          <w:tcPr>
            <w:tcW w:w="9014" w:type="dxa"/>
          </w:tcPr>
          <w:p w14:paraId="3C1C7C78" w14:textId="63EB749B" w:rsidR="00F4139E" w:rsidRDefault="002003E9" w:rsidP="006F6B89">
            <w:r>
              <w:rPr>
                <w:rFonts w:hint="eastAsia"/>
              </w:rPr>
              <w:t>2번에 걸친 통과 테스트를 통해 Good, Normal, Bad의 결과를 반환</w:t>
            </w:r>
          </w:p>
        </w:tc>
      </w:tr>
      <w:tr w:rsidR="00F4139E" w14:paraId="123084AE" w14:textId="77777777" w:rsidTr="006F6B89">
        <w:trPr>
          <w:trHeight w:val="124"/>
        </w:trPr>
        <w:tc>
          <w:tcPr>
            <w:tcW w:w="2150" w:type="dxa"/>
          </w:tcPr>
          <w:p w14:paraId="4399765F" w14:textId="77777777" w:rsidR="00F4139E" w:rsidRDefault="00F4139E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579BE1C1" w14:textId="6B9ADE1B" w:rsidR="00F4139E" w:rsidRDefault="002003E9" w:rsidP="002003E9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설정된 Stat에 따라 예상과 같은 Good, Normal, Bad의 결과값을 반환한다.</w:t>
            </w:r>
          </w:p>
        </w:tc>
      </w:tr>
      <w:tr w:rsidR="00F4139E" w14:paraId="649755A0" w14:textId="77777777" w:rsidTr="006F6B89">
        <w:trPr>
          <w:trHeight w:val="1295"/>
        </w:trPr>
        <w:tc>
          <w:tcPr>
            <w:tcW w:w="2150" w:type="dxa"/>
          </w:tcPr>
          <w:p w14:paraId="6A5EB956" w14:textId="77777777" w:rsidR="00F4139E" w:rsidRDefault="00F4139E" w:rsidP="006F6B89">
            <w:r>
              <w:rPr>
                <w:rFonts w:hint="eastAsia"/>
              </w:rPr>
              <w:lastRenderedPageBreak/>
              <w:t>테스트 단계 1</w:t>
            </w:r>
          </w:p>
        </w:tc>
        <w:tc>
          <w:tcPr>
            <w:tcW w:w="9014" w:type="dxa"/>
          </w:tcPr>
          <w:p w14:paraId="4EF905F0" w14:textId="5CF300C2" w:rsidR="00F4139E" w:rsidRDefault="002003E9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최대값으로 Stat 설정 시 2번에 통과 계산에 따른 확률로 각각 25%, 50%, 25%의 결과 반환 여부의 테스트</w:t>
            </w:r>
          </w:p>
          <w:p w14:paraId="42659F08" w14:textId="77777777" w:rsidR="00F4139E" w:rsidRDefault="00F4139E" w:rsidP="006F6B89"/>
          <w:p w14:paraId="4F92BD63" w14:textId="77777777" w:rsidR="00F4139E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4B7863BE" w14:textId="0209E4A4" w:rsidR="002003E9" w:rsidRDefault="002003E9" w:rsidP="002003E9">
            <w:pPr>
              <w:pStyle w:val="a6"/>
              <w:numPr>
                <w:ilvl w:val="0"/>
                <w:numId w:val="1"/>
              </w:numPr>
            </w:pPr>
            <w:r w:rsidRPr="002003E9">
              <w:rPr>
                <w:noProof/>
              </w:rPr>
              <w:drawing>
                <wp:inline distT="0" distB="0" distL="0" distR="0" wp14:anchorId="46345C42" wp14:editId="61C42877">
                  <wp:extent cx="2838846" cy="685896"/>
                  <wp:effectExtent l="0" t="0" r="0" b="0"/>
                  <wp:docPr id="20453317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3177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452F4" w14:textId="77777777" w:rsidR="00F4139E" w:rsidRDefault="00F4139E" w:rsidP="00D84541"/>
    <w:p w14:paraId="684E08D3" w14:textId="23040296" w:rsidR="002003E9" w:rsidRDefault="007E5BDE" w:rsidP="00D84541">
      <w:r>
        <w:rPr>
          <w:rFonts w:hint="eastAsia"/>
        </w:rPr>
        <w:t>장점:</w:t>
      </w:r>
    </w:p>
    <w:p w14:paraId="2382ED08" w14:textId="3506B8B0" w:rsidR="007E5BDE" w:rsidRDefault="007E5BDE" w:rsidP="007E5BDE">
      <w:pPr>
        <w:pStyle w:val="a6"/>
        <w:numPr>
          <w:ilvl w:val="0"/>
          <w:numId w:val="1"/>
        </w:numPr>
      </w:pPr>
      <w:r>
        <w:rPr>
          <w:rFonts w:hint="eastAsia"/>
        </w:rPr>
        <w:t>분리된 단계별 Test로 개발 과정, 시스템 구조의 체계성 확립</w:t>
      </w:r>
    </w:p>
    <w:p w14:paraId="669D69FD" w14:textId="7D9277C2" w:rsidR="007E5BDE" w:rsidRDefault="00481DF0" w:rsidP="007E5BDE">
      <w:pPr>
        <w:pStyle w:val="a6"/>
        <w:numPr>
          <w:ilvl w:val="0"/>
          <w:numId w:val="1"/>
        </w:numPr>
      </w:pPr>
      <w:r>
        <w:rPr>
          <w:rFonts w:hint="eastAsia"/>
        </w:rPr>
        <w:t>테스트를 통해 의도된 기능의 정확한 구현 가능</w:t>
      </w:r>
    </w:p>
    <w:p w14:paraId="3A35468C" w14:textId="5685A9D3" w:rsidR="00481DF0" w:rsidRDefault="00481DF0" w:rsidP="007E5BDE">
      <w:pPr>
        <w:pStyle w:val="a6"/>
        <w:numPr>
          <w:ilvl w:val="0"/>
          <w:numId w:val="1"/>
        </w:numPr>
      </w:pPr>
      <w:r>
        <w:rPr>
          <w:rFonts w:hint="eastAsia"/>
        </w:rPr>
        <w:t>블록 단위의 컴포넌트의 robust함 확보</w:t>
      </w:r>
    </w:p>
    <w:p w14:paraId="48BC91B6" w14:textId="77777777" w:rsidR="00481DF0" w:rsidRPr="007E5BDE" w:rsidRDefault="00481DF0" w:rsidP="007E5BDE">
      <w:pPr>
        <w:pStyle w:val="a6"/>
        <w:numPr>
          <w:ilvl w:val="0"/>
          <w:numId w:val="1"/>
        </w:numPr>
      </w:pPr>
    </w:p>
    <w:sectPr w:rsidR="00481DF0" w:rsidRPr="007E5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5F98"/>
    <w:multiLevelType w:val="hybridMultilevel"/>
    <w:tmpl w:val="741E26F2"/>
    <w:lvl w:ilvl="0" w:tplc="DF6262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185171"/>
    <w:multiLevelType w:val="hybridMultilevel"/>
    <w:tmpl w:val="535C48F4"/>
    <w:lvl w:ilvl="0" w:tplc="CE6A68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01325C"/>
    <w:multiLevelType w:val="hybridMultilevel"/>
    <w:tmpl w:val="7CA8D580"/>
    <w:lvl w:ilvl="0" w:tplc="6F36C2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CA20222"/>
    <w:multiLevelType w:val="hybridMultilevel"/>
    <w:tmpl w:val="AF0A96DC"/>
    <w:lvl w:ilvl="0" w:tplc="D4C415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02358E0"/>
    <w:multiLevelType w:val="hybridMultilevel"/>
    <w:tmpl w:val="9050DB66"/>
    <w:lvl w:ilvl="0" w:tplc="D08E92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96A5856"/>
    <w:multiLevelType w:val="hybridMultilevel"/>
    <w:tmpl w:val="22C093B8"/>
    <w:lvl w:ilvl="0" w:tplc="1E0881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A225BB3"/>
    <w:multiLevelType w:val="hybridMultilevel"/>
    <w:tmpl w:val="27F07434"/>
    <w:lvl w:ilvl="0" w:tplc="870E87B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3DED744B"/>
    <w:multiLevelType w:val="hybridMultilevel"/>
    <w:tmpl w:val="07B4BD60"/>
    <w:lvl w:ilvl="0" w:tplc="4B044F1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68B618D"/>
    <w:multiLevelType w:val="hybridMultilevel"/>
    <w:tmpl w:val="233C18EE"/>
    <w:lvl w:ilvl="0" w:tplc="E78EAEB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F3D601A"/>
    <w:multiLevelType w:val="hybridMultilevel"/>
    <w:tmpl w:val="1B2E1148"/>
    <w:lvl w:ilvl="0" w:tplc="0D3E7EB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97C02B7"/>
    <w:multiLevelType w:val="hybridMultilevel"/>
    <w:tmpl w:val="AF42E9E4"/>
    <w:lvl w:ilvl="0" w:tplc="A1245A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A6F7C44"/>
    <w:multiLevelType w:val="hybridMultilevel"/>
    <w:tmpl w:val="7CA09A38"/>
    <w:lvl w:ilvl="0" w:tplc="ACE417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F4B583D"/>
    <w:multiLevelType w:val="hybridMultilevel"/>
    <w:tmpl w:val="B192E584"/>
    <w:lvl w:ilvl="0" w:tplc="87B46B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6C82CDC"/>
    <w:multiLevelType w:val="hybridMultilevel"/>
    <w:tmpl w:val="C11E4428"/>
    <w:lvl w:ilvl="0" w:tplc="CC42B7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A310CFF"/>
    <w:multiLevelType w:val="hybridMultilevel"/>
    <w:tmpl w:val="7B4E035C"/>
    <w:lvl w:ilvl="0" w:tplc="FD10D20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90567759">
    <w:abstractNumId w:val="2"/>
  </w:num>
  <w:num w:numId="2" w16cid:durableId="1974211235">
    <w:abstractNumId w:val="7"/>
  </w:num>
  <w:num w:numId="3" w16cid:durableId="999500804">
    <w:abstractNumId w:val="11"/>
  </w:num>
  <w:num w:numId="4" w16cid:durableId="1529488478">
    <w:abstractNumId w:val="13"/>
  </w:num>
  <w:num w:numId="5" w16cid:durableId="580872424">
    <w:abstractNumId w:val="1"/>
  </w:num>
  <w:num w:numId="6" w16cid:durableId="1424913916">
    <w:abstractNumId w:val="9"/>
  </w:num>
  <w:num w:numId="7" w16cid:durableId="457720822">
    <w:abstractNumId w:val="8"/>
  </w:num>
  <w:num w:numId="8" w16cid:durableId="290131259">
    <w:abstractNumId w:val="12"/>
  </w:num>
  <w:num w:numId="9" w16cid:durableId="1584797611">
    <w:abstractNumId w:val="6"/>
  </w:num>
  <w:num w:numId="10" w16cid:durableId="127096306">
    <w:abstractNumId w:val="14"/>
  </w:num>
  <w:num w:numId="11" w16cid:durableId="1111363508">
    <w:abstractNumId w:val="5"/>
  </w:num>
  <w:num w:numId="12" w16cid:durableId="731346914">
    <w:abstractNumId w:val="3"/>
  </w:num>
  <w:num w:numId="13" w16cid:durableId="1221745531">
    <w:abstractNumId w:val="10"/>
  </w:num>
  <w:num w:numId="14" w16cid:durableId="1257641503">
    <w:abstractNumId w:val="4"/>
  </w:num>
  <w:num w:numId="15" w16cid:durableId="214619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CF"/>
    <w:rsid w:val="00013FF7"/>
    <w:rsid w:val="00072988"/>
    <w:rsid w:val="000C22D3"/>
    <w:rsid w:val="000F3802"/>
    <w:rsid w:val="002003E9"/>
    <w:rsid w:val="00216D1F"/>
    <w:rsid w:val="0022783D"/>
    <w:rsid w:val="00274BE8"/>
    <w:rsid w:val="00284920"/>
    <w:rsid w:val="003C6703"/>
    <w:rsid w:val="003F49AD"/>
    <w:rsid w:val="003F7F85"/>
    <w:rsid w:val="00445866"/>
    <w:rsid w:val="0047639B"/>
    <w:rsid w:val="0047694B"/>
    <w:rsid w:val="00481DF0"/>
    <w:rsid w:val="004C49E4"/>
    <w:rsid w:val="00587DCF"/>
    <w:rsid w:val="005B24BF"/>
    <w:rsid w:val="005F4638"/>
    <w:rsid w:val="006D2717"/>
    <w:rsid w:val="00792295"/>
    <w:rsid w:val="007E5BDE"/>
    <w:rsid w:val="00950760"/>
    <w:rsid w:val="009B6838"/>
    <w:rsid w:val="00A36931"/>
    <w:rsid w:val="00AA7E8A"/>
    <w:rsid w:val="00D84541"/>
    <w:rsid w:val="00E64649"/>
    <w:rsid w:val="00EA4E47"/>
    <w:rsid w:val="00EC3C76"/>
    <w:rsid w:val="00EC6E73"/>
    <w:rsid w:val="00F4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D3ED"/>
  <w15:chartTrackingRefBased/>
  <w15:docId w15:val="{C6B24F8F-820A-46FB-90D3-4C8963F5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3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7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7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7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7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7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7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7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7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7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7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7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7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7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7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7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7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7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7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7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7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7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7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F49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7</cp:revision>
  <dcterms:created xsi:type="dcterms:W3CDTF">2024-11-25T17:25:00Z</dcterms:created>
  <dcterms:modified xsi:type="dcterms:W3CDTF">2024-11-26T08:37:00Z</dcterms:modified>
</cp:coreProperties>
</file>