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1: Simple ASCII Art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624388" cy="335479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354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438400" cy="28098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2: Original ASCII Art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535519" cy="2972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519" cy="297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733550" cy="26765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3: The Snake Box Factory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Object: Snake box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Properties: Size, material, snake type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Behaviors: Package snake, seal box, track box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Object: Carrier Snake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Properties: Species, speed, current location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Behaviors: Pick up order, deliver order, return to base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Object: Order Management System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Properties: Order number, customer details, order status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Behaviors: Process order, assign delivery, update status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