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91B33" w14:textId="77777777" w:rsidR="00307011" w:rsidRDefault="00307011" w:rsidP="00307011">
      <w:pPr>
        <w:spacing w:before="720" w:after="120"/>
        <w:jc w:val="center"/>
        <w:rPr>
          <w:b/>
          <w:bCs/>
          <w:color w:val="1B3A6B"/>
          <w:sz w:val="36"/>
          <w:szCs w:val="36"/>
        </w:rPr>
      </w:pPr>
      <w:r>
        <w:rPr>
          <w:b/>
          <w:bCs/>
          <w:noProof/>
          <w:color w:val="1B3A6B"/>
          <w:sz w:val="36"/>
          <w:szCs w:val="36"/>
        </w:rPr>
        <w:drawing>
          <wp:inline distT="0" distB="0" distL="0" distR="0" wp14:anchorId="59857576" wp14:editId="61DF67D7">
            <wp:extent cx="3040380" cy="3076865"/>
            <wp:effectExtent l="0" t="0" r="7620" b="9525"/>
            <wp:docPr id="143549542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95424" name="Resim 143549542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728" cy="308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0B1AA" w14:textId="3D5316A9" w:rsidR="00076C03" w:rsidRPr="00307011" w:rsidRDefault="00000000" w:rsidP="00307011">
      <w:pPr>
        <w:spacing w:before="720" w:after="120"/>
        <w:jc w:val="center"/>
        <w:rPr>
          <w:b/>
          <w:bCs/>
          <w:color w:val="1B3A6B"/>
          <w:sz w:val="36"/>
          <w:szCs w:val="36"/>
        </w:rPr>
      </w:pPr>
      <w:r>
        <w:rPr>
          <w:b/>
          <w:bCs/>
          <w:color w:val="1B3A6B"/>
          <w:sz w:val="36"/>
          <w:szCs w:val="36"/>
        </w:rPr>
        <w:t>MARMARA ÜNİVERSİTESİ</w:t>
      </w:r>
    </w:p>
    <w:p w14:paraId="717C9594" w14:textId="77777777" w:rsidR="00076C03" w:rsidRDefault="00000000">
      <w:pPr>
        <w:spacing w:after="80"/>
        <w:jc w:val="center"/>
      </w:pPr>
      <w:r>
        <w:rPr>
          <w:color w:val="2E75B6"/>
          <w:sz w:val="26"/>
          <w:szCs w:val="26"/>
        </w:rPr>
        <w:t>Bilgisayar Mühendisliği Bölümü</w:t>
      </w:r>
    </w:p>
    <w:p w14:paraId="6544A358" w14:textId="07B54A26" w:rsidR="00076C03" w:rsidRDefault="00000000" w:rsidP="00307011">
      <w:pPr>
        <w:spacing w:after="600"/>
        <w:jc w:val="center"/>
      </w:pPr>
      <w:r>
        <w:rPr>
          <w:color w:val="666666"/>
        </w:rPr>
        <w:t>BLM2008 – Mikroişlemciler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76C03" w14:paraId="464C603C" w14:textId="77777777">
        <w:tc>
          <w:tcPr>
            <w:tcW w:w="9026" w:type="dxa"/>
            <w:tcBorders>
              <w:top w:val="single" w:sz="2" w:space="0" w:color="A8C8E8"/>
              <w:left w:val="single" w:sz="2" w:space="0" w:color="A8C8E8"/>
              <w:bottom w:val="single" w:sz="2" w:space="0" w:color="A8C8E8"/>
              <w:right w:val="single" w:sz="2" w:space="0" w:color="A8C8E8"/>
            </w:tcBorders>
            <w:shd w:val="clear" w:color="auto" w:fill="1B3A6B"/>
            <w:tcMar>
              <w:top w:w="320" w:type="dxa"/>
              <w:left w:w="400" w:type="dxa"/>
              <w:bottom w:w="320" w:type="dxa"/>
              <w:right w:w="400" w:type="dxa"/>
            </w:tcMar>
            <w:vAlign w:val="center"/>
          </w:tcPr>
          <w:p w14:paraId="153B5BA3" w14:textId="77777777" w:rsidR="00076C03" w:rsidRDefault="00000000">
            <w:pPr>
              <w:jc w:val="center"/>
            </w:pPr>
            <w:r>
              <w:rPr>
                <w:b/>
                <w:bCs/>
                <w:color w:val="A8C8E8"/>
                <w:sz w:val="24"/>
                <w:szCs w:val="24"/>
              </w:rPr>
              <w:t>PROJE RAPORU</w:t>
            </w:r>
          </w:p>
          <w:p w14:paraId="21372893" w14:textId="77777777" w:rsidR="00076C03" w:rsidRDefault="00000000">
            <w:pPr>
              <w:spacing w:before="160" w:after="16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ASTEROID ESCAPE</w:t>
            </w:r>
          </w:p>
          <w:p w14:paraId="5C1C5742" w14:textId="77777777" w:rsidR="00076C03" w:rsidRDefault="00000000">
            <w:pPr>
              <w:jc w:val="center"/>
            </w:pPr>
            <w:r>
              <w:rPr>
                <w:color w:val="D6E4F0"/>
              </w:rPr>
              <w:t>8086 Assembly Dili ile Geliştirilmiş Gerçek Zamanlı Oyun Motoru</w:t>
            </w:r>
          </w:p>
        </w:tc>
      </w:tr>
    </w:tbl>
    <w:p w14:paraId="21D443C2" w14:textId="77777777" w:rsidR="00076C03" w:rsidRDefault="00076C0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076C03" w14:paraId="5B0CD3F2" w14:textId="77777777">
        <w:tc>
          <w:tcPr>
            <w:tcW w:w="2800" w:type="dxa"/>
            <w:tcBorders>
              <w:top w:val="single" w:sz="1" w:space="0" w:color="A8C8E8"/>
              <w:left w:val="single" w:sz="1" w:space="0" w:color="A8C8E8"/>
              <w:bottom w:val="single" w:sz="1" w:space="0" w:color="A8C8E8"/>
              <w:right w:val="single" w:sz="1" w:space="0" w:color="A8C8E8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3831DB" w14:textId="77777777" w:rsidR="00076C03" w:rsidRDefault="00000000">
            <w:r>
              <w:rPr>
                <w:b/>
                <w:bCs/>
                <w:color w:val="FFFFFF"/>
                <w:sz w:val="20"/>
                <w:szCs w:val="20"/>
              </w:rPr>
              <w:t>Hazırlayan</w:t>
            </w:r>
          </w:p>
        </w:tc>
        <w:tc>
          <w:tcPr>
            <w:tcW w:w="6226" w:type="dxa"/>
            <w:tcBorders>
              <w:top w:val="single" w:sz="1" w:space="0" w:color="A8C8E8"/>
              <w:left w:val="single" w:sz="1" w:space="0" w:color="A8C8E8"/>
              <w:bottom w:val="single" w:sz="1" w:space="0" w:color="A8C8E8"/>
              <w:right w:val="single" w:sz="1" w:space="0" w:color="A8C8E8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DD8A3A" w14:textId="77777777" w:rsidR="00076C03" w:rsidRDefault="00000000">
            <w:r>
              <w:rPr>
                <w:sz w:val="20"/>
                <w:szCs w:val="20"/>
              </w:rPr>
              <w:t>İdil ŞEN – 170424067</w:t>
            </w:r>
          </w:p>
        </w:tc>
      </w:tr>
    </w:tbl>
    <w:p w14:paraId="162BD4F1" w14:textId="77777777" w:rsidR="00076C03" w:rsidRDefault="00076C0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076C03" w14:paraId="7635872A" w14:textId="77777777">
        <w:tc>
          <w:tcPr>
            <w:tcW w:w="2800" w:type="dxa"/>
            <w:tcBorders>
              <w:top w:val="single" w:sz="1" w:space="0" w:color="A8C8E8"/>
              <w:left w:val="single" w:sz="1" w:space="0" w:color="A8C8E8"/>
              <w:bottom w:val="single" w:sz="1" w:space="0" w:color="A8C8E8"/>
              <w:right w:val="single" w:sz="1" w:space="0" w:color="A8C8E8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94D5DA" w14:textId="77777777" w:rsidR="00076C03" w:rsidRDefault="00000000">
            <w:r>
              <w:rPr>
                <w:b/>
                <w:bCs/>
                <w:color w:val="FFFFFF"/>
                <w:sz w:val="20"/>
                <w:szCs w:val="20"/>
              </w:rPr>
              <w:t>Ders Sorumlusu</w:t>
            </w:r>
          </w:p>
        </w:tc>
        <w:tc>
          <w:tcPr>
            <w:tcW w:w="6226" w:type="dxa"/>
            <w:tcBorders>
              <w:top w:val="single" w:sz="1" w:space="0" w:color="A8C8E8"/>
              <w:left w:val="single" w:sz="1" w:space="0" w:color="A8C8E8"/>
              <w:bottom w:val="single" w:sz="1" w:space="0" w:color="A8C8E8"/>
              <w:right w:val="single" w:sz="1" w:space="0" w:color="A8C8E8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DCDDCB" w14:textId="77777777" w:rsidR="00076C03" w:rsidRDefault="00000000">
            <w:r>
              <w:rPr>
                <w:sz w:val="20"/>
                <w:szCs w:val="20"/>
              </w:rPr>
              <w:t>Dr. Öğr. Üyesi Serkan AYDIN</w:t>
            </w:r>
          </w:p>
        </w:tc>
      </w:tr>
    </w:tbl>
    <w:p w14:paraId="7E8F4EF7" w14:textId="77777777" w:rsidR="00076C03" w:rsidRDefault="00076C0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076C03" w14:paraId="3A421164" w14:textId="77777777">
        <w:tc>
          <w:tcPr>
            <w:tcW w:w="2800" w:type="dxa"/>
            <w:tcBorders>
              <w:top w:val="single" w:sz="1" w:space="0" w:color="A8C8E8"/>
              <w:left w:val="single" w:sz="1" w:space="0" w:color="A8C8E8"/>
              <w:bottom w:val="single" w:sz="1" w:space="0" w:color="A8C8E8"/>
              <w:right w:val="single" w:sz="1" w:space="0" w:color="A8C8E8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D54B8C" w14:textId="77777777" w:rsidR="00076C03" w:rsidRDefault="00000000"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6226" w:type="dxa"/>
            <w:tcBorders>
              <w:top w:val="single" w:sz="1" w:space="0" w:color="A8C8E8"/>
              <w:left w:val="single" w:sz="1" w:space="0" w:color="A8C8E8"/>
              <w:bottom w:val="single" w:sz="1" w:space="0" w:color="A8C8E8"/>
              <w:right w:val="single" w:sz="1" w:space="0" w:color="A8C8E8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C01067" w14:textId="77777777" w:rsidR="00076C03" w:rsidRDefault="00000000">
            <w:r>
              <w:rPr>
                <w:sz w:val="20"/>
                <w:szCs w:val="20"/>
              </w:rPr>
              <w:t xml:space="preserve">Intel 8086 / emu8086 </w:t>
            </w:r>
            <w:proofErr w:type="spellStart"/>
            <w:r>
              <w:rPr>
                <w:sz w:val="20"/>
                <w:szCs w:val="20"/>
              </w:rPr>
              <w:t>Emulator</w:t>
            </w:r>
            <w:proofErr w:type="spellEnd"/>
          </w:p>
        </w:tc>
      </w:tr>
    </w:tbl>
    <w:p w14:paraId="13A1F83B" w14:textId="77777777" w:rsidR="00076C03" w:rsidRDefault="00076C0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076C03" w14:paraId="09BC25D7" w14:textId="77777777">
        <w:tc>
          <w:tcPr>
            <w:tcW w:w="2800" w:type="dxa"/>
            <w:tcBorders>
              <w:top w:val="single" w:sz="1" w:space="0" w:color="A8C8E8"/>
              <w:left w:val="single" w:sz="1" w:space="0" w:color="A8C8E8"/>
              <w:bottom w:val="single" w:sz="1" w:space="0" w:color="A8C8E8"/>
              <w:right w:val="single" w:sz="1" w:space="0" w:color="A8C8E8"/>
            </w:tcBorders>
            <w:shd w:val="clear" w:color="auto" w:fill="1B3A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BCAD2D" w14:textId="77777777" w:rsidR="00076C03" w:rsidRDefault="00000000">
            <w:r>
              <w:rPr>
                <w:b/>
                <w:bCs/>
                <w:color w:val="FFFFFF"/>
                <w:sz w:val="20"/>
                <w:szCs w:val="20"/>
              </w:rPr>
              <w:t>Tarih</w:t>
            </w:r>
          </w:p>
        </w:tc>
        <w:tc>
          <w:tcPr>
            <w:tcW w:w="6226" w:type="dxa"/>
            <w:tcBorders>
              <w:top w:val="single" w:sz="1" w:space="0" w:color="A8C8E8"/>
              <w:left w:val="single" w:sz="1" w:space="0" w:color="A8C8E8"/>
              <w:bottom w:val="single" w:sz="1" w:space="0" w:color="A8C8E8"/>
              <w:right w:val="single" w:sz="1" w:space="0" w:color="A8C8E8"/>
            </w:tcBorders>
            <w:shd w:val="clear" w:color="auto" w:fill="F5F7F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4C649A" w14:textId="6F0B4176" w:rsidR="00076C03" w:rsidRPr="00307011" w:rsidRDefault="00307011">
            <w:pPr>
              <w:rPr>
                <w:sz w:val="20"/>
                <w:szCs w:val="20"/>
              </w:rPr>
            </w:pPr>
            <w:r w:rsidRPr="00307011">
              <w:rPr>
                <w:sz w:val="20"/>
                <w:szCs w:val="20"/>
              </w:rPr>
              <w:t>28.04.2026</w:t>
            </w:r>
          </w:p>
        </w:tc>
      </w:tr>
    </w:tbl>
    <w:p w14:paraId="12045DEF" w14:textId="77777777" w:rsidR="00076C03" w:rsidRDefault="00076C03"/>
    <w:p w14:paraId="4C944F79" w14:textId="77777777" w:rsidR="00076C03" w:rsidRDefault="00076C03"/>
    <w:p w14:paraId="70B9B0E4" w14:textId="77777777" w:rsidR="00076C03" w:rsidRDefault="00076C03"/>
    <w:p w14:paraId="18DF8B02" w14:textId="05B9F569" w:rsidR="00076C03" w:rsidRDefault="00076C03"/>
    <w:p w14:paraId="52E4795B" w14:textId="77777777" w:rsidR="00076C03" w:rsidRDefault="00000000">
      <w:pPr>
        <w:spacing w:before="400"/>
      </w:pPr>
      <w:r>
        <w:rPr>
          <w:b/>
          <w:bCs/>
          <w:color w:val="FFFFFF"/>
          <w:sz w:val="28"/>
          <w:szCs w:val="28"/>
          <w:shd w:val="clear" w:color="auto" w:fill="1B3A6B"/>
        </w:rPr>
        <w:lastRenderedPageBreak/>
        <w:t xml:space="preserve">  1. GİRİŞ VE AMAÇ  </w:t>
      </w:r>
    </w:p>
    <w:p w14:paraId="221089A7" w14:textId="77777777" w:rsidR="00076C03" w:rsidRDefault="00076C03">
      <w:pPr>
        <w:pBdr>
          <w:bottom w:val="single" w:sz="4" w:space="2" w:color="2E75B6"/>
        </w:pBdr>
        <w:spacing w:after="160"/>
      </w:pPr>
    </w:p>
    <w:p w14:paraId="6F7D8D3A" w14:textId="77777777" w:rsidR="00076C03" w:rsidRDefault="00000000">
      <w:pPr>
        <w:spacing w:before="120" w:after="100"/>
      </w:pPr>
      <w:r>
        <w:t>Bu çalışma, Intel 8086 işlemci mimarisi üzerinde düşük seviyeli programlama teknikleri kullanılarak interaktif bir oyun motoru tasarlanmasını kapsamaktadır. Proje süresince işlemci kaydedicileri (</w:t>
      </w:r>
      <w:proofErr w:type="spellStart"/>
      <w:r>
        <w:t>registers</w:t>
      </w:r>
      <w:proofErr w:type="spellEnd"/>
      <w:r>
        <w:t>), BIOS ve DOS kesmeleri (</w:t>
      </w:r>
      <w:proofErr w:type="spellStart"/>
      <w:r>
        <w:t>interrupts</w:t>
      </w:r>
      <w:proofErr w:type="spellEnd"/>
      <w:r>
        <w:t>), bellek adresleme ve donanım kontrolü gibi bilgisayar mühendisliğinin temel yapı taşları uygulama düzeyinde incelenmiştir.</w:t>
      </w:r>
    </w:p>
    <w:p w14:paraId="3E9FE7CD" w14:textId="77777777" w:rsidR="00076C03" w:rsidRDefault="00000000">
      <w:pPr>
        <w:spacing w:after="160"/>
      </w:pPr>
      <w:r>
        <w:t>"Asteroid Escape", gerçek zamanlı veri işleme ve görselleştirme süreçlerinin kısıtlı donanım kaynakları altında nasıl optimize edilebileceğini göstermeyi amaçlamaktadır. Oyuncu, sola/sağa hareket ederek düşen asteroidlerden kaçmakta; kalkan bonusu toplayarak hayatta kalma süresini uzatmakta ve skor sistemi üzerinden performansını takip etmektedir.</w:t>
      </w:r>
    </w:p>
    <w:p w14:paraId="178C7586" w14:textId="77777777" w:rsidR="00076C03" w:rsidRDefault="00000000">
      <w:pPr>
        <w:spacing w:before="400"/>
      </w:pPr>
      <w:r>
        <w:rPr>
          <w:b/>
          <w:bCs/>
          <w:color w:val="FFFFFF"/>
          <w:sz w:val="28"/>
          <w:szCs w:val="28"/>
          <w:shd w:val="clear" w:color="auto" w:fill="1B3A6B"/>
        </w:rPr>
        <w:t xml:space="preserve">  2. SİSTEM MİMARİSİ VE TEKNİK TASARIM  </w:t>
      </w:r>
    </w:p>
    <w:p w14:paraId="02854530" w14:textId="77777777" w:rsidR="00076C03" w:rsidRDefault="00076C03">
      <w:pPr>
        <w:pBdr>
          <w:bottom w:val="single" w:sz="4" w:space="2" w:color="2E75B6"/>
        </w:pBdr>
        <w:spacing w:after="160"/>
      </w:pPr>
    </w:p>
    <w:p w14:paraId="4DBBFC0F" w14:textId="77777777" w:rsidR="00076C03" w:rsidRDefault="00000000">
      <w:pPr>
        <w:pStyle w:val="Balk2"/>
      </w:pPr>
      <w:r>
        <w:t>2.1. Grafik Alt Yapısı ve Video Bellek Yönetimi</w:t>
      </w:r>
    </w:p>
    <w:p w14:paraId="3FC19914" w14:textId="77777777" w:rsidR="00076C03" w:rsidRDefault="00000000">
      <w:pPr>
        <w:spacing w:before="100" w:after="80"/>
      </w:pPr>
      <w:r>
        <w:t xml:space="preserve">Uygulama, </w:t>
      </w:r>
      <w:proofErr w:type="spellStart"/>
      <w:r>
        <w:t>BIOS'un</w:t>
      </w:r>
      <w:proofErr w:type="spellEnd"/>
      <w:r>
        <w:t xml:space="preserve"> INT 10h kesmesi üzerinden yapılandırılmıştır. Video sistemi başlangıçta şu şekilde konfigüre edilmiştir:</w:t>
      </w:r>
    </w:p>
    <w:p w14:paraId="011A65A4" w14:textId="77777777" w:rsidR="00076C03" w:rsidRDefault="00000000">
      <w:pPr>
        <w:pStyle w:val="ListeParagraf"/>
        <w:numPr>
          <w:ilvl w:val="0"/>
          <w:numId w:val="2"/>
        </w:numPr>
        <w:spacing w:before="60" w:after="60"/>
      </w:pPr>
      <w:r>
        <w:t>Video Modu: AX=0003h parametresi ile 80×25 boyutlarında, 16 renk destekli standart metin modu</w:t>
      </w:r>
    </w:p>
    <w:p w14:paraId="6CBA0218" w14:textId="77777777" w:rsidR="00076C03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Kürsör</w:t>
      </w:r>
      <w:proofErr w:type="spellEnd"/>
      <w:r>
        <w:t xml:space="preserve"> Gizleme: Tarama satırları CH=26h, CL=07h değiştirilerek sistem imleci görünmez hale getirilmiştir</w:t>
      </w:r>
    </w:p>
    <w:p w14:paraId="36EF316E" w14:textId="77777777" w:rsidR="00076C03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Flicker</w:t>
      </w:r>
      <w:proofErr w:type="spellEnd"/>
      <w:r>
        <w:t xml:space="preserve"> Optimizasyonu: AX=0600h ile yalnızca değişen karakterlerin güncellenmesi stratejisiyle ekran titreşimi minimize edilmiştir</w:t>
      </w:r>
    </w:p>
    <w:p w14:paraId="11481EC2" w14:textId="77777777" w:rsidR="00076C03" w:rsidRDefault="00076C03"/>
    <w:p w14:paraId="16D0AB22" w14:textId="77777777" w:rsidR="00076C03" w:rsidRDefault="00000000">
      <w:pPr>
        <w:pBdr>
          <w:top w:val="single" w:sz="2" w:space="0" w:color="2E75B6"/>
          <w:left w:val="single" w:sz="12" w:space="0" w:color="2E75B6"/>
          <w:bottom w:val="single" w:sz="2" w:space="0" w:color="2E75B6"/>
          <w:right w:val="none" w:sz="0" w:space="0" w:color="2E75B6"/>
        </w:pBdr>
        <w:shd w:val="clear" w:color="auto" w:fill="1E1E2E"/>
        <w:spacing w:before="120" w:after="12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5E3FF"/>
          <w:sz w:val="18"/>
          <w:szCs w:val="18"/>
        </w:rPr>
        <w:t>mov</w:t>
      </w:r>
      <w:proofErr w:type="spellEnd"/>
      <w:proofErr w:type="gram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ax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, 0003h  </w:t>
      </w:r>
      <w:proofErr w:type="gramStart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 ;</w:t>
      </w:r>
      <w:proofErr w:type="gram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80x25 metin modunu aktifleştir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10h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mov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ah, 01h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mov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cx, 2607h  </w:t>
      </w:r>
      <w:proofErr w:type="gramStart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 ;</w:t>
      </w:r>
      <w:proofErr w:type="gram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CH=26h, CL=07</w:t>
      </w:r>
      <w:proofErr w:type="gramStart"/>
      <w:r>
        <w:rPr>
          <w:rFonts w:ascii="Courier New" w:eastAsia="Courier New" w:hAnsi="Courier New" w:cs="Courier New"/>
          <w:color w:val="C5E3FF"/>
          <w:sz w:val="18"/>
          <w:szCs w:val="18"/>
        </w:rPr>
        <w:t>h -</w:t>
      </w:r>
      <w:proofErr w:type="gram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kursörü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gizle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10h</w:t>
      </w:r>
    </w:p>
    <w:p w14:paraId="5E41E2BC" w14:textId="77777777" w:rsidR="00076C03" w:rsidRDefault="00076C03"/>
    <w:p w14:paraId="20A426A8" w14:textId="77777777" w:rsidR="00076C03" w:rsidRDefault="00000000">
      <w:pPr>
        <w:pStyle w:val="Balk2"/>
      </w:pPr>
      <w:r>
        <w:t>2.2. Veri Yapıları ve Değişken Tanımları</w:t>
      </w:r>
    </w:p>
    <w:p w14:paraId="546BC522" w14:textId="77777777" w:rsidR="00076C03" w:rsidRDefault="00000000">
      <w:pPr>
        <w:spacing w:before="100" w:after="80"/>
      </w:pPr>
      <w:r>
        <w:t>Programda kullanılan temel değişkenler 8-bit (byte) uzunluğundadır. Beş adet asteroid eş zamanlı olarak yönetilmektedir:</w:t>
      </w:r>
    </w:p>
    <w:p w14:paraId="45769BD8" w14:textId="77777777" w:rsidR="00076C03" w:rsidRDefault="00076C0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000"/>
        <w:gridCol w:w="5626"/>
      </w:tblGrid>
      <w:tr w:rsidR="00076C03" w14:paraId="2038A8EB" w14:textId="77777777">
        <w:trPr>
          <w:tblHeader/>
        </w:trPr>
        <w:tc>
          <w:tcPr>
            <w:tcW w:w="24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4575EC" w14:textId="77777777" w:rsidR="00076C03" w:rsidRDefault="00000000">
            <w:r>
              <w:rPr>
                <w:b/>
                <w:bCs/>
                <w:color w:val="FFFFFF"/>
                <w:sz w:val="20"/>
                <w:szCs w:val="20"/>
              </w:rPr>
              <w:t>Değişken</w:t>
            </w:r>
          </w:p>
        </w:tc>
        <w:tc>
          <w:tcPr>
            <w:tcW w:w="1000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C9D15F" w14:textId="77777777" w:rsidR="00076C03" w:rsidRDefault="00000000">
            <w:r>
              <w:rPr>
                <w:b/>
                <w:bCs/>
                <w:color w:val="FFFFFF"/>
                <w:sz w:val="20"/>
                <w:szCs w:val="20"/>
              </w:rPr>
              <w:t>Tip</w:t>
            </w:r>
          </w:p>
        </w:tc>
        <w:tc>
          <w:tcPr>
            <w:tcW w:w="5626" w:type="dxa"/>
            <w:tcBorders>
              <w:top w:val="single" w:sz="2" w:space="0" w:color="2E75B6"/>
              <w:left w:val="single" w:sz="2" w:space="0" w:color="2E75B6"/>
              <w:bottom w:val="single" w:sz="2" w:space="0" w:color="2E75B6"/>
              <w:right w:val="single" w:sz="2" w:space="0" w:color="2E75B6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72266A" w14:textId="77777777" w:rsidR="00076C03" w:rsidRDefault="00000000">
            <w:r>
              <w:rPr>
                <w:b/>
                <w:bCs/>
                <w:color w:val="FFFFFF"/>
                <w:sz w:val="20"/>
                <w:szCs w:val="20"/>
              </w:rPr>
              <w:t>Açıklama</w:t>
            </w:r>
          </w:p>
        </w:tc>
      </w:tr>
      <w:tr w:rsidR="00076C03" w14:paraId="116A9F1D" w14:textId="77777777">
        <w:tc>
          <w:tcPr>
            <w:tcW w:w="2400" w:type="dxa"/>
            <w:tcBorders>
              <w:top w:val="single" w:sz="1" w:space="0" w:color="A8C8E8"/>
              <w:left w:val="single" w:sz="1" w:space="0" w:color="A8C8E8"/>
              <w:bottom w:val="single" w:sz="1" w:space="0" w:color="A8C8E8"/>
              <w:right w:val="single" w:sz="1" w:space="0" w:color="A8C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B51551" w14:textId="77777777" w:rsidR="00076C03" w:rsidRDefault="00000000">
            <w:proofErr w:type="spellStart"/>
            <w:proofErr w:type="gramStart"/>
            <w:r>
              <w:rPr>
                <w:sz w:val="20"/>
                <w:szCs w:val="20"/>
              </w:rPr>
              <w:t>p</w:t>
            </w:r>
            <w:proofErr w:type="gramEnd"/>
            <w:r>
              <w:rPr>
                <w:sz w:val="20"/>
                <w:szCs w:val="20"/>
              </w:rPr>
              <w:t>_x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p_y</w:t>
            </w:r>
            <w:proofErr w:type="spellEnd"/>
          </w:p>
        </w:tc>
        <w:tc>
          <w:tcPr>
            <w:tcW w:w="1000" w:type="dxa"/>
            <w:tcBorders>
              <w:top w:val="single" w:sz="1" w:space="0" w:color="A8C8E8"/>
              <w:left w:val="single" w:sz="1" w:space="0" w:color="A8C8E8"/>
              <w:bottom w:val="single" w:sz="1" w:space="0" w:color="A8C8E8"/>
              <w:right w:val="single" w:sz="1" w:space="0" w:color="A8C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FF8504" w14:textId="77777777" w:rsidR="00076C03" w:rsidRDefault="00000000">
            <w:r>
              <w:rPr>
                <w:sz w:val="20"/>
                <w:szCs w:val="20"/>
              </w:rPr>
              <w:t>DB</w:t>
            </w:r>
          </w:p>
        </w:tc>
        <w:tc>
          <w:tcPr>
            <w:tcW w:w="5626" w:type="dxa"/>
            <w:tcBorders>
              <w:top w:val="single" w:sz="1" w:space="0" w:color="A8C8E8"/>
              <w:left w:val="single" w:sz="1" w:space="0" w:color="A8C8E8"/>
              <w:bottom w:val="single" w:sz="1" w:space="0" w:color="A8C8E8"/>
              <w:right w:val="single" w:sz="1" w:space="0" w:color="A8C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9EB3F6" w14:textId="77777777" w:rsidR="00076C03" w:rsidRDefault="00000000">
            <w:r>
              <w:rPr>
                <w:sz w:val="20"/>
                <w:szCs w:val="20"/>
              </w:rPr>
              <w:t>Oyuncu gemisinin X-Y ekran koordinatları</w:t>
            </w:r>
          </w:p>
        </w:tc>
      </w:tr>
      <w:tr w:rsidR="00076C03" w14:paraId="6563C8E8" w14:textId="77777777">
        <w:tc>
          <w:tcPr>
            <w:tcW w:w="2400" w:type="dxa"/>
            <w:tcBorders>
              <w:top w:val="single" w:sz="1" w:space="0" w:color="A8C8E8"/>
              <w:left w:val="single" w:sz="1" w:space="0" w:color="A8C8E8"/>
              <w:bottom w:val="single" w:sz="1" w:space="0" w:color="A8C8E8"/>
              <w:right w:val="single" w:sz="1" w:space="0" w:color="A8C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66DE99" w14:textId="77777777" w:rsidR="00076C03" w:rsidRDefault="00000000">
            <w:proofErr w:type="spellStart"/>
            <w:proofErr w:type="gramStart"/>
            <w:r>
              <w:rPr>
                <w:sz w:val="20"/>
                <w:szCs w:val="20"/>
              </w:rPr>
              <w:t>ast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x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 xml:space="preserve">5], </w:t>
            </w:r>
            <w:proofErr w:type="spellStart"/>
            <w:r>
              <w:rPr>
                <w:sz w:val="20"/>
                <w:szCs w:val="20"/>
              </w:rPr>
              <w:t>ast_</w:t>
            </w:r>
            <w:proofErr w:type="gramStart"/>
            <w:r>
              <w:rPr>
                <w:sz w:val="20"/>
                <w:szCs w:val="20"/>
              </w:rPr>
              <w:t>y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>5]</w:t>
            </w:r>
          </w:p>
        </w:tc>
        <w:tc>
          <w:tcPr>
            <w:tcW w:w="1000" w:type="dxa"/>
            <w:tcBorders>
              <w:top w:val="single" w:sz="1" w:space="0" w:color="A8C8E8"/>
              <w:left w:val="single" w:sz="1" w:space="0" w:color="A8C8E8"/>
              <w:bottom w:val="single" w:sz="1" w:space="0" w:color="A8C8E8"/>
              <w:right w:val="single" w:sz="1" w:space="0" w:color="A8C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765CDC" w14:textId="77777777" w:rsidR="00076C03" w:rsidRDefault="00000000">
            <w:r>
              <w:rPr>
                <w:sz w:val="20"/>
                <w:szCs w:val="20"/>
              </w:rPr>
              <w:t>DB</w:t>
            </w:r>
          </w:p>
        </w:tc>
        <w:tc>
          <w:tcPr>
            <w:tcW w:w="5626" w:type="dxa"/>
            <w:tcBorders>
              <w:top w:val="single" w:sz="1" w:space="0" w:color="A8C8E8"/>
              <w:left w:val="single" w:sz="1" w:space="0" w:color="A8C8E8"/>
              <w:bottom w:val="single" w:sz="1" w:space="0" w:color="A8C8E8"/>
              <w:right w:val="single" w:sz="1" w:space="0" w:color="A8C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D5567C" w14:textId="77777777" w:rsidR="00076C03" w:rsidRDefault="00000000">
            <w:r>
              <w:rPr>
                <w:sz w:val="20"/>
                <w:szCs w:val="20"/>
              </w:rPr>
              <w:t>Her asteroidin yatay/dikey pozisyonu</w:t>
            </w:r>
          </w:p>
        </w:tc>
      </w:tr>
      <w:tr w:rsidR="00076C03" w14:paraId="096ABD3C" w14:textId="77777777">
        <w:tc>
          <w:tcPr>
            <w:tcW w:w="2400" w:type="dxa"/>
            <w:tcBorders>
              <w:top w:val="single" w:sz="1" w:space="0" w:color="A8C8E8"/>
              <w:left w:val="single" w:sz="1" w:space="0" w:color="A8C8E8"/>
              <w:bottom w:val="single" w:sz="1" w:space="0" w:color="A8C8E8"/>
              <w:right w:val="single" w:sz="1" w:space="0" w:color="A8C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1F61D8" w14:textId="77777777" w:rsidR="00076C03" w:rsidRDefault="00000000">
            <w:proofErr w:type="spellStart"/>
            <w:proofErr w:type="gramStart"/>
            <w:r>
              <w:rPr>
                <w:sz w:val="20"/>
                <w:szCs w:val="20"/>
              </w:rPr>
              <w:t>ast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v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>5]</w:t>
            </w:r>
          </w:p>
        </w:tc>
        <w:tc>
          <w:tcPr>
            <w:tcW w:w="1000" w:type="dxa"/>
            <w:tcBorders>
              <w:top w:val="single" w:sz="1" w:space="0" w:color="A8C8E8"/>
              <w:left w:val="single" w:sz="1" w:space="0" w:color="A8C8E8"/>
              <w:bottom w:val="single" w:sz="1" w:space="0" w:color="A8C8E8"/>
              <w:right w:val="single" w:sz="1" w:space="0" w:color="A8C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F97516" w14:textId="77777777" w:rsidR="00076C03" w:rsidRDefault="00000000">
            <w:r>
              <w:rPr>
                <w:sz w:val="20"/>
                <w:szCs w:val="20"/>
              </w:rPr>
              <w:t>DB</w:t>
            </w:r>
          </w:p>
        </w:tc>
        <w:tc>
          <w:tcPr>
            <w:tcW w:w="5626" w:type="dxa"/>
            <w:tcBorders>
              <w:top w:val="single" w:sz="1" w:space="0" w:color="A8C8E8"/>
              <w:left w:val="single" w:sz="1" w:space="0" w:color="A8C8E8"/>
              <w:bottom w:val="single" w:sz="1" w:space="0" w:color="A8C8E8"/>
              <w:right w:val="single" w:sz="1" w:space="0" w:color="A8C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0D89C3" w14:textId="77777777" w:rsidR="00076C03" w:rsidRDefault="00000000">
            <w:r>
              <w:rPr>
                <w:sz w:val="20"/>
                <w:szCs w:val="20"/>
              </w:rPr>
              <w:t>Asteroid düşme hızı (1 = normal, 2 = hızlı)</w:t>
            </w:r>
          </w:p>
        </w:tc>
      </w:tr>
      <w:tr w:rsidR="00076C03" w14:paraId="464C6C7F" w14:textId="77777777">
        <w:tc>
          <w:tcPr>
            <w:tcW w:w="2400" w:type="dxa"/>
            <w:tcBorders>
              <w:top w:val="single" w:sz="1" w:space="0" w:color="A8C8E8"/>
              <w:left w:val="single" w:sz="1" w:space="0" w:color="A8C8E8"/>
              <w:bottom w:val="single" w:sz="1" w:space="0" w:color="A8C8E8"/>
              <w:right w:val="single" w:sz="1" w:space="0" w:color="A8C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EA4D89" w14:textId="77777777" w:rsidR="00076C03" w:rsidRDefault="00000000">
            <w:proofErr w:type="spellStart"/>
            <w:proofErr w:type="gramStart"/>
            <w:r>
              <w:rPr>
                <w:sz w:val="20"/>
                <w:szCs w:val="20"/>
              </w:rPr>
              <w:t>ast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char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>5]</w:t>
            </w:r>
          </w:p>
        </w:tc>
        <w:tc>
          <w:tcPr>
            <w:tcW w:w="1000" w:type="dxa"/>
            <w:tcBorders>
              <w:top w:val="single" w:sz="1" w:space="0" w:color="A8C8E8"/>
              <w:left w:val="single" w:sz="1" w:space="0" w:color="A8C8E8"/>
              <w:bottom w:val="single" w:sz="1" w:space="0" w:color="A8C8E8"/>
              <w:right w:val="single" w:sz="1" w:space="0" w:color="A8C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AD5716" w14:textId="77777777" w:rsidR="00076C03" w:rsidRDefault="00000000">
            <w:r>
              <w:rPr>
                <w:sz w:val="20"/>
                <w:szCs w:val="20"/>
              </w:rPr>
              <w:t>DB</w:t>
            </w:r>
          </w:p>
        </w:tc>
        <w:tc>
          <w:tcPr>
            <w:tcW w:w="5626" w:type="dxa"/>
            <w:tcBorders>
              <w:top w:val="single" w:sz="1" w:space="0" w:color="A8C8E8"/>
              <w:left w:val="single" w:sz="1" w:space="0" w:color="A8C8E8"/>
              <w:bottom w:val="single" w:sz="1" w:space="0" w:color="A8C8E8"/>
              <w:right w:val="single" w:sz="1" w:space="0" w:color="A8C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F2CA6C" w14:textId="77777777" w:rsidR="00076C03" w:rsidRDefault="00000000">
            <w:r>
              <w:rPr>
                <w:sz w:val="20"/>
                <w:szCs w:val="20"/>
              </w:rPr>
              <w:t>Asteroid sembolü: *</w:t>
            </w:r>
            <w:proofErr w:type="gramStart"/>
            <w:r>
              <w:rPr>
                <w:sz w:val="20"/>
                <w:szCs w:val="20"/>
              </w:rPr>
              <w:t>, !</w:t>
            </w:r>
            <w:proofErr w:type="gramEnd"/>
            <w:r>
              <w:rPr>
                <w:sz w:val="20"/>
                <w:szCs w:val="20"/>
              </w:rPr>
              <w:t>, +</w:t>
            </w:r>
          </w:p>
        </w:tc>
      </w:tr>
      <w:tr w:rsidR="00076C03" w14:paraId="759C5A38" w14:textId="77777777">
        <w:tc>
          <w:tcPr>
            <w:tcW w:w="2400" w:type="dxa"/>
            <w:tcBorders>
              <w:top w:val="single" w:sz="1" w:space="0" w:color="A8C8E8"/>
              <w:left w:val="single" w:sz="1" w:space="0" w:color="A8C8E8"/>
              <w:bottom w:val="single" w:sz="1" w:space="0" w:color="A8C8E8"/>
              <w:right w:val="single" w:sz="1" w:space="0" w:color="A8C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EB271D" w14:textId="77777777" w:rsidR="00076C03" w:rsidRDefault="00000000">
            <w:proofErr w:type="spellStart"/>
            <w:proofErr w:type="gramStart"/>
            <w:r>
              <w:rPr>
                <w:sz w:val="20"/>
                <w:szCs w:val="20"/>
              </w:rPr>
              <w:t>ast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gramStart"/>
            <w:r>
              <w:rPr>
                <w:sz w:val="20"/>
                <w:szCs w:val="20"/>
              </w:rPr>
              <w:t>color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>5]</w:t>
            </w:r>
          </w:p>
        </w:tc>
        <w:tc>
          <w:tcPr>
            <w:tcW w:w="1000" w:type="dxa"/>
            <w:tcBorders>
              <w:top w:val="single" w:sz="1" w:space="0" w:color="A8C8E8"/>
              <w:left w:val="single" w:sz="1" w:space="0" w:color="A8C8E8"/>
              <w:bottom w:val="single" w:sz="1" w:space="0" w:color="A8C8E8"/>
              <w:right w:val="single" w:sz="1" w:space="0" w:color="A8C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4881B6" w14:textId="77777777" w:rsidR="00076C03" w:rsidRDefault="00000000">
            <w:r>
              <w:rPr>
                <w:sz w:val="20"/>
                <w:szCs w:val="20"/>
              </w:rPr>
              <w:t>DB</w:t>
            </w:r>
          </w:p>
        </w:tc>
        <w:tc>
          <w:tcPr>
            <w:tcW w:w="5626" w:type="dxa"/>
            <w:tcBorders>
              <w:top w:val="single" w:sz="1" w:space="0" w:color="A8C8E8"/>
              <w:left w:val="single" w:sz="1" w:space="0" w:color="A8C8E8"/>
              <w:bottom w:val="single" w:sz="1" w:space="0" w:color="A8C8E8"/>
              <w:right w:val="single" w:sz="1" w:space="0" w:color="A8C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A51ED3" w14:textId="77777777" w:rsidR="00076C03" w:rsidRDefault="00000000">
            <w:r>
              <w:rPr>
                <w:sz w:val="20"/>
                <w:szCs w:val="20"/>
              </w:rPr>
              <w:t>BIOS renk niteliği (0Ch=kırmızı, 09h=mavi)</w:t>
            </w:r>
          </w:p>
        </w:tc>
      </w:tr>
      <w:tr w:rsidR="00076C03" w14:paraId="62389B6C" w14:textId="77777777">
        <w:tc>
          <w:tcPr>
            <w:tcW w:w="2400" w:type="dxa"/>
            <w:tcBorders>
              <w:top w:val="single" w:sz="1" w:space="0" w:color="A8C8E8"/>
              <w:left w:val="single" w:sz="1" w:space="0" w:color="A8C8E8"/>
              <w:bottom w:val="single" w:sz="1" w:space="0" w:color="A8C8E8"/>
              <w:right w:val="single" w:sz="1" w:space="0" w:color="A8C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3E00D2" w14:textId="77777777" w:rsidR="00076C03" w:rsidRDefault="00000000">
            <w:proofErr w:type="spellStart"/>
            <w:proofErr w:type="gramStart"/>
            <w:r>
              <w:rPr>
                <w:sz w:val="20"/>
                <w:szCs w:val="20"/>
              </w:rPr>
              <w:t>has</w:t>
            </w:r>
            <w:proofErr w:type="gramEnd"/>
            <w:r>
              <w:rPr>
                <w:sz w:val="20"/>
                <w:szCs w:val="20"/>
              </w:rPr>
              <w:t>_shield</w:t>
            </w:r>
            <w:proofErr w:type="spellEnd"/>
          </w:p>
        </w:tc>
        <w:tc>
          <w:tcPr>
            <w:tcW w:w="1000" w:type="dxa"/>
            <w:tcBorders>
              <w:top w:val="single" w:sz="1" w:space="0" w:color="A8C8E8"/>
              <w:left w:val="single" w:sz="1" w:space="0" w:color="A8C8E8"/>
              <w:bottom w:val="single" w:sz="1" w:space="0" w:color="A8C8E8"/>
              <w:right w:val="single" w:sz="1" w:space="0" w:color="A8C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B2301D" w14:textId="77777777" w:rsidR="00076C03" w:rsidRDefault="00000000">
            <w:r>
              <w:rPr>
                <w:sz w:val="20"/>
                <w:szCs w:val="20"/>
              </w:rPr>
              <w:t>DB</w:t>
            </w:r>
          </w:p>
        </w:tc>
        <w:tc>
          <w:tcPr>
            <w:tcW w:w="5626" w:type="dxa"/>
            <w:tcBorders>
              <w:top w:val="single" w:sz="1" w:space="0" w:color="A8C8E8"/>
              <w:left w:val="single" w:sz="1" w:space="0" w:color="A8C8E8"/>
              <w:bottom w:val="single" w:sz="1" w:space="0" w:color="A8C8E8"/>
              <w:right w:val="single" w:sz="1" w:space="0" w:color="A8C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EC885F" w14:textId="77777777" w:rsidR="00076C03" w:rsidRDefault="00000000">
            <w:r>
              <w:rPr>
                <w:sz w:val="20"/>
                <w:szCs w:val="20"/>
              </w:rPr>
              <w:t>Kalkan bayrağı (0=yok, 1=aktif)</w:t>
            </w:r>
          </w:p>
        </w:tc>
      </w:tr>
      <w:tr w:rsidR="00076C03" w14:paraId="7F501757" w14:textId="77777777">
        <w:tc>
          <w:tcPr>
            <w:tcW w:w="2400" w:type="dxa"/>
            <w:tcBorders>
              <w:top w:val="single" w:sz="1" w:space="0" w:color="A8C8E8"/>
              <w:left w:val="single" w:sz="1" w:space="0" w:color="A8C8E8"/>
              <w:bottom w:val="single" w:sz="1" w:space="0" w:color="A8C8E8"/>
              <w:right w:val="single" w:sz="1" w:space="0" w:color="A8C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AF6231" w14:textId="77777777" w:rsidR="00076C03" w:rsidRDefault="00000000">
            <w:proofErr w:type="spellStart"/>
            <w:proofErr w:type="gramStart"/>
            <w:r>
              <w:rPr>
                <w:sz w:val="20"/>
                <w:szCs w:val="20"/>
              </w:rPr>
              <w:t>score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high_score</w:t>
            </w:r>
            <w:proofErr w:type="spellEnd"/>
          </w:p>
        </w:tc>
        <w:tc>
          <w:tcPr>
            <w:tcW w:w="1000" w:type="dxa"/>
            <w:tcBorders>
              <w:top w:val="single" w:sz="1" w:space="0" w:color="A8C8E8"/>
              <w:left w:val="single" w:sz="1" w:space="0" w:color="A8C8E8"/>
              <w:bottom w:val="single" w:sz="1" w:space="0" w:color="A8C8E8"/>
              <w:right w:val="single" w:sz="1" w:space="0" w:color="A8C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56B11D" w14:textId="77777777" w:rsidR="00076C03" w:rsidRDefault="00000000">
            <w:r>
              <w:rPr>
                <w:sz w:val="20"/>
                <w:szCs w:val="20"/>
              </w:rPr>
              <w:t>DW</w:t>
            </w:r>
          </w:p>
        </w:tc>
        <w:tc>
          <w:tcPr>
            <w:tcW w:w="5626" w:type="dxa"/>
            <w:tcBorders>
              <w:top w:val="single" w:sz="1" w:space="0" w:color="A8C8E8"/>
              <w:left w:val="single" w:sz="1" w:space="0" w:color="A8C8E8"/>
              <w:bottom w:val="single" w:sz="1" w:space="0" w:color="A8C8E8"/>
              <w:right w:val="single" w:sz="1" w:space="0" w:color="A8C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D59208" w14:textId="77777777" w:rsidR="00076C03" w:rsidRDefault="00000000">
            <w:r>
              <w:rPr>
                <w:sz w:val="20"/>
                <w:szCs w:val="20"/>
              </w:rPr>
              <w:t>Anlık ve en yüksek skor değerleri (16-bit)</w:t>
            </w:r>
          </w:p>
        </w:tc>
      </w:tr>
    </w:tbl>
    <w:p w14:paraId="3E9C6E06" w14:textId="77777777" w:rsidR="00076C03" w:rsidRDefault="00076C03"/>
    <w:p w14:paraId="1235BB1E" w14:textId="77777777" w:rsidR="00076C03" w:rsidRDefault="00076C03"/>
    <w:p w14:paraId="325826B2" w14:textId="77777777" w:rsidR="00076C03" w:rsidRDefault="00000000">
      <w:pPr>
        <w:spacing w:before="400"/>
      </w:pPr>
      <w:r>
        <w:rPr>
          <w:b/>
          <w:bCs/>
          <w:color w:val="FFFFFF"/>
          <w:sz w:val="28"/>
          <w:szCs w:val="28"/>
          <w:shd w:val="clear" w:color="auto" w:fill="1B3A6B"/>
        </w:rPr>
        <w:t xml:space="preserve">  3. ALGORİTMİK SÜREÇLER  </w:t>
      </w:r>
    </w:p>
    <w:p w14:paraId="7AD1485D" w14:textId="77777777" w:rsidR="00076C03" w:rsidRDefault="00076C03">
      <w:pPr>
        <w:pBdr>
          <w:bottom w:val="single" w:sz="4" w:space="2" w:color="2E75B6"/>
        </w:pBdr>
        <w:spacing w:after="160"/>
      </w:pPr>
    </w:p>
    <w:p w14:paraId="49D1FF7C" w14:textId="77777777" w:rsidR="00076C03" w:rsidRDefault="00000000">
      <w:pPr>
        <w:pStyle w:val="Balk2"/>
      </w:pPr>
      <w:r>
        <w:t xml:space="preserve">3.1. </w:t>
      </w:r>
      <w:proofErr w:type="spellStart"/>
      <w:r>
        <w:t>Pseudo-Random</w:t>
      </w:r>
      <w:proofErr w:type="spellEnd"/>
      <w:r>
        <w:t xml:space="preserve"> Üretim Mekanizması</w:t>
      </w:r>
    </w:p>
    <w:p w14:paraId="184320E0" w14:textId="77777777" w:rsidR="00076C03" w:rsidRDefault="00000000">
      <w:pPr>
        <w:spacing w:before="100" w:after="100"/>
      </w:pPr>
      <w:r>
        <w:t>Intel 8086 işlemcisinde donanımsal bir rastgele sayı üreticisi bulunmadığından, sistem saati (INT 1Ah) bir "</w:t>
      </w:r>
      <w:proofErr w:type="spellStart"/>
      <w:r>
        <w:t>seed</w:t>
      </w:r>
      <w:proofErr w:type="spellEnd"/>
      <w:r>
        <w:t xml:space="preserve">" (tohum) olarak kullanılmıştır. </w:t>
      </w:r>
      <w:proofErr w:type="gramStart"/>
      <w:r>
        <w:t>CX:DX</w:t>
      </w:r>
      <w:proofErr w:type="gramEnd"/>
      <w:r>
        <w:t xml:space="preserve"> kaydedicilerinden dönen milisaniye verileri üzerinde AND maskeleme işlemi uygulanarak asteroidin X koordinatı ve objenin türü (Normal, Hızlı veya Kalkan) belirlenmektedir:</w:t>
      </w:r>
    </w:p>
    <w:p w14:paraId="6250E945" w14:textId="77777777" w:rsidR="00076C03" w:rsidRDefault="00000000">
      <w:pPr>
        <w:pBdr>
          <w:top w:val="single" w:sz="2" w:space="0" w:color="2E75B6"/>
          <w:left w:val="single" w:sz="12" w:space="0" w:color="2E75B6"/>
          <w:bottom w:val="single" w:sz="2" w:space="0" w:color="2E75B6"/>
          <w:right w:val="none" w:sz="0" w:space="0" w:color="2E75B6"/>
        </w:pBdr>
        <w:shd w:val="clear" w:color="auto" w:fill="1E1E2E"/>
        <w:spacing w:before="120" w:after="12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5E3FF"/>
          <w:sz w:val="18"/>
          <w:szCs w:val="18"/>
        </w:rPr>
        <w:t>mov</w:t>
      </w:r>
      <w:proofErr w:type="spellEnd"/>
      <w:proofErr w:type="gram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ah, 00h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1Ah            </w:t>
      </w:r>
      <w:proofErr w:type="gramStart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 ;</w:t>
      </w:r>
      <w:proofErr w:type="gram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Zaman </w:t>
      </w:r>
      <w:proofErr w:type="spellStart"/>
      <w:proofErr w:type="gramStart"/>
      <w:r>
        <w:rPr>
          <w:rFonts w:ascii="Courier New" w:eastAsia="Courier New" w:hAnsi="Courier New" w:cs="Courier New"/>
          <w:color w:val="C5E3FF"/>
          <w:sz w:val="18"/>
          <w:szCs w:val="18"/>
        </w:rPr>
        <w:t>CX:DX'e</w:t>
      </w:r>
      <w:proofErr w:type="spellEnd"/>
      <w:proofErr w:type="gram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yüklenir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mov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bl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, dl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and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bl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, 03h        </w:t>
      </w:r>
      <w:proofErr w:type="gramStart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 ;</w:t>
      </w:r>
      <w:proofErr w:type="gram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2-bit </w:t>
      </w:r>
      <w:proofErr w:type="gramStart"/>
      <w:r>
        <w:rPr>
          <w:rFonts w:ascii="Courier New" w:eastAsia="Courier New" w:hAnsi="Courier New" w:cs="Courier New"/>
          <w:color w:val="C5E3FF"/>
          <w:sz w:val="18"/>
          <w:szCs w:val="18"/>
        </w:rPr>
        <w:t>maskeleme -</w:t>
      </w:r>
      <w:proofErr w:type="gram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&gt; 0,1,2,3 </w:t>
      </w:r>
      <w:proofErr w:type="gramStart"/>
      <w:r>
        <w:rPr>
          <w:rFonts w:ascii="Courier New" w:eastAsia="Courier New" w:hAnsi="Courier New" w:cs="Courier New"/>
          <w:color w:val="C5E3FF"/>
          <w:sz w:val="18"/>
          <w:szCs w:val="18"/>
        </w:rPr>
        <w:t>değerleri ;</w:t>
      </w:r>
      <w:proofErr w:type="gram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5E3FF"/>
          <w:sz w:val="18"/>
          <w:szCs w:val="18"/>
        </w:rPr>
        <w:t>0 -</w:t>
      </w:r>
      <w:proofErr w:type="gram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&gt; Hızlı (!), </w:t>
      </w:r>
      <w:proofErr w:type="gramStart"/>
      <w:r>
        <w:rPr>
          <w:rFonts w:ascii="Courier New" w:eastAsia="Courier New" w:hAnsi="Courier New" w:cs="Courier New"/>
          <w:color w:val="C5E3FF"/>
          <w:sz w:val="18"/>
          <w:szCs w:val="18"/>
        </w:rPr>
        <w:t>1 -</w:t>
      </w:r>
      <w:proofErr w:type="gram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&gt; Kalkan (+), </w:t>
      </w:r>
      <w:proofErr w:type="gramStart"/>
      <w:r>
        <w:rPr>
          <w:rFonts w:ascii="Courier New" w:eastAsia="Courier New" w:hAnsi="Courier New" w:cs="Courier New"/>
          <w:color w:val="C5E3FF"/>
          <w:sz w:val="18"/>
          <w:szCs w:val="18"/>
        </w:rPr>
        <w:t>diğer -</w:t>
      </w:r>
      <w:proofErr w:type="gramEnd"/>
      <w:r>
        <w:rPr>
          <w:rFonts w:ascii="Courier New" w:eastAsia="Courier New" w:hAnsi="Courier New" w:cs="Courier New"/>
          <w:color w:val="C5E3FF"/>
          <w:sz w:val="18"/>
          <w:szCs w:val="18"/>
        </w:rPr>
        <w:t>&gt; Normal (*</w:t>
      </w:r>
      <w:proofErr w:type="gramStart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) 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mov</w:t>
      </w:r>
      <w:proofErr w:type="spellEnd"/>
      <w:proofErr w:type="gram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ax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, dx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add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al,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ast_index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and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al, 3Fh        </w:t>
      </w:r>
      <w:proofErr w:type="gramStart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 ;</w:t>
      </w:r>
      <w:proofErr w:type="gram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X koordinatı: 0-63 arası</w:t>
      </w:r>
    </w:p>
    <w:p w14:paraId="5511E93C" w14:textId="77777777" w:rsidR="00076C03" w:rsidRDefault="00076C03"/>
    <w:p w14:paraId="2B2D9597" w14:textId="77777777" w:rsidR="00076C03" w:rsidRDefault="00000000">
      <w:pPr>
        <w:spacing w:before="80" w:after="80"/>
      </w:pPr>
      <w:r>
        <w:t>Üretilen rastgele değere göre asteroid özellikleri şu şekilde belirlenmektedir:</w:t>
      </w:r>
    </w:p>
    <w:p w14:paraId="0ED07FD3" w14:textId="77777777" w:rsidR="00076C03" w:rsidRDefault="00000000">
      <w:pPr>
        <w:pStyle w:val="ListeParagraf"/>
        <w:numPr>
          <w:ilvl w:val="0"/>
          <w:numId w:val="2"/>
        </w:numPr>
        <w:spacing w:before="60" w:after="60"/>
      </w:pPr>
      <w:r>
        <w:t>Değer 0 → Hızlı Asteroid (!): Hız=2, Renk=Kırmızı (0Ch)</w:t>
      </w:r>
    </w:p>
    <w:p w14:paraId="6FC47D71" w14:textId="77777777" w:rsidR="00076C03" w:rsidRDefault="00000000">
      <w:pPr>
        <w:pStyle w:val="ListeParagraf"/>
        <w:numPr>
          <w:ilvl w:val="0"/>
          <w:numId w:val="2"/>
        </w:numPr>
        <w:spacing w:before="60" w:after="60"/>
      </w:pPr>
      <w:r>
        <w:t>Değer 1 → Kalkan Bonusu (+): Hız=1, Renk=Mavi (09h)</w:t>
      </w:r>
    </w:p>
    <w:p w14:paraId="600D564E" w14:textId="77777777" w:rsidR="00076C03" w:rsidRDefault="00000000">
      <w:pPr>
        <w:pStyle w:val="ListeParagraf"/>
        <w:numPr>
          <w:ilvl w:val="0"/>
          <w:numId w:val="2"/>
        </w:numPr>
        <w:spacing w:before="60" w:after="60"/>
      </w:pPr>
      <w:r>
        <w:t>Diğer → Normal Asteroid (*): Hız=1, Renk=Kırmızı (0Ch)</w:t>
      </w:r>
    </w:p>
    <w:p w14:paraId="2F774C95" w14:textId="77777777" w:rsidR="00E15758" w:rsidRDefault="00E15758" w:rsidP="00E15758">
      <w:pPr>
        <w:pStyle w:val="ListeParagraf"/>
        <w:spacing w:before="60" w:after="60"/>
        <w:ind w:left="720"/>
      </w:pPr>
    </w:p>
    <w:p w14:paraId="39DE72BE" w14:textId="6017FDF5" w:rsidR="00E15758" w:rsidRDefault="00E15758" w:rsidP="00E15758">
      <w:pPr>
        <w:spacing w:before="60" w:after="60"/>
      </w:pPr>
    </w:p>
    <w:p w14:paraId="7D9331F3" w14:textId="2D759143" w:rsidR="00E15758" w:rsidRDefault="00E15758" w:rsidP="00E15758">
      <w:pPr>
        <w:spacing w:before="60" w:after="60"/>
      </w:pPr>
      <w:r w:rsidRPr="00E15758">
        <w:drawing>
          <wp:inline distT="0" distB="0" distL="0" distR="0" wp14:anchorId="12528D49" wp14:editId="1CE88D75">
            <wp:extent cx="5960110" cy="2846705"/>
            <wp:effectExtent l="0" t="0" r="2540" b="0"/>
            <wp:docPr id="52965367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536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1D169" w14:textId="02A10838" w:rsidR="00E15758" w:rsidRDefault="00E15758" w:rsidP="00E15758">
      <w:pPr>
        <w:spacing w:before="60" w:after="60"/>
      </w:pPr>
      <w:r w:rsidRPr="00E15758">
        <w:rPr>
          <w:b/>
          <w:bCs/>
          <w:color w:val="2F5496" w:themeColor="accent1" w:themeShade="BF"/>
        </w:rPr>
        <w:t xml:space="preserve">Şekil 1: </w:t>
      </w:r>
      <w:r w:rsidRPr="00E15758">
        <w:t>Oyunun genel oynanış arayüzü ve farklı asteroid tiplerinin (Normal, Hızlı, Kalkan) görünümü.</w:t>
      </w:r>
    </w:p>
    <w:p w14:paraId="7AB4CAB8" w14:textId="77777777" w:rsidR="00076C03" w:rsidRDefault="00076C03"/>
    <w:p w14:paraId="04D1F3A0" w14:textId="77777777" w:rsidR="00076C03" w:rsidRDefault="00000000">
      <w:pPr>
        <w:pStyle w:val="Balk2"/>
      </w:pPr>
      <w:r>
        <w:t>3.2. Çarpışma Denetimi (</w:t>
      </w:r>
      <w:proofErr w:type="spellStart"/>
      <w:r>
        <w:t>Collision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>)</w:t>
      </w:r>
    </w:p>
    <w:p w14:paraId="057C017E" w14:textId="77777777" w:rsidR="00076C03" w:rsidRDefault="00000000">
      <w:pPr>
        <w:spacing w:before="100" w:after="100"/>
      </w:pPr>
      <w:r>
        <w:t>Çarpışma denetimi her oyun döngüsünde (</w:t>
      </w:r>
      <w:proofErr w:type="spellStart"/>
      <w:r>
        <w:t>frame</w:t>
      </w:r>
      <w:proofErr w:type="spellEnd"/>
      <w:r>
        <w:t>) gerçekleştirilen bir karşılaştırma dizisidir. Önce Y ekseni kontrol edilir, ardından X ekseninde 5 birimlik geniş alan taranır. Kalkan durumu çarpışmanın sonucunu belirler:</w:t>
      </w:r>
    </w:p>
    <w:p w14:paraId="0151F361" w14:textId="77777777" w:rsidR="00076C03" w:rsidRDefault="00000000">
      <w:pPr>
        <w:pBdr>
          <w:top w:val="single" w:sz="2" w:space="0" w:color="2E75B6"/>
          <w:left w:val="single" w:sz="12" w:space="0" w:color="2E75B6"/>
          <w:bottom w:val="single" w:sz="2" w:space="0" w:color="2E75B6"/>
          <w:right w:val="none" w:sz="0" w:space="0" w:color="2E75B6"/>
        </w:pBdr>
        <w:shd w:val="clear" w:color="auto" w:fill="1E1E2E"/>
        <w:spacing w:before="120" w:after="12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5E3FF"/>
          <w:sz w:val="18"/>
          <w:szCs w:val="18"/>
        </w:rPr>
        <w:t>check</w:t>
      </w:r>
      <w:proofErr w:type="gramEnd"/>
      <w:r>
        <w:rPr>
          <w:rFonts w:ascii="Courier New" w:eastAsia="Courier New" w:hAnsi="Courier New" w:cs="Courier New"/>
          <w:color w:val="C5E3FF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C5E3FF"/>
          <w:sz w:val="18"/>
          <w:szCs w:val="18"/>
        </w:rPr>
        <w:t>collision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:   </w:t>
      </w:r>
      <w:proofErr w:type="gram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cmp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ast_y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[si], 0   </w:t>
      </w:r>
      <w:proofErr w:type="gramStart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 ;</w:t>
      </w:r>
      <w:proofErr w:type="gram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Henüz ekrana girmedi mi?     </w:t>
      </w:r>
      <w:proofErr w:type="spellStart"/>
      <w:proofErr w:type="gramStart"/>
      <w:r>
        <w:rPr>
          <w:rFonts w:ascii="Courier New" w:eastAsia="Courier New" w:hAnsi="Courier New" w:cs="Courier New"/>
          <w:color w:val="C5E3FF"/>
          <w:sz w:val="18"/>
          <w:szCs w:val="18"/>
        </w:rPr>
        <w:t>jl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draw</w:t>
      </w:r>
      <w:proofErr w:type="gramEnd"/>
      <w:r>
        <w:rPr>
          <w:rFonts w:ascii="Courier New" w:eastAsia="Courier New" w:hAnsi="Courier New" w:cs="Courier New"/>
          <w:color w:val="C5E3FF"/>
          <w:sz w:val="18"/>
          <w:szCs w:val="18"/>
        </w:rPr>
        <w:t>_ast_skip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   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mov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al,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ast_y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>[</w:t>
      </w:r>
      <w:proofErr w:type="gramStart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si]   </w:t>
      </w:r>
      <w:proofErr w:type="gram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cmp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al,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p_y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 ;</w:t>
      </w:r>
      <w:proofErr w:type="gram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Y ekseni eşleşmesi    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jne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draw_this_ast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   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mov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al,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ast_x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>[</w:t>
      </w:r>
      <w:proofErr w:type="gramStart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si]   </w:t>
      </w:r>
      <w:proofErr w:type="gram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cmp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al,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p_x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    </w:t>
      </w:r>
      <w:proofErr w:type="spellStart"/>
      <w:proofErr w:type="gramStart"/>
      <w:r>
        <w:rPr>
          <w:rFonts w:ascii="Courier New" w:eastAsia="Courier New" w:hAnsi="Courier New" w:cs="Courier New"/>
          <w:color w:val="C5E3FF"/>
          <w:sz w:val="18"/>
          <w:szCs w:val="18"/>
        </w:rPr>
        <w:t>jb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draw</w:t>
      </w:r>
      <w:proofErr w:type="gramEnd"/>
      <w:r>
        <w:rPr>
          <w:rFonts w:ascii="Courier New" w:eastAsia="Courier New" w:hAnsi="Courier New" w:cs="Courier New"/>
          <w:color w:val="C5E3FF"/>
          <w:sz w:val="18"/>
          <w:szCs w:val="18"/>
        </w:rPr>
        <w:t>_this_ast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   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mov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bl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p_x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   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add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bl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, 5          </w:t>
      </w:r>
      <w:proofErr w:type="gramStart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 ;</w:t>
      </w:r>
      <w:proofErr w:type="gram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5 birimlik oyuncu genişliği    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cmp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al,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bl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    </w:t>
      </w:r>
      <w:proofErr w:type="spellStart"/>
      <w:proofErr w:type="gramStart"/>
      <w:r>
        <w:rPr>
          <w:rFonts w:ascii="Courier New" w:eastAsia="Courier New" w:hAnsi="Courier New" w:cs="Courier New"/>
          <w:color w:val="C5E3FF"/>
          <w:sz w:val="18"/>
          <w:szCs w:val="18"/>
        </w:rPr>
        <w:t>ja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draw</w:t>
      </w:r>
      <w:proofErr w:type="gramEnd"/>
      <w:r>
        <w:rPr>
          <w:rFonts w:ascii="Courier New" w:eastAsia="Courier New" w:hAnsi="Courier New" w:cs="Courier New"/>
          <w:color w:val="C5E3FF"/>
          <w:sz w:val="18"/>
          <w:szCs w:val="18"/>
        </w:rPr>
        <w:t>_this_ast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 ;</w:t>
      </w:r>
      <w:proofErr w:type="gram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Yoksa çarpışma gerçekleşti</w:t>
      </w:r>
    </w:p>
    <w:p w14:paraId="3FF270FB" w14:textId="77777777" w:rsidR="00076C03" w:rsidRDefault="00076C03"/>
    <w:p w14:paraId="52E5357C" w14:textId="77777777" w:rsidR="00076C03" w:rsidRDefault="00000000">
      <w:pPr>
        <w:spacing w:before="80" w:after="80"/>
      </w:pPr>
      <w:r>
        <w:t>Çarpışma sonrası üç senaryo işlenir:</w:t>
      </w:r>
    </w:p>
    <w:p w14:paraId="3E41B55B" w14:textId="77777777" w:rsidR="00076C03" w:rsidRDefault="00000000">
      <w:pPr>
        <w:pStyle w:val="ListeParagraf"/>
        <w:numPr>
          <w:ilvl w:val="0"/>
          <w:numId w:val="2"/>
        </w:numPr>
        <w:spacing w:before="60" w:after="60"/>
      </w:pPr>
      <w:r>
        <w:lastRenderedPageBreak/>
        <w:t xml:space="preserve">Kalkan Bonusu (+) toplandıysa: </w:t>
      </w:r>
      <w:proofErr w:type="spellStart"/>
      <w:r>
        <w:t>has_shield</w:t>
      </w:r>
      <w:proofErr w:type="spellEnd"/>
      <w:r>
        <w:t xml:space="preserve"> = 1, asteroid sıfırlanır</w:t>
      </w:r>
    </w:p>
    <w:p w14:paraId="79D73FB1" w14:textId="77777777" w:rsidR="00076C03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Kalkan aktifken çarpışma: </w:t>
      </w:r>
      <w:proofErr w:type="spellStart"/>
      <w:r>
        <w:t>has_shield</w:t>
      </w:r>
      <w:proofErr w:type="spellEnd"/>
      <w:r>
        <w:t xml:space="preserve"> = 0, asteroid sıfırlanır, oyun devam eder</w:t>
      </w:r>
    </w:p>
    <w:p w14:paraId="51B36F1F" w14:textId="77777777" w:rsidR="00076C03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Kalkan yokken çarpışma: </w:t>
      </w:r>
      <w:proofErr w:type="spellStart"/>
      <w:r>
        <w:t>game_over_screen</w:t>
      </w:r>
      <w:proofErr w:type="spellEnd"/>
      <w:r>
        <w:t xml:space="preserve"> rutinine </w:t>
      </w:r>
      <w:proofErr w:type="spellStart"/>
      <w:r>
        <w:t>dallanılır</w:t>
      </w:r>
      <w:proofErr w:type="spellEnd"/>
    </w:p>
    <w:p w14:paraId="2C01273C" w14:textId="77777777" w:rsidR="00E15758" w:rsidRDefault="00E15758" w:rsidP="00E15758">
      <w:pPr>
        <w:spacing w:before="60" w:after="60"/>
        <w:ind w:left="360"/>
      </w:pPr>
    </w:p>
    <w:p w14:paraId="584A027E" w14:textId="26361327" w:rsidR="00E15758" w:rsidRDefault="00E15758" w:rsidP="00E15758">
      <w:pPr>
        <w:spacing w:before="60" w:after="60"/>
        <w:ind w:left="360"/>
        <w:rPr>
          <w:noProof/>
        </w:rPr>
      </w:pPr>
    </w:p>
    <w:p w14:paraId="6BBAE1FC" w14:textId="52003E04" w:rsidR="00076C03" w:rsidRDefault="00E15758">
      <w:r>
        <w:rPr>
          <w:noProof/>
        </w:rPr>
        <w:drawing>
          <wp:inline distT="0" distB="0" distL="0" distR="0" wp14:anchorId="3E7D800F" wp14:editId="2460A8E3">
            <wp:extent cx="5960110" cy="2860040"/>
            <wp:effectExtent l="0" t="0" r="2540" b="0"/>
            <wp:docPr id="42936467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D0C67" w14:textId="77777777" w:rsidR="00E15758" w:rsidRDefault="00E15758">
      <w:pPr>
        <w:rPr>
          <w:b/>
          <w:bCs/>
          <w:color w:val="2F5496" w:themeColor="accent1" w:themeShade="BF"/>
        </w:rPr>
      </w:pPr>
    </w:p>
    <w:p w14:paraId="30E5B3B4" w14:textId="39105797" w:rsidR="00E15758" w:rsidRDefault="00E15758">
      <w:r w:rsidRPr="00E15758">
        <w:rPr>
          <w:b/>
          <w:bCs/>
          <w:color w:val="2F5496" w:themeColor="accent1" w:themeShade="BF"/>
        </w:rPr>
        <w:t>Şekil 2:</w:t>
      </w:r>
      <w:r w:rsidRPr="00E15758">
        <w:rPr>
          <w:color w:val="2F5496" w:themeColor="accent1" w:themeShade="BF"/>
        </w:rPr>
        <w:t xml:space="preserve"> </w:t>
      </w:r>
      <w:r w:rsidRPr="00E15758">
        <w:t>Kalkan bonusunun aktifleşmesi sonucu oyuncu renginin değişimi</w:t>
      </w:r>
    </w:p>
    <w:p w14:paraId="7B7C65B2" w14:textId="77777777" w:rsidR="00076C03" w:rsidRDefault="00000000">
      <w:pPr>
        <w:pStyle w:val="Balk2"/>
      </w:pPr>
      <w:r>
        <w:t>3.3. Klavye Kesme Yönetimi (</w:t>
      </w:r>
      <w:proofErr w:type="spellStart"/>
      <w:r>
        <w:t>Non-blocking</w:t>
      </w:r>
      <w:proofErr w:type="spellEnd"/>
      <w:r>
        <w:t xml:space="preserve"> I/O)</w:t>
      </w:r>
    </w:p>
    <w:p w14:paraId="6E566641" w14:textId="77777777" w:rsidR="00076C03" w:rsidRDefault="00000000">
      <w:pPr>
        <w:spacing w:before="100" w:after="100"/>
      </w:pPr>
      <w:r>
        <w:t>Oyun akışının kesilmemesi için INT 16h / AH=01h fonksiyonu ile klavye tamponu engelleyici (</w:t>
      </w:r>
      <w:proofErr w:type="spellStart"/>
      <w:r>
        <w:t>blocking</w:t>
      </w:r>
      <w:proofErr w:type="spellEnd"/>
      <w:r>
        <w:t xml:space="preserve">) olmayan biçimde sorgulanır. Zero </w:t>
      </w:r>
      <w:proofErr w:type="spellStart"/>
      <w:r>
        <w:t>Flag</w:t>
      </w:r>
      <w:proofErr w:type="spellEnd"/>
      <w:r>
        <w:t xml:space="preserve"> (ZF) kontrolü ile girdi varlığı test edilir:</w:t>
      </w:r>
    </w:p>
    <w:p w14:paraId="0741B531" w14:textId="7ED0DEEE" w:rsidR="00E15758" w:rsidRPr="00E15758" w:rsidRDefault="00000000" w:rsidP="00E15758">
      <w:pPr>
        <w:pBdr>
          <w:top w:val="single" w:sz="2" w:space="0" w:color="2E75B6"/>
          <w:left w:val="single" w:sz="12" w:space="0" w:color="2E75B6"/>
          <w:bottom w:val="single" w:sz="2" w:space="0" w:color="2E75B6"/>
          <w:right w:val="none" w:sz="0" w:space="0" w:color="2E75B6"/>
        </w:pBdr>
        <w:shd w:val="clear" w:color="auto" w:fill="1E1E2E"/>
        <w:spacing w:before="120" w:after="120"/>
        <w:ind w:left="720"/>
        <w:rPr>
          <w:rFonts w:ascii="Courier New" w:eastAsia="Courier New" w:hAnsi="Courier New" w:cs="Courier New"/>
          <w:color w:val="C5E3FF"/>
          <w:sz w:val="18"/>
          <w:szCs w:val="18"/>
        </w:rPr>
      </w:pPr>
      <w:proofErr w:type="spellStart"/>
      <w:proofErr w:type="gramStart"/>
      <w:r>
        <w:rPr>
          <w:rFonts w:ascii="Courier New" w:eastAsia="Courier New" w:hAnsi="Courier New" w:cs="Courier New"/>
          <w:color w:val="C5E3FF"/>
          <w:sz w:val="18"/>
          <w:szCs w:val="18"/>
        </w:rPr>
        <w:t>mov</w:t>
      </w:r>
      <w:proofErr w:type="spellEnd"/>
      <w:proofErr w:type="gram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ah, 01h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16h            </w:t>
      </w:r>
      <w:proofErr w:type="gramStart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 ;</w:t>
      </w:r>
      <w:proofErr w:type="gram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Klavye tamponu dolu mu? (ZF=1 ise boş) </w:t>
      </w:r>
      <w:proofErr w:type="spellStart"/>
      <w:proofErr w:type="gramStart"/>
      <w:r>
        <w:rPr>
          <w:rFonts w:ascii="Courier New" w:eastAsia="Courier New" w:hAnsi="Courier New" w:cs="Courier New"/>
          <w:color w:val="C5E3FF"/>
          <w:sz w:val="18"/>
          <w:szCs w:val="18"/>
        </w:rPr>
        <w:t>jz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delay</w:t>
      </w:r>
      <w:proofErr w:type="gramEnd"/>
      <w:r>
        <w:rPr>
          <w:rFonts w:ascii="Courier New" w:eastAsia="Courier New" w:hAnsi="Courier New" w:cs="Courier New"/>
          <w:color w:val="C5E3FF"/>
          <w:sz w:val="18"/>
          <w:szCs w:val="18"/>
        </w:rPr>
        <w:t>_frame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 ;</w:t>
      </w:r>
      <w:proofErr w:type="gram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Girdi yoksa gecikmeye geç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mov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ah, 00h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16h            </w:t>
      </w:r>
      <w:proofErr w:type="gramStart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 ;</w:t>
      </w:r>
      <w:proofErr w:type="gram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Karakteri oku (al=ASCII kodu)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cmp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al, 'a' </w:t>
      </w:r>
      <w:proofErr w:type="gramStart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je 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move</w:t>
      </w:r>
      <w:proofErr w:type="gramEnd"/>
      <w:r>
        <w:rPr>
          <w:rFonts w:ascii="Courier New" w:eastAsia="Courier New" w:hAnsi="Courier New" w:cs="Courier New"/>
          <w:color w:val="C5E3FF"/>
          <w:sz w:val="18"/>
          <w:szCs w:val="18"/>
        </w:rPr>
        <w:t>_left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cmp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al, 'd' </w:t>
      </w:r>
      <w:proofErr w:type="gramStart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je 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move</w:t>
      </w:r>
      <w:proofErr w:type="gramEnd"/>
      <w:r>
        <w:rPr>
          <w:rFonts w:ascii="Courier New" w:eastAsia="Courier New" w:hAnsi="Courier New" w:cs="Courier New"/>
          <w:color w:val="C5E3FF"/>
          <w:sz w:val="18"/>
          <w:szCs w:val="18"/>
        </w:rPr>
        <w:t>_right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cmp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al, 'q' </w:t>
      </w:r>
      <w:proofErr w:type="gramStart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je 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exit</w:t>
      </w:r>
      <w:proofErr w:type="gramEnd"/>
      <w:r>
        <w:rPr>
          <w:rFonts w:ascii="Courier New" w:eastAsia="Courier New" w:hAnsi="Courier New" w:cs="Courier New"/>
          <w:color w:val="C5E3FF"/>
          <w:sz w:val="18"/>
          <w:szCs w:val="18"/>
        </w:rPr>
        <w:t>_program</w:t>
      </w:r>
      <w:proofErr w:type="spellEnd"/>
    </w:p>
    <w:p w14:paraId="586459E1" w14:textId="38BC59BC" w:rsidR="00076C03" w:rsidRDefault="00E15758">
      <w:r>
        <w:rPr>
          <w:noProof/>
        </w:rPr>
        <w:drawing>
          <wp:inline distT="0" distB="0" distL="0" distR="0" wp14:anchorId="5178D681" wp14:editId="4C383386">
            <wp:extent cx="5960110" cy="2840355"/>
            <wp:effectExtent l="0" t="0" r="2540" b="0"/>
            <wp:docPr id="1672301180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D2923" w14:textId="77777777" w:rsidR="00E15758" w:rsidRDefault="00E15758"/>
    <w:p w14:paraId="5267B26C" w14:textId="63209A10" w:rsidR="00E15758" w:rsidRDefault="00E15758">
      <w:r w:rsidRPr="00E15758">
        <w:rPr>
          <w:b/>
          <w:bCs/>
          <w:color w:val="2F5496" w:themeColor="accent1" w:themeShade="BF"/>
        </w:rPr>
        <w:t>Şekil 3:</w:t>
      </w:r>
      <w:r w:rsidRPr="00E15758">
        <w:rPr>
          <w:color w:val="2F5496" w:themeColor="accent1" w:themeShade="BF"/>
        </w:rPr>
        <w:t xml:space="preserve"> </w:t>
      </w:r>
      <w:r w:rsidRPr="00E15758">
        <w:t>Çarpışma denetimi testi.</w:t>
      </w:r>
    </w:p>
    <w:p w14:paraId="1CD8E169" w14:textId="77777777" w:rsidR="00076C03" w:rsidRDefault="00000000">
      <w:pPr>
        <w:pStyle w:val="Balk2"/>
      </w:pPr>
      <w:r>
        <w:lastRenderedPageBreak/>
        <w:t>3.4. Skor Sistemi ve Yüksek Skor Yönetimi</w:t>
      </w:r>
    </w:p>
    <w:p w14:paraId="474C365C" w14:textId="77777777" w:rsidR="00076C03" w:rsidRDefault="00000000">
      <w:pPr>
        <w:spacing w:before="100" w:after="100"/>
      </w:pPr>
      <w:r>
        <w:t xml:space="preserve">Her hayatta kalınan </w:t>
      </w:r>
      <w:proofErr w:type="spellStart"/>
      <w:r>
        <w:t>frame</w:t>
      </w:r>
      <w:proofErr w:type="spellEnd"/>
      <w:r>
        <w:t xml:space="preserve"> için skor bir artırılır. Skor ve yüksek skor 16-bit DW değişkenlerde tutularak </w:t>
      </w:r>
      <w:proofErr w:type="spellStart"/>
      <w:r>
        <w:t>game_over_screen</w:t>
      </w:r>
      <w:proofErr w:type="spellEnd"/>
      <w:r>
        <w:t xml:space="preserve"> rutininde güncellenir. Sayısal değerlerin metin modunda gösterilmesi için özel bir </w:t>
      </w:r>
      <w:proofErr w:type="spellStart"/>
      <w:r>
        <w:t>print_number</w:t>
      </w:r>
      <w:proofErr w:type="spellEnd"/>
      <w:r>
        <w:t xml:space="preserve"> fonksiyonu yazılmıştır:</w:t>
      </w:r>
    </w:p>
    <w:p w14:paraId="51CE509F" w14:textId="77777777" w:rsidR="00076C03" w:rsidRDefault="00000000">
      <w:pPr>
        <w:pBdr>
          <w:top w:val="single" w:sz="2" w:space="0" w:color="2E75B6"/>
          <w:left w:val="single" w:sz="12" w:space="0" w:color="2E75B6"/>
          <w:bottom w:val="single" w:sz="2" w:space="0" w:color="2E75B6"/>
          <w:right w:val="none" w:sz="0" w:space="0" w:color="2E75B6"/>
        </w:pBdr>
        <w:shd w:val="clear" w:color="auto" w:fill="1E1E2E"/>
        <w:spacing w:before="120" w:after="12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color w:val="C5E3FF"/>
          <w:sz w:val="18"/>
          <w:szCs w:val="18"/>
        </w:rPr>
        <w:t>print</w:t>
      </w:r>
      <w:proofErr w:type="gramEnd"/>
      <w:r>
        <w:rPr>
          <w:rFonts w:ascii="Courier New" w:eastAsia="Courier New" w:hAnsi="Courier New" w:cs="Courier New"/>
          <w:color w:val="C5E3FF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C5E3FF"/>
          <w:sz w:val="18"/>
          <w:szCs w:val="18"/>
        </w:rPr>
        <w:t>number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:   </w:t>
      </w:r>
      <w:proofErr w:type="gram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mov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cx, 0    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mov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bx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, 10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divide_</w:t>
      </w:r>
      <w:proofErr w:type="gramStart"/>
      <w:r>
        <w:rPr>
          <w:rFonts w:ascii="Courier New" w:eastAsia="Courier New" w:hAnsi="Courier New" w:cs="Courier New"/>
          <w:color w:val="C5E3FF"/>
          <w:sz w:val="18"/>
          <w:szCs w:val="18"/>
        </w:rPr>
        <w:t>loop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:   </w:t>
      </w:r>
      <w:proofErr w:type="gram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mov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dx, 0     div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bx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   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push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dx            </w:t>
      </w:r>
      <w:proofErr w:type="gramStart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 ;</w:t>
      </w:r>
      <w:proofErr w:type="gram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Kalan haneyi yığına at    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inc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cx    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cmp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ax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, 0    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jne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divide_loop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print_</w:t>
      </w:r>
      <w:proofErr w:type="gramStart"/>
      <w:r>
        <w:rPr>
          <w:rFonts w:ascii="Courier New" w:eastAsia="Courier New" w:hAnsi="Courier New" w:cs="Courier New"/>
          <w:color w:val="C5E3FF"/>
          <w:sz w:val="18"/>
          <w:szCs w:val="18"/>
        </w:rPr>
        <w:t>digits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:   </w:t>
      </w:r>
      <w:proofErr w:type="gram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 pop dx    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add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dl, '0'        </w:t>
      </w:r>
      <w:proofErr w:type="gramStart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 ;</w:t>
      </w:r>
      <w:proofErr w:type="gram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ASCII karaktere dönüştür    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mov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ah, 02h    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21h    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loop</w:t>
      </w:r>
      <w:proofErr w:type="spellEnd"/>
      <w:r>
        <w:rPr>
          <w:rFonts w:ascii="Courier New" w:eastAsia="Courier New" w:hAnsi="Courier New" w:cs="Courier New"/>
          <w:color w:val="C5E3F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5E3FF"/>
          <w:sz w:val="18"/>
          <w:szCs w:val="18"/>
        </w:rPr>
        <w:t>print_digits</w:t>
      </w:r>
      <w:proofErr w:type="spellEnd"/>
    </w:p>
    <w:p w14:paraId="72F7BE7F" w14:textId="25FE1FA7" w:rsidR="00076C03" w:rsidRDefault="00E15758">
      <w:r w:rsidRPr="00E15758">
        <w:drawing>
          <wp:inline distT="0" distB="0" distL="0" distR="0" wp14:anchorId="21110490" wp14:editId="67AF5BFE">
            <wp:extent cx="5960110" cy="2872105"/>
            <wp:effectExtent l="0" t="0" r="2540" b="4445"/>
            <wp:docPr id="26324908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490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33BD4" w14:textId="77777777" w:rsidR="00E15758" w:rsidRDefault="00E15758"/>
    <w:p w14:paraId="410EFACF" w14:textId="73CA4519" w:rsidR="00E15758" w:rsidRDefault="00E15758">
      <w:r w:rsidRPr="00E15758">
        <w:rPr>
          <w:b/>
          <w:bCs/>
          <w:color w:val="2F5496" w:themeColor="accent1" w:themeShade="BF"/>
        </w:rPr>
        <w:t>Şekil 4:</w:t>
      </w:r>
      <w:r w:rsidRPr="00E15758">
        <w:rPr>
          <w:color w:val="2F5496" w:themeColor="accent1" w:themeShade="BF"/>
        </w:rPr>
        <w:t xml:space="preserve"> </w:t>
      </w:r>
      <w:r>
        <w:t>Oyun bitiş ekranı.</w:t>
      </w:r>
    </w:p>
    <w:p w14:paraId="25540D11" w14:textId="77777777" w:rsidR="00076C03" w:rsidRDefault="00076C03"/>
    <w:p w14:paraId="248613A1" w14:textId="77777777" w:rsidR="00076C03" w:rsidRDefault="00000000">
      <w:pPr>
        <w:spacing w:before="400"/>
      </w:pPr>
      <w:r>
        <w:rPr>
          <w:b/>
          <w:bCs/>
          <w:color w:val="FFFFFF"/>
          <w:sz w:val="28"/>
          <w:szCs w:val="28"/>
          <w:shd w:val="clear" w:color="auto" w:fill="1B3A6B"/>
        </w:rPr>
        <w:t xml:space="preserve">  4. TEKNİK ZORLUKLAR VE ÇÖZÜMLER  </w:t>
      </w:r>
    </w:p>
    <w:p w14:paraId="46ABC1C8" w14:textId="77777777" w:rsidR="00076C03" w:rsidRDefault="00076C03">
      <w:pPr>
        <w:pBdr>
          <w:bottom w:val="single" w:sz="4" w:space="2" w:color="2E75B6"/>
        </w:pBdr>
        <w:spacing w:after="160"/>
      </w:pPr>
    </w:p>
    <w:p w14:paraId="4635FBA2" w14:textId="77777777" w:rsidR="00076C03" w:rsidRDefault="00000000">
      <w:pPr>
        <w:spacing w:before="100" w:after="100"/>
      </w:pPr>
      <w:r>
        <w:t>Projenin geliştirilmesi sürecinde karşılaşılan başlıca teknik zorluklar ve uygulanan çözümler aşağıda detaylandırılmıştır: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26"/>
      </w:tblGrid>
      <w:tr w:rsidR="00076C03" w14:paraId="6EE13828" w14:textId="77777777">
        <w:trPr>
          <w:tblHeader/>
        </w:trPr>
        <w:tc>
          <w:tcPr>
            <w:tcW w:w="2000" w:type="dxa"/>
            <w:tcBorders>
              <w:top w:val="single" w:sz="1" w:space="0" w:color="A8C8E8"/>
              <w:left w:val="single" w:sz="1" w:space="0" w:color="A8C8E8"/>
              <w:bottom w:val="single" w:sz="1" w:space="0" w:color="A8C8E8"/>
              <w:right w:val="single" w:sz="1" w:space="0" w:color="A8C8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0357DC" w14:textId="77777777" w:rsidR="00076C03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3500" w:type="dxa"/>
            <w:tcBorders>
              <w:top w:val="single" w:sz="1" w:space="0" w:color="A8C8E8"/>
              <w:left w:val="single" w:sz="1" w:space="0" w:color="A8C8E8"/>
              <w:bottom w:val="single" w:sz="1" w:space="0" w:color="A8C8E8"/>
              <w:right w:val="single" w:sz="1" w:space="0" w:color="A8C8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4E5CE0" w14:textId="77777777" w:rsidR="00076C03" w:rsidRDefault="00000000">
            <w:r>
              <w:rPr>
                <w:b/>
                <w:bCs/>
                <w:color w:val="FFFFFF"/>
                <w:sz w:val="20"/>
                <w:szCs w:val="20"/>
              </w:rPr>
              <w:t>Neden Oluştu?</w:t>
            </w:r>
          </w:p>
        </w:tc>
        <w:tc>
          <w:tcPr>
            <w:tcW w:w="3526" w:type="dxa"/>
            <w:tcBorders>
              <w:top w:val="single" w:sz="1" w:space="0" w:color="A8C8E8"/>
              <w:left w:val="single" w:sz="1" w:space="0" w:color="A8C8E8"/>
              <w:bottom w:val="single" w:sz="1" w:space="0" w:color="A8C8E8"/>
              <w:right w:val="single" w:sz="1" w:space="0" w:color="A8C8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4DE1EE" w14:textId="77777777" w:rsidR="00076C03" w:rsidRDefault="00000000">
            <w:r>
              <w:rPr>
                <w:b/>
                <w:bCs/>
                <w:color w:val="FFFFFF"/>
                <w:sz w:val="20"/>
                <w:szCs w:val="20"/>
              </w:rPr>
              <w:t>Uygulanan Çözüm</w:t>
            </w:r>
          </w:p>
        </w:tc>
      </w:tr>
      <w:tr w:rsidR="00076C03" w14:paraId="26F9F68C" w14:textId="77777777">
        <w:tc>
          <w:tcPr>
            <w:tcW w:w="2000" w:type="dxa"/>
            <w:tcBorders>
              <w:top w:val="single" w:sz="1" w:space="0" w:color="A8C8E8"/>
              <w:left w:val="single" w:sz="1" w:space="0" w:color="A8C8E8"/>
              <w:bottom w:val="single" w:sz="1" w:space="0" w:color="A8C8E8"/>
              <w:right w:val="single" w:sz="1" w:space="0" w:color="A8C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34486C" w14:textId="77777777" w:rsidR="00076C03" w:rsidRDefault="00000000">
            <w:r>
              <w:rPr>
                <w:b/>
                <w:bCs/>
                <w:sz w:val="18"/>
                <w:szCs w:val="18"/>
              </w:rPr>
              <w:t>Ekran Titreşimi (</w:t>
            </w:r>
            <w:proofErr w:type="spellStart"/>
            <w:r>
              <w:rPr>
                <w:b/>
                <w:bCs/>
                <w:sz w:val="18"/>
                <w:szCs w:val="18"/>
              </w:rPr>
              <w:t>Flicker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3500" w:type="dxa"/>
            <w:tcBorders>
              <w:top w:val="single" w:sz="1" w:space="0" w:color="A8C8E8"/>
              <w:left w:val="single" w:sz="1" w:space="0" w:color="A8C8E8"/>
              <w:bottom w:val="single" w:sz="1" w:space="0" w:color="A8C8E8"/>
              <w:right w:val="single" w:sz="1" w:space="0" w:color="A8C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CB34AB" w14:textId="77777777" w:rsidR="00076C03" w:rsidRDefault="00000000">
            <w:r>
              <w:rPr>
                <w:sz w:val="18"/>
                <w:szCs w:val="18"/>
              </w:rPr>
              <w:t>Tüm ekranı her karede temizlemek belirgin titreşime neden oldu.</w:t>
            </w:r>
          </w:p>
        </w:tc>
        <w:tc>
          <w:tcPr>
            <w:tcW w:w="3526" w:type="dxa"/>
            <w:tcBorders>
              <w:top w:val="single" w:sz="1" w:space="0" w:color="A8C8E8"/>
              <w:left w:val="single" w:sz="1" w:space="0" w:color="A8C8E8"/>
              <w:bottom w:val="single" w:sz="1" w:space="0" w:color="A8C8E8"/>
              <w:right w:val="single" w:sz="1" w:space="0" w:color="A8C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B0715E" w14:textId="77777777" w:rsidR="00076C03" w:rsidRDefault="00000000">
            <w:r>
              <w:rPr>
                <w:sz w:val="18"/>
                <w:szCs w:val="18"/>
              </w:rPr>
              <w:t>INT 10h / AX=0600h ile yalnızca değişen piksel alanları güncellenerek titreşim minimize edildi.</w:t>
            </w:r>
          </w:p>
        </w:tc>
      </w:tr>
      <w:tr w:rsidR="00076C03" w14:paraId="234D4A84" w14:textId="77777777">
        <w:tc>
          <w:tcPr>
            <w:tcW w:w="2000" w:type="dxa"/>
            <w:tcBorders>
              <w:top w:val="single" w:sz="1" w:space="0" w:color="A8C8E8"/>
              <w:left w:val="single" w:sz="1" w:space="0" w:color="A8C8E8"/>
              <w:bottom w:val="single" w:sz="1" w:space="0" w:color="A8C8E8"/>
              <w:right w:val="single" w:sz="1" w:space="0" w:color="A8C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7412B4" w14:textId="77777777" w:rsidR="00076C03" w:rsidRDefault="00000000">
            <w:r>
              <w:rPr>
                <w:b/>
                <w:bCs/>
                <w:sz w:val="18"/>
                <w:szCs w:val="18"/>
              </w:rPr>
              <w:t>İşlemci Hızı Kontrolü</w:t>
            </w:r>
          </w:p>
        </w:tc>
        <w:tc>
          <w:tcPr>
            <w:tcW w:w="3500" w:type="dxa"/>
            <w:tcBorders>
              <w:top w:val="single" w:sz="1" w:space="0" w:color="A8C8E8"/>
              <w:left w:val="single" w:sz="1" w:space="0" w:color="A8C8E8"/>
              <w:bottom w:val="single" w:sz="1" w:space="0" w:color="A8C8E8"/>
              <w:right w:val="single" w:sz="1" w:space="0" w:color="A8C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FE65EC" w14:textId="77777777" w:rsidR="00076C03" w:rsidRDefault="00000000">
            <w:r>
              <w:rPr>
                <w:sz w:val="18"/>
                <w:szCs w:val="18"/>
              </w:rPr>
              <w:t xml:space="preserve">Modern donanımda </w:t>
            </w:r>
            <w:proofErr w:type="spellStart"/>
            <w:r>
              <w:rPr>
                <w:sz w:val="18"/>
                <w:szCs w:val="18"/>
              </w:rPr>
              <w:t>emüle</w:t>
            </w:r>
            <w:proofErr w:type="spellEnd"/>
            <w:r>
              <w:rPr>
                <w:sz w:val="18"/>
                <w:szCs w:val="18"/>
              </w:rPr>
              <w:t xml:space="preserve"> edilen 8086 döngüsü aşırı hızlı çalışıyordu.</w:t>
            </w:r>
          </w:p>
        </w:tc>
        <w:tc>
          <w:tcPr>
            <w:tcW w:w="3526" w:type="dxa"/>
            <w:tcBorders>
              <w:top w:val="single" w:sz="1" w:space="0" w:color="A8C8E8"/>
              <w:left w:val="single" w:sz="1" w:space="0" w:color="A8C8E8"/>
              <w:bottom w:val="single" w:sz="1" w:space="0" w:color="A8C8E8"/>
              <w:right w:val="single" w:sz="1" w:space="0" w:color="A8C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98E31B" w14:textId="77777777" w:rsidR="00076C03" w:rsidRDefault="00000000">
            <w:r>
              <w:rPr>
                <w:sz w:val="18"/>
                <w:szCs w:val="18"/>
              </w:rPr>
              <w:t xml:space="preserve">INT 15h / AH=86h kesmesiyle </w:t>
            </w:r>
            <w:proofErr w:type="spellStart"/>
            <w:r>
              <w:rPr>
                <w:sz w:val="18"/>
                <w:szCs w:val="18"/>
              </w:rPr>
              <w:t>mikrosaniye</w:t>
            </w:r>
            <w:proofErr w:type="spellEnd"/>
            <w:r>
              <w:rPr>
                <w:sz w:val="18"/>
                <w:szCs w:val="18"/>
              </w:rPr>
              <w:t xml:space="preserve"> düzeyinde gecikme (cx=0, dx=0A000h) eklenerek oyun oynanabilir hız aralığına çekildi.</w:t>
            </w:r>
          </w:p>
        </w:tc>
      </w:tr>
      <w:tr w:rsidR="00076C03" w14:paraId="467824ED" w14:textId="77777777">
        <w:tc>
          <w:tcPr>
            <w:tcW w:w="2000" w:type="dxa"/>
            <w:tcBorders>
              <w:top w:val="single" w:sz="1" w:space="0" w:color="A8C8E8"/>
              <w:left w:val="single" w:sz="1" w:space="0" w:color="A8C8E8"/>
              <w:bottom w:val="single" w:sz="1" w:space="0" w:color="A8C8E8"/>
              <w:right w:val="single" w:sz="1" w:space="0" w:color="A8C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307D45" w14:textId="77777777" w:rsidR="00076C03" w:rsidRDefault="00000000">
            <w:proofErr w:type="spellStart"/>
            <w:r>
              <w:rPr>
                <w:b/>
                <w:bCs/>
                <w:sz w:val="18"/>
                <w:szCs w:val="18"/>
              </w:rPr>
              <w:t>Pseudo</w:t>
            </w:r>
            <w:proofErr w:type="spellEnd"/>
            <w:r>
              <w:rPr>
                <w:b/>
                <w:bCs/>
                <w:sz w:val="18"/>
                <w:szCs w:val="18"/>
              </w:rPr>
              <w:t>-Rastgelelik</w:t>
            </w:r>
          </w:p>
        </w:tc>
        <w:tc>
          <w:tcPr>
            <w:tcW w:w="3500" w:type="dxa"/>
            <w:tcBorders>
              <w:top w:val="single" w:sz="1" w:space="0" w:color="A8C8E8"/>
              <w:left w:val="single" w:sz="1" w:space="0" w:color="A8C8E8"/>
              <w:bottom w:val="single" w:sz="1" w:space="0" w:color="A8C8E8"/>
              <w:right w:val="single" w:sz="1" w:space="0" w:color="A8C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42BFAB" w14:textId="77777777" w:rsidR="00076C03" w:rsidRDefault="00000000">
            <w:r>
              <w:rPr>
                <w:sz w:val="18"/>
                <w:szCs w:val="18"/>
              </w:rPr>
              <w:t>8086'da donanımsal RNG bulunmamaktadır.</w:t>
            </w:r>
          </w:p>
        </w:tc>
        <w:tc>
          <w:tcPr>
            <w:tcW w:w="3526" w:type="dxa"/>
            <w:tcBorders>
              <w:top w:val="single" w:sz="1" w:space="0" w:color="A8C8E8"/>
              <w:left w:val="single" w:sz="1" w:space="0" w:color="A8C8E8"/>
              <w:bottom w:val="single" w:sz="1" w:space="0" w:color="A8C8E8"/>
              <w:right w:val="single" w:sz="1" w:space="0" w:color="A8C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BFE9C5" w14:textId="77777777" w:rsidR="00076C03" w:rsidRDefault="00000000">
            <w:r>
              <w:rPr>
                <w:sz w:val="18"/>
                <w:szCs w:val="18"/>
              </w:rPr>
              <w:t>Sistem saati INT 1Ah tohumlanarak AND maskeleme ile deterministik fakat yeterince çeşitli asteroid konumları üretildi.</w:t>
            </w:r>
          </w:p>
        </w:tc>
      </w:tr>
      <w:tr w:rsidR="00076C03" w14:paraId="330F2DF4" w14:textId="77777777">
        <w:tc>
          <w:tcPr>
            <w:tcW w:w="2000" w:type="dxa"/>
            <w:tcBorders>
              <w:top w:val="single" w:sz="1" w:space="0" w:color="A8C8E8"/>
              <w:left w:val="single" w:sz="1" w:space="0" w:color="A8C8E8"/>
              <w:bottom w:val="single" w:sz="1" w:space="0" w:color="A8C8E8"/>
              <w:right w:val="single" w:sz="1" w:space="0" w:color="A8C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2D6367" w14:textId="77777777" w:rsidR="00076C03" w:rsidRDefault="00000000">
            <w:r>
              <w:rPr>
                <w:b/>
                <w:bCs/>
                <w:sz w:val="18"/>
                <w:szCs w:val="18"/>
              </w:rPr>
              <w:t>Segment Çakışması</w:t>
            </w:r>
          </w:p>
        </w:tc>
        <w:tc>
          <w:tcPr>
            <w:tcW w:w="3500" w:type="dxa"/>
            <w:tcBorders>
              <w:top w:val="single" w:sz="1" w:space="0" w:color="A8C8E8"/>
              <w:left w:val="single" w:sz="1" w:space="0" w:color="A8C8E8"/>
              <w:bottom w:val="single" w:sz="1" w:space="0" w:color="A8C8E8"/>
              <w:right w:val="single" w:sz="1" w:space="0" w:color="A8C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4B2EF4" w14:textId="77777777" w:rsidR="00076C03" w:rsidRDefault="00000000">
            <w:r>
              <w:rPr>
                <w:sz w:val="18"/>
                <w:szCs w:val="18"/>
              </w:rPr>
              <w:t>DS ve ES segment kaydedicilerinin yanlış yönetimi veri bozulmalarına yol açıyordu.</w:t>
            </w:r>
          </w:p>
        </w:tc>
        <w:tc>
          <w:tcPr>
            <w:tcW w:w="3526" w:type="dxa"/>
            <w:tcBorders>
              <w:top w:val="single" w:sz="1" w:space="0" w:color="A8C8E8"/>
              <w:left w:val="single" w:sz="1" w:space="0" w:color="A8C8E8"/>
              <w:bottom w:val="single" w:sz="1" w:space="0" w:color="A8C8E8"/>
              <w:right w:val="single" w:sz="1" w:space="0" w:color="A8C8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54F387" w14:textId="77777777" w:rsidR="00076C03" w:rsidRDefault="00000000">
            <w:r>
              <w:rPr>
                <w:sz w:val="18"/>
                <w:szCs w:val="18"/>
              </w:rPr>
              <w:t xml:space="preserve">Tüm değişkenler tek veri segmentinde tutuldu; </w:t>
            </w:r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  <w:r>
              <w:rPr>
                <w:sz w:val="18"/>
                <w:szCs w:val="18"/>
              </w:rPr>
              <w:t xml:space="preserve"> ve sayı operasyonlarında DX/SI adresleme tutarlı biçimde sağlandı.</w:t>
            </w:r>
          </w:p>
        </w:tc>
      </w:tr>
      <w:tr w:rsidR="00076C03" w14:paraId="5B29994B" w14:textId="77777777">
        <w:tc>
          <w:tcPr>
            <w:tcW w:w="2000" w:type="dxa"/>
            <w:tcBorders>
              <w:top w:val="single" w:sz="1" w:space="0" w:color="A8C8E8"/>
              <w:left w:val="single" w:sz="1" w:space="0" w:color="A8C8E8"/>
              <w:bottom w:val="single" w:sz="1" w:space="0" w:color="A8C8E8"/>
              <w:right w:val="single" w:sz="1" w:space="0" w:color="A8C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62AE0D" w14:textId="77777777" w:rsidR="00076C03" w:rsidRDefault="00000000">
            <w:r>
              <w:rPr>
                <w:b/>
                <w:bCs/>
                <w:sz w:val="18"/>
                <w:szCs w:val="18"/>
              </w:rPr>
              <w:lastRenderedPageBreak/>
              <w:t>Çoklu Asteroid Döngüsü</w:t>
            </w:r>
          </w:p>
        </w:tc>
        <w:tc>
          <w:tcPr>
            <w:tcW w:w="3500" w:type="dxa"/>
            <w:tcBorders>
              <w:top w:val="single" w:sz="1" w:space="0" w:color="A8C8E8"/>
              <w:left w:val="single" w:sz="1" w:space="0" w:color="A8C8E8"/>
              <w:bottom w:val="single" w:sz="1" w:space="0" w:color="A8C8E8"/>
              <w:right w:val="single" w:sz="1" w:space="0" w:color="A8C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BC07D8" w14:textId="77777777" w:rsidR="00076C03" w:rsidRDefault="00000000">
            <w:r>
              <w:rPr>
                <w:sz w:val="18"/>
                <w:szCs w:val="18"/>
              </w:rPr>
              <w:t>5 asteroidin aynı ana başladığında çakışma ve görsel karmaşa oluştu.</w:t>
            </w:r>
          </w:p>
        </w:tc>
        <w:tc>
          <w:tcPr>
            <w:tcW w:w="3526" w:type="dxa"/>
            <w:tcBorders>
              <w:top w:val="single" w:sz="1" w:space="0" w:color="A8C8E8"/>
              <w:left w:val="single" w:sz="1" w:space="0" w:color="A8C8E8"/>
              <w:bottom w:val="single" w:sz="1" w:space="0" w:color="A8C8E8"/>
              <w:right w:val="single" w:sz="1" w:space="0" w:color="A8C8E8"/>
            </w:tcBorders>
            <w:shd w:val="clear" w:color="auto" w:fill="F5F7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85C6D4" w14:textId="77777777" w:rsidR="00076C03" w:rsidRDefault="00000000">
            <w:proofErr w:type="spellStart"/>
            <w:proofErr w:type="gramStart"/>
            <w:r>
              <w:rPr>
                <w:sz w:val="18"/>
                <w:szCs w:val="18"/>
              </w:rPr>
              <w:t>ast</w:t>
            </w:r>
            <w:proofErr w:type="gramEnd"/>
            <w:r>
              <w:rPr>
                <w:sz w:val="18"/>
                <w:szCs w:val="18"/>
              </w:rPr>
              <w:t>_y</w:t>
            </w:r>
            <w:proofErr w:type="spellEnd"/>
            <w:r>
              <w:rPr>
                <w:sz w:val="18"/>
                <w:szCs w:val="18"/>
              </w:rPr>
              <w:t xml:space="preserve"> başlangıç değerleri negatif sayılar (0, 246, 236, 226, 216) ile kademeli olarak kaydırıldı.</w:t>
            </w:r>
          </w:p>
        </w:tc>
      </w:tr>
    </w:tbl>
    <w:p w14:paraId="65EAA9C3" w14:textId="77777777" w:rsidR="00076C03" w:rsidRDefault="00076C03"/>
    <w:p w14:paraId="767F7DAC" w14:textId="77777777" w:rsidR="00076C03" w:rsidRDefault="00076C03"/>
    <w:p w14:paraId="1405158A" w14:textId="77777777" w:rsidR="00076C03" w:rsidRDefault="00000000">
      <w:pPr>
        <w:spacing w:before="400"/>
      </w:pPr>
      <w:r>
        <w:rPr>
          <w:b/>
          <w:bCs/>
          <w:color w:val="FFFFFF"/>
          <w:sz w:val="28"/>
          <w:szCs w:val="28"/>
          <w:shd w:val="clear" w:color="auto" w:fill="1B3A6B"/>
        </w:rPr>
        <w:t xml:space="preserve">  5. SONUÇ  </w:t>
      </w:r>
    </w:p>
    <w:p w14:paraId="221811E5" w14:textId="77777777" w:rsidR="00076C03" w:rsidRDefault="00076C03">
      <w:pPr>
        <w:pBdr>
          <w:bottom w:val="single" w:sz="4" w:space="2" w:color="2E75B6"/>
        </w:pBdr>
        <w:spacing w:after="160"/>
      </w:pPr>
    </w:p>
    <w:p w14:paraId="107351F7" w14:textId="77777777" w:rsidR="00076C03" w:rsidRDefault="00000000">
      <w:pPr>
        <w:spacing w:before="120" w:after="100"/>
      </w:pPr>
      <w:r>
        <w:t>"Asteroid Escape" projesi, mikroişlemci düzeyinde donanım-yazılım etkileşimini anlamak adına kritik bir deneyim sağlamıştır. Assembly dilinin sunduğu doğrudan bellek erişimi ve kesme kontrolü olanakları, modern yazılımların temelindeki altyapı mantığını derinlemesine kavramayı mümkün kılmıştır.</w:t>
      </w:r>
    </w:p>
    <w:p w14:paraId="331C270E" w14:textId="77777777" w:rsidR="00076C03" w:rsidRDefault="00000000">
      <w:pPr>
        <w:spacing w:after="80"/>
      </w:pPr>
      <w:r>
        <w:t>Proje kapsamında başarıyla uygulanan teknik çıktılar şu şekilde özetlenebilir:</w:t>
      </w:r>
    </w:p>
    <w:p w14:paraId="5A131203" w14:textId="77777777" w:rsidR="00076C03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INT 10h ile 80×25 metin modunda gerçek zamanlı grafik </w:t>
      </w:r>
      <w:proofErr w:type="spellStart"/>
      <w:r>
        <w:t>render</w:t>
      </w:r>
      <w:proofErr w:type="spellEnd"/>
      <w:r>
        <w:t xml:space="preserve"> sistemi</w:t>
      </w:r>
    </w:p>
    <w:p w14:paraId="28A6D356" w14:textId="77777777" w:rsidR="00076C03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INT 1Ah tohumlu </w:t>
      </w:r>
      <w:proofErr w:type="spellStart"/>
      <w:r>
        <w:t>pseudo</w:t>
      </w:r>
      <w:proofErr w:type="spellEnd"/>
      <w:r>
        <w:t>-rastgele sayı üreteci ile dinamik asteroid oluşturma</w:t>
      </w:r>
    </w:p>
    <w:p w14:paraId="23064058" w14:textId="77777777" w:rsidR="00076C03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Non-blocking</w:t>
      </w:r>
      <w:proofErr w:type="spellEnd"/>
      <w:r>
        <w:t xml:space="preserve"> I/O ile kesintisiz oyun döngüsü ve klavye yönetimi</w:t>
      </w:r>
    </w:p>
    <w:p w14:paraId="41DF28FD" w14:textId="77777777" w:rsidR="00076C03" w:rsidRDefault="00000000">
      <w:pPr>
        <w:pStyle w:val="ListeParagraf"/>
        <w:numPr>
          <w:ilvl w:val="0"/>
          <w:numId w:val="2"/>
        </w:numPr>
        <w:spacing w:before="60" w:after="60"/>
      </w:pPr>
      <w:r>
        <w:t>Kalkan mekanizması ve çarpışma denetimli oyun durumu makinesi</w:t>
      </w:r>
    </w:p>
    <w:p w14:paraId="29345484" w14:textId="77777777" w:rsidR="00076C03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16-bit skor sistemi ve oturum genelinde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takibi</w:t>
      </w:r>
    </w:p>
    <w:p w14:paraId="579B274A" w14:textId="77777777" w:rsidR="00076C03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Frame</w:t>
      </w:r>
      <w:proofErr w:type="spellEnd"/>
      <w:r>
        <w:t xml:space="preserve"> bazlı gecikme kontrolü ile platform bağımsız hız sabitleme</w:t>
      </w:r>
    </w:p>
    <w:p w14:paraId="763F2BD4" w14:textId="77777777" w:rsidR="00076C03" w:rsidRDefault="00000000">
      <w:pPr>
        <w:spacing w:before="120" w:after="160"/>
      </w:pPr>
      <w:r>
        <w:t>Bu çalışma; bellek segmentasyonu, kaydedici yönetimi ve BIOS/DOS kesme mimarisi konularında güçlü bir pratik temel oluşturmuştur.</w:t>
      </w:r>
    </w:p>
    <w:p w14:paraId="2E02D4B2" w14:textId="77777777" w:rsidR="00076C03" w:rsidRDefault="00076C03"/>
    <w:p w14:paraId="25A75983" w14:textId="77777777" w:rsidR="00E15758" w:rsidRDefault="00E15758">
      <w:pPr>
        <w:spacing w:before="400"/>
        <w:rPr>
          <w:b/>
          <w:bCs/>
          <w:color w:val="FFFFFF"/>
          <w:sz w:val="28"/>
          <w:szCs w:val="28"/>
          <w:shd w:val="clear" w:color="auto" w:fill="1B3A6B"/>
        </w:rPr>
      </w:pPr>
    </w:p>
    <w:p w14:paraId="47973390" w14:textId="77777777" w:rsidR="00E15758" w:rsidRDefault="00E15758">
      <w:pPr>
        <w:spacing w:before="400"/>
        <w:rPr>
          <w:b/>
          <w:bCs/>
          <w:color w:val="FFFFFF"/>
          <w:sz w:val="28"/>
          <w:szCs w:val="28"/>
          <w:shd w:val="clear" w:color="auto" w:fill="1B3A6B"/>
        </w:rPr>
      </w:pPr>
    </w:p>
    <w:p w14:paraId="75079931" w14:textId="77777777" w:rsidR="00E15758" w:rsidRDefault="00E15758">
      <w:pPr>
        <w:spacing w:before="400"/>
        <w:rPr>
          <w:b/>
          <w:bCs/>
          <w:color w:val="FFFFFF"/>
          <w:sz w:val="28"/>
          <w:szCs w:val="28"/>
          <w:shd w:val="clear" w:color="auto" w:fill="1B3A6B"/>
        </w:rPr>
      </w:pPr>
    </w:p>
    <w:p w14:paraId="1BEBB702" w14:textId="77777777" w:rsidR="00E15758" w:rsidRDefault="00E15758">
      <w:pPr>
        <w:spacing w:before="400"/>
        <w:rPr>
          <w:b/>
          <w:bCs/>
          <w:color w:val="FFFFFF"/>
          <w:sz w:val="28"/>
          <w:szCs w:val="28"/>
          <w:shd w:val="clear" w:color="auto" w:fill="1B3A6B"/>
        </w:rPr>
      </w:pPr>
    </w:p>
    <w:p w14:paraId="590C5F46" w14:textId="77777777" w:rsidR="00E15758" w:rsidRDefault="00E15758">
      <w:pPr>
        <w:spacing w:before="400"/>
        <w:rPr>
          <w:b/>
          <w:bCs/>
          <w:color w:val="FFFFFF"/>
          <w:sz w:val="28"/>
          <w:szCs w:val="28"/>
          <w:shd w:val="clear" w:color="auto" w:fill="1B3A6B"/>
        </w:rPr>
      </w:pPr>
    </w:p>
    <w:p w14:paraId="5BD606E1" w14:textId="77777777" w:rsidR="00E15758" w:rsidRDefault="00E15758">
      <w:pPr>
        <w:spacing w:before="400"/>
        <w:rPr>
          <w:b/>
          <w:bCs/>
          <w:color w:val="FFFFFF"/>
          <w:sz w:val="28"/>
          <w:szCs w:val="28"/>
          <w:shd w:val="clear" w:color="auto" w:fill="1B3A6B"/>
        </w:rPr>
      </w:pPr>
    </w:p>
    <w:p w14:paraId="7B8B0841" w14:textId="77777777" w:rsidR="00E15758" w:rsidRDefault="00E15758">
      <w:pPr>
        <w:spacing w:before="400"/>
        <w:rPr>
          <w:b/>
          <w:bCs/>
          <w:color w:val="FFFFFF"/>
          <w:sz w:val="28"/>
          <w:szCs w:val="28"/>
          <w:shd w:val="clear" w:color="auto" w:fill="1B3A6B"/>
        </w:rPr>
      </w:pPr>
    </w:p>
    <w:p w14:paraId="6E88805D" w14:textId="77777777" w:rsidR="00E15758" w:rsidRDefault="00E15758">
      <w:pPr>
        <w:spacing w:before="400"/>
        <w:rPr>
          <w:b/>
          <w:bCs/>
          <w:color w:val="FFFFFF"/>
          <w:sz w:val="28"/>
          <w:szCs w:val="28"/>
          <w:shd w:val="clear" w:color="auto" w:fill="1B3A6B"/>
        </w:rPr>
      </w:pPr>
    </w:p>
    <w:p w14:paraId="01C63E62" w14:textId="77777777" w:rsidR="00E15758" w:rsidRDefault="00E15758">
      <w:pPr>
        <w:spacing w:before="400"/>
        <w:rPr>
          <w:b/>
          <w:bCs/>
          <w:color w:val="FFFFFF"/>
          <w:sz w:val="28"/>
          <w:szCs w:val="28"/>
          <w:shd w:val="clear" w:color="auto" w:fill="1B3A6B"/>
        </w:rPr>
      </w:pPr>
    </w:p>
    <w:p w14:paraId="3DA689C1" w14:textId="05B166ED" w:rsidR="00076C03" w:rsidRDefault="00000000">
      <w:pPr>
        <w:spacing w:before="400"/>
      </w:pPr>
      <w:r>
        <w:rPr>
          <w:b/>
          <w:bCs/>
          <w:color w:val="FFFFFF"/>
          <w:sz w:val="28"/>
          <w:szCs w:val="28"/>
          <w:shd w:val="clear" w:color="auto" w:fill="1B3A6B"/>
        </w:rPr>
        <w:lastRenderedPageBreak/>
        <w:t xml:space="preserve">  6. KAYNAKÇA  </w:t>
      </w:r>
    </w:p>
    <w:p w14:paraId="38FF89D4" w14:textId="77777777" w:rsidR="00076C03" w:rsidRDefault="00076C03">
      <w:pPr>
        <w:pBdr>
          <w:bottom w:val="single" w:sz="4" w:space="2" w:color="2E75B6"/>
        </w:pBdr>
        <w:spacing w:after="160"/>
      </w:pPr>
    </w:p>
    <w:p w14:paraId="3E576641" w14:textId="77777777" w:rsidR="00076C03" w:rsidRDefault="00000000">
      <w:pPr>
        <w:spacing w:before="100" w:after="60"/>
        <w:ind w:left="360"/>
      </w:pPr>
      <w:r>
        <w:t xml:space="preserve">1.  </w:t>
      </w:r>
      <w:proofErr w:type="spellStart"/>
      <w:r>
        <w:t>Hall</w:t>
      </w:r>
      <w:proofErr w:type="spellEnd"/>
      <w:r>
        <w:t xml:space="preserve">, D. V. (1992). </w:t>
      </w:r>
      <w:proofErr w:type="spellStart"/>
      <w:r>
        <w:t>Microprocessors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Interfacing</w:t>
      </w:r>
      <w:proofErr w:type="spellEnd"/>
      <w:r>
        <w:t xml:space="preserve">: Programming </w:t>
      </w:r>
      <w:proofErr w:type="spellStart"/>
      <w:r>
        <w:t>and</w:t>
      </w:r>
      <w:proofErr w:type="spellEnd"/>
      <w:r>
        <w:t xml:space="preserve"> Hardware. McGraw-Hill. (8086 mimarisi ve donanım kesmeleri üzerine temel referans kaynağı).</w:t>
      </w:r>
    </w:p>
    <w:p w14:paraId="39FA9618" w14:textId="77777777" w:rsidR="00076C03" w:rsidRDefault="00000000">
      <w:pPr>
        <w:spacing w:after="60"/>
        <w:ind w:left="360"/>
      </w:pPr>
      <w:r>
        <w:t xml:space="preserve">2.  </w:t>
      </w:r>
      <w:proofErr w:type="spellStart"/>
      <w:r>
        <w:t>Abel</w:t>
      </w:r>
      <w:proofErr w:type="spellEnd"/>
      <w:r>
        <w:t xml:space="preserve">, P. (2001). IBM PC Assembly Language </w:t>
      </w:r>
      <w:proofErr w:type="spellStart"/>
      <w:r>
        <w:t>and</w:t>
      </w:r>
      <w:proofErr w:type="spellEnd"/>
      <w:r>
        <w:t xml:space="preserve"> Programming. </w:t>
      </w:r>
      <w:proofErr w:type="spellStart"/>
      <w:r>
        <w:t>Prentice</w:t>
      </w:r>
      <w:proofErr w:type="spellEnd"/>
      <w:r>
        <w:t xml:space="preserve"> </w:t>
      </w:r>
      <w:proofErr w:type="spellStart"/>
      <w:r>
        <w:t>Hall</w:t>
      </w:r>
      <w:proofErr w:type="spellEnd"/>
      <w:r>
        <w:t>. (BIOS INT 10h ve INT 16h kesmelerinin detaylı kullanımı için yararlanılmıştır).</w:t>
      </w:r>
    </w:p>
    <w:p w14:paraId="5D5CDF53" w14:textId="77777777" w:rsidR="00076C03" w:rsidRDefault="00000000">
      <w:pPr>
        <w:spacing w:after="60"/>
        <w:ind w:left="360"/>
      </w:pPr>
      <w:r>
        <w:t xml:space="preserve">3.  </w:t>
      </w:r>
      <w:proofErr w:type="spellStart"/>
      <w:r>
        <w:t>Irvine</w:t>
      </w:r>
      <w:proofErr w:type="spellEnd"/>
      <w:r>
        <w:t xml:space="preserve">, K. R. (2014). Assembly Language </w:t>
      </w:r>
      <w:proofErr w:type="spellStart"/>
      <w:r>
        <w:t>for</w:t>
      </w:r>
      <w:proofErr w:type="spellEnd"/>
      <w:r>
        <w:t xml:space="preserve"> x86 </w:t>
      </w:r>
      <w:proofErr w:type="spellStart"/>
      <w:r>
        <w:t>Processors</w:t>
      </w:r>
      <w:proofErr w:type="spellEnd"/>
      <w:r>
        <w:t xml:space="preserve">. </w:t>
      </w:r>
      <w:proofErr w:type="spellStart"/>
      <w:r>
        <w:t>Pearson</w:t>
      </w:r>
      <w:proofErr w:type="spellEnd"/>
      <w:r>
        <w:t>. (Oyun döngüsü mantığı ve düşük seviyeli veri yönetimi stratejileri).</w:t>
      </w:r>
    </w:p>
    <w:p w14:paraId="4EF04D5E" w14:textId="77777777" w:rsidR="00076C03" w:rsidRDefault="00000000">
      <w:pPr>
        <w:spacing w:after="60"/>
        <w:ind w:left="360"/>
      </w:pPr>
      <w:r>
        <w:t xml:space="preserve">4.  Intel Corporation (1979). 8086 </w:t>
      </w:r>
      <w:proofErr w:type="spellStart"/>
      <w:r>
        <w:t>Family</w:t>
      </w:r>
      <w:proofErr w:type="spellEnd"/>
      <w:r>
        <w:t xml:space="preserve"> </w:t>
      </w:r>
      <w:proofErr w:type="spellStart"/>
      <w:r>
        <w:t>User's</w:t>
      </w:r>
      <w:proofErr w:type="spellEnd"/>
      <w:r>
        <w:t xml:space="preserve"> Manual. (İşlemci kaydedicileri ve komut seti mimarisi için resmi teknik dokümantasyon).</w:t>
      </w:r>
    </w:p>
    <w:p w14:paraId="73D4DD4C" w14:textId="77777777" w:rsidR="00076C03" w:rsidRDefault="00000000">
      <w:pPr>
        <w:spacing w:after="60"/>
        <w:ind w:left="360"/>
      </w:pPr>
      <w:r>
        <w:t xml:space="preserve">5.  </w:t>
      </w:r>
      <w:proofErr w:type="spellStart"/>
      <w:r>
        <w:t>Duntemann</w:t>
      </w:r>
      <w:proofErr w:type="spellEnd"/>
      <w:r>
        <w:t>, J. (2000). Assembly Language Step-</w:t>
      </w:r>
      <w:proofErr w:type="spellStart"/>
      <w:r>
        <w:t>by</w:t>
      </w:r>
      <w:proofErr w:type="spellEnd"/>
      <w:r>
        <w:t xml:space="preserve">-Step. </w:t>
      </w:r>
      <w:proofErr w:type="spellStart"/>
      <w:r>
        <w:t>Wiley</w:t>
      </w:r>
      <w:proofErr w:type="spellEnd"/>
      <w:r>
        <w:t>. (Gecikme algoritmaları ve bellek adresleme modları üzerine pratik çözümler).</w:t>
      </w:r>
    </w:p>
    <w:p w14:paraId="483A97C2" w14:textId="77777777" w:rsidR="00076C03" w:rsidRDefault="00000000">
      <w:pPr>
        <w:spacing w:after="60"/>
        <w:ind w:left="360"/>
      </w:pPr>
      <w:r>
        <w:t xml:space="preserve">6.  Microsoft Corporation. MS-DOS </w:t>
      </w:r>
      <w:proofErr w:type="spellStart"/>
      <w:r>
        <w:t>Programmer's</w:t>
      </w:r>
      <w:proofErr w:type="spellEnd"/>
      <w:r>
        <w:t xml:space="preserve"> Reference. (INT 21h servisleri ve program sonlandırma prosedürleri).</w:t>
      </w:r>
    </w:p>
    <w:sectPr w:rsidR="00076C03">
      <w:headerReference w:type="default" r:id="rId12"/>
      <w:footerReference w:type="default" r:id="rId13"/>
      <w:pgSz w:w="11906" w:h="16838"/>
      <w:pgMar w:top="1440" w:right="126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A1963" w14:textId="77777777" w:rsidR="00797FC0" w:rsidRDefault="00797FC0">
      <w:r>
        <w:separator/>
      </w:r>
    </w:p>
  </w:endnote>
  <w:endnote w:type="continuationSeparator" w:id="0">
    <w:p w14:paraId="41644507" w14:textId="77777777" w:rsidR="00797FC0" w:rsidRDefault="00797F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A8C7A" w14:textId="77777777" w:rsidR="00076C03" w:rsidRDefault="00000000">
    <w:pPr>
      <w:pBdr>
        <w:top w:val="single" w:sz="4" w:space="4" w:color="2E75B6"/>
      </w:pBdr>
      <w:spacing w:before="80"/>
      <w:jc w:val="center"/>
    </w:pPr>
    <w:r>
      <w:rPr>
        <w:color w:val="888888"/>
        <w:sz w:val="16"/>
        <w:szCs w:val="16"/>
      </w:rPr>
      <w:t xml:space="preserve">Marmara Üniversitesi – BLM2008 Mikroişlemciler    |    Sayfa </w:t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6C337" w14:textId="77777777" w:rsidR="00797FC0" w:rsidRDefault="00797FC0">
      <w:r>
        <w:separator/>
      </w:r>
    </w:p>
  </w:footnote>
  <w:footnote w:type="continuationSeparator" w:id="0">
    <w:p w14:paraId="1C5FA934" w14:textId="77777777" w:rsidR="00797FC0" w:rsidRDefault="00797F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959BE" w14:textId="77777777" w:rsidR="00076C03" w:rsidRDefault="00000000">
    <w:pPr>
      <w:pBdr>
        <w:bottom w:val="single" w:sz="4" w:space="4" w:color="1B3A6B"/>
      </w:pBdr>
    </w:pPr>
    <w:r>
      <w:rPr>
        <w:b/>
        <w:bCs/>
        <w:color w:val="1B3A6B"/>
        <w:sz w:val="18"/>
        <w:szCs w:val="18"/>
      </w:rPr>
      <w:t>ASTEROID ESCAPE</w:t>
    </w:r>
    <w:r>
      <w:rPr>
        <w:color w:val="888888"/>
        <w:sz w:val="18"/>
        <w:szCs w:val="18"/>
      </w:rPr>
      <w:t xml:space="preserve">   |   8086 Assembly Proje Raporu</w:t>
    </w:r>
    <w:r>
      <w:rPr>
        <w:color w:val="999999"/>
        <w:sz w:val="16"/>
        <w:szCs w:val="16"/>
      </w:rPr>
      <w:t xml:space="preserve">    İdil ŞEN – 170424067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9D2B9F"/>
    <w:multiLevelType w:val="hybridMultilevel"/>
    <w:tmpl w:val="D70A16A4"/>
    <w:lvl w:ilvl="0" w:tplc="ECF65AF6">
      <w:start w:val="1"/>
      <w:numFmt w:val="bullet"/>
      <w:lvlText w:val="●"/>
      <w:lvlJc w:val="left"/>
      <w:pPr>
        <w:ind w:left="720" w:hanging="360"/>
      </w:pPr>
    </w:lvl>
    <w:lvl w:ilvl="1" w:tplc="00F07A48">
      <w:start w:val="1"/>
      <w:numFmt w:val="bullet"/>
      <w:lvlText w:val="○"/>
      <w:lvlJc w:val="left"/>
      <w:pPr>
        <w:ind w:left="1440" w:hanging="360"/>
      </w:pPr>
    </w:lvl>
    <w:lvl w:ilvl="2" w:tplc="A6FC9FB6">
      <w:start w:val="1"/>
      <w:numFmt w:val="bullet"/>
      <w:lvlText w:val="■"/>
      <w:lvlJc w:val="left"/>
      <w:pPr>
        <w:ind w:left="2160" w:hanging="360"/>
      </w:pPr>
    </w:lvl>
    <w:lvl w:ilvl="3" w:tplc="B2DAF246">
      <w:start w:val="1"/>
      <w:numFmt w:val="bullet"/>
      <w:lvlText w:val="●"/>
      <w:lvlJc w:val="left"/>
      <w:pPr>
        <w:ind w:left="2880" w:hanging="360"/>
      </w:pPr>
    </w:lvl>
    <w:lvl w:ilvl="4" w:tplc="FAB481CE">
      <w:start w:val="1"/>
      <w:numFmt w:val="bullet"/>
      <w:lvlText w:val="○"/>
      <w:lvlJc w:val="left"/>
      <w:pPr>
        <w:ind w:left="3600" w:hanging="360"/>
      </w:pPr>
    </w:lvl>
    <w:lvl w:ilvl="5" w:tplc="22686164">
      <w:start w:val="1"/>
      <w:numFmt w:val="bullet"/>
      <w:lvlText w:val="■"/>
      <w:lvlJc w:val="left"/>
      <w:pPr>
        <w:ind w:left="4320" w:hanging="360"/>
      </w:pPr>
    </w:lvl>
    <w:lvl w:ilvl="6" w:tplc="A5100994">
      <w:start w:val="1"/>
      <w:numFmt w:val="bullet"/>
      <w:lvlText w:val="●"/>
      <w:lvlJc w:val="left"/>
      <w:pPr>
        <w:ind w:left="5040" w:hanging="360"/>
      </w:pPr>
    </w:lvl>
    <w:lvl w:ilvl="7" w:tplc="B094CF26">
      <w:start w:val="1"/>
      <w:numFmt w:val="bullet"/>
      <w:lvlText w:val="●"/>
      <w:lvlJc w:val="left"/>
      <w:pPr>
        <w:ind w:left="5760" w:hanging="360"/>
      </w:pPr>
    </w:lvl>
    <w:lvl w:ilvl="8" w:tplc="7D440EA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F334E3"/>
    <w:multiLevelType w:val="hybridMultilevel"/>
    <w:tmpl w:val="5922CA04"/>
    <w:lvl w:ilvl="0" w:tplc="92404E3C">
      <w:start w:val="1"/>
      <w:numFmt w:val="bullet"/>
      <w:lvlText w:val="▸"/>
      <w:lvlJc w:val="left"/>
      <w:pPr>
        <w:ind w:left="720" w:hanging="360"/>
      </w:pPr>
    </w:lvl>
    <w:lvl w:ilvl="1" w:tplc="DA04851A">
      <w:numFmt w:val="decimal"/>
      <w:lvlText w:val=""/>
      <w:lvlJc w:val="left"/>
    </w:lvl>
    <w:lvl w:ilvl="2" w:tplc="BEC07B10">
      <w:numFmt w:val="decimal"/>
      <w:lvlText w:val=""/>
      <w:lvlJc w:val="left"/>
    </w:lvl>
    <w:lvl w:ilvl="3" w:tplc="94D2AC88">
      <w:numFmt w:val="decimal"/>
      <w:lvlText w:val=""/>
      <w:lvlJc w:val="left"/>
    </w:lvl>
    <w:lvl w:ilvl="4" w:tplc="6AE68902">
      <w:numFmt w:val="decimal"/>
      <w:lvlText w:val=""/>
      <w:lvlJc w:val="left"/>
    </w:lvl>
    <w:lvl w:ilvl="5" w:tplc="9DAECCE8">
      <w:numFmt w:val="decimal"/>
      <w:lvlText w:val=""/>
      <w:lvlJc w:val="left"/>
    </w:lvl>
    <w:lvl w:ilvl="6" w:tplc="6E066E2A">
      <w:numFmt w:val="decimal"/>
      <w:lvlText w:val=""/>
      <w:lvlJc w:val="left"/>
    </w:lvl>
    <w:lvl w:ilvl="7" w:tplc="DD6AD588">
      <w:numFmt w:val="decimal"/>
      <w:lvlText w:val=""/>
      <w:lvlJc w:val="left"/>
    </w:lvl>
    <w:lvl w:ilvl="8" w:tplc="4B3A6432">
      <w:numFmt w:val="decimal"/>
      <w:lvlText w:val=""/>
      <w:lvlJc w:val="left"/>
    </w:lvl>
  </w:abstractNum>
  <w:num w:numId="1" w16cid:durableId="327944143">
    <w:abstractNumId w:val="0"/>
    <w:lvlOverride w:ilvl="0">
      <w:startOverride w:val="1"/>
    </w:lvlOverride>
  </w:num>
  <w:num w:numId="2" w16cid:durableId="14207611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C03"/>
    <w:rsid w:val="00076C03"/>
    <w:rsid w:val="00153B89"/>
    <w:rsid w:val="00307011"/>
    <w:rsid w:val="00420DEE"/>
    <w:rsid w:val="00797FC0"/>
    <w:rsid w:val="009B517E"/>
    <w:rsid w:val="00E15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4EE20"/>
  <w15:docId w15:val="{75848CB0-DA37-4972-965E-B68CC8CDB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80"/>
      <w:outlineLvl w:val="0"/>
    </w:pPr>
    <w:rPr>
      <w:b/>
      <w:bCs/>
      <w:color w:val="1B3A6B"/>
      <w:sz w:val="32"/>
      <w:szCs w:val="32"/>
    </w:rPr>
  </w:style>
  <w:style w:type="paragraph" w:styleId="Balk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1257</Words>
  <Characters>7166</Characters>
  <Application>Microsoft Office Word</Application>
  <DocSecurity>0</DocSecurity>
  <Lines>59</Lines>
  <Paragraphs>16</Paragraphs>
  <ScaleCrop>false</ScaleCrop>
  <Company/>
  <LinksUpToDate>false</LinksUpToDate>
  <CharactersWithSpaces>8407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İDİL ŞEN</cp:lastModifiedBy>
  <cp:revision>5</cp:revision>
  <dcterms:created xsi:type="dcterms:W3CDTF">2026-04-27T11:19:00Z</dcterms:created>
  <dcterms:modified xsi:type="dcterms:W3CDTF">2026-04-27T11:31:00Z</dcterms:modified>
</cp:coreProperties>
</file>