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2ijs8nkf65" w:id="0"/>
      <w:bookmarkEnd w:id="0"/>
      <w:r w:rsidDel="00000000" w:rsidR="00000000" w:rsidRPr="00000000">
        <w:rPr>
          <w:rtl w:val="0"/>
        </w:rPr>
        <w:t xml:space="preserve">Campaign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DM: Mr. Henk Plaggemars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Continent: Berthenia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Sprocketworth inc.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Invited to foundry by Mr. </w:t>
      </w:r>
      <w:r w:rsidDel="00000000" w:rsidR="00000000" w:rsidRPr="00000000">
        <w:rPr>
          <w:rtl w:val="0"/>
        </w:rPr>
        <w:t xml:space="preserve">Sprocketworth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Terrorist:</w:t>
        <w:tab/>
        <w:t xml:space="preserve">Hansel </w:t>
      </w:r>
      <w:r w:rsidDel="00000000" w:rsidR="00000000" w:rsidRPr="00000000">
        <w:rPr>
          <w:rtl w:val="0"/>
        </w:rPr>
        <w:t xml:space="preserve">Geargrinder</w:t>
      </w:r>
      <w:r w:rsidDel="00000000" w:rsidR="00000000" w:rsidRPr="00000000">
        <w:rPr>
          <w:rtl w:val="0"/>
        </w:rPr>
        <w:t xml:space="preserve"> - Maintenance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Friend:</w:t>
        <w:tab/>
        <w:tab/>
        <w:t xml:space="preserve">Victor </w:t>
      </w:r>
      <w:r w:rsidDel="00000000" w:rsidR="00000000" w:rsidRPr="00000000">
        <w:rPr>
          <w:rtl w:val="0"/>
        </w:rPr>
        <w:t xml:space="preserve">Sprocketworth</w:t>
      </w:r>
      <w:r w:rsidDel="00000000" w:rsidR="00000000" w:rsidRPr="00000000">
        <w:rPr>
          <w:rtl w:val="0"/>
        </w:rPr>
        <w:t xml:space="preserve"> - Founder of </w:t>
      </w:r>
      <w:r w:rsidDel="00000000" w:rsidR="00000000" w:rsidRPr="00000000">
        <w:rPr>
          <w:rtl w:val="0"/>
        </w:rPr>
        <w:t xml:space="preserve">Sprocketworth</w:t>
      </w:r>
      <w:r w:rsidDel="00000000" w:rsidR="00000000" w:rsidRPr="00000000">
        <w:rPr>
          <w:rtl w:val="0"/>
        </w:rPr>
        <w:t xml:space="preserve"> Inc.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Demands: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Foundry Land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Council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black lotus - MTG trading card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 have town without people,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Forest without trees,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Rivers without water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Maps!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Past from father to son,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and shared between brothers,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but it is used more by others.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strike w:val="1"/>
          <w:rtl w:val="0"/>
        </w:rPr>
        <w:t xml:space="preserve">Love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Bed</w:t>
      </w:r>
      <w:r w:rsidDel="00000000" w:rsidR="00000000" w:rsidRPr="00000000">
        <w:rPr>
          <w:rtl w:val="0"/>
        </w:rPr>
        <w:t xml:space="preserve"> Stories?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more you leave behind,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 more you take.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Well, riddle me this oh high and mighty one: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Who just lost their career,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Is nothing more than a cleaner,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and really grinds my gears?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Hansel Geargrinder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Adamantine Armor (breastplate) (uncommon, dmg 150)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AC:16, no crit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+1 Weapon (Sling) (uncommon, dmg 213)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1d4+1, useless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Periapt of Wound Closure (uncommon, dmg 184)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Mariner’s Armor (splint) (uncommon, dmg 181)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AC:17, swim speed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Staff of the Adder (uncommon, dmg 203)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Cannot use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Spell Scroll (Arcane Lock) uncommon, dmg 200)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Philter of Love (uncommon, dmg 203)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Immovable Rod (uncommon, dmg 175)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Adamantine Armor (breastplate) (uncommon, dmg 150)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Double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Potion of Great Healing (uncommon, dmg 187)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Purchasable consumable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Take the sentinel's shield?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Stick light in mirror tube, double beam length?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Alchemy jug wine quality?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exhsumla4ilg" w:id="1"/>
      <w:bookmarkEnd w:id="1"/>
      <w:r w:rsidDel="00000000" w:rsidR="00000000" w:rsidRPr="00000000">
        <w:rPr>
          <w:rtl w:val="0"/>
        </w:rPr>
        <w:t xml:space="preserve">One shot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find the seer to find the shape changer that threatens to replace the king.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ab/>
        <w:t xml:space="preserve">Occupation:</w:t>
        <w:tab/>
        <w:tab/>
        <w:t xml:space="preserve">Connections: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Timothy</w:t>
        <w:tab/>
        <w:t xml:space="preserve">Revived boy</w:t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Tabitha</w:t>
        <w:tab/>
        <w:t xml:space="preserve">Witch/seer</w:t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Tod</w:t>
        <w:tab/>
        <w:tab/>
        <w:t xml:space="preserve">Hunter</w:t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Gatherer</w:t>
        <w:tab/>
        <w:tab/>
        <w:t xml:space="preserve">(Hunter’s Wife)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Tavernkeep</w:t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Marissa</w:t>
        <w:tab/>
        <w:t xml:space="preserve">Witch’s apprentice</w:t>
        <w:tab/>
        <w:t xml:space="preserve">(Tavernkeep’s daughter)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Keeper’s</w:t>
      </w:r>
      <w:r w:rsidDel="00000000" w:rsidR="00000000" w:rsidRPr="00000000">
        <w:rPr>
          <w:rtl w:val="0"/>
        </w:rPr>
        <w:t xml:space="preserve"> - An Adventurer’s guild.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Why were we hired for this job?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Special skills?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 job for the benefit of the King.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Who else was willing to take this job?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is our payment? - Does the king pay us?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Does this job come with an insurance package?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many people are in this </w:t>
      </w:r>
      <w:r w:rsidDel="00000000" w:rsidR="00000000" w:rsidRPr="00000000">
        <w:rPr>
          <w:i w:val="1"/>
          <w:rtl w:val="0"/>
        </w:rPr>
        <w:t xml:space="preserve">Keeper’s</w:t>
      </w:r>
      <w:r w:rsidDel="00000000" w:rsidR="00000000" w:rsidRPr="00000000">
        <w:rPr>
          <w:rtl w:val="0"/>
        </w:rPr>
        <w:t xml:space="preserve"> guild?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Is the</w:t>
      </w:r>
      <w:r w:rsidDel="00000000" w:rsidR="00000000" w:rsidRPr="00000000">
        <w:rPr>
          <w:i w:val="1"/>
          <w:rtl w:val="0"/>
        </w:rPr>
        <w:t xml:space="preserve"> Keeper’s</w:t>
      </w:r>
      <w:r w:rsidDel="00000000" w:rsidR="00000000" w:rsidRPr="00000000">
        <w:rPr>
          <w:rtl w:val="0"/>
        </w:rPr>
        <w:t xml:space="preserve"> a subsidiary of the King’s court?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Who is this King?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Can I trade for something else?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Lint Patchwork, an arm.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Taurine Tallow, their tongue.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Leiritheoir Millson Tueker, </w:t>
        <w:tab/>
        <w:t xml:space="preserve">an allergy to bees?</w:t>
        <w:tab/>
        <w:t xml:space="preserve">Tactfulness/Cha?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epmvv3h09zdu" w:id="2"/>
      <w:bookmarkEnd w:id="2"/>
      <w:r w:rsidDel="00000000" w:rsidR="00000000" w:rsidRPr="00000000">
        <w:rPr>
          <w:rtl w:val="0"/>
        </w:rPr>
        <w:t xml:space="preserve">Campaign 2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qzcyz14u0sbg" w:id="3"/>
      <w:bookmarkEnd w:id="3"/>
      <w:r w:rsidDel="00000000" w:rsidR="00000000" w:rsidRPr="00000000">
        <w:rPr>
          <w:rtl w:val="0"/>
        </w:rPr>
        <w:t xml:space="preserve">Party: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</w:t>
        <w:tab/>
        <w:t xml:space="preserve">Character:</w:t>
        <w:tab/>
        <w:tab/>
        <w:t xml:space="preserve">Race:</w:t>
        <w:tab/>
        <w:tab/>
        <w:t xml:space="preserve">Profession: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Charlie</w:t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Claire</w:t>
        <w:tab/>
        <w:tab/>
        <w:t xml:space="preserve">Xilana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Michael</w:t>
        <w:tab/>
      </w:r>
      <w:r w:rsidDel="00000000" w:rsidR="00000000" w:rsidRPr="00000000">
        <w:rPr>
          <w:rtl w:val="0"/>
        </w:rPr>
        <w:t xml:space="preserve">Porridge Mender</w:t>
        <w:tab/>
        <w:t xml:space="preserve">Kobold </w:t>
        <w:tab/>
        <w:t xml:space="preserve">Sorcerer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Carter</w:t>
        <w:tab/>
        <w:tab/>
        <w:tab/>
        <w:t xml:space="preserve">Human </w:t>
        <w:tab/>
        <w:t xml:space="preserve">Fighter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Rowan</w:t>
        <w:tab/>
        <w:tab/>
        <w:t xml:space="preserve">Murtagh Nightstalker</w:t>
        <w:tab/>
        <w:t xml:space="preserve">Aarakocra</w:t>
        <w:tab/>
        <w:t xml:space="preserve">Ranger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Silver hand: Witch hunters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