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7592" w14:textId="7ECEC09D" w:rsidR="00987120" w:rsidRDefault="00FC7F96" w:rsidP="00FC7F96">
      <w:pPr>
        <w:jc w:val="center"/>
        <w:rPr>
          <w:b/>
          <w:bCs/>
          <w:rtl/>
        </w:rPr>
      </w:pPr>
      <w:r w:rsidRPr="00FC7F96">
        <w:rPr>
          <w:rFonts w:hint="cs"/>
          <w:b/>
          <w:bCs/>
          <w:rtl/>
        </w:rPr>
        <w:t>תרגיל מחשבון</w:t>
      </w:r>
    </w:p>
    <w:p w14:paraId="5CC05480" w14:textId="52E82CC8" w:rsidR="00FC7F96" w:rsidRDefault="00FC7F96" w:rsidP="00FC7F96">
      <w:pPr>
        <w:rPr>
          <w:rtl/>
        </w:rPr>
      </w:pPr>
      <w:r>
        <w:rPr>
          <w:rFonts w:hint="cs"/>
          <w:rtl/>
        </w:rPr>
        <w:t>פרטי הסטודנטים :</w:t>
      </w:r>
    </w:p>
    <w:p w14:paraId="300ADC22" w14:textId="79BE944F" w:rsidR="00FC7F96" w:rsidRDefault="00FC7F96" w:rsidP="00FC7F96">
      <w:pPr>
        <w:rPr>
          <w:rFonts w:cs="Arial"/>
          <w:rtl/>
        </w:rPr>
      </w:pPr>
      <w:r>
        <w:rPr>
          <w:rFonts w:hint="cs"/>
          <w:rtl/>
        </w:rPr>
        <w:t xml:space="preserve">עידית אברהמי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</w:t>
      </w:r>
      <w:r w:rsidRPr="00FC7F96">
        <w:rPr>
          <w:rFonts w:cs="Arial"/>
          <w:rtl/>
        </w:rPr>
        <w:t xml:space="preserve"> </w:t>
      </w:r>
      <w:r>
        <w:rPr>
          <w:rFonts w:cs="Arial"/>
          <w:rtl/>
        </w:rPr>
        <w:t>207565748</w:t>
      </w:r>
    </w:p>
    <w:p w14:paraId="1F4C8D1E" w14:textId="5E91C071" w:rsidR="00FC7F96" w:rsidRDefault="00FC7F96" w:rsidP="00FC7F96">
      <w:pPr>
        <w:rPr>
          <w:rFonts w:cs="Arial"/>
          <w:rtl/>
        </w:rPr>
      </w:pPr>
      <w:r>
        <w:rPr>
          <w:rFonts w:cs="Arial" w:hint="cs"/>
          <w:rtl/>
        </w:rPr>
        <w:t xml:space="preserve">דניאל אור </w:t>
      </w:r>
      <w:proofErr w:type="spellStart"/>
      <w:r>
        <w:rPr>
          <w:rFonts w:cs="Arial" w:hint="cs"/>
          <w:rtl/>
        </w:rPr>
        <w:t>אבייב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תז</w:t>
      </w:r>
      <w:proofErr w:type="spellEnd"/>
      <w:r>
        <w:rPr>
          <w:rFonts w:cs="Arial" w:hint="cs"/>
        </w:rPr>
        <w:t xml:space="preserve"> </w:t>
      </w:r>
      <w:r>
        <w:rPr>
          <w:rFonts w:cs="Arial" w:hint="cs"/>
          <w:rtl/>
        </w:rPr>
        <w:t>: 318405487</w:t>
      </w:r>
    </w:p>
    <w:p w14:paraId="1890A344" w14:textId="4536E0E8" w:rsidR="00FC7F96" w:rsidRDefault="00FC7F96" w:rsidP="00FC7F96">
      <w:pPr>
        <w:rPr>
          <w:rtl/>
        </w:rPr>
      </w:pPr>
      <w:r>
        <w:rPr>
          <w:rFonts w:hint="cs"/>
          <w:rtl/>
        </w:rPr>
        <w:t>תיאור התרגיל :</w:t>
      </w:r>
    </w:p>
    <w:p w14:paraId="655EF49A" w14:textId="5472FEC7" w:rsidR="00FC7F96" w:rsidRDefault="00FC7F96" w:rsidP="00FC7F96">
      <w:pPr>
        <w:rPr>
          <w:rtl/>
        </w:rPr>
      </w:pPr>
      <w:r>
        <w:rPr>
          <w:rFonts w:hint="cs"/>
          <w:rtl/>
        </w:rPr>
        <w:t xml:space="preserve">בתרגיל זה התבקשנו לממש מחשבון בעל פונקציות </w:t>
      </w:r>
      <w:r>
        <w:t>ln</w:t>
      </w:r>
      <w:r>
        <w:rPr>
          <w:rFonts w:hint="cs"/>
          <w:rtl/>
        </w:rPr>
        <w:t xml:space="preserve"> וסינוס בעל יכולת להוסיף פולינומים, לעשות פעולות על הפונקציות הקיימות ולחשב ערך.</w:t>
      </w:r>
    </w:p>
    <w:p w14:paraId="5AA4F547" w14:textId="15A65E27" w:rsidR="00FC7F96" w:rsidRDefault="00FC7F96" w:rsidP="00FC7F96">
      <w:pPr>
        <w:rPr>
          <w:rtl/>
        </w:rPr>
      </w:pPr>
      <w:r>
        <w:rPr>
          <w:rFonts w:hint="cs"/>
          <w:rtl/>
        </w:rPr>
        <w:t>תיכון התרגיל:</w:t>
      </w:r>
    </w:p>
    <w:p w14:paraId="2A76BA56" w14:textId="0FF0D0E9" w:rsidR="00FC7F96" w:rsidRDefault="00FC7F96" w:rsidP="00FC7F96">
      <w:pPr>
        <w:rPr>
          <w:rtl/>
        </w:rPr>
      </w:pPr>
      <w:r>
        <w:rPr>
          <w:rFonts w:hint="cs"/>
          <w:rtl/>
        </w:rPr>
        <w:t>בתרגיל זה ישנה מחלקת פונקציות שהיא הבסיס לכל סוגי הפונקציות.</w:t>
      </w:r>
    </w:p>
    <w:p w14:paraId="4322F189" w14:textId="77777777" w:rsidR="00FC7F96" w:rsidRDefault="00FC7F96" w:rsidP="00FC7F96">
      <w:pPr>
        <w:rPr>
          <w:rtl/>
        </w:rPr>
      </w:pPr>
      <w:r>
        <w:rPr>
          <w:rFonts w:hint="cs"/>
          <w:rtl/>
        </w:rPr>
        <w:t>ממנה יורשות המחלקות: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Ln</w:t>
      </w:r>
      <w:r>
        <w:rPr>
          <w:rFonts w:hint="cs"/>
          <w:rtl/>
        </w:rPr>
        <w:t xml:space="preserve">, סינוס, פולינום, הרכבה (של פונקציות), חיבור (פונקציות) וכפל (פונקציות). </w:t>
      </w:r>
    </w:p>
    <w:p w14:paraId="7079D3D3" w14:textId="71967B78" w:rsidR="00FC7F96" w:rsidRDefault="00FC7F96" w:rsidP="00FC7F96">
      <w:pPr>
        <w:rPr>
          <w:rtl/>
        </w:rPr>
      </w:pPr>
      <w:r>
        <w:rPr>
          <w:rFonts w:hint="cs"/>
          <w:rtl/>
        </w:rPr>
        <w:t>בנוסף קיימת מחלקת תפריט שאחראית על ניהול המחשבון וקובץ ראשי של קבועים.</w:t>
      </w:r>
    </w:p>
    <w:p w14:paraId="02D0164E" w14:textId="5E9FEA56" w:rsidR="00FC7F96" w:rsidRDefault="00FC7F96" w:rsidP="00FC7F96">
      <w:pPr>
        <w:rPr>
          <w:rtl/>
        </w:rPr>
      </w:pPr>
      <w:r>
        <w:rPr>
          <w:rFonts w:hint="cs"/>
          <w:rtl/>
        </w:rPr>
        <w:t xml:space="preserve">מחלקת תפריט מכילה וקטור של מצביעים משותפים של מחלקות היורשות ממחלקת פונקציות </w:t>
      </w:r>
      <w:proofErr w:type="spellStart"/>
      <w:r>
        <w:rPr>
          <w:rFonts w:hint="cs"/>
          <w:rtl/>
        </w:rPr>
        <w:t>כשוקטור</w:t>
      </w:r>
      <w:proofErr w:type="spellEnd"/>
      <w:r>
        <w:rPr>
          <w:rFonts w:hint="cs"/>
          <w:rtl/>
        </w:rPr>
        <w:t xml:space="preserve"> זה הוא רשימת הפונקציות הקיימות במחשבון כרגע.</w:t>
      </w:r>
    </w:p>
    <w:p w14:paraId="37EDD722" w14:textId="27BD095A" w:rsidR="00FC7F96" w:rsidRDefault="00FC7F96" w:rsidP="00FC7F96">
      <w:pPr>
        <w:rPr>
          <w:rtl/>
        </w:rPr>
      </w:pPr>
      <w:r>
        <w:rPr>
          <w:rFonts w:hint="cs"/>
          <w:rtl/>
        </w:rPr>
        <w:t>קבצים שיצרנו:</w:t>
      </w:r>
    </w:p>
    <w:p w14:paraId="1A1C8A9A" w14:textId="58FD579C" w:rsidR="00FC7F96" w:rsidRDefault="00FC7F96" w:rsidP="00FC7F96">
      <w:pPr>
        <w:rPr>
          <w:rtl/>
        </w:rPr>
      </w:pPr>
      <w:r>
        <w:t>Function</w:t>
      </w:r>
      <w:r>
        <w:rPr>
          <w:rFonts w:hint="cs"/>
          <w:rtl/>
        </w:rPr>
        <w:t xml:space="preserve"> מחלקת פונקציות </w:t>
      </w:r>
      <w:r>
        <w:rPr>
          <w:rtl/>
        </w:rPr>
        <w:t>–</w:t>
      </w:r>
      <w:r>
        <w:rPr>
          <w:rFonts w:hint="cs"/>
          <w:rtl/>
        </w:rPr>
        <w:t xml:space="preserve"> מחלקה ממנה יורשות כל הפונקציות הספציפיות.</w:t>
      </w:r>
    </w:p>
    <w:p w14:paraId="0A16F236" w14:textId="2340E342" w:rsidR="00FC7F96" w:rsidRDefault="00FC7F96" w:rsidP="00FC7F96">
      <w:pPr>
        <w:rPr>
          <w:rtl/>
        </w:rPr>
      </w:pPr>
      <w:r>
        <w:t>Add</w:t>
      </w:r>
      <w:r>
        <w:rPr>
          <w:rFonts w:hint="cs"/>
          <w:rtl/>
        </w:rPr>
        <w:t xml:space="preserve"> מחלקת הוספה </w:t>
      </w:r>
      <w:r>
        <w:rPr>
          <w:rtl/>
        </w:rPr>
        <w:t>–</w:t>
      </w:r>
      <w:r>
        <w:rPr>
          <w:rFonts w:hint="cs"/>
          <w:rtl/>
        </w:rPr>
        <w:t xml:space="preserve"> מייצגת חיבור של 2 פונקציות. מכילה מצביעים ל2 הפונקציות.</w:t>
      </w:r>
    </w:p>
    <w:p w14:paraId="0B5B22D6" w14:textId="3FE8A148" w:rsidR="00FC7F96" w:rsidRDefault="00FC7F96" w:rsidP="00FC7F96">
      <w:pPr>
        <w:rPr>
          <w:rtl/>
        </w:rPr>
      </w:pPr>
      <w:r>
        <w:t>Multiply</w:t>
      </w:r>
      <w:r>
        <w:rPr>
          <w:rFonts w:hint="cs"/>
          <w:rtl/>
        </w:rPr>
        <w:t xml:space="preserve"> מחלקת כפל </w:t>
      </w:r>
      <w:r>
        <w:rPr>
          <w:rtl/>
        </w:rPr>
        <w:t>–</w:t>
      </w:r>
      <w:r>
        <w:rPr>
          <w:rFonts w:hint="cs"/>
          <w:rtl/>
        </w:rPr>
        <w:t xml:space="preserve"> מייצגת כפל של 2 פונקציות. מכילה </w:t>
      </w:r>
      <w:r>
        <w:rPr>
          <w:rFonts w:hint="cs"/>
          <w:rtl/>
        </w:rPr>
        <w:t>מצביעים ל2 הפונקציות.</w:t>
      </w:r>
    </w:p>
    <w:p w14:paraId="5A802929" w14:textId="47A71EA8" w:rsidR="00FC7F96" w:rsidRDefault="00FC7F96" w:rsidP="00FC7F96">
      <w:pPr>
        <w:rPr>
          <w:rtl/>
        </w:rPr>
      </w:pPr>
      <w:r>
        <w:t>Composite</w:t>
      </w:r>
      <w:r>
        <w:rPr>
          <w:rFonts w:hint="cs"/>
          <w:rtl/>
        </w:rPr>
        <w:t xml:space="preserve"> מחלקת הרכבה </w:t>
      </w:r>
      <w:r>
        <w:rPr>
          <w:rtl/>
        </w:rPr>
        <w:t>–</w:t>
      </w:r>
      <w:r>
        <w:rPr>
          <w:rFonts w:hint="cs"/>
          <w:rtl/>
        </w:rPr>
        <w:t xml:space="preserve"> מייצגת הרכבה</w:t>
      </w:r>
      <w:r>
        <w:rPr>
          <w:rFonts w:hint="cs"/>
          <w:rtl/>
        </w:rPr>
        <w:t xml:space="preserve"> של 2 פונקציות. מכילה מצביעים ל2 הפונקציות.</w:t>
      </w:r>
    </w:p>
    <w:p w14:paraId="714FDB1C" w14:textId="300FB8FC" w:rsidR="00FC7F96" w:rsidRDefault="00FC7F96" w:rsidP="00FC7F96">
      <w:pPr>
        <w:rPr>
          <w:rtl/>
        </w:rPr>
      </w:pPr>
      <w:r>
        <w:t>Ln</w:t>
      </w:r>
      <w:r>
        <w:rPr>
          <w:rFonts w:hint="cs"/>
          <w:rtl/>
        </w:rPr>
        <w:t xml:space="preserve"> מחלקה של פונקציה בסיסית </w:t>
      </w:r>
      <w:r w:rsidR="003E2A10">
        <w:t>ln</w:t>
      </w:r>
      <w:r w:rsidR="003E2A10">
        <w:rPr>
          <w:rFonts w:hint="cs"/>
          <w:rtl/>
        </w:rPr>
        <w:t xml:space="preserve"> וכן כל פונקציות הלוג.</w:t>
      </w:r>
    </w:p>
    <w:p w14:paraId="663873F6" w14:textId="59EF2333" w:rsidR="003E2A10" w:rsidRDefault="003E2A10" w:rsidP="00FC7F96">
      <w:pPr>
        <w:rPr>
          <w:rtl/>
        </w:rPr>
      </w:pPr>
      <w:r>
        <w:t>Sin</w:t>
      </w:r>
      <w:r>
        <w:rPr>
          <w:rFonts w:hint="cs"/>
          <w:rtl/>
        </w:rPr>
        <w:t xml:space="preserve"> מחלקה של פונקציה בסיסית </w:t>
      </w:r>
      <w:r>
        <w:t>sin</w:t>
      </w:r>
      <w:r>
        <w:rPr>
          <w:rFonts w:hint="cs"/>
          <w:rtl/>
        </w:rPr>
        <w:t>.</w:t>
      </w:r>
    </w:p>
    <w:p w14:paraId="4626530A" w14:textId="64C08058" w:rsidR="003E2A10" w:rsidRDefault="003E2A10" w:rsidP="00FC7F96">
      <w:pPr>
        <w:rPr>
          <w:rtl/>
        </w:rPr>
      </w:pPr>
      <w:r>
        <w:t>Polynomial</w:t>
      </w:r>
      <w:r>
        <w:rPr>
          <w:rFonts w:hint="cs"/>
          <w:rtl/>
        </w:rPr>
        <w:t xml:space="preserve"> מחלקת פולינום </w:t>
      </w:r>
      <w:r>
        <w:rPr>
          <w:rtl/>
        </w:rPr>
        <w:t>–</w:t>
      </w:r>
      <w:r>
        <w:rPr>
          <w:rFonts w:hint="cs"/>
          <w:rtl/>
        </w:rPr>
        <w:t xml:space="preserve"> מייצגת פולינום. מכילה את מקדמי הפולינום ואת הדרגה של הפולינום.</w:t>
      </w:r>
    </w:p>
    <w:p w14:paraId="48089280" w14:textId="5D26966E" w:rsidR="003E2A10" w:rsidRDefault="003E2A10" w:rsidP="00FC7F96">
      <w:pPr>
        <w:rPr>
          <w:rtl/>
        </w:rPr>
      </w:pPr>
      <w:r>
        <w:t>Menu</w:t>
      </w:r>
      <w:r>
        <w:rPr>
          <w:rFonts w:hint="cs"/>
          <w:rtl/>
        </w:rPr>
        <w:t xml:space="preserve"> מחלקת תפריט </w:t>
      </w:r>
      <w:r>
        <w:rPr>
          <w:rtl/>
        </w:rPr>
        <w:t>–</w:t>
      </w:r>
      <w:r>
        <w:rPr>
          <w:rFonts w:hint="cs"/>
          <w:rtl/>
        </w:rPr>
        <w:t xml:space="preserve"> אחראית על ניהול המחשבון.</w:t>
      </w:r>
    </w:p>
    <w:p w14:paraId="2C65DE71" w14:textId="37E92623" w:rsidR="003E2A10" w:rsidRDefault="003E2A10" w:rsidP="00FC7F96">
      <w:pPr>
        <w:rPr>
          <w:rtl/>
        </w:rPr>
      </w:pPr>
      <w:r>
        <w:rPr>
          <w:rFonts w:hint="cs"/>
          <w:rtl/>
        </w:rPr>
        <w:t xml:space="preserve">מבני נתונים עיקריים </w:t>
      </w:r>
      <w:r>
        <w:rPr>
          <w:rtl/>
        </w:rPr>
        <w:t>–</w:t>
      </w:r>
    </w:p>
    <w:p w14:paraId="288D72B5" w14:textId="58ECB0C9" w:rsidR="003E2A10" w:rsidRDefault="003E2A10" w:rsidP="00FC7F96">
      <w:pPr>
        <w:rPr>
          <w:rtl/>
        </w:rPr>
      </w:pPr>
      <w:r>
        <w:rPr>
          <w:rFonts w:hint="cs"/>
          <w:rtl/>
        </w:rPr>
        <w:t>במחלקת תפריט קיים וקטור של מצביעים משותפים לפונקציות, כל פונקציה מיוצגת על ידי מצביע משותף על מנת שאם היא תימחק היא תהיה קיימת בתוך הרכבה/כפל/חיבור פונקציות אם השתמשו בה שם.</w:t>
      </w:r>
    </w:p>
    <w:p w14:paraId="0B46F8AC" w14:textId="41A5B838" w:rsidR="003E2A10" w:rsidRDefault="003E2A10" w:rsidP="00FC7F96">
      <w:pPr>
        <w:rPr>
          <w:rtl/>
        </w:rPr>
      </w:pPr>
      <w:r>
        <w:rPr>
          <w:rFonts w:hint="cs"/>
          <w:rtl/>
        </w:rPr>
        <w:t>אלגוריתמים ראויים לציון -אין</w:t>
      </w:r>
    </w:p>
    <w:p w14:paraId="0D99075A" w14:textId="10FCC5FC" w:rsidR="003E2A10" w:rsidRDefault="003E2A10" w:rsidP="00FC7F96">
      <w:pPr>
        <w:rPr>
          <w:rtl/>
        </w:rPr>
      </w:pPr>
      <w:r>
        <w:rPr>
          <w:rFonts w:hint="cs"/>
          <w:rtl/>
        </w:rPr>
        <w:t xml:space="preserve">באגים ידועים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5C1E2971" w14:textId="635FBB2B" w:rsidR="003E2A10" w:rsidRPr="00FC7F96" w:rsidRDefault="003E2A10" w:rsidP="00FC7F96">
      <w:pPr>
        <w:rPr>
          <w:rFonts w:hint="cs"/>
          <w:rtl/>
        </w:rPr>
      </w:pPr>
      <w:r>
        <w:rPr>
          <w:rFonts w:hint="cs"/>
          <w:rtl/>
        </w:rPr>
        <w:t xml:space="preserve">הערות אחרות </w:t>
      </w:r>
      <w:r>
        <w:rPr>
          <w:rtl/>
        </w:rPr>
        <w:t>–</w:t>
      </w:r>
      <w:r>
        <w:rPr>
          <w:rFonts w:hint="cs"/>
          <w:rtl/>
        </w:rPr>
        <w:t xml:space="preserve"> אין.</w:t>
      </w:r>
    </w:p>
    <w:sectPr w:rsidR="003E2A10" w:rsidRPr="00FC7F96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CC"/>
    <w:rsid w:val="003E2A10"/>
    <w:rsid w:val="005711CC"/>
    <w:rsid w:val="00987120"/>
    <w:rsid w:val="00F251D1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5CE"/>
  <w15:chartTrackingRefBased/>
  <w15:docId w15:val="{FA344C89-C827-42E8-9279-85A204E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Abayev</dc:creator>
  <cp:keywords/>
  <dc:description/>
  <cp:lastModifiedBy>Daniel Abayev</cp:lastModifiedBy>
  <cp:revision>2</cp:revision>
  <dcterms:created xsi:type="dcterms:W3CDTF">2021-03-24T20:47:00Z</dcterms:created>
  <dcterms:modified xsi:type="dcterms:W3CDTF">2021-03-24T21:06:00Z</dcterms:modified>
</cp:coreProperties>
</file>