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23C6" w:rsidR="004B23C6" w:rsidP="004B23C6" w:rsidRDefault="004B23C6" w14:paraId="6BA25479" w14:textId="77777777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4B23C6">
        <w:rPr>
          <w:rFonts w:ascii="Century Gothic" w:hAnsi="Century Gothic"/>
          <w:b/>
          <w:bCs/>
          <w:sz w:val="24"/>
          <w:szCs w:val="24"/>
        </w:rPr>
        <w:t>Documento de Instrucciones del Proyecto Integrador</w:t>
      </w:r>
    </w:p>
    <w:p w:rsidRPr="004B23C6" w:rsidR="004B23C6" w:rsidP="004B23C6" w:rsidRDefault="004B23C6" w14:paraId="1AC3C632" w14:textId="475EF40A">
      <w:pPr>
        <w:rPr>
          <w:rFonts w:ascii="Century Gothic" w:hAnsi="Century Gothic"/>
          <w:sz w:val="24"/>
          <w:szCs w:val="24"/>
        </w:rPr>
      </w:pPr>
      <w:r w:rsidRPr="3EA0F2BE" w:rsidR="004B23C6">
        <w:rPr>
          <w:rFonts w:ascii="Century Gothic" w:hAnsi="Century Gothic"/>
          <w:b w:val="1"/>
          <w:bCs w:val="1"/>
          <w:sz w:val="24"/>
          <w:szCs w:val="24"/>
        </w:rPr>
        <w:t>Asignatura:</w:t>
      </w:r>
      <w:r w:rsidRPr="3EA0F2BE" w:rsidR="004B23C6">
        <w:rPr>
          <w:rFonts w:ascii="Century Gothic" w:hAnsi="Century Gothic"/>
          <w:sz w:val="24"/>
          <w:szCs w:val="24"/>
        </w:rPr>
        <w:t> Desarrollo de Aplicaciones con Acceso a Datos</w:t>
      </w:r>
      <w:r>
        <w:br/>
      </w:r>
      <w:r w:rsidRPr="3EA0F2BE" w:rsidR="004B23C6">
        <w:rPr>
          <w:rFonts w:ascii="Century Gothic" w:hAnsi="Century Gothic"/>
          <w:b w:val="1"/>
          <w:bCs w:val="1"/>
          <w:sz w:val="24"/>
          <w:szCs w:val="24"/>
        </w:rPr>
        <w:t>Modalidad:</w:t>
      </w:r>
      <w:r w:rsidRPr="3EA0F2BE" w:rsidR="004B23C6">
        <w:rPr>
          <w:rFonts w:ascii="Century Gothic" w:hAnsi="Century Gothic"/>
          <w:sz w:val="24"/>
          <w:szCs w:val="24"/>
        </w:rPr>
        <w:t> Trabajo en equipo (</w:t>
      </w:r>
      <w:r w:rsidRPr="3EA0F2BE" w:rsidR="538B2A68">
        <w:rPr>
          <w:rFonts w:ascii="Century Gothic" w:hAnsi="Century Gothic"/>
          <w:sz w:val="24"/>
          <w:szCs w:val="24"/>
        </w:rPr>
        <w:t>3</w:t>
      </w:r>
      <w:r w:rsidRPr="3EA0F2BE" w:rsidR="004B23C6">
        <w:rPr>
          <w:rFonts w:ascii="Century Gothic" w:hAnsi="Century Gothic"/>
          <w:sz w:val="24"/>
          <w:szCs w:val="24"/>
        </w:rPr>
        <w:t xml:space="preserve"> integrantes)</w:t>
      </w:r>
      <w:r>
        <w:br/>
      </w:r>
      <w:r w:rsidRPr="3EA0F2BE" w:rsidR="004B23C6">
        <w:rPr>
          <w:rFonts w:ascii="Century Gothic" w:hAnsi="Century Gothic"/>
          <w:b w:val="1"/>
          <w:bCs w:val="1"/>
          <w:sz w:val="24"/>
          <w:szCs w:val="24"/>
        </w:rPr>
        <w:t>Lenguaje:</w:t>
      </w:r>
      <w:r w:rsidRPr="3EA0F2BE" w:rsidR="004B23C6">
        <w:rPr>
          <w:rFonts w:ascii="Century Gothic" w:hAnsi="Century Gothic"/>
          <w:sz w:val="24"/>
          <w:szCs w:val="24"/>
        </w:rPr>
        <w:t> Python</w:t>
      </w:r>
      <w:r w:rsidRPr="3EA0F2BE" w:rsidR="084AFF1B">
        <w:rPr>
          <w:rFonts w:ascii="Century Gothic" w:hAnsi="Century Gothic"/>
          <w:sz w:val="24"/>
          <w:szCs w:val="24"/>
        </w:rPr>
        <w:t xml:space="preserve"> - JAVA</w:t>
      </w:r>
      <w:r>
        <w:br/>
      </w:r>
      <w:r w:rsidRPr="3EA0F2BE" w:rsidR="004B23C6">
        <w:rPr>
          <w:rFonts w:ascii="Century Gothic" w:hAnsi="Century Gothic"/>
          <w:b w:val="1"/>
          <w:bCs w:val="1"/>
          <w:sz w:val="24"/>
          <w:szCs w:val="24"/>
        </w:rPr>
        <w:t>Tema:</w:t>
      </w:r>
      <w:r w:rsidRPr="3EA0F2BE" w:rsidR="004B23C6">
        <w:rPr>
          <w:rFonts w:ascii="Century Gothic" w:hAnsi="Century Gothic"/>
          <w:sz w:val="24"/>
          <w:szCs w:val="24"/>
        </w:rPr>
        <w:t> Sistema de Gestión de Datos Abiertos de Colombia con Patrón MVC</w:t>
      </w:r>
    </w:p>
    <w:p w:rsidRPr="004B23C6" w:rsidR="004B23C6" w:rsidP="004B23C6" w:rsidRDefault="004B23C6" w14:paraId="6397313F" w14:textId="4C87F59D">
      <w:pPr>
        <w:rPr>
          <w:rFonts w:ascii="Century Gothic" w:hAnsi="Century Gothic"/>
          <w:sz w:val="24"/>
          <w:szCs w:val="24"/>
        </w:rPr>
      </w:pPr>
      <w:r w:rsidRPr="004B23C6">
        <w:rPr>
          <w:rFonts w:ascii="Century Gothic" w:hAnsi="Century Gothic"/>
          <w:b/>
          <w:bCs/>
          <w:sz w:val="24"/>
          <w:szCs w:val="24"/>
        </w:rPr>
        <w:t>Objetivo del Proyecto</w:t>
      </w:r>
    </w:p>
    <w:p w:rsidRPr="004B23C6" w:rsidR="004B23C6" w:rsidP="004B23C6" w:rsidRDefault="004B23C6" w14:paraId="23D7ACF3" w14:textId="2DDB12C6">
      <w:pPr>
        <w:jc w:val="both"/>
        <w:rPr>
          <w:rFonts w:ascii="Century Gothic" w:hAnsi="Century Gothic"/>
          <w:sz w:val="24"/>
          <w:szCs w:val="24"/>
        </w:rPr>
      </w:pPr>
      <w:r w:rsidRPr="004B23C6">
        <w:rPr>
          <w:rFonts w:ascii="Century Gothic" w:hAnsi="Century Gothic"/>
          <w:sz w:val="24"/>
          <w:szCs w:val="24"/>
        </w:rPr>
        <w:t>Desarrollar una aplicación en Python que consuma datos de una API pública de Colombia (</w:t>
      </w:r>
      <w:proofErr w:type="spellStart"/>
      <w:r w:rsidRPr="004B23C6">
        <w:rPr>
          <w:rFonts w:ascii="Century Gothic" w:hAnsi="Century Gothic"/>
          <w:sz w:val="24"/>
          <w:szCs w:val="24"/>
        </w:rPr>
        <w:t>ej</w:t>
      </w:r>
      <w:proofErr w:type="spellEnd"/>
      <w:r w:rsidRPr="004B23C6">
        <w:rPr>
          <w:rFonts w:ascii="Century Gothic" w:hAnsi="Century Gothic"/>
          <w:sz w:val="24"/>
          <w:szCs w:val="24"/>
        </w:rPr>
        <w:t>: </w:t>
      </w:r>
      <w:hyperlink w:tgtFrame="_blank" w:history="1" r:id="rId5">
        <w:r w:rsidRPr="004B23C6">
          <w:rPr>
            <w:rStyle w:val="Hipervnculo"/>
            <w:rFonts w:ascii="Century Gothic" w:hAnsi="Century Gothic"/>
            <w:sz w:val="24"/>
            <w:szCs w:val="24"/>
          </w:rPr>
          <w:t>datos.gov.co</w:t>
        </w:r>
      </w:hyperlink>
      <w:r w:rsidRPr="004B23C6">
        <w:rPr>
          <w:rFonts w:ascii="Century Gothic" w:hAnsi="Century Gothic"/>
          <w:sz w:val="24"/>
          <w:szCs w:val="24"/>
        </w:rPr>
        <w:t>), los almacene en una base de datos relacional (SQLite/PostgreSQL) y permita operaciones CRUD mediante una interfaz de línea de comandos (CLI) o web, aplicando el patrón </w:t>
      </w:r>
      <w:r w:rsidRPr="004B23C6">
        <w:rPr>
          <w:rFonts w:ascii="Century Gothic" w:hAnsi="Century Gothic"/>
          <w:b/>
          <w:bCs/>
          <w:sz w:val="24"/>
          <w:szCs w:val="24"/>
        </w:rPr>
        <w:t>MVC (Modelo-Vista-Controlador)</w:t>
      </w:r>
      <w:r w:rsidRPr="004B23C6">
        <w:rPr>
          <w:rFonts w:ascii="Century Gothic" w:hAnsi="Century Gothic"/>
          <w:sz w:val="24"/>
          <w:szCs w:val="24"/>
        </w:rPr>
        <w:t>.</w:t>
      </w:r>
    </w:p>
    <w:p w:rsidRPr="004B23C6" w:rsidR="004B23C6" w:rsidP="004B23C6" w:rsidRDefault="004B23C6" w14:paraId="24129975" w14:textId="644F660F">
      <w:pPr>
        <w:rPr>
          <w:rFonts w:ascii="Century Gothic" w:hAnsi="Century Gothic"/>
          <w:sz w:val="24"/>
          <w:szCs w:val="24"/>
        </w:rPr>
      </w:pPr>
      <w:r w:rsidRPr="004B23C6">
        <w:rPr>
          <w:rFonts w:ascii="Century Gothic" w:hAnsi="Century Gothic"/>
          <w:b/>
          <w:bCs/>
          <w:sz w:val="24"/>
          <w:szCs w:val="24"/>
        </w:rPr>
        <w:t>Cronograma de Entregas</w:t>
      </w:r>
      <w:r w:rsidRPr="004B23C6">
        <w:rPr>
          <w:rFonts w:ascii="Century Gothic" w:hAnsi="Century Gothic"/>
          <w:b/>
          <w:bCs/>
          <w:sz w:val="24"/>
          <w:szCs w:val="24"/>
        </w:rPr>
        <w:t>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397"/>
        <w:gridCol w:w="1816"/>
        <w:gridCol w:w="4705"/>
      </w:tblGrid>
      <w:tr w:rsidRPr="004B23C6" w:rsidR="004B23C6" w:rsidTr="3EA0F2BE" w14:paraId="257FFEA9" w14:textId="77777777">
        <w:tc>
          <w:tcPr>
            <w:tcW w:w="3397" w:type="dxa"/>
            <w:tcMar/>
            <w:hideMark/>
          </w:tcPr>
          <w:p w:rsidRPr="004B23C6" w:rsidR="004B23C6" w:rsidP="004B23C6" w:rsidRDefault="004B23C6" w14:paraId="7895D34D" w14:textId="77777777">
            <w:pPr>
              <w:spacing w:after="160" w:line="259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Entrega</w:t>
            </w:r>
          </w:p>
        </w:tc>
        <w:tc>
          <w:tcPr>
            <w:tcW w:w="0" w:type="auto"/>
            <w:tcMar/>
            <w:hideMark/>
          </w:tcPr>
          <w:p w:rsidRPr="004B23C6" w:rsidR="004B23C6" w:rsidP="004B23C6" w:rsidRDefault="004B23C6" w14:paraId="26D81AD9" w14:textId="77777777">
            <w:pPr>
              <w:spacing w:after="160" w:line="259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Fecha Límite</w:t>
            </w:r>
          </w:p>
        </w:tc>
        <w:tc>
          <w:tcPr>
            <w:tcW w:w="4705" w:type="dxa"/>
            <w:tcMar/>
            <w:hideMark/>
          </w:tcPr>
          <w:p w:rsidRPr="004B23C6" w:rsidR="004B23C6" w:rsidP="004B23C6" w:rsidRDefault="004B23C6" w14:paraId="4B8AC3A2" w14:textId="77777777">
            <w:pPr>
              <w:spacing w:after="160" w:line="259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Contenido Requerido</w:t>
            </w:r>
          </w:p>
        </w:tc>
      </w:tr>
      <w:tr w:rsidRPr="004B23C6" w:rsidR="004B23C6" w:rsidTr="3EA0F2BE" w14:paraId="0983FA86" w14:textId="77777777">
        <w:tc>
          <w:tcPr>
            <w:tcW w:w="3397" w:type="dxa"/>
            <w:tcMar/>
            <w:hideMark/>
          </w:tcPr>
          <w:p w:rsidRPr="004B23C6" w:rsidR="004B23C6" w:rsidP="004B23C6" w:rsidRDefault="004B23C6" w14:paraId="4B1ABFF9" w14:textId="77777777">
            <w:pPr>
              <w:spacing w:after="160" w:line="259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Entrega 1</w:t>
            </w:r>
          </w:p>
          <w:p w:rsidRPr="004B23C6" w:rsidR="004B23C6" w:rsidP="004B23C6" w:rsidRDefault="004B23C6" w14:paraId="3A5966F2" w14:textId="0D128E75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>Nota Formativa del segundo corte</w:t>
            </w:r>
          </w:p>
        </w:tc>
        <w:tc>
          <w:tcPr>
            <w:tcW w:w="0" w:type="auto"/>
            <w:tcMar/>
            <w:hideMark/>
          </w:tcPr>
          <w:p w:rsidRPr="004B23C6" w:rsidR="004B23C6" w:rsidP="004B23C6" w:rsidRDefault="004B23C6" w14:paraId="12CF2BAE" w14:textId="211246CF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3EA0F2BE" w:rsidR="004B23C6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 xml:space="preserve">Viernes </w:t>
            </w:r>
          </w:p>
        </w:tc>
        <w:tc>
          <w:tcPr>
            <w:tcW w:w="4705" w:type="dxa"/>
            <w:tcMar/>
            <w:hideMark/>
          </w:tcPr>
          <w:p w:rsidRPr="004B23C6" w:rsidR="004B23C6" w:rsidP="004B23C6" w:rsidRDefault="004B23C6" w14:paraId="30CB7CEA" w14:textId="77777777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>Diseño inicial, configuración del proyecto y conexión con la API.</w:t>
            </w:r>
          </w:p>
        </w:tc>
      </w:tr>
      <w:tr w:rsidRPr="004B23C6" w:rsidR="004B23C6" w:rsidTr="3EA0F2BE" w14:paraId="61CB5DF0" w14:textId="77777777">
        <w:tc>
          <w:tcPr>
            <w:tcW w:w="3397" w:type="dxa"/>
            <w:tcMar/>
            <w:hideMark/>
          </w:tcPr>
          <w:p w:rsidRPr="004B23C6" w:rsidR="004B23C6" w:rsidP="004B23C6" w:rsidRDefault="004B23C6" w14:paraId="24E77BDD" w14:textId="77777777">
            <w:pPr>
              <w:spacing w:after="160" w:line="259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Entrega 2</w:t>
            </w:r>
          </w:p>
          <w:p w:rsidRPr="004B23C6" w:rsidR="004B23C6" w:rsidP="004B23C6" w:rsidRDefault="004B23C6" w14:paraId="272E8E2B" w14:textId="201FB277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>Nota</w:t>
            </w:r>
            <w:r w:rsidRPr="004B23C6">
              <w:rPr>
                <w:rFonts w:ascii="Century Gothic" w:hAnsi="Century Gothic"/>
                <w:sz w:val="24"/>
                <w:szCs w:val="24"/>
              </w:rPr>
              <w:t xml:space="preserve"> C</w:t>
            </w:r>
            <w:r w:rsidRPr="004B23C6">
              <w:rPr>
                <w:rFonts w:ascii="Century Gothic" w:hAnsi="Century Gothic"/>
                <w:sz w:val="24"/>
                <w:szCs w:val="24"/>
              </w:rPr>
              <w:t>ognitiva</w:t>
            </w:r>
            <w:r w:rsidRPr="004B23C6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Pr="004B23C6">
              <w:rPr>
                <w:rFonts w:ascii="Century Gothic" w:hAnsi="Century Gothic"/>
                <w:sz w:val="24"/>
                <w:szCs w:val="24"/>
              </w:rPr>
              <w:t xml:space="preserve"> del segundo corte</w:t>
            </w:r>
          </w:p>
        </w:tc>
        <w:tc>
          <w:tcPr>
            <w:tcW w:w="0" w:type="auto"/>
            <w:tcMar/>
            <w:hideMark/>
          </w:tcPr>
          <w:p w:rsidRPr="004B23C6" w:rsidR="004B23C6" w:rsidP="004B23C6" w:rsidRDefault="004B23C6" w14:paraId="4010D6E5" w14:textId="3915CAC2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3EA0F2BE" w:rsidR="004B23C6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 xml:space="preserve">Viernes </w:t>
            </w:r>
          </w:p>
        </w:tc>
        <w:tc>
          <w:tcPr>
            <w:tcW w:w="4705" w:type="dxa"/>
            <w:tcMar/>
            <w:hideMark/>
          </w:tcPr>
          <w:p w:rsidRPr="004B23C6" w:rsidR="004B23C6" w:rsidP="004B23C6" w:rsidRDefault="004B23C6" w14:paraId="6110EFC6" w14:textId="77777777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>Implementación del Modelo (DAO) y operaciones CRUD básicas.</w:t>
            </w:r>
          </w:p>
        </w:tc>
      </w:tr>
      <w:tr w:rsidRPr="004B23C6" w:rsidR="004B23C6" w:rsidTr="3EA0F2BE" w14:paraId="048916FF" w14:textId="77777777">
        <w:tc>
          <w:tcPr>
            <w:tcW w:w="3397" w:type="dxa"/>
            <w:tcMar/>
            <w:hideMark/>
          </w:tcPr>
          <w:p w:rsidRPr="004B23C6" w:rsidR="004B23C6" w:rsidP="004B23C6" w:rsidRDefault="004B23C6" w14:paraId="07A0ABF5" w14:textId="77777777">
            <w:pPr>
              <w:spacing w:after="160" w:line="259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Entrega 3</w:t>
            </w:r>
          </w:p>
          <w:p w:rsidRPr="004B23C6" w:rsidR="004B23C6" w:rsidP="004B23C6" w:rsidRDefault="004B23C6" w14:paraId="51DFA650" w14:textId="22C90C74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 xml:space="preserve">Nota </w:t>
            </w:r>
            <w:r w:rsidRPr="004B23C6">
              <w:rPr>
                <w:rFonts w:ascii="Century Gothic" w:hAnsi="Century Gothic"/>
                <w:sz w:val="24"/>
                <w:szCs w:val="24"/>
              </w:rPr>
              <w:t>C</w:t>
            </w:r>
            <w:r w:rsidRPr="004B23C6">
              <w:rPr>
                <w:rFonts w:ascii="Century Gothic" w:hAnsi="Century Gothic"/>
                <w:sz w:val="24"/>
                <w:szCs w:val="24"/>
              </w:rPr>
              <w:t xml:space="preserve">ognitiva del </w:t>
            </w:r>
            <w:r w:rsidRPr="004B23C6">
              <w:rPr>
                <w:rFonts w:ascii="Century Gothic" w:hAnsi="Century Gothic"/>
                <w:sz w:val="24"/>
                <w:szCs w:val="24"/>
              </w:rPr>
              <w:t>Tercer</w:t>
            </w:r>
            <w:r w:rsidRPr="004B23C6">
              <w:rPr>
                <w:rFonts w:ascii="Century Gothic" w:hAnsi="Century Gothic"/>
                <w:sz w:val="24"/>
                <w:szCs w:val="24"/>
              </w:rPr>
              <w:t xml:space="preserve"> corte</w:t>
            </w:r>
          </w:p>
        </w:tc>
        <w:tc>
          <w:tcPr>
            <w:tcW w:w="0" w:type="auto"/>
            <w:tcMar/>
            <w:hideMark/>
          </w:tcPr>
          <w:p w:rsidRPr="004B23C6" w:rsidR="004B23C6" w:rsidP="3EA0F2BE" w:rsidRDefault="004B23C6" w14:paraId="614099D4" w14:textId="38CE80B5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3EA0F2BE" w:rsidR="6BD7EDA5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Viernes</w:t>
            </w:r>
          </w:p>
          <w:p w:rsidRPr="004B23C6" w:rsidR="004B23C6" w:rsidP="3EA0F2BE" w:rsidRDefault="004B23C6" w14:paraId="0BFC3B02" w14:textId="6AA53788">
            <w:pPr>
              <w:spacing w:after="160" w:line="259" w:lineRule="auto"/>
              <w:rPr>
                <w:rFonts w:ascii="Century Gothic" w:hAnsi="Century Gothic"/>
                <w:b w:val="1"/>
                <w:bCs w:val="1"/>
                <w:sz w:val="24"/>
                <w:szCs w:val="24"/>
              </w:rPr>
            </w:pPr>
          </w:p>
        </w:tc>
        <w:tc>
          <w:tcPr>
            <w:tcW w:w="4705" w:type="dxa"/>
            <w:tcMar/>
            <w:hideMark/>
          </w:tcPr>
          <w:p w:rsidRPr="004B23C6" w:rsidR="004B23C6" w:rsidP="004B23C6" w:rsidRDefault="004B23C6" w14:paraId="66707D70" w14:textId="77777777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>Integración completa (Controlador + Vista) y pruebas unitarias.</w:t>
            </w:r>
          </w:p>
        </w:tc>
      </w:tr>
      <w:tr w:rsidRPr="004B23C6" w:rsidR="004B23C6" w:rsidTr="3EA0F2BE" w14:paraId="4A5AC05E" w14:textId="77777777">
        <w:tc>
          <w:tcPr>
            <w:tcW w:w="3397" w:type="dxa"/>
            <w:tcMar/>
            <w:hideMark/>
          </w:tcPr>
          <w:p w:rsidRPr="004B23C6" w:rsidR="004B23C6" w:rsidP="004B23C6" w:rsidRDefault="004B23C6" w14:paraId="1A43D7EE" w14:textId="11493242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b/>
                <w:bCs/>
                <w:sz w:val="24"/>
                <w:szCs w:val="24"/>
              </w:rPr>
              <w:t>Entrega Final</w:t>
            </w:r>
          </w:p>
        </w:tc>
        <w:tc>
          <w:tcPr>
            <w:tcW w:w="0" w:type="auto"/>
            <w:tcMar/>
            <w:hideMark/>
          </w:tcPr>
          <w:p w:rsidRPr="004B23C6" w:rsidR="004B23C6" w:rsidP="004B23C6" w:rsidRDefault="004B23C6" w14:paraId="37BF8E24" w14:textId="6AFB6B6B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3EA0F2BE" w:rsidR="004B23C6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 xml:space="preserve">Viernes </w:t>
            </w:r>
          </w:p>
        </w:tc>
        <w:tc>
          <w:tcPr>
            <w:tcW w:w="4705" w:type="dxa"/>
            <w:tcMar/>
            <w:hideMark/>
          </w:tcPr>
          <w:p w:rsidRPr="004B23C6" w:rsidR="004B23C6" w:rsidP="004B23C6" w:rsidRDefault="004B23C6" w14:paraId="4ABCDC43" w14:textId="77777777">
            <w:pPr>
              <w:spacing w:after="160" w:line="259" w:lineRule="auto"/>
              <w:rPr>
                <w:rFonts w:ascii="Century Gothic" w:hAnsi="Century Gothic"/>
                <w:sz w:val="24"/>
                <w:szCs w:val="24"/>
              </w:rPr>
            </w:pPr>
            <w:r w:rsidRPr="004B23C6">
              <w:rPr>
                <w:rFonts w:ascii="Century Gothic" w:hAnsi="Century Gothic"/>
                <w:sz w:val="24"/>
                <w:szCs w:val="24"/>
              </w:rPr>
              <w:t>Sistema funcional + Documentación + Presentación.</w:t>
            </w:r>
          </w:p>
        </w:tc>
      </w:tr>
    </w:tbl>
    <w:p w:rsidRPr="004B23C6" w:rsidR="004B23C6" w:rsidP="004B23C6" w:rsidRDefault="004B23C6" w14:paraId="1692C1AC" w14:textId="4019CBB8">
      <w:pPr>
        <w:rPr>
          <w:rFonts w:ascii="Century Gothic" w:hAnsi="Century Gothic"/>
          <w:sz w:val="24"/>
          <w:szCs w:val="24"/>
        </w:rPr>
      </w:pPr>
    </w:p>
    <w:p w:rsidR="3EA0F2BE" w:rsidP="3EA0F2BE" w:rsidRDefault="3EA0F2BE" w14:paraId="6BF40F0A" w14:textId="268ACCF1">
      <w:pPr>
        <w:rPr>
          <w:rFonts w:ascii="Century Gothic" w:hAnsi="Century Gothic"/>
          <w:sz w:val="24"/>
          <w:szCs w:val="24"/>
        </w:rPr>
      </w:pPr>
    </w:p>
    <w:p w:rsidR="3EA0F2BE" w:rsidP="3EA0F2BE" w:rsidRDefault="3EA0F2BE" w14:paraId="67C72235" w14:textId="615715DC">
      <w:pPr>
        <w:rPr>
          <w:rFonts w:ascii="Century Gothic" w:hAnsi="Century Gothic"/>
          <w:sz w:val="24"/>
          <w:szCs w:val="24"/>
        </w:rPr>
      </w:pPr>
    </w:p>
    <w:p w:rsidR="3EA0F2BE" w:rsidP="3EA0F2BE" w:rsidRDefault="3EA0F2BE" w14:paraId="26D3A4BE" w14:textId="6A9BAC2B">
      <w:pPr>
        <w:rPr>
          <w:rFonts w:ascii="Century Gothic" w:hAnsi="Century Gothic"/>
          <w:sz w:val="24"/>
          <w:szCs w:val="24"/>
        </w:rPr>
      </w:pPr>
    </w:p>
    <w:p w:rsidR="3EA0F2BE" w:rsidP="3EA0F2BE" w:rsidRDefault="3EA0F2BE" w14:paraId="165B16F8" w14:textId="6037D0ED">
      <w:pPr>
        <w:rPr>
          <w:rFonts w:ascii="Century Gothic" w:hAnsi="Century Gothic"/>
          <w:b w:val="1"/>
          <w:bCs w:val="1"/>
          <w:sz w:val="24"/>
          <w:szCs w:val="24"/>
        </w:rPr>
      </w:pPr>
    </w:p>
    <w:p w:rsidR="0F4D4852" w:rsidP="3EA0F2BE" w:rsidRDefault="0F4D4852" w14:paraId="30C7280E" w14:textId="7D0FD1FA">
      <w:pPr>
        <w:ind w:left="567" w:right="1134"/>
        <w:jc w:val="both"/>
        <w:rPr>
          <w:rFonts w:ascii="Century Gothic" w:hAnsi="Century Gothic"/>
          <w:b w:val="1"/>
          <w:bCs w:val="1"/>
          <w:sz w:val="24"/>
          <w:szCs w:val="24"/>
        </w:rPr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Proyecto Integrador: Sistema de Análisis y Visualización de Datos Abiertos</w:t>
      </w: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 xml:space="preserve"> de </w:t>
      </w: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Colombia</w:t>
      </w:r>
    </w:p>
    <w:p w:rsidR="0F4D4852" w:rsidP="3EA0F2BE" w:rsidRDefault="0F4D4852" w14:paraId="2937210C" w14:textId="64D52F6E">
      <w:pPr>
        <w:ind w:left="567" w:right="1134"/>
        <w:jc w:val="both"/>
        <w:rPr>
          <w:rFonts w:ascii="Century Gothic" w:hAnsi="Century Gothic"/>
          <w:b w:val="1"/>
          <w:bCs w:val="1"/>
          <w:sz w:val="24"/>
          <w:szCs w:val="24"/>
        </w:rPr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 xml:space="preserve">Introducción: </w:t>
      </w:r>
    </w:p>
    <w:p w:rsidR="0F4D4852" w:rsidP="3EA0F2BE" w:rsidRDefault="0F4D4852" w14:paraId="56CA0333" w14:textId="7BB952E0">
      <w:pPr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Este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proyecto tiene como objetivo diseñar e implementar un sistema en Python que consuma datos abiertos desde una API pública de Colombia, los procese, almacene y permita su gestión completa (CRUD) y visualización estadística. </w:t>
      </w:r>
    </w:p>
    <w:p w:rsidR="0F4D4852" w:rsidP="3EA0F2BE" w:rsidRDefault="0F4D4852" w14:paraId="735A210F" w14:textId="792E590E">
      <w:pPr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El desarrollo se divide en ocho módulos que guían el aprendizaje desde la captura de datos hasta la presentación de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resultados.</w:t>
      </w:r>
    </w:p>
    <w:p w:rsidR="0F4D4852" w:rsidP="3EA0F2BE" w:rsidRDefault="0F4D4852" w14:paraId="62223951" w14:textId="1A21586C">
      <w:pPr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Estructura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de Carpetas del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Proyecto</w:t>
      </w:r>
    </w:p>
    <w:p w:rsidR="3EA0F2BE" w:rsidP="3EA0F2BE" w:rsidRDefault="3EA0F2BE" w14:paraId="79D3DD51" w14:textId="4766D5EE">
      <w:pPr>
        <w:ind w:left="567" w:right="1134"/>
        <w:jc w:val="both"/>
        <w:rPr>
          <w:rFonts w:ascii="Century Gothic" w:hAnsi="Century Gothic"/>
          <w:b w:val="0"/>
          <w:bCs w:val="0"/>
          <w:sz w:val="24"/>
          <w:szCs w:val="24"/>
        </w:rPr>
      </w:pPr>
    </w:p>
    <w:p w:rsidR="0F4D4852" w:rsidP="3EA0F2BE" w:rsidRDefault="0F4D4852" w14:paraId="30C991DF" w14:textId="55EFFDDD">
      <w:pPr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El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sistema debe seguir esta organización jerárquica para garantizar el orden del código:</w:t>
      </w:r>
    </w:p>
    <w:p w:rsidR="0F4D4852" w:rsidP="3EA0F2BE" w:rsidRDefault="0F4D4852" w14:paraId="1C0E1F85" w14:textId="6556731D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proyecto_datos_colombia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/</w:t>
      </w:r>
    </w:p>
    <w:p w:rsidR="0F4D4852" w:rsidP="3EA0F2BE" w:rsidRDefault="0F4D4852" w14:paraId="50F7AC5C" w14:textId="297170DC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├── main.py (Punto de entrada)</w:t>
      </w:r>
    </w:p>
    <w:p w:rsidR="0F4D4852" w:rsidP="3EA0F2BE" w:rsidRDefault="0F4D4852" w14:paraId="010BF25B" w14:textId="5EEF237B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├── api/api_client.py (Consumo de datos)</w:t>
      </w:r>
    </w:p>
    <w:p w:rsidR="0F4D4852" w:rsidP="3EA0F2BE" w:rsidRDefault="0F4D4852" w14:paraId="56D787A8" w14:textId="4E6BFAD0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├── data/</w:t>
      </w:r>
    </w:p>
    <w:p w:rsidR="0F4D4852" w:rsidP="3EA0F2BE" w:rsidRDefault="0F4D4852" w14:paraId="4FC9C213" w14:textId="1A1D8C49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│   ├── processor.py (Análisis)</w:t>
      </w:r>
    </w:p>
    <w:p w:rsidR="0F4D4852" w:rsidP="3EA0F2BE" w:rsidRDefault="0F4D4852" w14:paraId="36805073" w14:textId="2E411A6C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│   └── storage.py (CRUD y Persistencia)</w:t>
      </w:r>
    </w:p>
    <w:p w:rsidR="0F4D4852" w:rsidP="3EA0F2BE" w:rsidRDefault="0F4D4852" w14:paraId="579DA76E" w14:textId="2E052C24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├── models/entidades.py (Clases)</w:t>
      </w:r>
    </w:p>
    <w:p w:rsidR="0F4D4852" w:rsidP="3EA0F2BE" w:rsidRDefault="0F4D4852" w14:paraId="4CE02E36" w14:textId="2903DE38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├── utils/visualizer.py (Gráficas)</w:t>
      </w:r>
    </w:p>
    <w:p w:rsidR="0F4D4852" w:rsidP="3EA0F2BE" w:rsidRDefault="0F4D4852" w14:paraId="7771AACA" w14:textId="01CB0CA9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└── docs/README.md (Documentación)</w:t>
      </w:r>
    </w:p>
    <w:p w:rsidR="0F4D4852" w:rsidP="3EA0F2BE" w:rsidRDefault="0F4D4852" w14:paraId="4CFBF8D3" w14:textId="11E14C12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1: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Fundamentos y </w:t>
      </w:r>
      <w:r w:rsidRPr="3EA0F2BE" w:rsidR="33CB7692">
        <w:rPr>
          <w:rFonts w:ascii="Century Gothic" w:hAnsi="Century Gothic"/>
          <w:b w:val="0"/>
          <w:bCs w:val="0"/>
          <w:sz w:val="24"/>
          <w:szCs w:val="24"/>
        </w:rPr>
        <w:t>Diseño Identificar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un conjunto de datos en datos.gov.co.</w:t>
      </w:r>
      <w:r w:rsidRPr="3EA0F2BE" w:rsidR="07D38D1A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Analizar la estructura del JSON retornado por la API.</w:t>
      </w:r>
      <w:r w:rsidRPr="3EA0F2BE" w:rsidR="19CC7F25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Diseñar un diagrama de clases preliminar y documentar en README.md.</w:t>
      </w:r>
    </w:p>
    <w:p w:rsidR="0F4D4852" w:rsidP="3EA0F2BE" w:rsidRDefault="0F4D4852" w14:paraId="66C90608" w14:textId="67993F34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2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: Estructuras y Clases</w:t>
      </w:r>
      <w:r w:rsidRPr="3EA0F2BE" w:rsidR="4CAE3CB4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Crear clases básicas como Entidad y Registro para manejar los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datos.</w:t>
      </w:r>
      <w:r w:rsidRPr="3EA0F2BE" w:rsidR="78A6F545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Usar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clases para organizar la información de manera estructurada.</w:t>
      </w:r>
    </w:p>
    <w:p w:rsidR="0F4D4852" w:rsidP="3EA0F2BE" w:rsidRDefault="0F4D4852" w14:paraId="17EB1D2F" w14:textId="5D5AE539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3: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Consumo de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API</w:t>
      </w:r>
      <w:r w:rsidRPr="3EA0F2BE" w:rsidR="0BD6B604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Implementar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la clase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APIClient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para construir la URL y realizar peticiones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HTTP.</w:t>
      </w:r>
      <w:r w:rsidRPr="3EA0F2BE" w:rsidR="62E71CE4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Manejar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errores de respuesta y límites de resultados.</w:t>
      </w:r>
    </w:p>
    <w:p w:rsidR="0F4D4852" w:rsidP="3EA0F2BE" w:rsidRDefault="0F4D4852" w14:paraId="54A3C375" w14:textId="07211FBE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4: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Persistencia y Gestión (CRUD)Este módulo se expande para permitir la manipulación de la información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local.</w:t>
      </w:r>
      <w:r w:rsidRPr="3EA0F2BE" w:rsidR="3E1A9CE7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Cargar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y Guardar: Implementar funciones para leer y escribir archivos JSON.</w:t>
      </w:r>
      <w:r w:rsidRPr="3EA0F2BE" w:rsidR="792F09C1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Operaciones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CRUD:</w:t>
      </w:r>
    </w:p>
    <w:p w:rsidR="0F4D4852" w:rsidP="3EA0F2BE" w:rsidRDefault="0F4D4852" w14:paraId="5BA0E3C4" w14:textId="7B160603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Create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: Función para añadir un nuevo registro manual al archivo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local.</w:t>
      </w:r>
    </w:p>
    <w:p w:rsidR="0F4D4852" w:rsidP="3EA0F2BE" w:rsidRDefault="0F4D4852" w14:paraId="61DEB159" w14:textId="3D475E22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Read</w:t>
      </w: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Mostrar los datos almacenados de forma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clara.</w:t>
      </w:r>
    </w:p>
    <w:p w:rsidR="0F4D4852" w:rsidP="3EA0F2BE" w:rsidRDefault="0F4D4852" w14:paraId="32DC2A4C" w14:textId="09DD5604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Update</w:t>
      </w: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Permitir la edición de un registro existente (ej. corregir un valor).</w:t>
      </w:r>
    </w:p>
    <w:p w:rsidR="0F4D4852" w:rsidP="3EA0F2BE" w:rsidRDefault="0F4D4852" w14:paraId="7AB43422" w14:textId="2B3F7952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Delete</w:t>
      </w: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Eliminar registros específicos del archivo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local.Separar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la lógica de almacenamiento del resto del sistema.</w:t>
      </w:r>
    </w:p>
    <w:p w:rsidR="0F4D4852" w:rsidP="3EA0F2BE" w:rsidRDefault="0F4D4852" w14:paraId="35640BFD" w14:textId="2D4834DE">
      <w:pPr>
        <w:pStyle w:val="Normal"/>
        <w:ind w:left="567" w:right="1134"/>
        <w:jc w:val="both"/>
        <w:rPr>
          <w:rFonts w:ascii="Century Gothic" w:hAnsi="Century Gothic"/>
          <w:b w:val="1"/>
          <w:bCs w:val="1"/>
          <w:sz w:val="24"/>
          <w:szCs w:val="24"/>
        </w:rPr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5: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Interfaz de Usuario (CLI/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GUI)</w:t>
      </w:r>
      <w:r w:rsidRPr="3EA0F2BE" w:rsidR="29D6DDA8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Diseñar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un menú interactivo que permita al usuario ejecutar las funciones del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sistema.</w:t>
      </w:r>
      <w:r w:rsidRPr="3EA0F2BE" w:rsidR="2AA24D18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El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menú debe incluir opciones para: </w:t>
      </w: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Consultar API, Crear, Ver, Editar, Borrar datos y Generar Gráficas.</w:t>
      </w:r>
    </w:p>
    <w:p w:rsidR="0F4D4852" w:rsidP="3EA0F2BE" w:rsidRDefault="0F4D4852" w14:paraId="3A5856BD" w14:textId="00B3BC5A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6: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Análisis de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Datos</w:t>
      </w:r>
      <w:r w:rsidRPr="3EA0F2BE" w:rsidR="34C1219C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Implementar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la lógica para transformar datos crudos en información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útil.</w:t>
      </w:r>
      <w:r w:rsidRPr="3EA0F2BE" w:rsidR="23D4D7A4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Procesar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registros para agrupar y contar por campos de interés (ej. por ciudad o categoría).</w:t>
      </w:r>
    </w:p>
    <w:p w:rsidR="0F4D4852" w:rsidP="3EA0F2BE" w:rsidRDefault="0F4D4852" w14:paraId="4A6F0A06" w14:textId="21B00244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7: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Visualización</w:t>
      </w:r>
      <w:r w:rsidRPr="3EA0F2BE" w:rsidR="4953938B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Implementar funciones que generen gráficas de barras, líneas o pastel usando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matplotlib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.</w:t>
      </w:r>
      <w:r w:rsidRPr="3EA0F2BE" w:rsidR="1018846F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Visualizar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los resultados obtenidos tras el procesamiento del Módulo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6.</w:t>
      </w:r>
    </w:p>
    <w:p w:rsidR="0F4D4852" w:rsidP="3EA0F2BE" w:rsidRDefault="0F4D4852" w14:paraId="3AE3F714" w14:textId="0E685603">
      <w:pPr>
        <w:pStyle w:val="Normal"/>
        <w:ind w:left="567" w:right="1134"/>
        <w:jc w:val="both"/>
      </w:pPr>
      <w:r w:rsidRPr="3EA0F2BE" w:rsidR="0F4D4852">
        <w:rPr>
          <w:rFonts w:ascii="Century Gothic" w:hAnsi="Century Gothic"/>
          <w:b w:val="1"/>
          <w:bCs w:val="1"/>
          <w:sz w:val="24"/>
          <w:szCs w:val="24"/>
        </w:rPr>
        <w:t>Módulo 8: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Documentación y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Pruebas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Redactar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el manual de uso en el archivo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README.md.</w:t>
      </w:r>
      <w:r w:rsidRPr="3EA0F2BE" w:rsidR="3591F16B">
        <w:rPr>
          <w:rFonts w:ascii="Century Gothic" w:hAnsi="Century Gothic"/>
          <w:b w:val="0"/>
          <w:bCs w:val="0"/>
          <w:sz w:val="24"/>
          <w:szCs w:val="24"/>
        </w:rPr>
        <w:t xml:space="preserve"> 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>Implementar</w:t>
      </w:r>
      <w:r w:rsidRPr="3EA0F2BE" w:rsidR="0F4D4852">
        <w:rPr>
          <w:rFonts w:ascii="Century Gothic" w:hAnsi="Century Gothic"/>
          <w:b w:val="0"/>
          <w:bCs w:val="0"/>
          <w:sz w:val="24"/>
          <w:szCs w:val="24"/>
        </w:rPr>
        <w:t xml:space="preserve"> casos de prueba para validar que las funciones (especialmente el CRUD) cumplan con lo esperado.</w:t>
      </w:r>
    </w:p>
    <w:sectPr w:rsidRPr="004B23C6" w:rsidR="000127B2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00E"/>
    <w:multiLevelType w:val="multilevel"/>
    <w:tmpl w:val="270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39416B"/>
    <w:multiLevelType w:val="hybridMultilevel"/>
    <w:tmpl w:val="9592922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241B39"/>
    <w:multiLevelType w:val="multilevel"/>
    <w:tmpl w:val="27F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3265084"/>
    <w:multiLevelType w:val="multilevel"/>
    <w:tmpl w:val="1B4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6027193"/>
    <w:multiLevelType w:val="hybridMultilevel"/>
    <w:tmpl w:val="E1229B56"/>
    <w:lvl w:ilvl="0" w:tplc="240A000F">
      <w:start w:val="1"/>
      <w:numFmt w:val="decimal"/>
      <w:lvlText w:val="%1."/>
      <w:lvlJc w:val="left"/>
      <w:pPr>
        <w:ind w:left="772" w:hanging="360"/>
      </w:pPr>
    </w:lvl>
    <w:lvl w:ilvl="1" w:tplc="240A0019" w:tentative="1">
      <w:start w:val="1"/>
      <w:numFmt w:val="lowerLetter"/>
      <w:lvlText w:val="%2."/>
      <w:lvlJc w:val="left"/>
      <w:pPr>
        <w:ind w:left="1492" w:hanging="360"/>
      </w:pPr>
    </w:lvl>
    <w:lvl w:ilvl="2" w:tplc="240A001B" w:tentative="1">
      <w:start w:val="1"/>
      <w:numFmt w:val="lowerRoman"/>
      <w:lvlText w:val="%3."/>
      <w:lvlJc w:val="right"/>
      <w:pPr>
        <w:ind w:left="2212" w:hanging="180"/>
      </w:pPr>
    </w:lvl>
    <w:lvl w:ilvl="3" w:tplc="240A000F" w:tentative="1">
      <w:start w:val="1"/>
      <w:numFmt w:val="decimal"/>
      <w:lvlText w:val="%4."/>
      <w:lvlJc w:val="left"/>
      <w:pPr>
        <w:ind w:left="2932" w:hanging="360"/>
      </w:pPr>
    </w:lvl>
    <w:lvl w:ilvl="4" w:tplc="240A0019" w:tentative="1">
      <w:start w:val="1"/>
      <w:numFmt w:val="lowerLetter"/>
      <w:lvlText w:val="%5."/>
      <w:lvlJc w:val="left"/>
      <w:pPr>
        <w:ind w:left="3652" w:hanging="360"/>
      </w:pPr>
    </w:lvl>
    <w:lvl w:ilvl="5" w:tplc="240A001B" w:tentative="1">
      <w:start w:val="1"/>
      <w:numFmt w:val="lowerRoman"/>
      <w:lvlText w:val="%6."/>
      <w:lvlJc w:val="right"/>
      <w:pPr>
        <w:ind w:left="4372" w:hanging="180"/>
      </w:pPr>
    </w:lvl>
    <w:lvl w:ilvl="6" w:tplc="240A000F" w:tentative="1">
      <w:start w:val="1"/>
      <w:numFmt w:val="decimal"/>
      <w:lvlText w:val="%7."/>
      <w:lvlJc w:val="left"/>
      <w:pPr>
        <w:ind w:left="5092" w:hanging="360"/>
      </w:pPr>
    </w:lvl>
    <w:lvl w:ilvl="7" w:tplc="240A0019" w:tentative="1">
      <w:start w:val="1"/>
      <w:numFmt w:val="lowerLetter"/>
      <w:lvlText w:val="%8."/>
      <w:lvlJc w:val="left"/>
      <w:pPr>
        <w:ind w:left="5812" w:hanging="360"/>
      </w:pPr>
    </w:lvl>
    <w:lvl w:ilvl="8" w:tplc="240A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5" w15:restartNumberingAfterBreak="0">
    <w:nsid w:val="47E84568"/>
    <w:multiLevelType w:val="multilevel"/>
    <w:tmpl w:val="C32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9F8700E"/>
    <w:multiLevelType w:val="hybridMultilevel"/>
    <w:tmpl w:val="2356F366"/>
    <w:lvl w:ilvl="0" w:tplc="240A0001">
      <w:start w:val="1"/>
      <w:numFmt w:val="bullet"/>
      <w:lvlText w:val=""/>
      <w:lvlJc w:val="left"/>
      <w:pPr>
        <w:ind w:left="772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92" w:hanging="360"/>
      </w:pPr>
    </w:lvl>
    <w:lvl w:ilvl="2" w:tplc="FFFFFFFF" w:tentative="1">
      <w:start w:val="1"/>
      <w:numFmt w:val="lowerRoman"/>
      <w:lvlText w:val="%3."/>
      <w:lvlJc w:val="right"/>
      <w:pPr>
        <w:ind w:left="2212" w:hanging="180"/>
      </w:pPr>
    </w:lvl>
    <w:lvl w:ilvl="3" w:tplc="FFFFFFFF" w:tentative="1">
      <w:start w:val="1"/>
      <w:numFmt w:val="decimal"/>
      <w:lvlText w:val="%4."/>
      <w:lvlJc w:val="left"/>
      <w:pPr>
        <w:ind w:left="2932" w:hanging="360"/>
      </w:pPr>
    </w:lvl>
    <w:lvl w:ilvl="4" w:tplc="FFFFFFFF" w:tentative="1">
      <w:start w:val="1"/>
      <w:numFmt w:val="lowerLetter"/>
      <w:lvlText w:val="%5."/>
      <w:lvlJc w:val="left"/>
      <w:pPr>
        <w:ind w:left="3652" w:hanging="360"/>
      </w:pPr>
    </w:lvl>
    <w:lvl w:ilvl="5" w:tplc="FFFFFFFF" w:tentative="1">
      <w:start w:val="1"/>
      <w:numFmt w:val="lowerRoman"/>
      <w:lvlText w:val="%6."/>
      <w:lvlJc w:val="right"/>
      <w:pPr>
        <w:ind w:left="4372" w:hanging="180"/>
      </w:pPr>
    </w:lvl>
    <w:lvl w:ilvl="6" w:tplc="FFFFFFFF" w:tentative="1">
      <w:start w:val="1"/>
      <w:numFmt w:val="decimal"/>
      <w:lvlText w:val="%7."/>
      <w:lvlJc w:val="left"/>
      <w:pPr>
        <w:ind w:left="5092" w:hanging="360"/>
      </w:pPr>
    </w:lvl>
    <w:lvl w:ilvl="7" w:tplc="FFFFFFFF" w:tentative="1">
      <w:start w:val="1"/>
      <w:numFmt w:val="lowerLetter"/>
      <w:lvlText w:val="%8."/>
      <w:lvlJc w:val="left"/>
      <w:pPr>
        <w:ind w:left="5812" w:hanging="360"/>
      </w:pPr>
    </w:lvl>
    <w:lvl w:ilvl="8" w:tplc="FFFFFFFF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7" w15:restartNumberingAfterBreak="0">
    <w:nsid w:val="64722F19"/>
    <w:multiLevelType w:val="multilevel"/>
    <w:tmpl w:val="178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6A806C2"/>
    <w:multiLevelType w:val="multilevel"/>
    <w:tmpl w:val="FDE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26458294">
    <w:abstractNumId w:val="8"/>
  </w:num>
  <w:num w:numId="2" w16cid:durableId="1310400289">
    <w:abstractNumId w:val="7"/>
  </w:num>
  <w:num w:numId="3" w16cid:durableId="2077587371">
    <w:abstractNumId w:val="0"/>
  </w:num>
  <w:num w:numId="4" w16cid:durableId="590505149">
    <w:abstractNumId w:val="3"/>
  </w:num>
  <w:num w:numId="5" w16cid:durableId="470245079">
    <w:abstractNumId w:val="5"/>
  </w:num>
  <w:num w:numId="6" w16cid:durableId="1634748283">
    <w:abstractNumId w:val="2"/>
  </w:num>
  <w:num w:numId="7" w16cid:durableId="92366735">
    <w:abstractNumId w:val="1"/>
  </w:num>
  <w:num w:numId="8" w16cid:durableId="1283220948">
    <w:abstractNumId w:val="4"/>
  </w:num>
  <w:num w:numId="9" w16cid:durableId="590284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C6"/>
    <w:rsid w:val="000127B2"/>
    <w:rsid w:val="004B23C6"/>
    <w:rsid w:val="005D3561"/>
    <w:rsid w:val="00F72EBB"/>
    <w:rsid w:val="0143D53B"/>
    <w:rsid w:val="01D947FD"/>
    <w:rsid w:val="07BCF1A7"/>
    <w:rsid w:val="07D38D1A"/>
    <w:rsid w:val="07E14D22"/>
    <w:rsid w:val="084AFF1B"/>
    <w:rsid w:val="0BD6B604"/>
    <w:rsid w:val="0DFD6244"/>
    <w:rsid w:val="0F4D4852"/>
    <w:rsid w:val="1018846F"/>
    <w:rsid w:val="11E58FAB"/>
    <w:rsid w:val="19CC7F25"/>
    <w:rsid w:val="2049C3B4"/>
    <w:rsid w:val="23D4D7A4"/>
    <w:rsid w:val="29D6DDA8"/>
    <w:rsid w:val="2AA24D18"/>
    <w:rsid w:val="33CB7692"/>
    <w:rsid w:val="34C1219C"/>
    <w:rsid w:val="3591F16B"/>
    <w:rsid w:val="364EC985"/>
    <w:rsid w:val="3E1A9CE7"/>
    <w:rsid w:val="3EA0F2BE"/>
    <w:rsid w:val="47C89FBC"/>
    <w:rsid w:val="4953938B"/>
    <w:rsid w:val="4C43E8E8"/>
    <w:rsid w:val="4CAE3CB4"/>
    <w:rsid w:val="5027EE90"/>
    <w:rsid w:val="538B2A68"/>
    <w:rsid w:val="565550BA"/>
    <w:rsid w:val="5DD8A1C0"/>
    <w:rsid w:val="62E71CE4"/>
    <w:rsid w:val="68FDAD0B"/>
    <w:rsid w:val="6BD7EDA5"/>
    <w:rsid w:val="78A6F545"/>
    <w:rsid w:val="792F09C1"/>
    <w:rsid w:val="7987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96265"/>
  <w15:chartTrackingRefBased/>
  <w15:docId w15:val="{35DAF9EE-823E-42E9-BC6B-74BB1D3C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3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3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B23C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B23C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B23C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B23C6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B23C6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B23C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B23C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B23C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B2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3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B23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B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3C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B2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3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3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B23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3C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3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3C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B23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F72E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1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1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525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715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6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0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86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83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699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2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87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00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128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2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66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45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5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6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470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30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025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0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508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95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238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6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9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7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1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994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2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3412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51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27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4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hyperlink" Target="https://www.datos.gov.co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Ing. Cindy Fuentes Gonzalez</dc:creator>
  <keywords/>
  <dc:description/>
  <lastModifiedBy>Ing. Cindy Fuentes Gonzalez</lastModifiedBy>
  <revision>3</revision>
  <lastPrinted>2025-05-03T00:40:00.0000000Z</lastPrinted>
  <dcterms:created xsi:type="dcterms:W3CDTF">2025-05-03T00:30:00.0000000Z</dcterms:created>
  <dcterms:modified xsi:type="dcterms:W3CDTF">2026-04-18T00:38:06.3100002Z</dcterms:modified>
</coreProperties>
</file>