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AC5" w:rsidRDefault="00B43587" w:rsidP="00B43587">
      <w:pPr>
        <w:jc w:val="right"/>
      </w:pPr>
      <w:r>
        <w:t xml:space="preserve">The routine </w:t>
      </w:r>
      <w:proofErr w:type="spellStart"/>
      <w:proofErr w:type="gramStart"/>
      <w:r>
        <w:t>f.m</w:t>
      </w:r>
      <w:proofErr w:type="spellEnd"/>
      <w:r>
        <w:t xml:space="preserve">  computes</w:t>
      </w:r>
      <w:proofErr w:type="gramEnd"/>
      <w:r>
        <w:t xml:space="preserve"> the function</w:t>
      </w:r>
    </w:p>
    <w:p w:rsidR="00B43587" w:rsidRDefault="00B43587" w:rsidP="00B43587">
      <w:pPr>
        <w:jc w:val="right"/>
        <w:rPr>
          <w:rFonts w:hint="cs"/>
          <w:rtl/>
        </w:rPr>
      </w:pPr>
      <w:r w:rsidRPr="00B43587">
        <w:rPr>
          <w:position w:val="-56"/>
        </w:rPr>
        <w:object w:dxaOrig="1760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66pt" o:ole="">
            <v:imagedata r:id="rId5" o:title=""/>
          </v:shape>
          <o:OLEObject Type="Embed" ProgID="Equation.DSMT4" ShapeID="_x0000_i1025" DrawAspect="Content" ObjectID="_1468853159" r:id="rId6"/>
        </w:object>
      </w:r>
      <w:r>
        <w:t xml:space="preserve"> </w:t>
      </w:r>
    </w:p>
    <w:p w:rsidR="00B43587" w:rsidRDefault="00B43587" w:rsidP="00B43587">
      <w:pPr>
        <w:jc w:val="right"/>
        <w:rPr>
          <w:rFonts w:hint="cs"/>
          <w:rtl/>
        </w:rPr>
      </w:pPr>
      <w:bookmarkStart w:id="0" w:name="_GoBack"/>
      <w:bookmarkEnd w:id="0"/>
    </w:p>
    <w:p w:rsidR="00B43587" w:rsidRDefault="00B43587" w:rsidP="00B43587">
      <w:pPr>
        <w:jc w:val="right"/>
      </w:pPr>
      <w:r>
        <w:t>The computation is done by utilizing the fact th</w:t>
      </w:r>
      <w:r w:rsidR="00A87C9F">
        <w:t>at</w:t>
      </w:r>
    </w:p>
    <w:p w:rsidR="00A87C9F" w:rsidRDefault="00CA1D89" w:rsidP="00B43587">
      <w:pPr>
        <w:jc w:val="right"/>
      </w:pPr>
      <w:r w:rsidRPr="00CA1D89">
        <w:rPr>
          <w:position w:val="-28"/>
        </w:rPr>
        <w:object w:dxaOrig="3660" w:dyaOrig="700">
          <v:shape id="_x0000_i1026" type="#_x0000_t75" style="width:183pt;height:35.25pt" o:ole="">
            <v:imagedata r:id="rId7" o:title=""/>
          </v:shape>
          <o:OLEObject Type="Embed" ProgID="Equation.DSMT4" ShapeID="_x0000_i1026" DrawAspect="Content" ObjectID="_1468853160" r:id="rId8"/>
        </w:object>
      </w:r>
      <w:r w:rsidR="00A87C9F">
        <w:t xml:space="preserve"> </w:t>
      </w:r>
    </w:p>
    <w:sectPr w:rsidR="00A87C9F" w:rsidSect="0031526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587"/>
    <w:rsid w:val="002832D6"/>
    <w:rsid w:val="0031526F"/>
    <w:rsid w:val="00A87C9F"/>
    <w:rsid w:val="00B43587"/>
    <w:rsid w:val="00CA1D89"/>
    <w:rsid w:val="00F1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2014-08-06T14:24:00Z</dcterms:created>
  <dcterms:modified xsi:type="dcterms:W3CDTF">2014-08-06T14:59:00Z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