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3952" w14:textId="6E85041D" w:rsidR="00696D08" w:rsidRDefault="00696D08" w:rsidP="00F35CA8">
      <w:pPr>
        <w:bidi/>
        <w:rPr>
          <w:rtl/>
        </w:rPr>
      </w:pPr>
      <w:r>
        <w:rPr>
          <w:rFonts w:hint="cs"/>
          <w:rtl/>
        </w:rPr>
        <w:t xml:space="preserve">עידו </w:t>
      </w:r>
      <w:proofErr w:type="spellStart"/>
      <w:r>
        <w:rPr>
          <w:rFonts w:hint="cs"/>
          <w:rtl/>
        </w:rPr>
        <w:t>פביאן</w:t>
      </w:r>
      <w:proofErr w:type="spellEnd"/>
      <w:r>
        <w:rPr>
          <w:rFonts w:hint="cs"/>
          <w:rtl/>
        </w:rPr>
        <w:t xml:space="preserve"> 208604660</w:t>
      </w:r>
    </w:p>
    <w:p w14:paraId="7FFBBE0C" w14:textId="5B68AB07" w:rsidR="00696D08" w:rsidRDefault="00696D08" w:rsidP="00F35CA8">
      <w:pPr>
        <w:bidi/>
        <w:rPr>
          <w:rtl/>
        </w:rPr>
      </w:pPr>
      <w:r>
        <w:rPr>
          <w:rFonts w:hint="cs"/>
          <w:rtl/>
        </w:rPr>
        <w:t>ניב שגיא טננבאום 206170219</w:t>
      </w:r>
    </w:p>
    <w:p w14:paraId="08FB6459" w14:textId="480657FD" w:rsidR="00613326" w:rsidRDefault="00696D08" w:rsidP="00F35CA8">
      <w:pPr>
        <w:bidi/>
        <w:rPr>
          <w:b/>
          <w:bCs/>
          <w:sz w:val="28"/>
          <w:szCs w:val="28"/>
          <w:u w:val="single"/>
        </w:rPr>
      </w:pPr>
      <w:r w:rsidRPr="00613326">
        <w:rPr>
          <w:rFonts w:hint="cs"/>
          <w:b/>
          <w:bCs/>
          <w:sz w:val="28"/>
          <w:szCs w:val="28"/>
          <w:u w:val="single"/>
          <w:rtl/>
        </w:rPr>
        <w:t>תרגיל מעשי 1</w:t>
      </w:r>
    </w:p>
    <w:p w14:paraId="366A560F" w14:textId="1D7C7712" w:rsidR="006F0068" w:rsidRPr="004656CF" w:rsidRDefault="006F0068" w:rsidP="006F0068">
      <w:pPr>
        <w:bidi/>
        <w:rPr>
          <w:color w:val="FF0000"/>
          <w:sz w:val="28"/>
          <w:szCs w:val="28"/>
          <w:u w:val="single"/>
          <w:rtl/>
          <w:lang w:val="en-US"/>
        </w:rPr>
      </w:pPr>
      <w:r w:rsidRPr="004656CF">
        <w:rPr>
          <w:rFonts w:hint="cs"/>
          <w:color w:val="FF0000"/>
          <w:sz w:val="28"/>
          <w:szCs w:val="28"/>
          <w:u w:val="single"/>
          <w:rtl/>
          <w:lang w:val="en-US"/>
        </w:rPr>
        <w:t>תיעוד הקוד</w:t>
      </w:r>
    </w:p>
    <w:p w14:paraId="0F7184B1" w14:textId="77777777" w:rsidR="006F0068" w:rsidRDefault="006F0068" w:rsidP="006F0068">
      <w:pPr>
        <w:bidi/>
        <w:rPr>
          <w:rFonts w:cstheme="minorHAnsi"/>
          <w:sz w:val="24"/>
          <w:szCs w:val="24"/>
          <w:u w:val="single"/>
          <w:lang w:val="en-US"/>
        </w:rPr>
      </w:pPr>
      <w:r>
        <w:rPr>
          <w:rFonts w:cstheme="minorHAnsi"/>
          <w:sz w:val="24"/>
          <w:szCs w:val="24"/>
          <w:u w:val="single"/>
          <w:lang w:val="en-US"/>
        </w:rPr>
        <w:t>Retrieve(</w:t>
      </w:r>
      <w:proofErr w:type="spellStart"/>
      <w:r>
        <w:rPr>
          <w:rFonts w:cstheme="minorHAnsi"/>
          <w:sz w:val="24"/>
          <w:szCs w:val="24"/>
          <w:u w:val="single"/>
          <w:lang w:val="en-US"/>
        </w:rPr>
        <w:t>i</w:t>
      </w:r>
      <w:proofErr w:type="spellEnd"/>
      <w:r>
        <w:rPr>
          <w:rFonts w:cstheme="minorHAnsi"/>
          <w:sz w:val="24"/>
          <w:szCs w:val="24"/>
          <w:u w:val="single"/>
          <w:lang w:val="en-US"/>
        </w:rPr>
        <w:t xml:space="preserve">) – </w:t>
      </w:r>
      <w:proofErr w:type="spellStart"/>
      <w:r>
        <w:rPr>
          <w:rFonts w:cstheme="minorHAnsi"/>
          <w:sz w:val="24"/>
          <w:szCs w:val="24"/>
          <w:u w:val="single"/>
          <w:lang w:val="en-US"/>
        </w:rPr>
        <w:t>Olog</w:t>
      </w:r>
      <w:proofErr w:type="spellEnd"/>
      <w:r>
        <w:rPr>
          <w:rFonts w:cstheme="minorHAnsi"/>
          <w:sz w:val="24"/>
          <w:szCs w:val="24"/>
          <w:u w:val="single"/>
          <w:lang w:val="en-US"/>
        </w:rPr>
        <w:t>(n)</w:t>
      </w:r>
    </w:p>
    <w:p w14:paraId="10FC430F" w14:textId="77777777" w:rsidR="006F0068" w:rsidRPr="00CD3086" w:rsidRDefault="006F0068" w:rsidP="006F0068">
      <w:pPr>
        <w:bidi/>
        <w:rPr>
          <w:rFonts w:cstheme="minorHAnsi"/>
          <w:sz w:val="24"/>
          <w:szCs w:val="24"/>
          <w:rtl/>
          <w:lang w:val="en-US"/>
        </w:rPr>
      </w:pPr>
      <w:r>
        <w:rPr>
          <w:rFonts w:cstheme="minorHAnsi" w:hint="cs"/>
          <w:sz w:val="24"/>
          <w:szCs w:val="24"/>
          <w:rtl/>
          <w:lang w:val="en-US"/>
        </w:rPr>
        <w:t xml:space="preserve">הפונקציה מבצעת בדיקות תקינות של הקלט ולאחר מכן משתמשת בפונקציה רקורסיבית </w:t>
      </w:r>
      <w:proofErr w:type="spellStart"/>
      <w:r>
        <w:rPr>
          <w:rFonts w:cstheme="minorHAnsi"/>
          <w:sz w:val="24"/>
          <w:szCs w:val="24"/>
          <w:lang w:val="en-US"/>
        </w:rPr>
        <w:t>retrieve_node_rec</w:t>
      </w:r>
      <w:proofErr w:type="spellEnd"/>
      <w:r>
        <w:rPr>
          <w:rFonts w:cstheme="minorHAnsi" w:hint="cs"/>
          <w:sz w:val="24"/>
          <w:szCs w:val="24"/>
          <w:rtl/>
          <w:lang w:val="en-US"/>
        </w:rPr>
        <w:t>. פונקציה זו מקבלת צומת ואינדקס ולאחר מכן יש שלוש אפשרויות:</w:t>
      </w:r>
      <w:r>
        <w:rPr>
          <w:rFonts w:cstheme="minorHAnsi"/>
          <w:sz w:val="24"/>
          <w:szCs w:val="24"/>
          <w:rtl/>
          <w:lang w:val="en-US"/>
        </w:rPr>
        <w:br/>
      </w:r>
      <w:r>
        <w:rPr>
          <w:rFonts w:cstheme="minorHAnsi" w:hint="cs"/>
          <w:sz w:val="24"/>
          <w:szCs w:val="24"/>
          <w:rtl/>
          <w:lang w:val="en-US"/>
        </w:rPr>
        <w:t>במידה וגודל העץ של בנו השמאלי שווה לאינדקס היא מחזירה את הצומת.</w:t>
      </w:r>
      <w:r>
        <w:rPr>
          <w:rFonts w:cstheme="minorHAnsi"/>
          <w:sz w:val="24"/>
          <w:szCs w:val="24"/>
          <w:rtl/>
          <w:lang w:val="en-US"/>
        </w:rPr>
        <w:br/>
      </w:r>
      <w:r>
        <w:rPr>
          <w:rFonts w:cstheme="minorHAnsi" w:hint="cs"/>
          <w:sz w:val="24"/>
          <w:szCs w:val="24"/>
          <w:rtl/>
          <w:lang w:val="en-US"/>
        </w:rPr>
        <w:t>במידה וגודל תת העץ השמאלי גדול יותר מהאינדקס היא מבצעת קריאה רקורסיבית לבן השמאלי של הצומת שבה היינו עם אותו האינדקס.</w:t>
      </w:r>
      <w:r>
        <w:rPr>
          <w:rFonts w:cstheme="minorHAnsi"/>
          <w:sz w:val="24"/>
          <w:szCs w:val="24"/>
          <w:rtl/>
          <w:lang w:val="en-US"/>
        </w:rPr>
        <w:br/>
      </w:r>
      <w:r>
        <w:rPr>
          <w:rFonts w:cstheme="minorHAnsi" w:hint="cs"/>
          <w:sz w:val="24"/>
          <w:szCs w:val="24"/>
          <w:rtl/>
          <w:lang w:val="en-US"/>
        </w:rPr>
        <w:t>לבסוף במידה ואף אחת מהאופציות הנ"ל לא התקיימו הפונקציה תקרא רקורסיבית לבן הימני תוך החסרה מהאינדקס של גודל תת העץ השמאלי ועוד אחד.</w:t>
      </w:r>
      <w:r>
        <w:rPr>
          <w:rFonts w:cstheme="minorHAnsi"/>
          <w:sz w:val="24"/>
          <w:szCs w:val="24"/>
          <w:rtl/>
          <w:lang w:val="en-US"/>
        </w:rPr>
        <w:br/>
      </w:r>
      <w:r>
        <w:rPr>
          <w:rFonts w:cstheme="minorHAnsi" w:hint="cs"/>
          <w:sz w:val="24"/>
          <w:szCs w:val="24"/>
          <w:rtl/>
          <w:lang w:val="en-US"/>
        </w:rPr>
        <w:t>בכל קריאה ל</w:t>
      </w:r>
      <w:proofErr w:type="spellStart"/>
      <w:r>
        <w:rPr>
          <w:rFonts w:cstheme="minorHAnsi"/>
          <w:sz w:val="24"/>
          <w:szCs w:val="24"/>
          <w:lang w:val="en-US"/>
        </w:rPr>
        <w:t>retrieve_node_rec</w:t>
      </w:r>
      <w:proofErr w:type="spellEnd"/>
      <w:r>
        <w:rPr>
          <w:rFonts w:cstheme="minorHAnsi" w:hint="cs"/>
          <w:sz w:val="24"/>
          <w:szCs w:val="24"/>
          <w:rtl/>
          <w:lang w:val="en-US"/>
        </w:rPr>
        <w:t xml:space="preserve"> אנחנו יורדים לאחד הבנים או מחזירים צומת ולכן עומק העץ הינו לכל היותר כגובה העץ משמע </w:t>
      </w:r>
      <w:proofErr w:type="spellStart"/>
      <w:r>
        <w:rPr>
          <w:rFonts w:cstheme="minorHAnsi"/>
          <w:sz w:val="24"/>
          <w:szCs w:val="24"/>
          <w:lang w:val="en-US"/>
        </w:rPr>
        <w:t>Olog</w:t>
      </w:r>
      <w:proofErr w:type="spellEnd"/>
      <w:r>
        <w:rPr>
          <w:rFonts w:cstheme="minorHAnsi"/>
          <w:sz w:val="24"/>
          <w:szCs w:val="24"/>
          <w:lang w:val="en-US"/>
        </w:rPr>
        <w:t>(n)</w:t>
      </w:r>
      <w:r>
        <w:rPr>
          <w:rFonts w:cstheme="minorHAnsi" w:hint="cs"/>
          <w:sz w:val="24"/>
          <w:szCs w:val="24"/>
          <w:rtl/>
          <w:lang w:val="en-US"/>
        </w:rPr>
        <w:t xml:space="preserve">. בכל פעם מתבצעת </w:t>
      </w:r>
      <w:r>
        <w:rPr>
          <w:rFonts w:cstheme="minorHAnsi"/>
          <w:sz w:val="24"/>
          <w:szCs w:val="24"/>
          <w:lang w:val="en-US"/>
        </w:rPr>
        <w:t>O1</w:t>
      </w:r>
      <w:r>
        <w:rPr>
          <w:rFonts w:cstheme="minorHAnsi" w:hint="cs"/>
          <w:sz w:val="24"/>
          <w:szCs w:val="24"/>
          <w:rtl/>
          <w:lang w:val="en-US"/>
        </w:rPr>
        <w:t xml:space="preserve"> של פעולות ולכן הפונקציה </w:t>
      </w:r>
      <w:proofErr w:type="spellStart"/>
      <w:r>
        <w:rPr>
          <w:rFonts w:cstheme="minorHAnsi"/>
          <w:sz w:val="24"/>
          <w:szCs w:val="24"/>
          <w:lang w:val="en-US"/>
        </w:rPr>
        <w:t>retrieve_node_rec</w:t>
      </w:r>
      <w:proofErr w:type="spellEnd"/>
      <w:r>
        <w:rPr>
          <w:rFonts w:cstheme="minorHAnsi" w:hint="cs"/>
          <w:sz w:val="24"/>
          <w:szCs w:val="24"/>
          <w:rtl/>
          <w:lang w:val="en-US"/>
        </w:rPr>
        <w:t xml:space="preserve"> מתקיימת בסיבוכיות של </w:t>
      </w:r>
      <w:r>
        <w:rPr>
          <w:rFonts w:cstheme="minorHAnsi"/>
          <w:sz w:val="24"/>
          <w:szCs w:val="24"/>
          <w:lang w:val="en-US"/>
        </w:rPr>
        <w:t>log(n)</w:t>
      </w:r>
      <w:r>
        <w:rPr>
          <w:rFonts w:cstheme="minorHAnsi" w:hint="cs"/>
          <w:sz w:val="24"/>
          <w:szCs w:val="24"/>
          <w:rtl/>
          <w:lang w:val="en-US"/>
        </w:rPr>
        <w:t xml:space="preserve"> ומכאן </w:t>
      </w:r>
      <w:r w:rsidRPr="00FC0CF3">
        <w:rPr>
          <w:rFonts w:cstheme="minorHAnsi" w:hint="cs"/>
          <w:sz w:val="24"/>
          <w:szCs w:val="24"/>
          <w:rtl/>
          <w:lang w:val="en-US"/>
        </w:rPr>
        <w:t xml:space="preserve">גם </w:t>
      </w:r>
      <w:r w:rsidRPr="00FC0CF3">
        <w:rPr>
          <w:rFonts w:cstheme="minorHAnsi"/>
          <w:sz w:val="24"/>
          <w:szCs w:val="24"/>
          <w:lang w:val="en-US"/>
        </w:rPr>
        <w:t>Retrieve</w:t>
      </w:r>
      <w:r w:rsidRPr="00FC0CF3">
        <w:rPr>
          <w:rFonts w:cstheme="minorHAnsi" w:hint="cs"/>
          <w:sz w:val="24"/>
          <w:szCs w:val="24"/>
          <w:rtl/>
          <w:lang w:val="en-US"/>
        </w:rPr>
        <w:t xml:space="preserve"> בסיבוכיות זהה.</w:t>
      </w:r>
    </w:p>
    <w:p w14:paraId="38A5583D" w14:textId="77777777" w:rsidR="006F0068" w:rsidRDefault="006F0068" w:rsidP="006F0068">
      <w:pPr>
        <w:bidi/>
        <w:rPr>
          <w:rFonts w:cstheme="minorHAnsi"/>
          <w:sz w:val="24"/>
          <w:szCs w:val="24"/>
          <w:u w:val="single"/>
          <w:lang w:val="en-US"/>
        </w:rPr>
      </w:pPr>
      <w:r>
        <w:rPr>
          <w:rFonts w:cstheme="minorHAnsi"/>
          <w:sz w:val="24"/>
          <w:szCs w:val="24"/>
          <w:u w:val="single"/>
          <w:lang w:val="en-US"/>
        </w:rPr>
        <w:t>Delete(</w:t>
      </w:r>
      <w:proofErr w:type="spellStart"/>
      <w:r>
        <w:rPr>
          <w:rFonts w:cstheme="minorHAnsi"/>
          <w:sz w:val="24"/>
          <w:szCs w:val="24"/>
          <w:u w:val="single"/>
          <w:lang w:val="en-US"/>
        </w:rPr>
        <w:t>i</w:t>
      </w:r>
      <w:proofErr w:type="spellEnd"/>
      <w:r>
        <w:rPr>
          <w:rFonts w:cstheme="minorHAnsi"/>
          <w:sz w:val="24"/>
          <w:szCs w:val="24"/>
          <w:u w:val="single"/>
          <w:lang w:val="en-US"/>
        </w:rPr>
        <w:t xml:space="preserve">) – </w:t>
      </w:r>
      <w:proofErr w:type="spellStart"/>
      <w:r>
        <w:rPr>
          <w:rFonts w:cstheme="minorHAnsi"/>
          <w:sz w:val="24"/>
          <w:szCs w:val="24"/>
          <w:u w:val="single"/>
          <w:lang w:val="en-US"/>
        </w:rPr>
        <w:t>Olog</w:t>
      </w:r>
      <w:proofErr w:type="spellEnd"/>
      <w:r>
        <w:rPr>
          <w:rFonts w:cstheme="minorHAnsi"/>
          <w:sz w:val="24"/>
          <w:szCs w:val="24"/>
          <w:u w:val="single"/>
          <w:lang w:val="en-US"/>
        </w:rPr>
        <w:t>(n)</w:t>
      </w:r>
    </w:p>
    <w:p w14:paraId="3A36E212" w14:textId="77777777" w:rsidR="006F0068" w:rsidRPr="00FC0CF3" w:rsidRDefault="006F0068" w:rsidP="006F0068">
      <w:pPr>
        <w:bidi/>
        <w:rPr>
          <w:rFonts w:cstheme="minorHAnsi"/>
          <w:sz w:val="24"/>
          <w:szCs w:val="24"/>
          <w:rtl/>
          <w:lang w:val="en-US"/>
        </w:rPr>
      </w:pPr>
      <w:r>
        <w:rPr>
          <w:rFonts w:cstheme="minorHAnsi" w:hint="cs"/>
          <w:sz w:val="24"/>
          <w:szCs w:val="24"/>
          <w:rtl/>
          <w:lang w:val="en-US"/>
        </w:rPr>
        <w:t>הפונקציה תחילה מבצעת בדיקה של חוקיות הקלט ולאחר מכן במידה ומדובר בעץ בגודל קטן או שווה לשתיים מבצעת פעולות שעלותן קבועה (עדכוני מצביעים עבור הצומת שנותרה או לחילופין "איפוס" של העץ).  במידה וגודל העץ גדול מ2 ניגש לאיבר במיקום ה-</w:t>
      </w:r>
      <w:proofErr w:type="spellStart"/>
      <w:r>
        <w:rPr>
          <w:rFonts w:cstheme="minorHAnsi"/>
          <w:sz w:val="24"/>
          <w:szCs w:val="24"/>
          <w:lang w:val="en-US"/>
        </w:rPr>
        <w:t>i</w:t>
      </w:r>
      <w:proofErr w:type="spellEnd"/>
      <w:r>
        <w:rPr>
          <w:rFonts w:cstheme="minorHAnsi" w:hint="cs"/>
          <w:sz w:val="24"/>
          <w:szCs w:val="24"/>
          <w:rtl/>
          <w:lang w:val="en-US"/>
        </w:rPr>
        <w:t xml:space="preserve"> בעלות </w:t>
      </w:r>
      <w:proofErr w:type="spellStart"/>
      <w:r w:rsidRPr="00FC0CF3">
        <w:rPr>
          <w:rFonts w:cstheme="minorHAnsi"/>
          <w:sz w:val="24"/>
          <w:szCs w:val="24"/>
          <w:lang w:val="en-US"/>
        </w:rPr>
        <w:t>Olog</w:t>
      </w:r>
      <w:proofErr w:type="spellEnd"/>
      <w:r w:rsidRPr="00FC0CF3">
        <w:rPr>
          <w:rFonts w:cstheme="minorHAnsi"/>
          <w:sz w:val="24"/>
          <w:szCs w:val="24"/>
          <w:lang w:val="en-US"/>
        </w:rPr>
        <w:t>(n)</w:t>
      </w:r>
      <w:r>
        <w:rPr>
          <w:rFonts w:cstheme="minorHAnsi" w:hint="cs"/>
          <w:sz w:val="24"/>
          <w:szCs w:val="24"/>
          <w:rtl/>
          <w:lang w:val="en-US"/>
        </w:rPr>
        <w:t xml:space="preserve"> ונשמור את כל המצביעים שלו.</w:t>
      </w:r>
      <w:r>
        <w:rPr>
          <w:rFonts w:cstheme="minorHAnsi"/>
          <w:sz w:val="24"/>
          <w:szCs w:val="24"/>
          <w:rtl/>
          <w:lang w:val="en-US"/>
        </w:rPr>
        <w:br/>
      </w:r>
      <w:r>
        <w:rPr>
          <w:rFonts w:cstheme="minorHAnsi" w:hint="cs"/>
          <w:sz w:val="24"/>
          <w:szCs w:val="24"/>
          <w:rtl/>
          <w:lang w:val="en-US"/>
        </w:rPr>
        <w:t xml:space="preserve">אם מדובר בעלה נבצע מחיקה שלו במספר קבוע של פעולות ולאחר מכן נעלה במעלה העץ בפונקציית </w:t>
      </w:r>
      <w:proofErr w:type="spellStart"/>
      <w:r>
        <w:rPr>
          <w:rFonts w:cstheme="minorHAnsi"/>
          <w:sz w:val="24"/>
          <w:szCs w:val="24"/>
          <w:lang w:val="en-US"/>
        </w:rPr>
        <w:t>fixtree</w:t>
      </w:r>
      <w:proofErr w:type="spellEnd"/>
      <w:r>
        <w:rPr>
          <w:rFonts w:cstheme="minorHAnsi" w:hint="cs"/>
          <w:sz w:val="24"/>
          <w:szCs w:val="24"/>
          <w:rtl/>
          <w:lang w:val="en-US"/>
        </w:rPr>
        <w:t xml:space="preserve"> ועלותה </w:t>
      </w:r>
      <w:proofErr w:type="spellStart"/>
      <w:r>
        <w:rPr>
          <w:rFonts w:cstheme="minorHAnsi"/>
          <w:sz w:val="24"/>
          <w:szCs w:val="24"/>
          <w:lang w:val="en-US"/>
        </w:rPr>
        <w:t>Olog</w:t>
      </w:r>
      <w:proofErr w:type="spellEnd"/>
      <w:r>
        <w:rPr>
          <w:rFonts w:cstheme="minorHAnsi"/>
          <w:sz w:val="24"/>
          <w:szCs w:val="24"/>
          <w:lang w:val="en-US"/>
        </w:rPr>
        <w:t xml:space="preserve"> (n)</w:t>
      </w:r>
      <w:r>
        <w:rPr>
          <w:rFonts w:cstheme="minorHAnsi" w:hint="cs"/>
          <w:sz w:val="24"/>
          <w:szCs w:val="24"/>
          <w:rtl/>
          <w:lang w:val="en-US"/>
        </w:rPr>
        <w:t xml:space="preserve"> אשר תפורט בהמשך. במידה ומדובר באיבר שלו בן יחיד נבצע "מעקף" בעלות קבועה של פעולות ולאחר מכן נבצע </w:t>
      </w:r>
      <w:proofErr w:type="spellStart"/>
      <w:r>
        <w:rPr>
          <w:rFonts w:cstheme="minorHAnsi"/>
          <w:sz w:val="24"/>
          <w:szCs w:val="24"/>
          <w:lang w:val="en-US"/>
        </w:rPr>
        <w:t>fixtree</w:t>
      </w:r>
      <w:proofErr w:type="spellEnd"/>
      <w:r>
        <w:rPr>
          <w:rFonts w:cstheme="minorHAnsi" w:hint="cs"/>
          <w:sz w:val="24"/>
          <w:szCs w:val="24"/>
          <w:rtl/>
          <w:lang w:val="en-US"/>
        </w:rPr>
        <w:t xml:space="preserve"> במעלה העץ.</w:t>
      </w:r>
      <w:r>
        <w:rPr>
          <w:rFonts w:cstheme="minorHAnsi"/>
          <w:sz w:val="24"/>
          <w:szCs w:val="24"/>
          <w:rtl/>
          <w:lang w:val="en-US"/>
        </w:rPr>
        <w:br/>
      </w:r>
      <w:r>
        <w:rPr>
          <w:rFonts w:cstheme="minorHAnsi" w:hint="cs"/>
          <w:sz w:val="24"/>
          <w:szCs w:val="24"/>
          <w:rtl/>
          <w:lang w:val="en-US"/>
        </w:rPr>
        <w:t>במידה ומדובר בצומת שלה שני בנים נמצא את ה</w:t>
      </w:r>
      <w:r>
        <w:rPr>
          <w:rFonts w:cstheme="minorHAnsi"/>
          <w:sz w:val="24"/>
          <w:szCs w:val="24"/>
          <w:lang w:val="en-US"/>
        </w:rPr>
        <w:t>successor</w:t>
      </w:r>
      <w:r>
        <w:rPr>
          <w:rFonts w:cstheme="minorHAnsi" w:hint="cs"/>
          <w:sz w:val="24"/>
          <w:szCs w:val="24"/>
          <w:rtl/>
          <w:lang w:val="en-US"/>
        </w:rPr>
        <w:t xml:space="preserve"> שלה, נחליף את ערכי הצומת בערכי צומת ה</w:t>
      </w:r>
      <w:r w:rsidRPr="00707B1A">
        <w:rPr>
          <w:rFonts w:cstheme="minorHAnsi" w:hint="cs"/>
          <w:sz w:val="24"/>
          <w:szCs w:val="24"/>
          <w:rtl/>
          <w:lang w:val="en-US"/>
        </w:rPr>
        <w:t xml:space="preserve"> </w:t>
      </w:r>
      <w:proofErr w:type="spellStart"/>
      <w:r>
        <w:rPr>
          <w:rFonts w:cstheme="minorHAnsi" w:hint="cs"/>
          <w:sz w:val="24"/>
          <w:szCs w:val="24"/>
          <w:rtl/>
          <w:lang w:val="en-US"/>
        </w:rPr>
        <w:t>ה</w:t>
      </w:r>
      <w:proofErr w:type="spellEnd"/>
      <w:r>
        <w:rPr>
          <w:rFonts w:cstheme="minorHAnsi"/>
          <w:sz w:val="24"/>
          <w:szCs w:val="24"/>
          <w:lang w:val="en-US"/>
        </w:rPr>
        <w:t>successor</w:t>
      </w:r>
      <w:r>
        <w:rPr>
          <w:rFonts w:cstheme="minorHAnsi" w:hint="cs"/>
          <w:sz w:val="24"/>
          <w:szCs w:val="24"/>
          <w:rtl/>
          <w:lang w:val="en-US"/>
        </w:rPr>
        <w:t xml:space="preserve"> ונמחק רקורסיבית את צומת ה</w:t>
      </w:r>
      <w:r w:rsidRPr="00707B1A">
        <w:rPr>
          <w:rFonts w:cstheme="minorHAnsi" w:hint="cs"/>
          <w:sz w:val="24"/>
          <w:szCs w:val="24"/>
          <w:rtl/>
          <w:lang w:val="en-US"/>
        </w:rPr>
        <w:t xml:space="preserve"> </w:t>
      </w:r>
      <w:proofErr w:type="spellStart"/>
      <w:r>
        <w:rPr>
          <w:rFonts w:cstheme="minorHAnsi" w:hint="cs"/>
          <w:sz w:val="24"/>
          <w:szCs w:val="24"/>
          <w:rtl/>
          <w:lang w:val="en-US"/>
        </w:rPr>
        <w:t>ה</w:t>
      </w:r>
      <w:proofErr w:type="spellEnd"/>
      <w:r>
        <w:rPr>
          <w:rFonts w:cstheme="minorHAnsi"/>
          <w:sz w:val="24"/>
          <w:szCs w:val="24"/>
          <w:lang w:val="en-US"/>
        </w:rPr>
        <w:t>successor</w:t>
      </w:r>
      <w:r>
        <w:rPr>
          <w:rFonts w:cstheme="minorHAnsi" w:hint="cs"/>
          <w:sz w:val="24"/>
          <w:szCs w:val="24"/>
          <w:rtl/>
          <w:lang w:val="en-US"/>
        </w:rPr>
        <w:t xml:space="preserve">. כמו כן נעדכן מצביעים של </w:t>
      </w:r>
      <w:r>
        <w:rPr>
          <w:rFonts w:cstheme="minorHAnsi"/>
          <w:sz w:val="24"/>
          <w:szCs w:val="24"/>
          <w:lang w:val="en-US"/>
        </w:rPr>
        <w:t>first</w:t>
      </w:r>
      <w:r>
        <w:rPr>
          <w:rFonts w:cstheme="minorHAnsi" w:hint="cs"/>
          <w:sz w:val="24"/>
          <w:szCs w:val="24"/>
          <w:rtl/>
          <w:lang w:val="en-US"/>
        </w:rPr>
        <w:t xml:space="preserve"> ו-</w:t>
      </w:r>
      <w:r>
        <w:rPr>
          <w:rFonts w:cstheme="minorHAnsi"/>
          <w:sz w:val="24"/>
          <w:szCs w:val="24"/>
          <w:lang w:val="en-US"/>
        </w:rPr>
        <w:t>last</w:t>
      </w:r>
      <w:r>
        <w:rPr>
          <w:rFonts w:cstheme="minorHAnsi" w:hint="cs"/>
          <w:sz w:val="24"/>
          <w:szCs w:val="24"/>
          <w:rtl/>
          <w:lang w:val="en-US"/>
        </w:rPr>
        <w:t xml:space="preserve"> במידת הצורך.</w:t>
      </w:r>
    </w:p>
    <w:p w14:paraId="668B9212" w14:textId="77777777" w:rsidR="006F0068" w:rsidRDefault="006F0068" w:rsidP="006F0068">
      <w:pPr>
        <w:bidi/>
        <w:rPr>
          <w:rFonts w:cstheme="minorHAnsi"/>
          <w:sz w:val="24"/>
          <w:szCs w:val="24"/>
          <w:u w:val="single"/>
          <w:lang w:val="en-US"/>
        </w:rPr>
      </w:pPr>
      <w:r>
        <w:rPr>
          <w:rFonts w:cstheme="minorHAnsi"/>
          <w:sz w:val="24"/>
          <w:szCs w:val="24"/>
          <w:u w:val="single"/>
          <w:lang w:val="en-US"/>
        </w:rPr>
        <w:t>Last() – O(1)</w:t>
      </w:r>
    </w:p>
    <w:p w14:paraId="136FABF6" w14:textId="77777777" w:rsidR="006F0068" w:rsidRPr="00707B1A" w:rsidRDefault="006F0068" w:rsidP="006F0068">
      <w:pPr>
        <w:bidi/>
        <w:rPr>
          <w:rFonts w:cstheme="minorHAnsi"/>
          <w:sz w:val="24"/>
          <w:szCs w:val="24"/>
          <w:rtl/>
          <w:lang w:val="en-US"/>
        </w:rPr>
      </w:pPr>
      <w:r>
        <w:rPr>
          <w:rFonts w:cstheme="minorHAnsi" w:hint="cs"/>
          <w:sz w:val="24"/>
          <w:szCs w:val="24"/>
          <w:rtl/>
          <w:lang w:val="en-US"/>
        </w:rPr>
        <w:t xml:space="preserve">ניגש למצביע ששמרנו בעץ של </w:t>
      </w:r>
      <w:proofErr w:type="spellStart"/>
      <w:r>
        <w:rPr>
          <w:rFonts w:cstheme="minorHAnsi"/>
          <w:sz w:val="24"/>
          <w:szCs w:val="24"/>
          <w:lang w:val="en-US"/>
        </w:rPr>
        <w:t>maxnode</w:t>
      </w:r>
      <w:proofErr w:type="spellEnd"/>
      <w:r>
        <w:rPr>
          <w:rFonts w:cstheme="minorHAnsi" w:hint="cs"/>
          <w:sz w:val="24"/>
          <w:szCs w:val="24"/>
          <w:rtl/>
          <w:lang w:val="en-US"/>
        </w:rPr>
        <w:t xml:space="preserve"> ונחזיר אותו</w:t>
      </w:r>
    </w:p>
    <w:p w14:paraId="3E24B3AA" w14:textId="77777777" w:rsidR="006F0068" w:rsidRDefault="006F0068" w:rsidP="006F0068">
      <w:pPr>
        <w:bidi/>
        <w:rPr>
          <w:rFonts w:cstheme="minorHAnsi"/>
          <w:sz w:val="24"/>
          <w:szCs w:val="24"/>
          <w:u w:val="single"/>
          <w:lang w:val="en-US"/>
        </w:rPr>
      </w:pPr>
      <w:r>
        <w:rPr>
          <w:rFonts w:cstheme="minorHAnsi"/>
          <w:sz w:val="24"/>
          <w:szCs w:val="24"/>
          <w:u w:val="single"/>
          <w:lang w:val="en-US"/>
        </w:rPr>
        <w:t>Length() – O(1)</w:t>
      </w:r>
    </w:p>
    <w:p w14:paraId="210D5C8C" w14:textId="77777777" w:rsidR="006F0068" w:rsidRPr="007F3218" w:rsidRDefault="006F0068" w:rsidP="006F0068">
      <w:pPr>
        <w:bidi/>
        <w:rPr>
          <w:rFonts w:cstheme="minorHAnsi"/>
          <w:sz w:val="24"/>
          <w:szCs w:val="24"/>
          <w:lang w:val="en-US"/>
        </w:rPr>
      </w:pPr>
      <w:r>
        <w:rPr>
          <w:rFonts w:cstheme="minorHAnsi" w:hint="cs"/>
          <w:sz w:val="24"/>
          <w:szCs w:val="24"/>
          <w:rtl/>
          <w:lang w:val="en-US"/>
        </w:rPr>
        <w:t xml:space="preserve">ניגש למצביע ששמרנו בעץ של </w:t>
      </w:r>
      <w:r>
        <w:rPr>
          <w:rFonts w:cstheme="minorHAnsi"/>
          <w:sz w:val="24"/>
          <w:szCs w:val="24"/>
          <w:lang w:val="en-US"/>
        </w:rPr>
        <w:t>size</w:t>
      </w:r>
      <w:r>
        <w:rPr>
          <w:rFonts w:cstheme="minorHAnsi" w:hint="cs"/>
          <w:sz w:val="24"/>
          <w:szCs w:val="24"/>
          <w:rtl/>
          <w:lang w:val="en-US"/>
        </w:rPr>
        <w:t xml:space="preserve"> ונחזיר אותו</w:t>
      </w:r>
    </w:p>
    <w:p w14:paraId="18A42DE5" w14:textId="77777777" w:rsidR="006F0068" w:rsidRDefault="006F0068" w:rsidP="006F0068">
      <w:pPr>
        <w:bidi/>
        <w:rPr>
          <w:rFonts w:cstheme="minorHAnsi"/>
          <w:sz w:val="24"/>
          <w:szCs w:val="24"/>
          <w:u w:val="single"/>
          <w:lang w:val="en-US"/>
        </w:rPr>
      </w:pPr>
      <w:r>
        <w:rPr>
          <w:rFonts w:cstheme="minorHAnsi"/>
          <w:sz w:val="24"/>
          <w:szCs w:val="24"/>
          <w:u w:val="single"/>
          <w:lang w:val="en-US"/>
        </w:rPr>
        <w:t>Sort() – O(</w:t>
      </w:r>
      <w:proofErr w:type="spellStart"/>
      <w:r>
        <w:rPr>
          <w:rFonts w:cstheme="minorHAnsi"/>
          <w:sz w:val="24"/>
          <w:szCs w:val="24"/>
          <w:u w:val="single"/>
          <w:lang w:val="en-US"/>
        </w:rPr>
        <w:t>nlog</w:t>
      </w:r>
      <w:proofErr w:type="spellEnd"/>
      <w:r>
        <w:rPr>
          <w:rFonts w:cstheme="minorHAnsi"/>
          <w:sz w:val="24"/>
          <w:szCs w:val="24"/>
          <w:u w:val="single"/>
          <w:lang w:val="en-US"/>
        </w:rPr>
        <w:t>(n))</w:t>
      </w:r>
    </w:p>
    <w:p w14:paraId="6D816528" w14:textId="77777777" w:rsidR="006F0068" w:rsidRDefault="006F0068" w:rsidP="006F0068">
      <w:pPr>
        <w:bidi/>
        <w:rPr>
          <w:rFonts w:cstheme="minorHAnsi"/>
          <w:sz w:val="24"/>
          <w:szCs w:val="24"/>
          <w:rtl/>
          <w:lang w:val="en-US"/>
        </w:rPr>
      </w:pPr>
      <w:r w:rsidRPr="007F3218">
        <w:rPr>
          <w:rFonts w:cstheme="minorHAnsi" w:hint="cs"/>
          <w:sz w:val="24"/>
          <w:szCs w:val="24"/>
          <w:rtl/>
          <w:lang w:val="en-US"/>
        </w:rPr>
        <w:t xml:space="preserve">תחילה </w:t>
      </w:r>
      <w:r>
        <w:rPr>
          <w:rFonts w:cstheme="minorHAnsi" w:hint="cs"/>
          <w:sz w:val="24"/>
          <w:szCs w:val="24"/>
          <w:rtl/>
          <w:lang w:val="en-US"/>
        </w:rPr>
        <w:t xml:space="preserve">נמיר את העץ הנוכחי לרשימה בעלות של </w:t>
      </w:r>
      <w:r>
        <w:rPr>
          <w:rFonts w:cstheme="minorHAnsi"/>
          <w:sz w:val="24"/>
          <w:szCs w:val="24"/>
          <w:lang w:val="en-US"/>
        </w:rPr>
        <w:t>n</w:t>
      </w:r>
      <w:r>
        <w:rPr>
          <w:rFonts w:cstheme="minorHAnsi" w:hint="cs"/>
          <w:sz w:val="24"/>
          <w:szCs w:val="24"/>
          <w:rtl/>
          <w:lang w:val="en-US"/>
        </w:rPr>
        <w:t xml:space="preserve"> ונייצר עץ </w:t>
      </w:r>
      <w:r>
        <w:rPr>
          <w:rFonts w:cstheme="minorHAnsi" w:hint="cs"/>
          <w:sz w:val="24"/>
          <w:szCs w:val="24"/>
          <w:lang w:val="en-US"/>
        </w:rPr>
        <w:t>AVL</w:t>
      </w:r>
      <w:r>
        <w:rPr>
          <w:rFonts w:cstheme="minorHAnsi" w:hint="cs"/>
          <w:sz w:val="24"/>
          <w:szCs w:val="24"/>
          <w:rtl/>
          <w:lang w:val="en-US"/>
        </w:rPr>
        <w:t xml:space="preserve"> שהשורש שלו הוא האיבר הראשון ברשימה. כעת, נכניס את כל איברי הרשימה לפי הסדר לעץ החדש באמצעות הפונקציה </w:t>
      </w:r>
      <w:proofErr w:type="spellStart"/>
      <w:r>
        <w:rPr>
          <w:rFonts w:cstheme="minorHAnsi"/>
          <w:sz w:val="24"/>
          <w:szCs w:val="24"/>
          <w:lang w:val="en-US"/>
        </w:rPr>
        <w:t>Insert_sort</w:t>
      </w:r>
      <w:proofErr w:type="spellEnd"/>
      <w:r>
        <w:rPr>
          <w:rFonts w:cstheme="minorHAnsi" w:hint="cs"/>
          <w:sz w:val="24"/>
          <w:szCs w:val="24"/>
          <w:rtl/>
          <w:lang w:val="en-US"/>
        </w:rPr>
        <w:t>.</w:t>
      </w:r>
      <w:r>
        <w:rPr>
          <w:rFonts w:cstheme="minorHAnsi"/>
          <w:sz w:val="24"/>
          <w:szCs w:val="24"/>
          <w:rtl/>
          <w:lang w:val="en-US"/>
        </w:rPr>
        <w:br/>
      </w:r>
      <w:r>
        <w:rPr>
          <w:rFonts w:cstheme="minorHAnsi" w:hint="cs"/>
          <w:sz w:val="24"/>
          <w:szCs w:val="24"/>
          <w:rtl/>
          <w:lang w:val="en-US"/>
        </w:rPr>
        <w:t xml:space="preserve">פונקציה זו מקבלת צומת הכנסה וצומת בדיקה, במידה וערך צומת הבדיקה גדול לקסיקוגרפית מצומת ההכנסה היא תבדוק האם לצומת הבדיקה בן שמאלי. אם לצומת הבדיקה בן שמאלי היא תקרא לעצמה רקורסיבית עם הבן השמאלי. אחרת, הפונקציה תכניס את צומת ההכנסה להיות הבן השמאלי של פונקציית הבדיקה ותבצע </w:t>
      </w:r>
      <w:proofErr w:type="spellStart"/>
      <w:r>
        <w:rPr>
          <w:rFonts w:cstheme="minorHAnsi"/>
          <w:sz w:val="24"/>
          <w:szCs w:val="24"/>
          <w:lang w:val="en-US"/>
        </w:rPr>
        <w:t>fixtree</w:t>
      </w:r>
      <w:proofErr w:type="spellEnd"/>
      <w:r>
        <w:rPr>
          <w:rFonts w:cstheme="minorHAnsi" w:hint="cs"/>
          <w:sz w:val="24"/>
          <w:szCs w:val="24"/>
          <w:rtl/>
          <w:lang w:val="en-US"/>
        </w:rPr>
        <w:t xml:space="preserve">. במקרה וצומת הבדיקה קטנה מצומת ההכנסה נקבל מקרה "מראה" הסימטרי למקרה </w:t>
      </w:r>
      <w:proofErr w:type="spellStart"/>
      <w:r>
        <w:rPr>
          <w:rFonts w:cstheme="minorHAnsi" w:hint="cs"/>
          <w:sz w:val="24"/>
          <w:szCs w:val="24"/>
          <w:rtl/>
          <w:lang w:val="en-US"/>
        </w:rPr>
        <w:t>שצויין</w:t>
      </w:r>
      <w:proofErr w:type="spellEnd"/>
      <w:r>
        <w:rPr>
          <w:rFonts w:cstheme="minorHAnsi" w:hint="cs"/>
          <w:sz w:val="24"/>
          <w:szCs w:val="24"/>
          <w:rtl/>
          <w:lang w:val="en-US"/>
        </w:rPr>
        <w:t>.</w:t>
      </w:r>
      <w:r>
        <w:rPr>
          <w:rFonts w:cstheme="minorHAnsi"/>
          <w:sz w:val="24"/>
          <w:szCs w:val="24"/>
          <w:rtl/>
          <w:lang w:val="en-US"/>
        </w:rPr>
        <w:br/>
      </w:r>
      <w:r>
        <w:rPr>
          <w:rFonts w:cstheme="minorHAnsi" w:hint="cs"/>
          <w:sz w:val="24"/>
          <w:szCs w:val="24"/>
          <w:rtl/>
          <w:lang w:val="en-US"/>
        </w:rPr>
        <w:lastRenderedPageBreak/>
        <w:t xml:space="preserve">הפונקציה </w:t>
      </w:r>
      <w:proofErr w:type="spellStart"/>
      <w:r>
        <w:rPr>
          <w:rFonts w:cstheme="minorHAnsi"/>
          <w:sz w:val="24"/>
          <w:szCs w:val="24"/>
          <w:lang w:val="en-US"/>
        </w:rPr>
        <w:t>Insert_sort</w:t>
      </w:r>
      <w:proofErr w:type="spellEnd"/>
      <w:r>
        <w:rPr>
          <w:rFonts w:cstheme="minorHAnsi" w:hint="cs"/>
          <w:sz w:val="24"/>
          <w:szCs w:val="24"/>
          <w:rtl/>
          <w:lang w:val="en-US"/>
        </w:rPr>
        <w:t xml:space="preserve"> יורדת במורד העץ כל פעם ולכן עומק הרקורסיה של הוא </w:t>
      </w:r>
      <w:proofErr w:type="spellStart"/>
      <w:r>
        <w:rPr>
          <w:rFonts w:cstheme="minorHAnsi"/>
          <w:sz w:val="24"/>
          <w:szCs w:val="24"/>
          <w:lang w:val="en-US"/>
        </w:rPr>
        <w:t>Olog</w:t>
      </w:r>
      <w:proofErr w:type="spellEnd"/>
      <w:r>
        <w:rPr>
          <w:rFonts w:cstheme="minorHAnsi"/>
          <w:sz w:val="24"/>
          <w:szCs w:val="24"/>
          <w:lang w:val="en-US"/>
        </w:rPr>
        <w:t>(n)</w:t>
      </w:r>
      <w:r>
        <w:rPr>
          <w:rFonts w:cstheme="minorHAnsi" w:hint="cs"/>
          <w:sz w:val="24"/>
          <w:szCs w:val="24"/>
          <w:rtl/>
          <w:lang w:val="en-US"/>
        </w:rPr>
        <w:t xml:space="preserve"> כמו כן </w:t>
      </w:r>
      <w:proofErr w:type="spellStart"/>
      <w:r>
        <w:rPr>
          <w:rFonts w:cstheme="minorHAnsi"/>
          <w:sz w:val="24"/>
          <w:szCs w:val="24"/>
          <w:lang w:val="en-US"/>
        </w:rPr>
        <w:t>fixtree</w:t>
      </w:r>
      <w:proofErr w:type="spellEnd"/>
      <w:r>
        <w:rPr>
          <w:rFonts w:cstheme="minorHAnsi" w:hint="cs"/>
          <w:sz w:val="24"/>
          <w:szCs w:val="24"/>
          <w:rtl/>
          <w:lang w:val="en-US"/>
        </w:rPr>
        <w:t xml:space="preserve"> גם היא בעלות </w:t>
      </w:r>
      <w:proofErr w:type="spellStart"/>
      <w:r>
        <w:rPr>
          <w:rFonts w:cstheme="minorHAnsi"/>
          <w:sz w:val="24"/>
          <w:szCs w:val="24"/>
          <w:lang w:val="en-US"/>
        </w:rPr>
        <w:t>Olog</w:t>
      </w:r>
      <w:proofErr w:type="spellEnd"/>
      <w:r>
        <w:rPr>
          <w:rFonts w:cstheme="minorHAnsi"/>
          <w:sz w:val="24"/>
          <w:szCs w:val="24"/>
          <w:lang w:val="en-US"/>
        </w:rPr>
        <w:t>(n)</w:t>
      </w:r>
      <w:r>
        <w:rPr>
          <w:rFonts w:cstheme="minorHAnsi" w:hint="cs"/>
          <w:sz w:val="24"/>
          <w:szCs w:val="24"/>
          <w:rtl/>
          <w:lang w:val="en-US"/>
        </w:rPr>
        <w:t xml:space="preserve">. נבחין כי אנו מבצעים את הקריאה לפונקציה </w:t>
      </w:r>
      <w:proofErr w:type="spellStart"/>
      <w:r>
        <w:rPr>
          <w:rFonts w:cstheme="minorHAnsi"/>
          <w:sz w:val="24"/>
          <w:szCs w:val="24"/>
          <w:lang w:val="en-US"/>
        </w:rPr>
        <w:t>insert_sort</w:t>
      </w:r>
      <w:proofErr w:type="spellEnd"/>
      <w:r>
        <w:rPr>
          <w:rFonts w:cstheme="minorHAnsi" w:hint="cs"/>
          <w:sz w:val="24"/>
          <w:szCs w:val="24"/>
          <w:rtl/>
          <w:lang w:val="en-US"/>
        </w:rPr>
        <w:t xml:space="preserve"> עבור כל איברי הפונקציה ומכאן נקבל </w:t>
      </w:r>
      <w:r>
        <w:rPr>
          <w:rFonts w:cstheme="minorHAnsi"/>
          <w:sz w:val="24"/>
          <w:szCs w:val="24"/>
          <w:lang w:val="en-US"/>
        </w:rPr>
        <w:t>O(</w:t>
      </w:r>
      <w:proofErr w:type="spellStart"/>
      <w:r>
        <w:rPr>
          <w:rFonts w:cstheme="minorHAnsi"/>
          <w:sz w:val="24"/>
          <w:szCs w:val="24"/>
          <w:lang w:val="en-US"/>
        </w:rPr>
        <w:t>nlog</w:t>
      </w:r>
      <w:proofErr w:type="spellEnd"/>
      <w:r>
        <w:rPr>
          <w:rFonts w:cstheme="minorHAnsi"/>
          <w:sz w:val="24"/>
          <w:szCs w:val="24"/>
          <w:lang w:val="en-US"/>
        </w:rPr>
        <w:t>(n))</w:t>
      </w:r>
      <w:r>
        <w:rPr>
          <w:rFonts w:cstheme="minorHAnsi" w:hint="cs"/>
          <w:sz w:val="24"/>
          <w:szCs w:val="24"/>
          <w:rtl/>
          <w:lang w:val="en-US"/>
        </w:rPr>
        <w:t>.</w:t>
      </w:r>
    </w:p>
    <w:p w14:paraId="1812ADDD" w14:textId="77777777" w:rsidR="006F0068" w:rsidRDefault="006F0068" w:rsidP="006F0068">
      <w:pPr>
        <w:rPr>
          <w:rFonts w:cstheme="minorHAnsi"/>
          <w:sz w:val="24"/>
          <w:szCs w:val="24"/>
          <w:rtl/>
          <w:lang w:val="en-US"/>
        </w:rPr>
      </w:pPr>
      <w:r>
        <w:rPr>
          <w:rFonts w:cstheme="minorHAnsi"/>
          <w:sz w:val="24"/>
          <w:szCs w:val="24"/>
          <w:rtl/>
          <w:lang w:val="en-US"/>
        </w:rPr>
        <w:br w:type="page"/>
      </w:r>
    </w:p>
    <w:p w14:paraId="1FA4B45B" w14:textId="77777777" w:rsidR="006F0068" w:rsidRDefault="006F0068" w:rsidP="006F0068">
      <w:pPr>
        <w:bidi/>
        <w:rPr>
          <w:rFonts w:cstheme="minorHAnsi"/>
          <w:sz w:val="24"/>
          <w:szCs w:val="24"/>
          <w:rtl/>
          <w:lang w:val="en-US"/>
        </w:rPr>
      </w:pPr>
    </w:p>
    <w:p w14:paraId="0CA7BBF6" w14:textId="77777777" w:rsidR="006F0068" w:rsidRDefault="006F0068" w:rsidP="006F0068">
      <w:pPr>
        <w:bidi/>
        <w:rPr>
          <w:rFonts w:cstheme="minorHAnsi"/>
          <w:sz w:val="24"/>
          <w:szCs w:val="24"/>
          <w:u w:val="single"/>
          <w:lang w:val="en-US"/>
        </w:rPr>
      </w:pPr>
      <w:proofErr w:type="spellStart"/>
      <w:r>
        <w:rPr>
          <w:rFonts w:cstheme="minorHAnsi"/>
          <w:sz w:val="24"/>
          <w:szCs w:val="24"/>
          <w:u w:val="single"/>
          <w:lang w:val="en-US"/>
        </w:rPr>
        <w:t>Concat</w:t>
      </w:r>
      <w:proofErr w:type="spellEnd"/>
      <w:r>
        <w:rPr>
          <w:rFonts w:cstheme="minorHAnsi"/>
          <w:sz w:val="24"/>
          <w:szCs w:val="24"/>
          <w:u w:val="single"/>
          <w:lang w:val="en-US"/>
        </w:rPr>
        <w:t>(</w:t>
      </w:r>
      <w:proofErr w:type="spellStart"/>
      <w:r>
        <w:rPr>
          <w:rFonts w:cstheme="minorHAnsi"/>
          <w:sz w:val="24"/>
          <w:szCs w:val="24"/>
          <w:u w:val="single"/>
          <w:lang w:val="en-US"/>
        </w:rPr>
        <w:t>lst</w:t>
      </w:r>
      <w:proofErr w:type="spellEnd"/>
      <w:r>
        <w:rPr>
          <w:rFonts w:cstheme="minorHAnsi"/>
          <w:sz w:val="24"/>
          <w:szCs w:val="24"/>
          <w:u w:val="single"/>
          <w:lang w:val="en-US"/>
        </w:rPr>
        <w:t>) – O(log(n)-log(m))</w:t>
      </w:r>
    </w:p>
    <w:p w14:paraId="19E288FD" w14:textId="77777777" w:rsidR="006F0068" w:rsidRPr="00D42F08" w:rsidRDefault="006F0068" w:rsidP="006F0068">
      <w:pPr>
        <w:bidi/>
        <w:rPr>
          <w:rFonts w:cstheme="minorHAnsi"/>
          <w:sz w:val="24"/>
          <w:szCs w:val="24"/>
          <w:rtl/>
        </w:rPr>
      </w:pPr>
      <w:r w:rsidRPr="00D42F08">
        <w:rPr>
          <w:rFonts w:cstheme="minorHAnsi" w:hint="cs"/>
          <w:sz w:val="24"/>
          <w:szCs w:val="24"/>
          <w:rtl/>
          <w:lang w:val="en-US"/>
        </w:rPr>
        <w:t xml:space="preserve">הפונקציה </w:t>
      </w:r>
      <w:r>
        <w:rPr>
          <w:rFonts w:cstheme="minorHAnsi" w:hint="cs"/>
          <w:sz w:val="24"/>
          <w:szCs w:val="24"/>
          <w:rtl/>
          <w:lang w:val="en-US"/>
        </w:rPr>
        <w:t xml:space="preserve">מבצעת מספר בדיקות בעלות קבועה ולאחר מכן בודקת איזה מהרשימות ארוכה יותר, </w:t>
      </w:r>
      <w:r>
        <w:rPr>
          <w:rFonts w:cstheme="minorHAnsi"/>
          <w:sz w:val="24"/>
          <w:szCs w:val="24"/>
          <w:lang w:val="en-US"/>
        </w:rPr>
        <w:t>self</w:t>
      </w:r>
      <w:r>
        <w:rPr>
          <w:rFonts w:cstheme="minorHAnsi" w:hint="cs"/>
          <w:sz w:val="24"/>
          <w:szCs w:val="24"/>
          <w:rtl/>
          <w:lang w:val="en-US"/>
        </w:rPr>
        <w:t xml:space="preserve"> או </w:t>
      </w:r>
      <w:proofErr w:type="spellStart"/>
      <w:r>
        <w:rPr>
          <w:rFonts w:cstheme="minorHAnsi"/>
          <w:sz w:val="24"/>
          <w:szCs w:val="24"/>
          <w:lang w:val="en-US"/>
        </w:rPr>
        <w:t>lst</w:t>
      </w:r>
      <w:proofErr w:type="spellEnd"/>
      <w:r>
        <w:rPr>
          <w:rFonts w:cstheme="minorHAnsi" w:hint="cs"/>
          <w:sz w:val="24"/>
          <w:szCs w:val="24"/>
          <w:rtl/>
          <w:lang w:val="en-US"/>
        </w:rPr>
        <w:t xml:space="preserve">. הפונקציה שולחת לפונקציה </w:t>
      </w:r>
      <w:proofErr w:type="spellStart"/>
      <w:r>
        <w:rPr>
          <w:rFonts w:cstheme="minorHAnsi"/>
          <w:sz w:val="24"/>
          <w:szCs w:val="24"/>
          <w:lang w:val="en-US"/>
        </w:rPr>
        <w:t>concat_fixed</w:t>
      </w:r>
      <w:proofErr w:type="spellEnd"/>
      <w:r>
        <w:rPr>
          <w:rFonts w:cstheme="minorHAnsi" w:hint="cs"/>
          <w:sz w:val="24"/>
          <w:szCs w:val="24"/>
          <w:rtl/>
          <w:lang w:val="en-US"/>
        </w:rPr>
        <w:t xml:space="preserve"> את הרשימה הארוכה, הקצרה ומציינת האם הארוכה היא </w:t>
      </w:r>
      <w:r>
        <w:rPr>
          <w:rFonts w:cstheme="minorHAnsi"/>
          <w:sz w:val="24"/>
          <w:szCs w:val="24"/>
          <w:lang w:val="en-US"/>
        </w:rPr>
        <w:t>self</w:t>
      </w:r>
      <w:r>
        <w:rPr>
          <w:rFonts w:cstheme="minorHAnsi" w:hint="cs"/>
          <w:sz w:val="24"/>
          <w:szCs w:val="24"/>
          <w:rtl/>
          <w:lang w:val="en-US"/>
        </w:rPr>
        <w:t xml:space="preserve"> או </w:t>
      </w:r>
      <w:proofErr w:type="spellStart"/>
      <w:r>
        <w:rPr>
          <w:rFonts w:cstheme="minorHAnsi"/>
          <w:sz w:val="24"/>
          <w:szCs w:val="24"/>
          <w:lang w:val="en-US"/>
        </w:rPr>
        <w:t>lst</w:t>
      </w:r>
      <w:proofErr w:type="spellEnd"/>
      <w:r>
        <w:rPr>
          <w:rFonts w:cstheme="minorHAnsi" w:hint="cs"/>
          <w:sz w:val="24"/>
          <w:szCs w:val="24"/>
          <w:rtl/>
          <w:lang w:val="en-US"/>
        </w:rPr>
        <w:t xml:space="preserve">. הפונקציה </w:t>
      </w:r>
      <w:proofErr w:type="spellStart"/>
      <w:r>
        <w:rPr>
          <w:rFonts w:cstheme="minorHAnsi"/>
          <w:sz w:val="24"/>
          <w:szCs w:val="24"/>
          <w:lang w:val="en-US"/>
        </w:rPr>
        <w:t>concat_fixed</w:t>
      </w:r>
      <w:proofErr w:type="spellEnd"/>
      <w:r>
        <w:rPr>
          <w:rFonts w:cstheme="minorHAnsi" w:hint="cs"/>
          <w:sz w:val="24"/>
          <w:szCs w:val="24"/>
          <w:rtl/>
          <w:lang w:val="en-US"/>
        </w:rPr>
        <w:t xml:space="preserve"> שולחת את הרשימה הארוכה לפונקציה </w:t>
      </w:r>
      <w:proofErr w:type="spellStart"/>
      <w:r>
        <w:rPr>
          <w:rFonts w:cstheme="minorHAnsi"/>
          <w:sz w:val="24"/>
          <w:szCs w:val="24"/>
          <w:lang w:val="en-US"/>
        </w:rPr>
        <w:t>find_node_in_correct_height</w:t>
      </w:r>
      <w:proofErr w:type="spellEnd"/>
      <w:r>
        <w:rPr>
          <w:rFonts w:cstheme="minorHAnsi" w:hint="cs"/>
          <w:sz w:val="24"/>
          <w:szCs w:val="24"/>
          <w:rtl/>
          <w:lang w:val="en-US"/>
        </w:rPr>
        <w:t xml:space="preserve"> יחד עם גובה העץ של הרשימה הקצרה וערך המציינת האם הגבוהה היא </w:t>
      </w:r>
      <w:r>
        <w:rPr>
          <w:rFonts w:cstheme="minorHAnsi"/>
          <w:sz w:val="24"/>
          <w:szCs w:val="24"/>
          <w:lang w:val="en-US"/>
        </w:rPr>
        <w:t>self</w:t>
      </w:r>
      <w:r>
        <w:rPr>
          <w:rFonts w:cstheme="minorHAnsi" w:hint="cs"/>
          <w:sz w:val="24"/>
          <w:szCs w:val="24"/>
          <w:rtl/>
          <w:lang w:val="en-US"/>
        </w:rPr>
        <w:t xml:space="preserve"> או לא. </w:t>
      </w:r>
      <w:r>
        <w:rPr>
          <w:rFonts w:cstheme="minorHAnsi"/>
          <w:sz w:val="24"/>
          <w:szCs w:val="24"/>
          <w:rtl/>
          <w:lang w:val="en-US"/>
        </w:rPr>
        <w:br/>
      </w:r>
      <w:r>
        <w:rPr>
          <w:rFonts w:cstheme="minorHAnsi" w:hint="cs"/>
          <w:sz w:val="24"/>
          <w:szCs w:val="24"/>
          <w:rtl/>
          <w:lang w:val="en-US"/>
        </w:rPr>
        <w:t xml:space="preserve">פונקציה זו רצה על הרשימה הגבוהה כאשר בכל פעם היא פונה רק ימינה או רק שמאלה בהתאם למצביע המציין האם </w:t>
      </w:r>
      <w:r>
        <w:rPr>
          <w:rFonts w:cstheme="minorHAnsi"/>
          <w:sz w:val="24"/>
          <w:szCs w:val="24"/>
          <w:lang w:val="en-US"/>
        </w:rPr>
        <w:t>self</w:t>
      </w:r>
      <w:r>
        <w:rPr>
          <w:rFonts w:cstheme="minorHAnsi" w:hint="cs"/>
          <w:sz w:val="24"/>
          <w:szCs w:val="24"/>
          <w:rtl/>
          <w:lang w:val="en-US"/>
        </w:rPr>
        <w:t xml:space="preserve"> היא הגבוהה ומחזירה את הצומת הראשונה שגובהה קטן או שווה לגובה העץ הקטן יחד עם האינדקס שלו. עלות פונקציה זו היא לכל היותר כגובה העץ הגדול פחות גובה העץ הקטן משמע </w:t>
      </w:r>
      <w:r w:rsidRPr="002F2D4A">
        <w:rPr>
          <w:rFonts w:cstheme="minorHAnsi"/>
          <w:sz w:val="24"/>
          <w:szCs w:val="24"/>
          <w:lang w:val="en-US"/>
        </w:rPr>
        <w:t>O(log(n)-log(m))</w:t>
      </w:r>
      <w:r>
        <w:rPr>
          <w:rFonts w:cstheme="minorHAnsi" w:hint="cs"/>
          <w:sz w:val="24"/>
          <w:szCs w:val="24"/>
          <w:rtl/>
          <w:lang w:val="en-US"/>
        </w:rPr>
        <w:t xml:space="preserve"> . נקרא לצומת המוחזרת </w:t>
      </w:r>
      <w:r>
        <w:rPr>
          <w:rFonts w:cstheme="minorHAnsi"/>
          <w:sz w:val="24"/>
          <w:szCs w:val="24"/>
          <w:lang w:val="en-US"/>
        </w:rPr>
        <w:t>b</w:t>
      </w:r>
      <w:r>
        <w:rPr>
          <w:rFonts w:cstheme="minorHAnsi" w:hint="cs"/>
          <w:sz w:val="24"/>
          <w:szCs w:val="24"/>
          <w:rtl/>
          <w:lang w:val="en-US"/>
        </w:rPr>
        <w:t xml:space="preserve">. </w:t>
      </w:r>
      <w:r>
        <w:rPr>
          <w:rFonts w:cstheme="minorHAnsi"/>
          <w:sz w:val="24"/>
          <w:szCs w:val="24"/>
          <w:rtl/>
          <w:lang w:val="en-US"/>
        </w:rPr>
        <w:br/>
      </w:r>
      <w:r>
        <w:rPr>
          <w:rFonts w:cstheme="minorHAnsi" w:hint="cs"/>
          <w:sz w:val="24"/>
          <w:szCs w:val="24"/>
          <w:rtl/>
          <w:lang w:val="en-US"/>
        </w:rPr>
        <w:t xml:space="preserve">לאחר מכן הפונקציה </w:t>
      </w:r>
      <w:proofErr w:type="spellStart"/>
      <w:r>
        <w:rPr>
          <w:rFonts w:cstheme="minorHAnsi"/>
          <w:sz w:val="24"/>
          <w:szCs w:val="24"/>
          <w:lang w:val="en-US"/>
        </w:rPr>
        <w:t>concat_fixed</w:t>
      </w:r>
      <w:proofErr w:type="spellEnd"/>
      <w:r>
        <w:rPr>
          <w:rFonts w:cstheme="minorHAnsi" w:hint="cs"/>
          <w:sz w:val="24"/>
          <w:szCs w:val="24"/>
          <w:rtl/>
          <w:lang w:val="en-US"/>
        </w:rPr>
        <w:t xml:space="preserve"> מייצרת צומת שלה נקרה </w:t>
      </w:r>
      <w:r>
        <w:rPr>
          <w:rFonts w:cstheme="minorHAnsi"/>
          <w:sz w:val="24"/>
          <w:szCs w:val="24"/>
          <w:lang w:val="en-US"/>
        </w:rPr>
        <w:t>x</w:t>
      </w:r>
      <w:r>
        <w:rPr>
          <w:rFonts w:cstheme="minorHAnsi" w:hint="cs"/>
          <w:sz w:val="24"/>
          <w:szCs w:val="24"/>
          <w:rtl/>
          <w:lang w:val="en-US"/>
        </w:rPr>
        <w:t xml:space="preserve"> ושומרת את ההורה של הצומת שאליה הגענו בפונקציה הקודמת. כעת במידה והעץ הגבוה היה </w:t>
      </w:r>
      <w:r>
        <w:rPr>
          <w:rFonts w:cstheme="minorHAnsi"/>
          <w:sz w:val="24"/>
          <w:szCs w:val="24"/>
          <w:lang w:val="en-US"/>
        </w:rPr>
        <w:t>self</w:t>
      </w:r>
      <w:r>
        <w:rPr>
          <w:rFonts w:cstheme="minorHAnsi" w:hint="cs"/>
          <w:sz w:val="24"/>
          <w:szCs w:val="24"/>
          <w:rtl/>
          <w:lang w:val="en-US"/>
        </w:rPr>
        <w:t xml:space="preserve"> נבצע מספר פעולות שבסופן ההורה של </w:t>
      </w:r>
      <w:r>
        <w:rPr>
          <w:rFonts w:cstheme="minorHAnsi"/>
          <w:sz w:val="24"/>
          <w:szCs w:val="24"/>
          <w:lang w:val="en-US"/>
        </w:rPr>
        <w:t>x</w:t>
      </w:r>
      <w:r>
        <w:rPr>
          <w:rFonts w:cstheme="minorHAnsi" w:hint="cs"/>
          <w:sz w:val="24"/>
          <w:szCs w:val="24"/>
          <w:rtl/>
          <w:lang w:val="en-US"/>
        </w:rPr>
        <w:t xml:space="preserve"> יהיה האב של הצומת שחיפשנו מקודם, הבן השמאלי יהיה הצומת שחיפשנו מקודם והן הימני שורש העץ הנמוך. במידה ו</w:t>
      </w:r>
      <w:r>
        <w:rPr>
          <w:rFonts w:cstheme="minorHAnsi"/>
          <w:sz w:val="24"/>
          <w:szCs w:val="24"/>
          <w:lang w:val="en-US"/>
        </w:rPr>
        <w:t>self</w:t>
      </w:r>
      <w:r>
        <w:rPr>
          <w:rFonts w:cstheme="minorHAnsi" w:hint="cs"/>
          <w:sz w:val="24"/>
          <w:szCs w:val="24"/>
          <w:rtl/>
          <w:lang w:val="en-US"/>
        </w:rPr>
        <w:t xml:space="preserve"> הוא הנמוך נקבל את המקרה הסימטרי וההפוך. כל הפעולות הללו לוקחות זמן קבוע. כעת, נחזיר את הצומת </w:t>
      </w:r>
      <w:r>
        <w:rPr>
          <w:rFonts w:cstheme="minorHAnsi"/>
          <w:sz w:val="24"/>
          <w:szCs w:val="24"/>
          <w:lang w:val="en-US"/>
        </w:rPr>
        <w:t>b</w:t>
      </w:r>
      <w:r>
        <w:rPr>
          <w:rFonts w:cstheme="minorHAnsi" w:hint="cs"/>
          <w:sz w:val="24"/>
          <w:szCs w:val="24"/>
          <w:rtl/>
          <w:lang w:val="en-US"/>
        </w:rPr>
        <w:t>.</w:t>
      </w:r>
      <w:r>
        <w:rPr>
          <w:rFonts w:cstheme="minorHAnsi"/>
          <w:sz w:val="24"/>
          <w:szCs w:val="24"/>
          <w:rtl/>
          <w:lang w:val="en-US"/>
        </w:rPr>
        <w:br/>
      </w:r>
      <w:r>
        <w:rPr>
          <w:rFonts w:cstheme="minorHAnsi" w:hint="cs"/>
          <w:sz w:val="24"/>
          <w:szCs w:val="24"/>
          <w:rtl/>
          <w:lang w:val="en-US"/>
        </w:rPr>
        <w:t>לבסוף פונקציית ה</w:t>
      </w:r>
      <w:proofErr w:type="spellStart"/>
      <w:r>
        <w:rPr>
          <w:rFonts w:cstheme="minorHAnsi"/>
          <w:sz w:val="24"/>
          <w:szCs w:val="24"/>
          <w:lang w:val="en-US"/>
        </w:rPr>
        <w:t>concat</w:t>
      </w:r>
      <w:proofErr w:type="spellEnd"/>
      <w:r>
        <w:rPr>
          <w:rFonts w:cstheme="minorHAnsi" w:hint="cs"/>
          <w:sz w:val="24"/>
          <w:szCs w:val="24"/>
          <w:rtl/>
          <w:lang w:val="en-US"/>
        </w:rPr>
        <w:t xml:space="preserve"> מחזיקה כעת בצומת </w:t>
      </w:r>
      <w:r>
        <w:rPr>
          <w:rFonts w:cstheme="minorHAnsi"/>
          <w:sz w:val="24"/>
          <w:szCs w:val="24"/>
          <w:lang w:val="en-US"/>
        </w:rPr>
        <w:t>b</w:t>
      </w:r>
      <w:r>
        <w:rPr>
          <w:rFonts w:cstheme="minorHAnsi" w:hint="cs"/>
          <w:sz w:val="24"/>
          <w:szCs w:val="24"/>
          <w:rtl/>
          <w:lang w:val="en-US"/>
        </w:rPr>
        <w:t xml:space="preserve"> ובעץ שאינו בהכרח נראה כעץ </w:t>
      </w:r>
      <w:r>
        <w:rPr>
          <w:rFonts w:cstheme="minorHAnsi" w:hint="cs"/>
          <w:sz w:val="24"/>
          <w:szCs w:val="24"/>
          <w:lang w:val="en-US"/>
        </w:rPr>
        <w:t>AVL</w:t>
      </w:r>
      <w:r>
        <w:rPr>
          <w:rFonts w:cstheme="minorHAnsi" w:hint="cs"/>
          <w:sz w:val="24"/>
          <w:szCs w:val="24"/>
          <w:rtl/>
          <w:lang w:val="en-US"/>
        </w:rPr>
        <w:t xml:space="preserve"> תקין שבו צומת לא רצויה אך ידוע לנו שערכי </w:t>
      </w:r>
      <w:r>
        <w:rPr>
          <w:rFonts w:cstheme="minorHAnsi"/>
          <w:sz w:val="24"/>
          <w:szCs w:val="24"/>
          <w:lang w:val="en-US"/>
        </w:rPr>
        <w:t>self</w:t>
      </w:r>
      <w:r>
        <w:rPr>
          <w:rFonts w:cstheme="minorHAnsi" w:hint="cs"/>
          <w:sz w:val="24"/>
          <w:szCs w:val="24"/>
          <w:rtl/>
          <w:lang w:val="en-US"/>
        </w:rPr>
        <w:t xml:space="preserve"> קטנים מערכי </w:t>
      </w:r>
      <w:proofErr w:type="spellStart"/>
      <w:r>
        <w:rPr>
          <w:rFonts w:cstheme="minorHAnsi"/>
          <w:sz w:val="24"/>
          <w:szCs w:val="24"/>
          <w:lang w:val="en-US"/>
        </w:rPr>
        <w:t>lst</w:t>
      </w:r>
      <w:proofErr w:type="spellEnd"/>
      <w:r>
        <w:rPr>
          <w:rFonts w:cstheme="minorHAnsi" w:hint="cs"/>
          <w:sz w:val="24"/>
          <w:szCs w:val="24"/>
          <w:rtl/>
          <w:lang w:val="en-US"/>
        </w:rPr>
        <w:t xml:space="preserve"> ו-</w:t>
      </w:r>
      <w:r>
        <w:rPr>
          <w:rFonts w:cstheme="minorHAnsi"/>
          <w:sz w:val="24"/>
          <w:szCs w:val="24"/>
          <w:lang w:val="en-US"/>
        </w:rPr>
        <w:t>x</w:t>
      </w:r>
      <w:proofErr w:type="spellStart"/>
      <w:r>
        <w:rPr>
          <w:rFonts w:cstheme="minorHAnsi" w:hint="cs"/>
          <w:sz w:val="24"/>
          <w:szCs w:val="24"/>
          <w:rtl/>
          <w:lang w:val="en-US"/>
        </w:rPr>
        <w:t>בינהם</w:t>
      </w:r>
      <w:proofErr w:type="spellEnd"/>
      <w:r>
        <w:rPr>
          <w:rFonts w:cstheme="minorHAnsi" w:hint="cs"/>
          <w:sz w:val="24"/>
          <w:szCs w:val="24"/>
          <w:rtl/>
          <w:lang w:val="en-US"/>
        </w:rPr>
        <w:t xml:space="preserve">. נבצע את פונקציית </w:t>
      </w:r>
      <w:proofErr w:type="spellStart"/>
      <w:r>
        <w:rPr>
          <w:rFonts w:cstheme="minorHAnsi"/>
          <w:sz w:val="24"/>
          <w:szCs w:val="24"/>
          <w:lang w:val="en-US"/>
        </w:rPr>
        <w:t>fixtree</w:t>
      </w:r>
      <w:proofErr w:type="spellEnd"/>
      <w:r>
        <w:rPr>
          <w:rFonts w:cstheme="minorHAnsi" w:hint="cs"/>
          <w:sz w:val="24"/>
          <w:szCs w:val="24"/>
          <w:rtl/>
          <w:lang w:val="en-US"/>
        </w:rPr>
        <w:t xml:space="preserve"> בעלות </w:t>
      </w:r>
      <w:r w:rsidRPr="002F2D4A">
        <w:rPr>
          <w:rFonts w:cstheme="minorHAnsi"/>
          <w:sz w:val="24"/>
          <w:szCs w:val="24"/>
          <w:lang w:val="en-US"/>
        </w:rPr>
        <w:t>O(log(n)-log(m))</w:t>
      </w:r>
      <w:r>
        <w:rPr>
          <w:rFonts w:cstheme="minorHAnsi" w:hint="cs"/>
          <w:sz w:val="24"/>
          <w:szCs w:val="24"/>
          <w:rtl/>
          <w:lang w:val="en-US"/>
        </w:rPr>
        <w:t xml:space="preserve"> </w:t>
      </w:r>
      <w:r>
        <w:rPr>
          <w:rFonts w:cstheme="minorHAnsi"/>
          <w:sz w:val="24"/>
          <w:szCs w:val="24"/>
          <w:lang w:val="en-US"/>
        </w:rPr>
        <w:t xml:space="preserve"> </w:t>
      </w:r>
      <w:r>
        <w:rPr>
          <w:rFonts w:cstheme="minorHAnsi" w:hint="cs"/>
          <w:sz w:val="24"/>
          <w:szCs w:val="24"/>
          <w:rtl/>
          <w:lang w:val="en-US"/>
        </w:rPr>
        <w:t xml:space="preserve">כי אנחנו מתחילים מצומת </w:t>
      </w:r>
      <w:r>
        <w:rPr>
          <w:rFonts w:cstheme="minorHAnsi"/>
          <w:sz w:val="24"/>
          <w:szCs w:val="24"/>
          <w:lang w:val="en-US"/>
        </w:rPr>
        <w:t>x</w:t>
      </w:r>
      <w:r>
        <w:rPr>
          <w:rFonts w:cstheme="minorHAnsi" w:hint="cs"/>
          <w:sz w:val="24"/>
          <w:szCs w:val="24"/>
          <w:rtl/>
          <w:lang w:val="en-US"/>
        </w:rPr>
        <w:t xml:space="preserve"> ולאחר מכן נמחק את הצומת </w:t>
      </w:r>
      <w:r>
        <w:rPr>
          <w:rFonts w:cstheme="minorHAnsi"/>
          <w:sz w:val="24"/>
          <w:szCs w:val="24"/>
          <w:lang w:val="en-US"/>
        </w:rPr>
        <w:t>x</w:t>
      </w:r>
      <w:r>
        <w:rPr>
          <w:rFonts w:cstheme="minorHAnsi" w:hint="cs"/>
          <w:sz w:val="24"/>
          <w:szCs w:val="24"/>
          <w:rtl/>
          <w:lang w:val="en-US"/>
        </w:rPr>
        <w:t xml:space="preserve"> בעלות של </w:t>
      </w:r>
      <w:r w:rsidRPr="002F2D4A">
        <w:rPr>
          <w:rFonts w:cstheme="minorHAnsi"/>
          <w:sz w:val="24"/>
          <w:szCs w:val="24"/>
          <w:lang w:val="en-US"/>
        </w:rPr>
        <w:t>O(log(n)-log(m))</w:t>
      </w:r>
      <w:r>
        <w:rPr>
          <w:rFonts w:cstheme="minorHAnsi" w:hint="cs"/>
          <w:sz w:val="24"/>
          <w:szCs w:val="24"/>
          <w:rtl/>
          <w:lang w:val="en-US"/>
        </w:rPr>
        <w:t xml:space="preserve">. כך נקבל כי עלות הפונקציה כולה היא </w:t>
      </w:r>
      <w:r w:rsidRPr="002F2D4A">
        <w:rPr>
          <w:rFonts w:cstheme="minorHAnsi"/>
          <w:sz w:val="24"/>
          <w:szCs w:val="24"/>
          <w:lang w:val="en-US"/>
        </w:rPr>
        <w:t>O(log(n)-log(m))</w:t>
      </w:r>
    </w:p>
    <w:p w14:paraId="22AE035D" w14:textId="77777777" w:rsidR="006F0068" w:rsidRDefault="006F0068" w:rsidP="006F0068">
      <w:pPr>
        <w:bidi/>
        <w:rPr>
          <w:rFonts w:cstheme="minorHAnsi"/>
          <w:sz w:val="24"/>
          <w:szCs w:val="24"/>
          <w:u w:val="single"/>
          <w:lang w:val="en-US"/>
        </w:rPr>
      </w:pPr>
      <w:r>
        <w:rPr>
          <w:rFonts w:cstheme="minorHAnsi"/>
          <w:sz w:val="24"/>
          <w:szCs w:val="24"/>
          <w:u w:val="single"/>
          <w:lang w:val="en-US"/>
        </w:rPr>
        <w:t>Search(Val) – O(n)</w:t>
      </w:r>
    </w:p>
    <w:p w14:paraId="08C3DC22" w14:textId="77777777" w:rsidR="006F0068" w:rsidRPr="00C1328D" w:rsidRDefault="006F0068" w:rsidP="006F0068">
      <w:pPr>
        <w:bidi/>
        <w:rPr>
          <w:rFonts w:cstheme="minorHAnsi"/>
          <w:sz w:val="24"/>
          <w:szCs w:val="24"/>
          <w:rtl/>
          <w:lang w:val="en-US"/>
        </w:rPr>
      </w:pPr>
      <w:r w:rsidRPr="00C1328D">
        <w:rPr>
          <w:rFonts w:cstheme="minorHAnsi" w:hint="cs"/>
          <w:sz w:val="24"/>
          <w:szCs w:val="24"/>
          <w:rtl/>
          <w:lang w:val="en-US"/>
        </w:rPr>
        <w:t>הפונקציה</w:t>
      </w:r>
      <w:r>
        <w:rPr>
          <w:rFonts w:cstheme="minorHAnsi" w:hint="cs"/>
          <w:sz w:val="24"/>
          <w:szCs w:val="24"/>
          <w:rtl/>
          <w:lang w:val="en-US"/>
        </w:rPr>
        <w:t xml:space="preserve"> מייצרת רשימה באמצעות </w:t>
      </w:r>
      <w:proofErr w:type="spellStart"/>
      <w:r>
        <w:rPr>
          <w:rFonts w:cstheme="minorHAnsi"/>
          <w:sz w:val="24"/>
          <w:szCs w:val="24"/>
          <w:lang w:val="en-US"/>
        </w:rPr>
        <w:t>listToArray</w:t>
      </w:r>
      <w:proofErr w:type="spellEnd"/>
      <w:r>
        <w:rPr>
          <w:rFonts w:cstheme="minorHAnsi" w:hint="cs"/>
          <w:sz w:val="24"/>
          <w:szCs w:val="24"/>
          <w:rtl/>
          <w:lang w:val="en-US"/>
        </w:rPr>
        <w:t xml:space="preserve"> בעלות של </w:t>
      </w:r>
      <w:r>
        <w:rPr>
          <w:rFonts w:cstheme="minorHAnsi"/>
          <w:sz w:val="24"/>
          <w:szCs w:val="24"/>
          <w:lang w:val="en-US"/>
        </w:rPr>
        <w:t>O(n)</w:t>
      </w:r>
      <w:r>
        <w:rPr>
          <w:rFonts w:cstheme="minorHAnsi" w:hint="cs"/>
          <w:sz w:val="24"/>
          <w:szCs w:val="24"/>
          <w:rtl/>
          <w:lang w:val="en-US"/>
        </w:rPr>
        <w:t xml:space="preserve"> ולאחר מכן עוברת על כל איברי הרשימה ומשווה את הערך שהוכנס לפונקציה עבור כל אחד מהערכים עד שהיא מוצאת את הערך המבוקש.</w:t>
      </w:r>
      <w:r>
        <w:rPr>
          <w:rFonts w:cstheme="minorHAnsi"/>
          <w:sz w:val="24"/>
          <w:szCs w:val="24"/>
          <w:rtl/>
          <w:lang w:val="en-US"/>
        </w:rPr>
        <w:br/>
      </w:r>
      <w:r>
        <w:rPr>
          <w:rFonts w:cstheme="minorHAnsi" w:hint="cs"/>
          <w:sz w:val="24"/>
          <w:szCs w:val="24"/>
          <w:rtl/>
          <w:lang w:val="en-US"/>
        </w:rPr>
        <w:t xml:space="preserve">ניתן היה לשמור עץ נוסף המחזיק את הערכים לפי סדרם הלקסיקוגרפי ולהחזיר ערך זה בעלות של </w:t>
      </w:r>
      <w:r>
        <w:rPr>
          <w:rFonts w:cstheme="minorHAnsi"/>
          <w:sz w:val="24"/>
          <w:szCs w:val="24"/>
          <w:lang w:val="en-US"/>
        </w:rPr>
        <w:t>O(log(n))</w:t>
      </w:r>
      <w:r>
        <w:rPr>
          <w:rFonts w:cstheme="minorHAnsi" w:hint="cs"/>
          <w:sz w:val="24"/>
          <w:szCs w:val="24"/>
          <w:rtl/>
          <w:lang w:val="en-US"/>
        </w:rPr>
        <w:t xml:space="preserve"> אך מבחינת זיכרון היינו מקבלים מבנה מורכב מאוד בעיקר בתחומי הבדיקה שאנו מבצעים בחלק התיאורטי וזמני הריצה היו מוכפלים.</w:t>
      </w:r>
    </w:p>
    <w:p w14:paraId="4AF0B58B" w14:textId="3B024E18" w:rsidR="006F0068" w:rsidRPr="004656CF" w:rsidRDefault="004656CF" w:rsidP="006F0068">
      <w:pPr>
        <w:bidi/>
        <w:rPr>
          <w:rFonts w:hint="cs"/>
          <w:sz w:val="28"/>
          <w:szCs w:val="28"/>
          <w:u w:val="single"/>
          <w:rtl/>
          <w:lang w:val="en-US"/>
        </w:rPr>
      </w:pPr>
      <w:r w:rsidRPr="004656CF">
        <w:rPr>
          <w:rFonts w:hint="cs"/>
          <w:sz w:val="28"/>
          <w:szCs w:val="28"/>
          <w:u w:val="single"/>
          <w:rtl/>
          <w:lang w:val="en-US"/>
        </w:rPr>
        <w:t>חלק תיאורטי</w:t>
      </w:r>
    </w:p>
    <w:p w14:paraId="161C54BD" w14:textId="5436F966" w:rsidR="00F35CA8" w:rsidRPr="00F35CA8" w:rsidRDefault="00F35CA8" w:rsidP="00F35CA8">
      <w:pPr>
        <w:pStyle w:val="ListParagraph"/>
        <w:numPr>
          <w:ilvl w:val="0"/>
          <w:numId w:val="2"/>
        </w:numPr>
        <w:bidi/>
        <w:rPr>
          <w:b/>
          <w:bCs/>
          <w:sz w:val="28"/>
          <w:szCs w:val="28"/>
          <w:u w:val="single"/>
        </w:rPr>
      </w:pPr>
    </w:p>
    <w:tbl>
      <w:tblPr>
        <w:tblStyle w:val="TableGrid"/>
        <w:tblW w:w="0" w:type="auto"/>
        <w:jc w:val="right"/>
        <w:tblLook w:val="04A0" w:firstRow="1" w:lastRow="0" w:firstColumn="1" w:lastColumn="0" w:noHBand="0" w:noVBand="1"/>
      </w:tblPr>
      <w:tblGrid>
        <w:gridCol w:w="3397"/>
        <w:gridCol w:w="1701"/>
        <w:gridCol w:w="1803"/>
        <w:gridCol w:w="2115"/>
      </w:tblGrid>
      <w:tr w:rsidR="00F35CA8" w:rsidRPr="00F35CA8" w14:paraId="5CFED283" w14:textId="77777777" w:rsidTr="000F7F9D">
        <w:trPr>
          <w:jc w:val="right"/>
        </w:trPr>
        <w:tc>
          <w:tcPr>
            <w:tcW w:w="3397" w:type="dxa"/>
          </w:tcPr>
          <w:p w14:paraId="4420D221" w14:textId="74E8A159" w:rsidR="00F35CA8" w:rsidRPr="000F7F9D" w:rsidRDefault="00F35CA8" w:rsidP="00F35CA8">
            <w:pPr>
              <w:bidi/>
              <w:rPr>
                <w:b/>
                <w:bCs/>
                <w:lang w:val="en-US"/>
              </w:rPr>
            </w:pPr>
            <w:r w:rsidRPr="000F7F9D">
              <w:rPr>
                <w:rFonts w:hint="cs"/>
                <w:b/>
                <w:bCs/>
                <w:rtl/>
                <w:lang w:val="en-US"/>
              </w:rPr>
              <w:t xml:space="preserve">ניסוי 3 </w:t>
            </w:r>
            <w:r w:rsidRPr="000F7F9D">
              <w:rPr>
                <w:b/>
                <w:bCs/>
                <w:rtl/>
                <w:lang w:val="en-US"/>
              </w:rPr>
              <w:t>–</w:t>
            </w:r>
            <w:r w:rsidRPr="000F7F9D">
              <w:rPr>
                <w:rFonts w:hint="cs"/>
                <w:b/>
                <w:bCs/>
                <w:rtl/>
                <w:lang w:val="en-US"/>
              </w:rPr>
              <w:t xml:space="preserve"> הכנסות ומחיקות לסירוגין</w:t>
            </w:r>
          </w:p>
        </w:tc>
        <w:tc>
          <w:tcPr>
            <w:tcW w:w="1701" w:type="dxa"/>
          </w:tcPr>
          <w:p w14:paraId="3A2A0D96" w14:textId="445B2FF0" w:rsidR="00F35CA8" w:rsidRPr="000F7F9D" w:rsidRDefault="00F35CA8" w:rsidP="00F35CA8">
            <w:pPr>
              <w:bidi/>
              <w:rPr>
                <w:b/>
                <w:bCs/>
                <w:lang w:val="en-US"/>
              </w:rPr>
            </w:pPr>
            <w:r w:rsidRPr="000F7F9D">
              <w:rPr>
                <w:rFonts w:hint="cs"/>
                <w:b/>
                <w:bCs/>
                <w:rtl/>
                <w:lang w:val="en-US"/>
              </w:rPr>
              <w:t>ניסוי 2 - מחיקות</w:t>
            </w:r>
          </w:p>
        </w:tc>
        <w:tc>
          <w:tcPr>
            <w:tcW w:w="1803" w:type="dxa"/>
          </w:tcPr>
          <w:p w14:paraId="7A5805E9" w14:textId="471DE91B" w:rsidR="00F35CA8" w:rsidRPr="000F7F9D" w:rsidRDefault="00F35CA8" w:rsidP="00F35CA8">
            <w:pPr>
              <w:bidi/>
              <w:rPr>
                <w:b/>
                <w:bCs/>
                <w:lang w:val="en-US"/>
              </w:rPr>
            </w:pPr>
            <w:r w:rsidRPr="000F7F9D">
              <w:rPr>
                <w:rFonts w:hint="cs"/>
                <w:b/>
                <w:bCs/>
                <w:rtl/>
                <w:lang w:val="en-US"/>
              </w:rPr>
              <w:t>ניסוי 1 - הכנסות</w:t>
            </w:r>
          </w:p>
        </w:tc>
        <w:tc>
          <w:tcPr>
            <w:tcW w:w="2115" w:type="dxa"/>
          </w:tcPr>
          <w:p w14:paraId="1DE7B45B" w14:textId="35C79F7D" w:rsidR="00F35CA8" w:rsidRPr="000F7F9D" w:rsidRDefault="00F35CA8" w:rsidP="00F35CA8">
            <w:pPr>
              <w:bidi/>
              <w:rPr>
                <w:b/>
                <w:bCs/>
                <w:rtl/>
                <w:lang w:val="en-US"/>
              </w:rPr>
            </w:pPr>
            <w:r w:rsidRPr="000F7F9D">
              <w:rPr>
                <w:rFonts w:hint="cs"/>
                <w:b/>
                <w:bCs/>
                <w:rtl/>
                <w:lang w:val="en-US"/>
              </w:rPr>
              <w:t xml:space="preserve">מספר סידורי </w:t>
            </w:r>
            <w:proofErr w:type="spellStart"/>
            <w:r w:rsidRPr="000F7F9D">
              <w:rPr>
                <w:b/>
                <w:bCs/>
                <w:lang w:val="en-US"/>
              </w:rPr>
              <w:t>i</w:t>
            </w:r>
            <w:proofErr w:type="spellEnd"/>
          </w:p>
        </w:tc>
      </w:tr>
      <w:tr w:rsidR="00F35CA8" w:rsidRPr="00F35CA8" w14:paraId="181CE3FA" w14:textId="77777777" w:rsidTr="000F7F9D">
        <w:trPr>
          <w:jc w:val="right"/>
        </w:trPr>
        <w:tc>
          <w:tcPr>
            <w:tcW w:w="3397" w:type="dxa"/>
          </w:tcPr>
          <w:p w14:paraId="36DEC20F" w14:textId="1FF805AF" w:rsidR="00F35CA8" w:rsidRPr="00F35CA8" w:rsidRDefault="004842ED" w:rsidP="00F35CA8">
            <w:pPr>
              <w:bidi/>
              <w:rPr>
                <w:lang w:val="en-US"/>
              </w:rPr>
            </w:pPr>
            <w:r>
              <w:rPr>
                <w:lang w:val="en-US"/>
              </w:rPr>
              <w:t>1427</w:t>
            </w:r>
          </w:p>
        </w:tc>
        <w:tc>
          <w:tcPr>
            <w:tcW w:w="1701" w:type="dxa"/>
          </w:tcPr>
          <w:p w14:paraId="1AC78474" w14:textId="0958234E" w:rsidR="00F35CA8" w:rsidRPr="00F35CA8" w:rsidRDefault="004842ED" w:rsidP="00F35CA8">
            <w:pPr>
              <w:bidi/>
              <w:rPr>
                <w:lang w:val="en-US"/>
              </w:rPr>
            </w:pPr>
            <w:r>
              <w:rPr>
                <w:lang w:val="en-US"/>
              </w:rPr>
              <w:t>1151</w:t>
            </w:r>
          </w:p>
        </w:tc>
        <w:tc>
          <w:tcPr>
            <w:tcW w:w="1803" w:type="dxa"/>
          </w:tcPr>
          <w:p w14:paraId="73312929" w14:textId="5366396E" w:rsidR="00F35CA8" w:rsidRPr="00F35CA8" w:rsidRDefault="004842ED" w:rsidP="00F35CA8">
            <w:pPr>
              <w:bidi/>
              <w:rPr>
                <w:lang w:val="en-US"/>
              </w:rPr>
            </w:pPr>
            <w:r>
              <w:rPr>
                <w:lang w:val="en-US"/>
              </w:rPr>
              <w:t>2046</w:t>
            </w:r>
          </w:p>
        </w:tc>
        <w:tc>
          <w:tcPr>
            <w:tcW w:w="2115" w:type="dxa"/>
          </w:tcPr>
          <w:p w14:paraId="4004EDA0" w14:textId="477ECC02" w:rsidR="00F35CA8" w:rsidRPr="000F7F9D" w:rsidRDefault="00F35CA8" w:rsidP="00F35CA8">
            <w:pPr>
              <w:bidi/>
              <w:rPr>
                <w:b/>
                <w:bCs/>
                <w:lang w:val="en-US"/>
              </w:rPr>
            </w:pPr>
            <w:r w:rsidRPr="000F7F9D">
              <w:rPr>
                <w:rFonts w:hint="cs"/>
                <w:b/>
                <w:bCs/>
                <w:rtl/>
                <w:lang w:val="en-US"/>
              </w:rPr>
              <w:t>1</w:t>
            </w:r>
          </w:p>
        </w:tc>
      </w:tr>
      <w:tr w:rsidR="00F35CA8" w:rsidRPr="00F35CA8" w14:paraId="451B5CE6" w14:textId="77777777" w:rsidTr="000F7F9D">
        <w:trPr>
          <w:jc w:val="right"/>
        </w:trPr>
        <w:tc>
          <w:tcPr>
            <w:tcW w:w="3397" w:type="dxa"/>
          </w:tcPr>
          <w:p w14:paraId="2762A0EC" w14:textId="77777777" w:rsidR="00F35CA8" w:rsidRPr="00F35CA8" w:rsidRDefault="00F35CA8" w:rsidP="00F35CA8">
            <w:pPr>
              <w:bidi/>
              <w:rPr>
                <w:lang w:val="en-US"/>
              </w:rPr>
            </w:pPr>
          </w:p>
        </w:tc>
        <w:tc>
          <w:tcPr>
            <w:tcW w:w="1701" w:type="dxa"/>
          </w:tcPr>
          <w:p w14:paraId="0DC452EE" w14:textId="77777777" w:rsidR="00F35CA8" w:rsidRPr="00F35CA8" w:rsidRDefault="00F35CA8" w:rsidP="00F35CA8">
            <w:pPr>
              <w:bidi/>
              <w:rPr>
                <w:lang w:val="en-US"/>
              </w:rPr>
            </w:pPr>
          </w:p>
        </w:tc>
        <w:tc>
          <w:tcPr>
            <w:tcW w:w="1803" w:type="dxa"/>
          </w:tcPr>
          <w:p w14:paraId="3FAE3C18" w14:textId="77777777" w:rsidR="00F35CA8" w:rsidRPr="00F35CA8" w:rsidRDefault="00F35CA8" w:rsidP="00F35CA8">
            <w:pPr>
              <w:bidi/>
              <w:rPr>
                <w:lang w:val="en-US"/>
              </w:rPr>
            </w:pPr>
          </w:p>
        </w:tc>
        <w:tc>
          <w:tcPr>
            <w:tcW w:w="2115" w:type="dxa"/>
          </w:tcPr>
          <w:p w14:paraId="1A443113" w14:textId="66653707" w:rsidR="00F35CA8" w:rsidRPr="000F7F9D" w:rsidRDefault="00F35CA8" w:rsidP="00F35CA8">
            <w:pPr>
              <w:bidi/>
              <w:rPr>
                <w:b/>
                <w:bCs/>
                <w:lang w:val="en-US"/>
              </w:rPr>
            </w:pPr>
            <w:r w:rsidRPr="000F7F9D">
              <w:rPr>
                <w:rFonts w:hint="cs"/>
                <w:b/>
                <w:bCs/>
                <w:rtl/>
                <w:lang w:val="en-US"/>
              </w:rPr>
              <w:t>2</w:t>
            </w:r>
          </w:p>
        </w:tc>
      </w:tr>
      <w:tr w:rsidR="00F35CA8" w:rsidRPr="00F35CA8" w14:paraId="19053869" w14:textId="77777777" w:rsidTr="000F7F9D">
        <w:trPr>
          <w:jc w:val="right"/>
        </w:trPr>
        <w:tc>
          <w:tcPr>
            <w:tcW w:w="3397" w:type="dxa"/>
          </w:tcPr>
          <w:p w14:paraId="45C7C9D5" w14:textId="6249D780" w:rsidR="00F35CA8" w:rsidRPr="00F35CA8" w:rsidRDefault="00A57431" w:rsidP="00F35CA8">
            <w:pPr>
              <w:bidi/>
              <w:rPr>
                <w:lang w:val="en-US"/>
              </w:rPr>
            </w:pPr>
            <w:r>
              <w:rPr>
                <w:lang w:val="en-US"/>
              </w:rPr>
              <w:t>5629</w:t>
            </w:r>
          </w:p>
        </w:tc>
        <w:tc>
          <w:tcPr>
            <w:tcW w:w="1701" w:type="dxa"/>
          </w:tcPr>
          <w:p w14:paraId="1C96C7E6" w14:textId="42742715" w:rsidR="00F35CA8" w:rsidRPr="00F35CA8" w:rsidRDefault="00A57431" w:rsidP="00F35CA8">
            <w:pPr>
              <w:bidi/>
              <w:rPr>
                <w:lang w:val="en-US"/>
              </w:rPr>
            </w:pPr>
            <w:r>
              <w:rPr>
                <w:lang w:val="en-US"/>
              </w:rPr>
              <w:t>4429</w:t>
            </w:r>
          </w:p>
        </w:tc>
        <w:tc>
          <w:tcPr>
            <w:tcW w:w="1803" w:type="dxa"/>
          </w:tcPr>
          <w:p w14:paraId="5F7F7C06" w14:textId="132219D4" w:rsidR="00A57431" w:rsidRPr="00F35CA8" w:rsidRDefault="00A57431" w:rsidP="00A57431">
            <w:pPr>
              <w:bidi/>
              <w:rPr>
                <w:lang w:val="en-US"/>
              </w:rPr>
            </w:pPr>
            <w:r>
              <w:rPr>
                <w:lang w:val="en-US"/>
              </w:rPr>
              <w:t>8398</w:t>
            </w:r>
          </w:p>
        </w:tc>
        <w:tc>
          <w:tcPr>
            <w:tcW w:w="2115" w:type="dxa"/>
          </w:tcPr>
          <w:p w14:paraId="38C5D83C" w14:textId="25425E47" w:rsidR="00F35CA8" w:rsidRPr="000F7F9D" w:rsidRDefault="00F35CA8" w:rsidP="00F35CA8">
            <w:pPr>
              <w:bidi/>
              <w:rPr>
                <w:b/>
                <w:bCs/>
                <w:lang w:val="en-US"/>
              </w:rPr>
            </w:pPr>
            <w:r w:rsidRPr="000F7F9D">
              <w:rPr>
                <w:rFonts w:hint="cs"/>
                <w:b/>
                <w:bCs/>
                <w:rtl/>
                <w:lang w:val="en-US"/>
              </w:rPr>
              <w:t>3</w:t>
            </w:r>
          </w:p>
        </w:tc>
      </w:tr>
      <w:tr w:rsidR="00F35CA8" w:rsidRPr="00F35CA8" w14:paraId="3400A7AC" w14:textId="77777777" w:rsidTr="000F7F9D">
        <w:trPr>
          <w:jc w:val="right"/>
        </w:trPr>
        <w:tc>
          <w:tcPr>
            <w:tcW w:w="3397" w:type="dxa"/>
          </w:tcPr>
          <w:p w14:paraId="7851D9F9" w14:textId="2EC66FDE" w:rsidR="00F35CA8" w:rsidRPr="00F35CA8" w:rsidRDefault="00A57431" w:rsidP="00F35CA8">
            <w:pPr>
              <w:bidi/>
              <w:rPr>
                <w:lang w:val="en-US"/>
              </w:rPr>
            </w:pPr>
            <w:r>
              <w:rPr>
                <w:lang w:val="en-US"/>
              </w:rPr>
              <w:t>11590</w:t>
            </w:r>
          </w:p>
        </w:tc>
        <w:tc>
          <w:tcPr>
            <w:tcW w:w="1701" w:type="dxa"/>
          </w:tcPr>
          <w:p w14:paraId="772430BF" w14:textId="29402E9D" w:rsidR="00F35CA8" w:rsidRPr="00F35CA8" w:rsidRDefault="00A57431" w:rsidP="00F35CA8">
            <w:pPr>
              <w:bidi/>
              <w:rPr>
                <w:lang w:val="en-US"/>
              </w:rPr>
            </w:pPr>
            <w:r>
              <w:rPr>
                <w:lang w:val="en-US"/>
              </w:rPr>
              <w:t>8738</w:t>
            </w:r>
          </w:p>
        </w:tc>
        <w:tc>
          <w:tcPr>
            <w:tcW w:w="1803" w:type="dxa"/>
          </w:tcPr>
          <w:p w14:paraId="426F0300" w14:textId="5BE34038" w:rsidR="00F35CA8" w:rsidRPr="00F35CA8" w:rsidRDefault="00A57431" w:rsidP="00F35CA8">
            <w:pPr>
              <w:bidi/>
              <w:rPr>
                <w:lang w:val="en-US"/>
              </w:rPr>
            </w:pPr>
            <w:r>
              <w:rPr>
                <w:lang w:val="en-US"/>
              </w:rPr>
              <w:t>16741</w:t>
            </w:r>
          </w:p>
        </w:tc>
        <w:tc>
          <w:tcPr>
            <w:tcW w:w="2115" w:type="dxa"/>
          </w:tcPr>
          <w:p w14:paraId="37D2FB54" w14:textId="7E27891B" w:rsidR="00F35CA8" w:rsidRPr="000F7F9D" w:rsidRDefault="00F35CA8" w:rsidP="00F35CA8">
            <w:pPr>
              <w:bidi/>
              <w:rPr>
                <w:b/>
                <w:bCs/>
                <w:lang w:val="en-US"/>
              </w:rPr>
            </w:pPr>
            <w:r w:rsidRPr="000F7F9D">
              <w:rPr>
                <w:rFonts w:hint="cs"/>
                <w:b/>
                <w:bCs/>
                <w:rtl/>
                <w:lang w:val="en-US"/>
              </w:rPr>
              <w:t>4</w:t>
            </w:r>
          </w:p>
        </w:tc>
      </w:tr>
      <w:tr w:rsidR="00F35CA8" w:rsidRPr="00F35CA8" w14:paraId="462752DE" w14:textId="77777777" w:rsidTr="000F7F9D">
        <w:trPr>
          <w:jc w:val="right"/>
        </w:trPr>
        <w:tc>
          <w:tcPr>
            <w:tcW w:w="3397" w:type="dxa"/>
          </w:tcPr>
          <w:p w14:paraId="182D4961" w14:textId="1EB7E95F" w:rsidR="00F35CA8" w:rsidRPr="00F35CA8" w:rsidRDefault="00A57431" w:rsidP="00F35CA8">
            <w:pPr>
              <w:bidi/>
              <w:rPr>
                <w:lang w:val="en-US"/>
              </w:rPr>
            </w:pPr>
            <w:r>
              <w:rPr>
                <w:lang w:val="en-US"/>
              </w:rPr>
              <w:t>23143</w:t>
            </w:r>
          </w:p>
        </w:tc>
        <w:tc>
          <w:tcPr>
            <w:tcW w:w="1701" w:type="dxa"/>
          </w:tcPr>
          <w:p w14:paraId="1C64C430" w14:textId="45289627" w:rsidR="00F35CA8" w:rsidRPr="00F35CA8" w:rsidRDefault="00A57431" w:rsidP="00F35CA8">
            <w:pPr>
              <w:bidi/>
              <w:rPr>
                <w:lang w:val="en-US"/>
              </w:rPr>
            </w:pPr>
            <w:r>
              <w:rPr>
                <w:lang w:val="en-US"/>
              </w:rPr>
              <w:t>17935</w:t>
            </w:r>
          </w:p>
        </w:tc>
        <w:tc>
          <w:tcPr>
            <w:tcW w:w="1803" w:type="dxa"/>
          </w:tcPr>
          <w:p w14:paraId="60C736E2" w14:textId="27491C1C" w:rsidR="00F35CA8" w:rsidRPr="00F35CA8" w:rsidRDefault="00A57431" w:rsidP="00F35CA8">
            <w:pPr>
              <w:bidi/>
              <w:rPr>
                <w:lang w:val="en-US"/>
              </w:rPr>
            </w:pPr>
            <w:r>
              <w:rPr>
                <w:lang w:val="en-US"/>
              </w:rPr>
              <w:t>33836</w:t>
            </w:r>
          </w:p>
        </w:tc>
        <w:tc>
          <w:tcPr>
            <w:tcW w:w="2115" w:type="dxa"/>
          </w:tcPr>
          <w:p w14:paraId="559166F3" w14:textId="4DC3BD4E" w:rsidR="00F35CA8" w:rsidRPr="000F7F9D" w:rsidRDefault="00F35CA8" w:rsidP="00F35CA8">
            <w:pPr>
              <w:bidi/>
              <w:rPr>
                <w:b/>
                <w:bCs/>
                <w:lang w:val="en-US"/>
              </w:rPr>
            </w:pPr>
            <w:r w:rsidRPr="000F7F9D">
              <w:rPr>
                <w:rFonts w:hint="cs"/>
                <w:b/>
                <w:bCs/>
                <w:rtl/>
                <w:lang w:val="en-US"/>
              </w:rPr>
              <w:t>5</w:t>
            </w:r>
          </w:p>
        </w:tc>
      </w:tr>
      <w:tr w:rsidR="00F35CA8" w:rsidRPr="00F35CA8" w14:paraId="60BA09BB" w14:textId="77777777" w:rsidTr="000F7F9D">
        <w:trPr>
          <w:jc w:val="right"/>
        </w:trPr>
        <w:tc>
          <w:tcPr>
            <w:tcW w:w="3397" w:type="dxa"/>
          </w:tcPr>
          <w:p w14:paraId="6DA2D946" w14:textId="53CF5340" w:rsidR="00F35CA8" w:rsidRPr="00F35CA8" w:rsidRDefault="00A57431" w:rsidP="00F35CA8">
            <w:pPr>
              <w:bidi/>
              <w:rPr>
                <w:lang w:val="en-US"/>
              </w:rPr>
            </w:pPr>
            <w:r>
              <w:rPr>
                <w:lang w:val="en-US"/>
              </w:rPr>
              <w:t>46194</w:t>
            </w:r>
          </w:p>
        </w:tc>
        <w:tc>
          <w:tcPr>
            <w:tcW w:w="1701" w:type="dxa"/>
          </w:tcPr>
          <w:p w14:paraId="1B764F56" w14:textId="2736EE32" w:rsidR="00F35CA8" w:rsidRPr="00F35CA8" w:rsidRDefault="00A57431" w:rsidP="00F35CA8">
            <w:pPr>
              <w:bidi/>
              <w:rPr>
                <w:lang w:val="en-US"/>
              </w:rPr>
            </w:pPr>
            <w:r>
              <w:rPr>
                <w:lang w:val="en-US"/>
              </w:rPr>
              <w:t>35615</w:t>
            </w:r>
          </w:p>
        </w:tc>
        <w:tc>
          <w:tcPr>
            <w:tcW w:w="1803" w:type="dxa"/>
          </w:tcPr>
          <w:p w14:paraId="24CE684A" w14:textId="76EDC1CA" w:rsidR="00F35CA8" w:rsidRPr="00F35CA8" w:rsidRDefault="00A57431" w:rsidP="00F35CA8">
            <w:pPr>
              <w:bidi/>
              <w:rPr>
                <w:lang w:val="en-US"/>
              </w:rPr>
            </w:pPr>
            <w:r>
              <w:rPr>
                <w:lang w:val="en-US"/>
              </w:rPr>
              <w:t>66808</w:t>
            </w:r>
          </w:p>
        </w:tc>
        <w:tc>
          <w:tcPr>
            <w:tcW w:w="2115" w:type="dxa"/>
          </w:tcPr>
          <w:p w14:paraId="1D83B4C1" w14:textId="694233C6" w:rsidR="00F35CA8" w:rsidRPr="000F7F9D" w:rsidRDefault="00F35CA8" w:rsidP="00F35CA8">
            <w:pPr>
              <w:bidi/>
              <w:rPr>
                <w:b/>
                <w:bCs/>
                <w:lang w:val="en-US"/>
              </w:rPr>
            </w:pPr>
            <w:r w:rsidRPr="000F7F9D">
              <w:rPr>
                <w:rFonts w:hint="cs"/>
                <w:b/>
                <w:bCs/>
                <w:rtl/>
                <w:lang w:val="en-US"/>
              </w:rPr>
              <w:t>6</w:t>
            </w:r>
          </w:p>
        </w:tc>
      </w:tr>
      <w:tr w:rsidR="00F35CA8" w:rsidRPr="00F35CA8" w14:paraId="7C979A1F" w14:textId="77777777" w:rsidTr="000F7F9D">
        <w:trPr>
          <w:jc w:val="right"/>
        </w:trPr>
        <w:tc>
          <w:tcPr>
            <w:tcW w:w="3397" w:type="dxa"/>
          </w:tcPr>
          <w:p w14:paraId="5C143EEC" w14:textId="77777777" w:rsidR="00F35CA8" w:rsidRPr="00F35CA8" w:rsidRDefault="00F35CA8" w:rsidP="00F35CA8">
            <w:pPr>
              <w:bidi/>
              <w:rPr>
                <w:lang w:val="en-US"/>
              </w:rPr>
            </w:pPr>
          </w:p>
        </w:tc>
        <w:tc>
          <w:tcPr>
            <w:tcW w:w="1701" w:type="dxa"/>
          </w:tcPr>
          <w:p w14:paraId="0FBEC478" w14:textId="77777777" w:rsidR="00F35CA8" w:rsidRPr="00F35CA8" w:rsidRDefault="00F35CA8" w:rsidP="00F35CA8">
            <w:pPr>
              <w:bidi/>
              <w:rPr>
                <w:lang w:val="en-US"/>
              </w:rPr>
            </w:pPr>
          </w:p>
        </w:tc>
        <w:tc>
          <w:tcPr>
            <w:tcW w:w="1803" w:type="dxa"/>
          </w:tcPr>
          <w:p w14:paraId="2483F62E" w14:textId="368A1530" w:rsidR="00F35CA8" w:rsidRPr="00F35CA8" w:rsidRDefault="00F35CA8" w:rsidP="00F35CA8">
            <w:pPr>
              <w:bidi/>
              <w:rPr>
                <w:lang w:val="en-US"/>
              </w:rPr>
            </w:pPr>
          </w:p>
        </w:tc>
        <w:tc>
          <w:tcPr>
            <w:tcW w:w="2115" w:type="dxa"/>
          </w:tcPr>
          <w:p w14:paraId="7587FA3B" w14:textId="2BC915FD" w:rsidR="00F35CA8" w:rsidRPr="000F7F9D" w:rsidRDefault="00F35CA8" w:rsidP="00F35CA8">
            <w:pPr>
              <w:bidi/>
              <w:rPr>
                <w:b/>
                <w:bCs/>
                <w:lang w:val="en-US"/>
              </w:rPr>
            </w:pPr>
            <w:r w:rsidRPr="000F7F9D">
              <w:rPr>
                <w:rFonts w:hint="cs"/>
                <w:b/>
                <w:bCs/>
                <w:rtl/>
                <w:lang w:val="en-US"/>
              </w:rPr>
              <w:t>7</w:t>
            </w:r>
          </w:p>
        </w:tc>
      </w:tr>
      <w:tr w:rsidR="00F35CA8" w:rsidRPr="00F35CA8" w14:paraId="61C81295" w14:textId="77777777" w:rsidTr="000F7F9D">
        <w:trPr>
          <w:jc w:val="right"/>
        </w:trPr>
        <w:tc>
          <w:tcPr>
            <w:tcW w:w="3397" w:type="dxa"/>
          </w:tcPr>
          <w:p w14:paraId="07E5A462" w14:textId="77777777" w:rsidR="00F35CA8" w:rsidRPr="00F35CA8" w:rsidRDefault="00F35CA8" w:rsidP="00F35CA8">
            <w:pPr>
              <w:bidi/>
              <w:rPr>
                <w:lang w:val="en-US"/>
              </w:rPr>
            </w:pPr>
          </w:p>
        </w:tc>
        <w:tc>
          <w:tcPr>
            <w:tcW w:w="1701" w:type="dxa"/>
          </w:tcPr>
          <w:p w14:paraId="0FDFE6AC" w14:textId="77777777" w:rsidR="00F35CA8" w:rsidRPr="00F35CA8" w:rsidRDefault="00F35CA8" w:rsidP="00F35CA8">
            <w:pPr>
              <w:bidi/>
              <w:rPr>
                <w:lang w:val="en-US"/>
              </w:rPr>
            </w:pPr>
          </w:p>
        </w:tc>
        <w:tc>
          <w:tcPr>
            <w:tcW w:w="1803" w:type="dxa"/>
          </w:tcPr>
          <w:p w14:paraId="1BA10843" w14:textId="77777777" w:rsidR="00F35CA8" w:rsidRPr="00F35CA8" w:rsidRDefault="00F35CA8" w:rsidP="00F35CA8">
            <w:pPr>
              <w:bidi/>
              <w:rPr>
                <w:lang w:val="en-US"/>
              </w:rPr>
            </w:pPr>
          </w:p>
        </w:tc>
        <w:tc>
          <w:tcPr>
            <w:tcW w:w="2115" w:type="dxa"/>
          </w:tcPr>
          <w:p w14:paraId="0BC6B986" w14:textId="7EA82367" w:rsidR="00F35CA8" w:rsidRPr="000F7F9D" w:rsidRDefault="00F35CA8" w:rsidP="00F35CA8">
            <w:pPr>
              <w:bidi/>
              <w:rPr>
                <w:b/>
                <w:bCs/>
                <w:rtl/>
                <w:lang w:val="en-US"/>
              </w:rPr>
            </w:pPr>
            <w:r w:rsidRPr="000F7F9D">
              <w:rPr>
                <w:rFonts w:hint="cs"/>
                <w:b/>
                <w:bCs/>
                <w:rtl/>
                <w:lang w:val="en-US"/>
              </w:rPr>
              <w:t>8</w:t>
            </w:r>
          </w:p>
        </w:tc>
      </w:tr>
      <w:tr w:rsidR="00F35CA8" w:rsidRPr="00F35CA8" w14:paraId="5CD97247" w14:textId="77777777" w:rsidTr="000F7F9D">
        <w:trPr>
          <w:jc w:val="right"/>
        </w:trPr>
        <w:tc>
          <w:tcPr>
            <w:tcW w:w="3397" w:type="dxa"/>
          </w:tcPr>
          <w:p w14:paraId="537DD437" w14:textId="77777777" w:rsidR="00F35CA8" w:rsidRPr="00F35CA8" w:rsidRDefault="00F35CA8" w:rsidP="00F35CA8">
            <w:pPr>
              <w:bidi/>
              <w:rPr>
                <w:lang w:val="en-US"/>
              </w:rPr>
            </w:pPr>
          </w:p>
        </w:tc>
        <w:tc>
          <w:tcPr>
            <w:tcW w:w="1701" w:type="dxa"/>
          </w:tcPr>
          <w:p w14:paraId="1D432603" w14:textId="77777777" w:rsidR="00F35CA8" w:rsidRPr="00F35CA8" w:rsidRDefault="00F35CA8" w:rsidP="00F35CA8">
            <w:pPr>
              <w:bidi/>
              <w:rPr>
                <w:lang w:val="en-US"/>
              </w:rPr>
            </w:pPr>
          </w:p>
        </w:tc>
        <w:tc>
          <w:tcPr>
            <w:tcW w:w="1803" w:type="dxa"/>
          </w:tcPr>
          <w:p w14:paraId="34160760" w14:textId="77777777" w:rsidR="00F35CA8" w:rsidRPr="00F35CA8" w:rsidRDefault="00F35CA8" w:rsidP="00F35CA8">
            <w:pPr>
              <w:bidi/>
              <w:rPr>
                <w:lang w:val="en-US"/>
              </w:rPr>
            </w:pPr>
          </w:p>
        </w:tc>
        <w:tc>
          <w:tcPr>
            <w:tcW w:w="2115" w:type="dxa"/>
          </w:tcPr>
          <w:p w14:paraId="4C25AFE3" w14:textId="1363293F" w:rsidR="00F35CA8" w:rsidRPr="000F7F9D" w:rsidRDefault="00F35CA8" w:rsidP="00F35CA8">
            <w:pPr>
              <w:bidi/>
              <w:rPr>
                <w:b/>
                <w:bCs/>
                <w:rtl/>
                <w:lang w:val="en-US"/>
              </w:rPr>
            </w:pPr>
            <w:r w:rsidRPr="000F7F9D">
              <w:rPr>
                <w:rFonts w:hint="cs"/>
                <w:b/>
                <w:bCs/>
                <w:rtl/>
                <w:lang w:val="en-US"/>
              </w:rPr>
              <w:t>9</w:t>
            </w:r>
          </w:p>
        </w:tc>
      </w:tr>
      <w:tr w:rsidR="00F35CA8" w:rsidRPr="00F35CA8" w14:paraId="001767E0" w14:textId="77777777" w:rsidTr="000F7F9D">
        <w:trPr>
          <w:jc w:val="right"/>
        </w:trPr>
        <w:tc>
          <w:tcPr>
            <w:tcW w:w="3397" w:type="dxa"/>
          </w:tcPr>
          <w:p w14:paraId="1D01ED54" w14:textId="77777777" w:rsidR="00F35CA8" w:rsidRPr="00F35CA8" w:rsidRDefault="00F35CA8" w:rsidP="00F35CA8">
            <w:pPr>
              <w:bidi/>
              <w:rPr>
                <w:lang w:val="en-US"/>
              </w:rPr>
            </w:pPr>
          </w:p>
        </w:tc>
        <w:tc>
          <w:tcPr>
            <w:tcW w:w="1701" w:type="dxa"/>
          </w:tcPr>
          <w:p w14:paraId="6DFA79B1" w14:textId="77777777" w:rsidR="00F35CA8" w:rsidRPr="00F35CA8" w:rsidRDefault="00F35CA8" w:rsidP="00F35CA8">
            <w:pPr>
              <w:bidi/>
              <w:rPr>
                <w:lang w:val="en-US"/>
              </w:rPr>
            </w:pPr>
          </w:p>
        </w:tc>
        <w:tc>
          <w:tcPr>
            <w:tcW w:w="1803" w:type="dxa"/>
          </w:tcPr>
          <w:p w14:paraId="3D1B74C3" w14:textId="77777777" w:rsidR="00F35CA8" w:rsidRPr="00F35CA8" w:rsidRDefault="00F35CA8" w:rsidP="00F35CA8">
            <w:pPr>
              <w:bidi/>
              <w:rPr>
                <w:lang w:val="en-US"/>
              </w:rPr>
            </w:pPr>
          </w:p>
        </w:tc>
        <w:tc>
          <w:tcPr>
            <w:tcW w:w="2115" w:type="dxa"/>
          </w:tcPr>
          <w:p w14:paraId="615B213F" w14:textId="41787CA1" w:rsidR="00F35CA8" w:rsidRPr="000F7F9D" w:rsidRDefault="00F35CA8" w:rsidP="00F35CA8">
            <w:pPr>
              <w:bidi/>
              <w:rPr>
                <w:b/>
                <w:bCs/>
                <w:rtl/>
                <w:lang w:val="en-US"/>
              </w:rPr>
            </w:pPr>
            <w:r w:rsidRPr="000F7F9D">
              <w:rPr>
                <w:rFonts w:hint="cs"/>
                <w:b/>
                <w:bCs/>
                <w:rtl/>
                <w:lang w:val="en-US"/>
              </w:rPr>
              <w:t>10</w:t>
            </w:r>
          </w:p>
        </w:tc>
      </w:tr>
    </w:tbl>
    <w:p w14:paraId="2E611BD1" w14:textId="77777777" w:rsidR="00F35CA8" w:rsidRPr="00F35CA8" w:rsidRDefault="00F35CA8" w:rsidP="00F35CA8">
      <w:pPr>
        <w:bidi/>
        <w:rPr>
          <w:b/>
          <w:bCs/>
          <w:sz w:val="28"/>
          <w:szCs w:val="28"/>
          <w:u w:val="single"/>
          <w:rtl/>
          <w:lang w:val="en-US"/>
        </w:rPr>
      </w:pPr>
    </w:p>
    <w:sectPr w:rsidR="00F35CA8" w:rsidRPr="00F35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A496C"/>
    <w:multiLevelType w:val="hybridMultilevel"/>
    <w:tmpl w:val="EEC46C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1279A6"/>
    <w:multiLevelType w:val="hybridMultilevel"/>
    <w:tmpl w:val="17EAC60A"/>
    <w:lvl w:ilvl="0" w:tplc="1BD2BB72">
      <w:start w:val="1"/>
      <w:numFmt w:val="decimal"/>
      <w:lvlText w:val="%1."/>
      <w:lvlJc w:val="left"/>
      <w:pPr>
        <w:ind w:left="720" w:hanging="360"/>
      </w:pPr>
      <w:rPr>
        <w:rFonts w:hint="default"/>
        <w:b w:val="0"/>
        <w:bCs w:val="0"/>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84434848">
    <w:abstractNumId w:val="0"/>
  </w:num>
  <w:num w:numId="2" w16cid:durableId="668170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98"/>
    <w:rsid w:val="000F7F9D"/>
    <w:rsid w:val="003C66D0"/>
    <w:rsid w:val="004656CF"/>
    <w:rsid w:val="004842ED"/>
    <w:rsid w:val="00613326"/>
    <w:rsid w:val="00696D08"/>
    <w:rsid w:val="006F0068"/>
    <w:rsid w:val="00A57431"/>
    <w:rsid w:val="00DD3898"/>
    <w:rsid w:val="00F35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212D"/>
  <w15:chartTrackingRefBased/>
  <w15:docId w15:val="{E42A5606-A8DE-41D2-9356-5651ABFC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326"/>
    <w:pPr>
      <w:ind w:left="720"/>
      <w:contextualSpacing/>
    </w:pPr>
  </w:style>
  <w:style w:type="table" w:styleId="TableGrid">
    <w:name w:val="Table Grid"/>
    <w:basedOn w:val="TableNormal"/>
    <w:uiPriority w:val="39"/>
    <w:rsid w:val="00F35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Fabian</dc:creator>
  <cp:keywords/>
  <dc:description/>
  <cp:lastModifiedBy>Ido Fabian</cp:lastModifiedBy>
  <cp:revision>8</cp:revision>
  <dcterms:created xsi:type="dcterms:W3CDTF">2022-12-23T09:59:00Z</dcterms:created>
  <dcterms:modified xsi:type="dcterms:W3CDTF">2022-12-24T09:43:00Z</dcterms:modified>
</cp:coreProperties>
</file>