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о тестировании</w:t>
      </w:r>
    </w:p>
    <w:p w:rsidR="00000000" w:rsidDel="00000000" w:rsidP="00000000" w:rsidRDefault="00000000" w:rsidRPr="00000000" w14:paraId="00000002">
      <w:pPr>
        <w:shd w:fill="ffffff" w:val="clear"/>
        <w:spacing w:after="160" w:line="276" w:lineRule="auto"/>
        <w:ind w:firstLine="60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 период с 10 октября 2025 по 27 октября 2025 было проведено тестирование сайта Урал Опера Балет.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Целью тестирования сайта является проверка корректной работы некоторых его функциональных возможностей на последних версиях браузеров с типовыми сценариями его использования.</w:t>
      </w:r>
      <w:r w:rsidDel="00000000" w:rsidR="00000000" w:rsidRPr="00000000">
        <w:rPr>
          <w:sz w:val="24"/>
          <w:szCs w:val="24"/>
          <w:rtl w:val="0"/>
        </w:rPr>
        <w:t xml:space="preserve"> Тестирование выполнялось вручную и автоматически.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Статистика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ходе тестирования было разработано и успешно выполнено 158 тест-кейсов ручного тестирования и 6 тест-кейсов автотеста, охватывающих спектр функциональности и сценариев использования. </w:t>
      </w:r>
    </w:p>
    <w:p w:rsidR="00000000" w:rsidDel="00000000" w:rsidP="00000000" w:rsidRDefault="00000000" w:rsidRPr="00000000" w14:paraId="00000006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Общее число проведенных проверок составило 164, что включает в себя проверки тест-кейсов в нескольких браузерах, таких как Google Chrome и Mozilla Firefox. Это позволило удостовериться в том, что сайт проходит проверку в различных окружениях и обеспечивает надежное и стабильное поведение независимо от используемого браузера.</w:t>
      </w:r>
    </w:p>
    <w:p w:rsidR="00000000" w:rsidDel="00000000" w:rsidP="00000000" w:rsidRDefault="00000000" w:rsidRPr="00000000" w14:paraId="00000007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212893</wp:posOffset>
            </wp:positionV>
            <wp:extent cx="5731200" cy="12446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60" w:line="276" w:lineRule="auto"/>
        <w:ind w:firstLine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60" w:line="276" w:lineRule="auto"/>
        <w:ind w:firstLine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60" w:line="276" w:lineRule="auto"/>
        <w:ind w:firstLine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60" w:line="276" w:lineRule="auto"/>
        <w:ind w:firstLine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60" w:line="276" w:lineRule="auto"/>
        <w:ind w:firstLine="60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sz w:val="24"/>
          <w:szCs w:val="24"/>
        </w:rPr>
      </w:pPr>
      <w:bookmarkStart w:colFirst="0" w:colLast="0" w:name="_30j0zll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Вывод по результатам испытаний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сайта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Урал Опера Балет 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процессе испытаний сайта было выявлено 22 ошибок:</w:t>
      </w:r>
    </w:p>
    <w:p w:rsidR="00000000" w:rsidDel="00000000" w:rsidP="00000000" w:rsidRDefault="00000000" w:rsidRPr="00000000" w14:paraId="00000011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Major (Значительная ошибка) – 14</w:t>
      </w:r>
    </w:p>
    <w:p w:rsidR="00000000" w:rsidDel="00000000" w:rsidP="00000000" w:rsidRDefault="00000000" w:rsidRPr="00000000" w14:paraId="00000012">
      <w:pPr>
        <w:spacing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Minor (Незначительная ошибка) – 8</w:t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59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процессе тестирования было выявлено 14 значительных дефекта, связанных с некорректной работой основной части регистрации , авторизации и покупка билетов. Ошибки не критичны или есть возможность для работы с тестируемой функцией, также присутствуют в этих разделах.</w:t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59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Незначительные ошибки не нарушают тестируемой части приложения, однако являются очевидными проблемами пользовательского интерфейса.</w:t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59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59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="259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 целом, на основе анализа багов, можно заключить, что некоторые функциональные возможности веб-сайта работают корректно и удовлетворяют потребностям пользователя. Тем не менее найденные ошибки требуют внимания. Оптимизация пользовательского опыта, даже в деталях, содействует общей положительной репутации веб-ресурса.</w:t>
      </w:r>
    </w:p>
    <w:p w:rsidR="00000000" w:rsidDel="00000000" w:rsidP="00000000" w:rsidRDefault="00000000" w:rsidRPr="00000000" w14:paraId="00000018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качестве рекомендаций могу предложить добавить функции: Связать актёров и спектакли для того, чтобы было легче найти спектакль с определенным актером.</w:t>
      </w:r>
    </w:p>
    <w:p w:rsidR="00000000" w:rsidDel="00000000" w:rsidP="00000000" w:rsidRDefault="00000000" w:rsidRPr="00000000" w14:paraId="00000019">
      <w:pPr>
        <w:spacing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Сразу писать в календаре композитора, чтобы не пришлось открывать каждый спектакль и смотреть.</w:t>
      </w:r>
    </w:p>
    <w:p w:rsidR="00000000" w:rsidDel="00000000" w:rsidP="00000000" w:rsidRDefault="00000000" w:rsidRPr="00000000" w14:paraId="0000001A">
      <w:pPr>
        <w:spacing w:after="200" w:line="276" w:lineRule="auto"/>
        <w:ind w:left="0" w:firstLine="0"/>
        <w:rPr>
          <w:b w:val="1"/>
          <w:bCs w:val="1"/>
          <w:sz w:val="24"/>
          <w:szCs w:val="24"/>
        </w:rPr>
      </w:pPr>
      <w:bookmarkStart w:colFirst="0" w:colLast="0" w:name="_53pyxtigx7nz" w:id="1"/>
      <w:bookmarkEnd w:id="1"/>
      <w:r w:rsidDel="00000000" w:rsidR="00000000" w:rsidRPr="00000000">
        <w:rPr>
          <w:sz w:val="24"/>
          <w:szCs w:val="24"/>
          <w:rtl w:val="0"/>
        </w:rPr>
        <w:t xml:space="preserve">Сделать поиск.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