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FDEB" w14:textId="1E28D650" w:rsidR="00D57521" w:rsidRDefault="008F4034">
      <w:r>
        <w:t>Hello Class,</w:t>
      </w:r>
    </w:p>
    <w:p w14:paraId="1FB271D6" w14:textId="7DA8672C" w:rsidR="008F4034" w:rsidRDefault="008F4034">
      <w:r>
        <w:tab/>
        <w:t>Social Engineering is manipulating people and others to get access to their personal information and security systems. I think it is very important that we educate the public about social engineering, because the more we teach them the more they can stay aware about the situation.</w:t>
      </w:r>
      <w:r w:rsidR="0073687E">
        <w:t xml:space="preserve"> Something that can help is making it a part of everyday life, by sending emails, or even putting reminders on bulletin boards. You can also create a corporate policy that everyone on your organization understands. Like for example, ID verification, staying away from unknown documents, and even reporting lost items that are confidential.  </w:t>
      </w:r>
    </w:p>
    <w:p w14:paraId="408AECA2" w14:textId="2CA4E130" w:rsidR="006C6302" w:rsidRDefault="006C6302"/>
    <w:p w14:paraId="4C5FBC36" w14:textId="788659EC" w:rsidR="006C6302" w:rsidRDefault="006C6302">
      <w:r>
        <w:t>Hello Class,</w:t>
      </w:r>
    </w:p>
    <w:p w14:paraId="2FA817AE" w14:textId="474F53E2" w:rsidR="006634EB" w:rsidRDefault="006C6302">
      <w:r>
        <w:tab/>
        <w:t xml:space="preserve">Some mistakes that companies make when trying to harden their network and trying to better their security is failing to understand the actual threat between them, customers, and employees. They can do better by asking and understanding </w:t>
      </w:r>
      <w:r w:rsidR="006634EB">
        <w:t xml:space="preserve">the security threat from employees and customers perspective, and they can do so with forums and comments about threats.  They shouldn’t make assumptions when handling with threats, they should look carefully and fully at the situation and </w:t>
      </w:r>
      <w:r w:rsidR="00CC42BD">
        <w:t>analyze the best possible outcome on how to handle the threat.</w:t>
      </w:r>
    </w:p>
    <w:sectPr w:rsidR="0066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34"/>
    <w:rsid w:val="002F49E7"/>
    <w:rsid w:val="006634EB"/>
    <w:rsid w:val="006C6302"/>
    <w:rsid w:val="0073687E"/>
    <w:rsid w:val="008F4034"/>
    <w:rsid w:val="00C55815"/>
    <w:rsid w:val="00CC42BD"/>
    <w:rsid w:val="00D5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A276"/>
  <w15:chartTrackingRefBased/>
  <w15:docId w15:val="{A5F0CD33-D6F5-4A61-9544-F7E133AF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2022-03-27T16:15:00Z</dcterms:created>
  <dcterms:modified xsi:type="dcterms:W3CDTF">2022-03-27T16:45:00Z</dcterms:modified>
</cp:coreProperties>
</file>