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8326" w14:textId="4619DF04" w:rsidR="00234E50" w:rsidRDefault="00473C2D" w:rsidP="00C9673E">
      <w:pPr>
        <w:ind w:firstLine="720"/>
      </w:pPr>
      <w:r>
        <w:t>Hello Class, In 2010 the Stuxnet virus was discovered. The Stuxnet virus is a computer worm, and the first virus to cause physical destruction to devices</w:t>
      </w:r>
      <w:r w:rsidR="007E0AF0">
        <w:t>, and is also called the first cyber weapon</w:t>
      </w:r>
      <w:r>
        <w:t>. It is said that the US and Israeli military</w:t>
      </w:r>
      <w:r w:rsidR="007E0AF0">
        <w:t xml:space="preserve"> deployed the virus, because of their cyberwarfare and was used for offense and defense.</w:t>
      </w:r>
      <w:r w:rsidR="00C9673E">
        <w:t xml:space="preserve"> Using Stuxnet Iran’s nuclear facilities got disabled.</w:t>
      </w:r>
      <w:r w:rsidR="007E0AF0">
        <w:t xml:space="preserve"> It is used to only affect specific configurations, and to the other devices minimum damage.</w:t>
      </w:r>
      <w:r w:rsidR="00CC74E2">
        <w:t xml:space="preserve"> Stuxnet influenced other malware for example Flame, </w:t>
      </w:r>
      <w:proofErr w:type="spellStart"/>
      <w:r w:rsidR="00CC74E2">
        <w:t>Havex</w:t>
      </w:r>
      <w:proofErr w:type="spellEnd"/>
      <w:r w:rsidR="00CC74E2">
        <w:t xml:space="preserve">, </w:t>
      </w:r>
      <w:proofErr w:type="spellStart"/>
      <w:r w:rsidR="00CC74E2">
        <w:t>Duqu</w:t>
      </w:r>
      <w:proofErr w:type="spellEnd"/>
      <w:r w:rsidR="00CC74E2">
        <w:t>, Triton and more.</w:t>
      </w:r>
    </w:p>
    <w:p w14:paraId="63915376" w14:textId="47596955" w:rsidR="00C9673E" w:rsidRDefault="00CC74E2" w:rsidP="00CC74E2">
      <w:pPr>
        <w:tabs>
          <w:tab w:val="left" w:pos="3495"/>
        </w:tabs>
      </w:pPr>
      <w:r>
        <w:tab/>
      </w:r>
    </w:p>
    <w:p w14:paraId="663751BA" w14:textId="379BF83D" w:rsidR="00C9673E" w:rsidRDefault="00C9673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What is Stuxnet? 5 Fast Facts | Security Encyclopedia. (2022). Retrieved 27 August 2022, from https://www.hypr.com/security-encyclopedia/stuxnet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758F1C4A" w14:textId="0E3D44D0" w:rsidR="00CC74E2" w:rsidRDefault="00CC74E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F8591D6" w14:textId="6D077AB4" w:rsidR="00CC74E2" w:rsidRDefault="00CC74E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Using Windows registry, </w:t>
      </w:r>
      <w:r w:rsidR="00A56E35">
        <w:rPr>
          <w:rFonts w:ascii="Arial" w:hAnsi="Arial" w:cs="Arial"/>
          <w:color w:val="000000"/>
          <w:sz w:val="20"/>
          <w:szCs w:val="20"/>
          <w:shd w:val="clear" w:color="auto" w:fill="FFFFFF"/>
        </w:rPr>
        <w:t>which manages resources, and also stores configuration setting for applications on Windows OS. It is al</w:t>
      </w:r>
      <w:r w:rsidR="00904D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 can be found in file explorer going to ‘C:\Windows\System32\Config\’. Using Unix systems, you will have to edit the file coglocal.xml manually. The differences are that the setting for Windows OS is stored within a folder and </w:t>
      </w:r>
      <w:r w:rsidR="0082535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uses Window Registry, which is a database. Unix uses a file system where you can change the interface manually. </w:t>
      </w:r>
      <w:r w:rsidR="00B60DF6">
        <w:rPr>
          <w:rFonts w:ascii="Arial" w:hAnsi="Arial" w:cs="Arial"/>
          <w:color w:val="000000"/>
          <w:sz w:val="20"/>
          <w:szCs w:val="20"/>
          <w:shd w:val="clear" w:color="auto" w:fill="FFFFFF"/>
        </w:rPr>
        <w:t>Over Windows, Unix is more reliable and stabl</w:t>
      </w:r>
      <w:r w:rsidR="00BA0F81">
        <w:rPr>
          <w:rFonts w:ascii="Arial" w:hAnsi="Arial" w:cs="Arial"/>
          <w:color w:val="000000"/>
          <w:sz w:val="20"/>
          <w:szCs w:val="20"/>
          <w:shd w:val="clear" w:color="auto" w:fill="FFFFFF"/>
        </w:rPr>
        <w:t>e, and just overall have a good architectural design. Windows also has a high amount of hacker attacks because it is so easy to crack, which makes it not the ideal operating system to use.</w:t>
      </w:r>
    </w:p>
    <w:p w14:paraId="2E18FE97" w14:textId="0FEBBD53" w:rsidR="00BA0F81" w:rsidRDefault="00BA0F8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1CAE427" w14:textId="42FEDBFE" w:rsidR="00BA0F81" w:rsidRDefault="00BA0F8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Difference between UNIX and Windows Operating System -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javatpoint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(2022). Retrieved 27 August 2022, from </w:t>
      </w:r>
      <w:hyperlink r:id="rId4" w:history="1">
        <w:r w:rsidR="009C6887" w:rsidRPr="00176A0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https://www.javatpoint.com/unix-vs-windows-operating-system#:~:text=UNIX%20is%20a%20command%2Dbased,case%20sensitivity%20as%20an%20option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184A911" w14:textId="464A8148" w:rsidR="009C6887" w:rsidRDefault="009C688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34E711D" w14:textId="12419862" w:rsidR="009C6887" w:rsidRDefault="009C688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Virtual Switches are software programs that enables a Virtual Machine (VM), and used to communicate. Virtual Switches are also used to connect virtual and physical networks to other VMs or other networks. </w:t>
      </w:r>
      <w:r w:rsidR="00753256">
        <w:rPr>
          <w:rFonts w:ascii="Arial" w:hAnsi="Arial" w:cs="Arial"/>
          <w:color w:val="000000"/>
          <w:sz w:val="20"/>
          <w:szCs w:val="20"/>
          <w:shd w:val="clear" w:color="auto" w:fill="FFFFFF"/>
        </w:rPr>
        <w:t>A Virtual Switch is similar to a Physical Switch. A Virtual Switch “Looks up each frame’s destination MAC when it arrives, Forwards a frame to one or more ports for transmission”</w:t>
      </w:r>
      <w:r w:rsidR="00753256" w:rsidRPr="0075325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E6F7A">
        <w:rPr>
          <w:rFonts w:ascii="Arial" w:hAnsi="Arial" w:cs="Arial"/>
          <w:color w:val="000000"/>
          <w:sz w:val="20"/>
          <w:szCs w:val="20"/>
          <w:shd w:val="clear" w:color="auto" w:fill="FFFFFF"/>
        </w:rPr>
        <w:t>("VMware Virtual Networking Concepts", 2022)</w:t>
      </w:r>
      <w:r w:rsidR="000E6F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Virtual Switches also avoid unnecessary transactions. </w:t>
      </w:r>
    </w:p>
    <w:p w14:paraId="02A529EF" w14:textId="2C89B619" w:rsidR="00753256" w:rsidRDefault="000E6F7A" w:rsidP="000E6F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VMware Virtual Networking Concepts. (2022). Retrieved 28 August 2022, from </w:t>
      </w:r>
      <w:hyperlink r:id="rId5" w:history="1">
        <w:r w:rsidRPr="00176A0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https://www.vmware.com/content/dam/digitalmarketing/vmware/en/pdf/techpaper/virtual_networking_concepts.pdf</w:t>
        </w:r>
      </w:hyperlink>
    </w:p>
    <w:p w14:paraId="4B76E775" w14:textId="3A1BA96F" w:rsidR="000E6F7A" w:rsidRDefault="000E6F7A" w:rsidP="000E6F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3FE4AF" w14:textId="79D0EF32" w:rsidR="000E6F7A" w:rsidRDefault="000E6F7A" w:rsidP="000E6F7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Hello Class, Quality of Service Management</w:t>
      </w:r>
      <w:r w:rsidR="00BA30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(QoS)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which is also known as Storage Quality of Service, let you limit the amount of storage</w:t>
      </w:r>
      <w:r w:rsidR="00C9133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a VM is allowed to consume</w:t>
      </w:r>
      <w:r w:rsidR="00BA30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It also permits fairness improvements using same file cluster. </w:t>
      </w:r>
      <w:r w:rsidR="008B772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QoS provides a way to monitor and manage storage performance for VM. </w:t>
      </w:r>
      <w:r w:rsidR="001A47BC">
        <w:rPr>
          <w:rFonts w:ascii="Arial" w:hAnsi="Arial" w:cs="Arial"/>
          <w:color w:val="000000"/>
          <w:sz w:val="20"/>
          <w:szCs w:val="20"/>
          <w:shd w:val="clear" w:color="auto" w:fill="FFFFFF"/>
        </w:rPr>
        <w:t>It also provides consistent performance to VMs</w:t>
      </w:r>
      <w:r w:rsidR="00091FFE">
        <w:rPr>
          <w:rFonts w:ascii="Arial" w:hAnsi="Arial" w:cs="Arial"/>
          <w:color w:val="000000"/>
          <w:sz w:val="20"/>
          <w:szCs w:val="20"/>
          <w:shd w:val="clear" w:color="auto" w:fill="FFFFFF"/>
        </w:rPr>
        <w:t>. QoS</w:t>
      </w:r>
      <w:r w:rsidR="001A47B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stops a single VM from using all the storage resources</w:t>
      </w:r>
      <w:r w:rsidR="00091FFE">
        <w:rPr>
          <w:rFonts w:ascii="Arial" w:hAnsi="Arial" w:cs="Arial"/>
          <w:color w:val="000000"/>
          <w:sz w:val="20"/>
          <w:szCs w:val="20"/>
          <w:shd w:val="clear" w:color="auto" w:fill="FFFFFF"/>
        </w:rPr>
        <w:t>. QoS policy can be within minimum and maximum performance goals to be configured.</w:t>
      </w:r>
      <w:r w:rsidR="00091FFE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5F754EBE" w14:textId="2C83E8DC" w:rsidR="00091FFE" w:rsidRDefault="00091FFE" w:rsidP="000E6F7A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Sign In 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uCertify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(2022). Retrieved 28 August 2022, from </w:t>
      </w:r>
      <w:hyperlink r:id="rId6" w:history="1">
        <w:r w:rsidRPr="00070872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https://www.ucertify.com/app/?func=ebook&amp;chapter_no=10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09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2D"/>
    <w:rsid w:val="00091FFE"/>
    <w:rsid w:val="000E6F7A"/>
    <w:rsid w:val="001A47BC"/>
    <w:rsid w:val="00234E50"/>
    <w:rsid w:val="002F49E7"/>
    <w:rsid w:val="00473C2D"/>
    <w:rsid w:val="00753256"/>
    <w:rsid w:val="007E0AF0"/>
    <w:rsid w:val="0082535A"/>
    <w:rsid w:val="008B7723"/>
    <w:rsid w:val="00904DEE"/>
    <w:rsid w:val="009C6887"/>
    <w:rsid w:val="00A56E35"/>
    <w:rsid w:val="00B60DF6"/>
    <w:rsid w:val="00BA0F81"/>
    <w:rsid w:val="00BA30CA"/>
    <w:rsid w:val="00C55815"/>
    <w:rsid w:val="00C91330"/>
    <w:rsid w:val="00C9673E"/>
    <w:rsid w:val="00CC74E2"/>
    <w:rsid w:val="00E2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FA3F"/>
  <w15:chartTrackingRefBased/>
  <w15:docId w15:val="{71866275-9081-41E7-8B50-EF5D56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certify.com/app/?func=ebook&amp;chapter_no=10" TargetMode="External"/><Relationship Id="rId5" Type="http://schemas.openxmlformats.org/officeDocument/2006/relationships/hyperlink" Target="https://www.vmware.com/content/dam/digitalmarketing/vmware/en/pdf/techpaper/virtual_networking_concepts.pdf" TargetMode="External"/><Relationship Id="rId4" Type="http://schemas.openxmlformats.org/officeDocument/2006/relationships/hyperlink" Target="https://www.javatpoint.com/unix-vs-windows-operating-system#:~:text=UNIX%20is%20a%20command%2Dbased,case%20sensitivity%20as%20an%20o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9704</TotalTime>
  <Pages>1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2022-08-27T19:12:00Z</dcterms:created>
  <dcterms:modified xsi:type="dcterms:W3CDTF">2022-09-03T16:33:00Z</dcterms:modified>
</cp:coreProperties>
</file>