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BB4C" w14:textId="77777777" w:rsidR="00C62F58" w:rsidRDefault="00C62F58"/>
    <w:tbl>
      <w:tblPr>
        <w:tblStyle w:val="TableGrid"/>
        <w:tblW w:w="7330" w:type="dxa"/>
        <w:tblInd w:w="685" w:type="dxa"/>
        <w:tblCellMar>
          <w:top w:w="391" w:type="dxa"/>
          <w:left w:w="323" w:type="dxa"/>
          <w:right w:w="115" w:type="dxa"/>
        </w:tblCellMar>
        <w:tblLook w:val="04A0" w:firstRow="1" w:lastRow="0" w:firstColumn="1" w:lastColumn="0" w:noHBand="0" w:noVBand="1"/>
      </w:tblPr>
      <w:tblGrid>
        <w:gridCol w:w="7330"/>
      </w:tblGrid>
      <w:tr w:rsidR="00C433B9" w14:paraId="7A5F15DB" w14:textId="77777777" w:rsidTr="00FF1977">
        <w:trPr>
          <w:trHeight w:val="9481"/>
        </w:trPr>
        <w:tc>
          <w:tcPr>
            <w:tcW w:w="7330" w:type="dxa"/>
            <w:tcBorders>
              <w:top w:val="single" w:sz="11" w:space="0" w:color="000000"/>
              <w:left w:val="single" w:sz="11" w:space="0" w:color="000000"/>
              <w:bottom w:val="single" w:sz="11" w:space="0" w:color="000000"/>
              <w:right w:val="single" w:sz="11" w:space="0" w:color="000000"/>
            </w:tcBorders>
          </w:tcPr>
          <w:p w14:paraId="0DF339DD" w14:textId="77777777" w:rsidR="00C433B9" w:rsidRDefault="00C433B9" w:rsidP="00FF1977">
            <w:pPr>
              <w:ind w:right="208"/>
              <w:jc w:val="center"/>
            </w:pPr>
            <w:r>
              <w:rPr>
                <w:rFonts w:ascii="Arial" w:eastAsia="Arial" w:hAnsi="Arial" w:cs="Arial"/>
                <w:sz w:val="14"/>
              </w:rPr>
              <w:t>Project Scope Statement</w:t>
            </w:r>
          </w:p>
          <w:tbl>
            <w:tblPr>
              <w:tblStyle w:val="TableGrid"/>
              <w:tblW w:w="6683" w:type="dxa"/>
              <w:tblInd w:w="0" w:type="dxa"/>
              <w:tblCellMar>
                <w:top w:w="69" w:type="dxa"/>
                <w:left w:w="163" w:type="dxa"/>
                <w:right w:w="115" w:type="dxa"/>
              </w:tblCellMar>
              <w:tblLook w:val="04A0" w:firstRow="1" w:lastRow="0" w:firstColumn="1" w:lastColumn="0" w:noHBand="0" w:noVBand="1"/>
            </w:tblPr>
            <w:tblGrid>
              <w:gridCol w:w="6683"/>
            </w:tblGrid>
            <w:tr w:rsidR="00C433B9" w14:paraId="55A22456" w14:textId="77777777" w:rsidTr="00FF1977">
              <w:trPr>
                <w:trHeight w:val="323"/>
              </w:trPr>
              <w:tc>
                <w:tcPr>
                  <w:tcW w:w="6683" w:type="dxa"/>
                  <w:tcBorders>
                    <w:top w:val="nil"/>
                    <w:left w:val="nil"/>
                    <w:bottom w:val="nil"/>
                    <w:right w:val="nil"/>
                  </w:tcBorders>
                  <w:shd w:val="clear" w:color="auto" w:fill="E5E5E5"/>
                </w:tcPr>
                <w:p w14:paraId="46FF9273" w14:textId="77777777" w:rsidR="00C433B9" w:rsidRDefault="00C433B9" w:rsidP="00FF1977">
                  <w:r>
                    <w:rPr>
                      <w:rFonts w:ascii="Arial" w:eastAsia="Arial" w:hAnsi="Arial" w:cs="Arial"/>
                      <w:sz w:val="14"/>
                    </w:rPr>
                    <w:t>I. General Information</w:t>
                  </w:r>
                </w:p>
              </w:tc>
            </w:tr>
          </w:tbl>
          <w:p w14:paraId="4858D9EC" w14:textId="3F04EEDB" w:rsidR="00C433B9" w:rsidRDefault="00C433B9" w:rsidP="00FF1977">
            <w:pPr>
              <w:tabs>
                <w:tab w:val="center" w:pos="1740"/>
                <w:tab w:val="center" w:pos="4929"/>
              </w:tabs>
              <w:spacing w:after="37"/>
            </w:pPr>
            <w:r>
              <w:tab/>
            </w:r>
            <w:r>
              <w:rPr>
                <w:rFonts w:ascii="Arial" w:eastAsia="Arial" w:hAnsi="Arial" w:cs="Arial"/>
                <w:sz w:val="14"/>
              </w:rPr>
              <w:t>Project name</w:t>
            </w:r>
            <w:r w:rsidR="00640EE0">
              <w:rPr>
                <w:rFonts w:ascii="Arial" w:eastAsia="Arial" w:hAnsi="Arial" w:cs="Arial"/>
                <w:sz w:val="14"/>
              </w:rPr>
              <w:t>: Carolina Photography Company</w:t>
            </w:r>
            <w:r>
              <w:rPr>
                <w:rFonts w:ascii="Arial" w:eastAsia="Arial" w:hAnsi="Arial" w:cs="Arial"/>
                <w:sz w:val="14"/>
              </w:rPr>
              <w:t xml:space="preserve"> </w:t>
            </w:r>
            <w:r>
              <w:rPr>
                <w:rFonts w:ascii="Arial" w:eastAsia="Arial" w:hAnsi="Arial" w:cs="Arial"/>
                <w:sz w:val="14"/>
              </w:rPr>
              <w:tab/>
              <w:t>Project number</w:t>
            </w:r>
            <w:r w:rsidR="00640EE0">
              <w:rPr>
                <w:rFonts w:ascii="Arial" w:eastAsia="Arial" w:hAnsi="Arial" w:cs="Arial"/>
                <w:sz w:val="14"/>
              </w:rPr>
              <w:t>: 123345</w:t>
            </w:r>
          </w:p>
          <w:p w14:paraId="13AD150B" w14:textId="2471C59A" w:rsidR="00C433B9" w:rsidRDefault="00C433B9" w:rsidP="00FF1977">
            <w:pPr>
              <w:tabs>
                <w:tab w:val="center" w:pos="1772"/>
                <w:tab w:val="center" w:pos="4908"/>
              </w:tabs>
            </w:pPr>
            <w:r>
              <w:tab/>
            </w:r>
            <w:r>
              <w:rPr>
                <w:rFonts w:ascii="Arial" w:eastAsia="Arial" w:hAnsi="Arial" w:cs="Arial"/>
                <w:sz w:val="14"/>
              </w:rPr>
              <w:t xml:space="preserve">Project Manager name: </w:t>
            </w:r>
            <w:r w:rsidR="00640EE0">
              <w:rPr>
                <w:rFonts w:ascii="Arial" w:eastAsia="Arial" w:hAnsi="Arial" w:cs="Arial"/>
                <w:sz w:val="14"/>
              </w:rPr>
              <w:t>Desmond Hughes</w:t>
            </w:r>
            <w:r>
              <w:rPr>
                <w:rFonts w:ascii="Arial" w:eastAsia="Arial" w:hAnsi="Arial" w:cs="Arial"/>
                <w:sz w:val="14"/>
              </w:rPr>
              <w:tab/>
              <w:t>Date</w:t>
            </w:r>
            <w:r w:rsidR="00640EE0">
              <w:rPr>
                <w:rFonts w:ascii="Arial" w:eastAsia="Arial" w:hAnsi="Arial" w:cs="Arial"/>
                <w:sz w:val="14"/>
              </w:rPr>
              <w:t>: 10/2/2022</w:t>
            </w:r>
          </w:p>
          <w:tbl>
            <w:tblPr>
              <w:tblStyle w:val="TableGrid"/>
              <w:tblW w:w="6683" w:type="dxa"/>
              <w:tblInd w:w="0" w:type="dxa"/>
              <w:tblCellMar>
                <w:top w:w="69" w:type="dxa"/>
                <w:right w:w="115" w:type="dxa"/>
              </w:tblCellMar>
              <w:tblLook w:val="04A0" w:firstRow="1" w:lastRow="0" w:firstColumn="1" w:lastColumn="0" w:noHBand="0" w:noVBand="1"/>
            </w:tblPr>
            <w:tblGrid>
              <w:gridCol w:w="1548"/>
              <w:gridCol w:w="5135"/>
            </w:tblGrid>
            <w:tr w:rsidR="00C433B9" w14:paraId="2039B989" w14:textId="77777777" w:rsidTr="00FF1977">
              <w:trPr>
                <w:trHeight w:val="486"/>
              </w:trPr>
              <w:tc>
                <w:tcPr>
                  <w:tcW w:w="1548" w:type="dxa"/>
                  <w:tcBorders>
                    <w:top w:val="single" w:sz="11" w:space="0" w:color="000000"/>
                    <w:left w:val="single" w:sz="11" w:space="0" w:color="000000"/>
                    <w:bottom w:val="nil"/>
                    <w:right w:val="nil"/>
                  </w:tcBorders>
                  <w:shd w:val="clear" w:color="auto" w:fill="E5E5E5"/>
                </w:tcPr>
                <w:p w14:paraId="720D0675" w14:textId="77777777" w:rsidR="00C433B9" w:rsidRDefault="00C433B9" w:rsidP="00FF1977">
                  <w:pPr>
                    <w:ind w:left="163"/>
                  </w:pPr>
                  <w:r>
                    <w:rPr>
                      <w:rFonts w:ascii="Arial" w:eastAsia="Arial" w:hAnsi="Arial" w:cs="Arial"/>
                      <w:sz w:val="14"/>
                    </w:rPr>
                    <w:t>II.  Project Overview</w:t>
                  </w:r>
                </w:p>
              </w:tc>
              <w:tc>
                <w:tcPr>
                  <w:tcW w:w="5134" w:type="dxa"/>
                  <w:tcBorders>
                    <w:top w:val="single" w:sz="11" w:space="0" w:color="000000"/>
                    <w:left w:val="nil"/>
                    <w:bottom w:val="nil"/>
                    <w:right w:val="single" w:sz="11" w:space="0" w:color="000000"/>
                  </w:tcBorders>
                  <w:shd w:val="clear" w:color="auto" w:fill="E5E5E5"/>
                </w:tcPr>
                <w:p w14:paraId="78BDB0EF" w14:textId="77777777" w:rsidR="00C433B9" w:rsidRDefault="00C433B9" w:rsidP="00FF1977">
                  <w:r>
                    <w:rPr>
                      <w:rFonts w:ascii="Arial" w:eastAsia="Arial" w:hAnsi="Arial" w:cs="Arial"/>
                      <w:i/>
                      <w:sz w:val="14"/>
                    </w:rPr>
                    <w:t>Describe the product or service of the project, the reason the project was undertaken, and the purpose of the project.</w:t>
                  </w:r>
                </w:p>
              </w:tc>
            </w:tr>
            <w:tr w:rsidR="00C433B9" w14:paraId="27578E5A" w14:textId="77777777" w:rsidTr="00FF1977">
              <w:trPr>
                <w:trHeight w:val="182"/>
              </w:trPr>
              <w:tc>
                <w:tcPr>
                  <w:tcW w:w="1548" w:type="dxa"/>
                  <w:tcBorders>
                    <w:top w:val="nil"/>
                    <w:left w:val="single" w:sz="11" w:space="0" w:color="000000"/>
                    <w:bottom w:val="double" w:sz="11" w:space="0" w:color="000000"/>
                    <w:right w:val="nil"/>
                  </w:tcBorders>
                </w:tcPr>
                <w:p w14:paraId="618F8838" w14:textId="77777777" w:rsidR="00C433B9" w:rsidRDefault="00C433B9" w:rsidP="00FF1977"/>
              </w:tc>
              <w:tc>
                <w:tcPr>
                  <w:tcW w:w="5134" w:type="dxa"/>
                  <w:tcBorders>
                    <w:top w:val="nil"/>
                    <w:left w:val="nil"/>
                    <w:bottom w:val="double" w:sz="11" w:space="0" w:color="000000"/>
                    <w:right w:val="single" w:sz="11" w:space="0" w:color="000000"/>
                  </w:tcBorders>
                </w:tcPr>
                <w:p w14:paraId="5A69C92C" w14:textId="2E6AE233" w:rsidR="00C433B9" w:rsidRDefault="00FB621E" w:rsidP="00FF1977">
                  <w:r>
                    <w:t xml:space="preserve">Since we are losing touch with our customers and having </w:t>
                  </w:r>
                  <w:r w:rsidR="002E224D">
                    <w:t>trouble not keeping up with technology, we are creating an application for our organization</w:t>
                  </w:r>
                </w:p>
              </w:tc>
            </w:tr>
            <w:tr w:rsidR="00C433B9" w14:paraId="4F3AC564" w14:textId="77777777" w:rsidTr="00FF1977">
              <w:trPr>
                <w:trHeight w:val="695"/>
              </w:trPr>
              <w:tc>
                <w:tcPr>
                  <w:tcW w:w="1548" w:type="dxa"/>
                  <w:tcBorders>
                    <w:top w:val="double" w:sz="11" w:space="0" w:color="000000"/>
                    <w:left w:val="single" w:sz="11" w:space="0" w:color="000000"/>
                    <w:bottom w:val="double" w:sz="11" w:space="0" w:color="000000"/>
                    <w:right w:val="nil"/>
                  </w:tcBorders>
                  <w:shd w:val="clear" w:color="auto" w:fill="E5E5E5"/>
                </w:tcPr>
                <w:p w14:paraId="64FCE5B7" w14:textId="77777777" w:rsidR="00C433B9" w:rsidRDefault="00C433B9" w:rsidP="00FF1977">
                  <w:pPr>
                    <w:ind w:left="360" w:right="81" w:hanging="197"/>
                  </w:pPr>
                  <w:r>
                    <w:rPr>
                      <w:rFonts w:ascii="Arial" w:eastAsia="Arial" w:hAnsi="Arial" w:cs="Arial"/>
                      <w:sz w:val="14"/>
                    </w:rPr>
                    <w:t>III. Project Goals and Objectives</w:t>
                  </w:r>
                </w:p>
              </w:tc>
              <w:tc>
                <w:tcPr>
                  <w:tcW w:w="5134" w:type="dxa"/>
                  <w:tcBorders>
                    <w:top w:val="double" w:sz="11" w:space="0" w:color="000000"/>
                    <w:left w:val="nil"/>
                    <w:bottom w:val="double" w:sz="11" w:space="0" w:color="000000"/>
                    <w:right w:val="single" w:sz="11" w:space="0" w:color="000000"/>
                  </w:tcBorders>
                  <w:shd w:val="clear" w:color="auto" w:fill="E5E5E5"/>
                </w:tcPr>
                <w:p w14:paraId="72A1DB5D" w14:textId="77777777" w:rsidR="00C433B9" w:rsidRDefault="00C433B9" w:rsidP="00FF1977">
                  <w:pPr>
                    <w:rPr>
                      <w:rFonts w:ascii="Arial" w:eastAsia="Arial" w:hAnsi="Arial" w:cs="Arial"/>
                      <w:i/>
                      <w:sz w:val="14"/>
                    </w:rPr>
                  </w:pPr>
                  <w:r>
                    <w:rPr>
                      <w:rFonts w:ascii="Arial" w:eastAsia="Arial" w:hAnsi="Arial" w:cs="Arial"/>
                      <w:i/>
                      <w:sz w:val="14"/>
                    </w:rPr>
                    <w:t>Describe the project goals using the SMART (Specific, Measurable, Accurate and Agreed to, Realistic, Time Bound) formula. These goals will be used to measure and determine the project ’s success at its conclusion.</w:t>
                  </w:r>
                </w:p>
                <w:p w14:paraId="4B0060F5" w14:textId="261A4786" w:rsidR="002E224D" w:rsidRPr="002E224D" w:rsidRDefault="002E224D" w:rsidP="00FF1977">
                  <w:pPr>
                    <w:rPr>
                      <w:highlight w:val="darkGray"/>
                    </w:rPr>
                  </w:pPr>
                  <w:r w:rsidRPr="002E224D">
                    <w:rPr>
                      <w:highlight w:val="darkGray"/>
                    </w:rPr>
                    <w:t>Specific – To create an application</w:t>
                  </w:r>
                </w:p>
                <w:p w14:paraId="357E5E31" w14:textId="6CAFC093" w:rsidR="002E224D" w:rsidRPr="002E224D" w:rsidRDefault="002E224D" w:rsidP="00FF1977">
                  <w:pPr>
                    <w:rPr>
                      <w:highlight w:val="darkGray"/>
                    </w:rPr>
                  </w:pPr>
                  <w:r w:rsidRPr="002E224D">
                    <w:rPr>
                      <w:highlight w:val="darkGray"/>
                    </w:rPr>
                    <w:t>Measurable – Get our team members more familiar with technology</w:t>
                  </w:r>
                </w:p>
                <w:p w14:paraId="6C49E1FD" w14:textId="7DF36D30" w:rsidR="002E224D" w:rsidRPr="002E224D" w:rsidRDefault="002E224D" w:rsidP="00FF1977">
                  <w:pPr>
                    <w:rPr>
                      <w:highlight w:val="darkGray"/>
                    </w:rPr>
                  </w:pPr>
                  <w:r w:rsidRPr="002E224D">
                    <w:rPr>
                      <w:highlight w:val="darkGray"/>
                    </w:rPr>
                    <w:t>Accurate – Complete our application and gain more customers</w:t>
                  </w:r>
                </w:p>
                <w:p w14:paraId="79030EE0" w14:textId="799D409F" w:rsidR="002E224D" w:rsidRPr="002E224D" w:rsidRDefault="002E224D" w:rsidP="00FF1977">
                  <w:pPr>
                    <w:rPr>
                      <w:highlight w:val="darkGray"/>
                    </w:rPr>
                  </w:pPr>
                  <w:r w:rsidRPr="002E224D">
                    <w:rPr>
                      <w:highlight w:val="darkGray"/>
                    </w:rPr>
                    <w:t xml:space="preserve">Realistic – Become a more successful organization </w:t>
                  </w:r>
                </w:p>
                <w:p w14:paraId="7B1A2A3C" w14:textId="2475EF38" w:rsidR="002E224D" w:rsidRDefault="002E224D" w:rsidP="00FF1977">
                  <w:r w:rsidRPr="002E224D">
                    <w:rPr>
                      <w:highlight w:val="darkGray"/>
                    </w:rPr>
                    <w:t>Time Bound – Start the project on September 29</w:t>
                  </w:r>
                  <w:r w:rsidRPr="002E224D">
                    <w:rPr>
                      <w:highlight w:val="darkGray"/>
                      <w:vertAlign w:val="superscript"/>
                    </w:rPr>
                    <w:t>th</w:t>
                  </w:r>
                  <w:r w:rsidRPr="002E224D">
                    <w:rPr>
                      <w:highlight w:val="darkGray"/>
                    </w:rPr>
                    <w:t xml:space="preserve"> and it should be completed October 4</w:t>
                  </w:r>
                  <w:r w:rsidRPr="002E224D">
                    <w:rPr>
                      <w:highlight w:val="darkGray"/>
                      <w:vertAlign w:val="superscript"/>
                    </w:rPr>
                    <w:t>th.</w:t>
                  </w:r>
                </w:p>
                <w:p w14:paraId="55058136" w14:textId="54BF53D8" w:rsidR="002E224D" w:rsidRDefault="002E224D" w:rsidP="00FF1977"/>
              </w:tc>
            </w:tr>
            <w:tr w:rsidR="00C433B9" w14:paraId="57822391" w14:textId="77777777" w:rsidTr="00FF1977">
              <w:trPr>
                <w:trHeight w:val="695"/>
              </w:trPr>
              <w:tc>
                <w:tcPr>
                  <w:tcW w:w="1548" w:type="dxa"/>
                  <w:tcBorders>
                    <w:top w:val="double" w:sz="11" w:space="0" w:color="000000"/>
                    <w:left w:val="single" w:sz="11" w:space="0" w:color="000000"/>
                    <w:bottom w:val="double" w:sz="11" w:space="0" w:color="000000"/>
                    <w:right w:val="nil"/>
                  </w:tcBorders>
                  <w:shd w:val="clear" w:color="auto" w:fill="E5E5E5"/>
                </w:tcPr>
                <w:p w14:paraId="1CB35FD4" w14:textId="77777777" w:rsidR="00C433B9" w:rsidRDefault="00C433B9" w:rsidP="00FF1977">
                  <w:pPr>
                    <w:spacing w:line="235" w:lineRule="auto"/>
                    <w:ind w:left="360" w:right="6" w:hanging="197"/>
                  </w:pPr>
                  <w:r>
                    <w:rPr>
                      <w:rFonts w:ascii="Arial" w:eastAsia="Arial" w:hAnsi="Arial" w:cs="Arial"/>
                      <w:sz w:val="14"/>
                    </w:rPr>
                    <w:t xml:space="preserve">IV. Comprehensive List of Project </w:t>
                  </w:r>
                </w:p>
                <w:p w14:paraId="286FFAF8" w14:textId="77777777" w:rsidR="00C433B9" w:rsidRDefault="00C433B9" w:rsidP="00FF1977">
                  <w:pPr>
                    <w:ind w:left="360"/>
                  </w:pPr>
                  <w:r>
                    <w:rPr>
                      <w:rFonts w:ascii="Arial" w:eastAsia="Arial" w:hAnsi="Arial" w:cs="Arial"/>
                      <w:sz w:val="14"/>
                    </w:rPr>
                    <w:t>Deliverables</w:t>
                  </w:r>
                </w:p>
              </w:tc>
              <w:tc>
                <w:tcPr>
                  <w:tcW w:w="5134" w:type="dxa"/>
                  <w:tcBorders>
                    <w:top w:val="double" w:sz="11" w:space="0" w:color="000000"/>
                    <w:left w:val="nil"/>
                    <w:bottom w:val="double" w:sz="11" w:space="0" w:color="000000"/>
                    <w:right w:val="single" w:sz="11" w:space="0" w:color="000000"/>
                  </w:tcBorders>
                  <w:shd w:val="clear" w:color="auto" w:fill="E5E5E5"/>
                </w:tcPr>
                <w:p w14:paraId="4173D54F" w14:textId="77777777" w:rsidR="00C433B9" w:rsidRDefault="00C433B9" w:rsidP="00FF1977">
                  <w:pPr>
                    <w:rPr>
                      <w:rFonts w:ascii="Arial" w:eastAsia="Arial" w:hAnsi="Arial" w:cs="Arial"/>
                      <w:i/>
                      <w:sz w:val="14"/>
                    </w:rPr>
                  </w:pPr>
                  <w:r>
                    <w:rPr>
                      <w:rFonts w:ascii="Arial" w:eastAsia="Arial" w:hAnsi="Arial" w:cs="Arial"/>
                      <w:i/>
                      <w:sz w:val="14"/>
                    </w:rPr>
                    <w:t>These are the products or services that must be produced in order to fulfill the goals of the project. Deliverables should have measurable, verifiable results and outcomes. Identify critical success factors. Will map roughly to the work package Level of the WBS</w:t>
                  </w:r>
                </w:p>
                <w:p w14:paraId="70C79EDC" w14:textId="65EDB2DB" w:rsidR="002E224D" w:rsidRDefault="00056537" w:rsidP="00FF1977">
                  <w:r>
                    <w:t>Tech/Support squad</w:t>
                  </w:r>
                </w:p>
                <w:p w14:paraId="6AF3705F" w14:textId="17C2B271" w:rsidR="00056537" w:rsidRDefault="00056537" w:rsidP="00FF1977">
                  <w:r>
                    <w:t>File Servers</w:t>
                  </w:r>
                </w:p>
                <w:p w14:paraId="23444B54" w14:textId="191431A9" w:rsidR="00056537" w:rsidRDefault="00056537" w:rsidP="00FF1977">
                  <w:r>
                    <w:t>Cloud Services</w:t>
                  </w:r>
                </w:p>
                <w:p w14:paraId="36C1F271" w14:textId="481FB5AD" w:rsidR="00056537" w:rsidRDefault="00056537" w:rsidP="00FF1977">
                  <w:r>
                    <w:t>Data Security</w:t>
                  </w:r>
                </w:p>
                <w:p w14:paraId="0389824C" w14:textId="7BDBA227" w:rsidR="00056537" w:rsidRDefault="00056537" w:rsidP="00FF1977">
                  <w:r>
                    <w:t>Data Backups</w:t>
                  </w:r>
                </w:p>
                <w:p w14:paraId="33E8A303" w14:textId="0453B187" w:rsidR="00056537" w:rsidRDefault="00056537" w:rsidP="00FF1977">
                  <w:r>
                    <w:t>Networking equipment</w:t>
                  </w:r>
                </w:p>
                <w:p w14:paraId="6AFBC359" w14:textId="3E23718A" w:rsidR="00056537" w:rsidRDefault="00056537" w:rsidP="00FF1977"/>
              </w:tc>
            </w:tr>
            <w:tr w:rsidR="00C433B9" w14:paraId="268FBC06" w14:textId="77777777" w:rsidTr="00FF1977">
              <w:trPr>
                <w:trHeight w:val="694"/>
              </w:trPr>
              <w:tc>
                <w:tcPr>
                  <w:tcW w:w="1548" w:type="dxa"/>
                  <w:tcBorders>
                    <w:top w:val="double" w:sz="11" w:space="0" w:color="000000"/>
                    <w:left w:val="single" w:sz="11" w:space="0" w:color="000000"/>
                    <w:bottom w:val="double" w:sz="11" w:space="0" w:color="000000"/>
                    <w:right w:val="nil"/>
                  </w:tcBorders>
                  <w:shd w:val="clear" w:color="auto" w:fill="E5E5E5"/>
                </w:tcPr>
                <w:p w14:paraId="369B63CB" w14:textId="77777777" w:rsidR="00C433B9" w:rsidRDefault="00C433B9" w:rsidP="00FF1977">
                  <w:pPr>
                    <w:ind w:left="163"/>
                  </w:pPr>
                  <w:r>
                    <w:rPr>
                      <w:rFonts w:ascii="Arial" w:eastAsia="Arial" w:hAnsi="Arial" w:cs="Arial"/>
                      <w:sz w:val="14"/>
                    </w:rPr>
                    <w:t xml:space="preserve">V. Comprehensive </w:t>
                  </w:r>
                </w:p>
                <w:p w14:paraId="02502EBA" w14:textId="77777777" w:rsidR="00C433B9" w:rsidRDefault="00C433B9" w:rsidP="00FF1977">
                  <w:pPr>
                    <w:ind w:left="3"/>
                    <w:jc w:val="center"/>
                  </w:pPr>
                  <w:r>
                    <w:rPr>
                      <w:rFonts w:ascii="Arial" w:eastAsia="Arial" w:hAnsi="Arial" w:cs="Arial"/>
                      <w:sz w:val="14"/>
                    </w:rPr>
                    <w:t xml:space="preserve">List of Project </w:t>
                  </w:r>
                </w:p>
                <w:p w14:paraId="591D5017" w14:textId="77777777" w:rsidR="00C433B9" w:rsidRDefault="00C433B9" w:rsidP="00FF1977">
                  <w:pPr>
                    <w:ind w:left="323"/>
                  </w:pPr>
                  <w:r>
                    <w:rPr>
                      <w:rFonts w:ascii="Arial" w:eastAsia="Arial" w:hAnsi="Arial" w:cs="Arial"/>
                      <w:sz w:val="14"/>
                    </w:rPr>
                    <w:t>Requirements</w:t>
                  </w:r>
                </w:p>
              </w:tc>
              <w:tc>
                <w:tcPr>
                  <w:tcW w:w="5134" w:type="dxa"/>
                  <w:tcBorders>
                    <w:top w:val="double" w:sz="11" w:space="0" w:color="000000"/>
                    <w:left w:val="nil"/>
                    <w:bottom w:val="double" w:sz="11" w:space="0" w:color="000000"/>
                    <w:right w:val="single" w:sz="11" w:space="0" w:color="000000"/>
                  </w:tcBorders>
                  <w:shd w:val="clear" w:color="auto" w:fill="E5E5E5"/>
                </w:tcPr>
                <w:p w14:paraId="5AB46E69" w14:textId="77777777" w:rsidR="00C433B9" w:rsidRDefault="00C433B9" w:rsidP="00FF1977">
                  <w:pPr>
                    <w:rPr>
                      <w:rFonts w:ascii="Arial" w:eastAsia="Arial" w:hAnsi="Arial" w:cs="Arial"/>
                      <w:i/>
                      <w:sz w:val="14"/>
                    </w:rPr>
                  </w:pPr>
                  <w:r>
                    <w:rPr>
                      <w:rFonts w:ascii="Arial" w:eastAsia="Arial" w:hAnsi="Arial" w:cs="Arial"/>
                      <w:i/>
                      <w:sz w:val="14"/>
                    </w:rPr>
                    <w:t>Requirements are the specifications of the deliverables.</w:t>
                  </w:r>
                </w:p>
                <w:p w14:paraId="402E9651" w14:textId="77777777" w:rsidR="00D752F9" w:rsidRDefault="00D752F9" w:rsidP="00FF1977"/>
                <w:p w14:paraId="6443DBEE" w14:textId="090931B1" w:rsidR="00D752F9" w:rsidRDefault="00D752F9" w:rsidP="00FF1977">
                  <w:r>
                    <w:t>Users that can type, save files, and communicate by email, and can keep up with maintenance, and security threats</w:t>
                  </w:r>
                </w:p>
                <w:p w14:paraId="3AC93787" w14:textId="77777777" w:rsidR="00D752F9" w:rsidRDefault="00D752F9" w:rsidP="00FF1977">
                  <w:r>
                    <w:t>Servers that allow you to put your work on the computer so that it can be put on other devices</w:t>
                  </w:r>
                </w:p>
                <w:p w14:paraId="549656E0" w14:textId="40C4038E" w:rsidR="00D752F9" w:rsidRDefault="00D752F9" w:rsidP="00FF1977"/>
              </w:tc>
            </w:tr>
            <w:tr w:rsidR="00C433B9" w14:paraId="1B562492" w14:textId="77777777" w:rsidTr="00FF1977">
              <w:trPr>
                <w:trHeight w:val="509"/>
              </w:trPr>
              <w:tc>
                <w:tcPr>
                  <w:tcW w:w="1548" w:type="dxa"/>
                  <w:tcBorders>
                    <w:top w:val="double" w:sz="11" w:space="0" w:color="000000"/>
                    <w:left w:val="single" w:sz="11" w:space="0" w:color="000000"/>
                    <w:bottom w:val="nil"/>
                    <w:right w:val="nil"/>
                  </w:tcBorders>
                  <w:shd w:val="clear" w:color="auto" w:fill="E5E5E5"/>
                </w:tcPr>
                <w:p w14:paraId="732CF430" w14:textId="77777777" w:rsidR="00C433B9" w:rsidRDefault="00C433B9" w:rsidP="00FF1977">
                  <w:pPr>
                    <w:ind w:left="336" w:hanging="173"/>
                  </w:pPr>
                  <w:r>
                    <w:rPr>
                      <w:rFonts w:ascii="Arial" w:eastAsia="Arial" w:hAnsi="Arial" w:cs="Arial"/>
                      <w:sz w:val="14"/>
                    </w:rPr>
                    <w:t>VI. Exclusions from Scope</w:t>
                  </w:r>
                </w:p>
              </w:tc>
              <w:tc>
                <w:tcPr>
                  <w:tcW w:w="5134" w:type="dxa"/>
                  <w:tcBorders>
                    <w:top w:val="double" w:sz="11" w:space="0" w:color="000000"/>
                    <w:left w:val="nil"/>
                    <w:bottom w:val="nil"/>
                    <w:right w:val="single" w:sz="11" w:space="0" w:color="000000"/>
                  </w:tcBorders>
                  <w:shd w:val="clear" w:color="auto" w:fill="E5E5E5"/>
                </w:tcPr>
                <w:p w14:paraId="1EA0D69E" w14:textId="77777777" w:rsidR="00C433B9" w:rsidRDefault="00C433B9" w:rsidP="00FF1977">
                  <w:r>
                    <w:rPr>
                      <w:rFonts w:ascii="Arial" w:eastAsia="Arial" w:hAnsi="Arial" w:cs="Arial"/>
                      <w:i/>
                      <w:sz w:val="14"/>
                    </w:rPr>
                    <w:t>List all deliverables or requirements that are not part of this project.</w:t>
                  </w:r>
                </w:p>
              </w:tc>
            </w:tr>
            <w:tr w:rsidR="00C433B9" w14:paraId="1442A563" w14:textId="77777777" w:rsidTr="00FF1977">
              <w:trPr>
                <w:trHeight w:val="187"/>
              </w:trPr>
              <w:tc>
                <w:tcPr>
                  <w:tcW w:w="1548" w:type="dxa"/>
                  <w:tcBorders>
                    <w:top w:val="nil"/>
                    <w:left w:val="single" w:sz="11" w:space="0" w:color="000000"/>
                    <w:bottom w:val="double" w:sz="11" w:space="0" w:color="000000"/>
                    <w:right w:val="nil"/>
                  </w:tcBorders>
                </w:tcPr>
                <w:p w14:paraId="52C5BF38" w14:textId="77777777" w:rsidR="00C433B9" w:rsidRDefault="00C433B9" w:rsidP="00FF1977"/>
              </w:tc>
              <w:tc>
                <w:tcPr>
                  <w:tcW w:w="5134" w:type="dxa"/>
                  <w:tcBorders>
                    <w:top w:val="nil"/>
                    <w:left w:val="nil"/>
                    <w:bottom w:val="double" w:sz="11" w:space="0" w:color="000000"/>
                    <w:right w:val="single" w:sz="11" w:space="0" w:color="000000"/>
                  </w:tcBorders>
                </w:tcPr>
                <w:p w14:paraId="686B3DE9" w14:textId="77777777" w:rsidR="00C433B9" w:rsidRDefault="00D752F9" w:rsidP="00FF1977">
                  <w:r>
                    <w:t>Application on varies of app stores</w:t>
                  </w:r>
                </w:p>
                <w:p w14:paraId="59482C18" w14:textId="77777777" w:rsidR="00D752F9" w:rsidRDefault="00D752F9" w:rsidP="00FF1977">
                  <w:r>
                    <w:t>Being compatible with every version of mobile device and computer</w:t>
                  </w:r>
                </w:p>
                <w:p w14:paraId="07459A71" w14:textId="6E48392C" w:rsidR="00D752F9" w:rsidRDefault="00D80D0A" w:rsidP="00FF1977">
                  <w:r>
                    <w:lastRenderedPageBreak/>
                    <w:t>Advertisements on social media platforms</w:t>
                  </w:r>
                </w:p>
              </w:tc>
            </w:tr>
            <w:tr w:rsidR="00C433B9" w14:paraId="64DB17DB" w14:textId="77777777" w:rsidTr="00FF1977">
              <w:trPr>
                <w:trHeight w:val="509"/>
              </w:trPr>
              <w:tc>
                <w:tcPr>
                  <w:tcW w:w="1548" w:type="dxa"/>
                  <w:tcBorders>
                    <w:top w:val="double" w:sz="11" w:space="0" w:color="000000"/>
                    <w:left w:val="single" w:sz="11" w:space="0" w:color="000000"/>
                    <w:bottom w:val="nil"/>
                    <w:right w:val="nil"/>
                  </w:tcBorders>
                  <w:shd w:val="clear" w:color="auto" w:fill="E5E5E5"/>
                </w:tcPr>
                <w:p w14:paraId="5BCF939D" w14:textId="77777777" w:rsidR="00C433B9" w:rsidRDefault="00C433B9" w:rsidP="00FF1977">
                  <w:pPr>
                    <w:ind w:left="397" w:hanging="234"/>
                  </w:pPr>
                  <w:r>
                    <w:rPr>
                      <w:rFonts w:ascii="Arial" w:eastAsia="Arial" w:hAnsi="Arial" w:cs="Arial"/>
                      <w:sz w:val="14"/>
                    </w:rPr>
                    <w:lastRenderedPageBreak/>
                    <w:t>VII. Time and Cost Estimates</w:t>
                  </w:r>
                </w:p>
              </w:tc>
              <w:tc>
                <w:tcPr>
                  <w:tcW w:w="5134" w:type="dxa"/>
                  <w:tcBorders>
                    <w:top w:val="double" w:sz="11" w:space="0" w:color="000000"/>
                    <w:left w:val="nil"/>
                    <w:bottom w:val="nil"/>
                    <w:right w:val="single" w:sz="11" w:space="0" w:color="000000"/>
                  </w:tcBorders>
                  <w:shd w:val="clear" w:color="auto" w:fill="E5E5E5"/>
                </w:tcPr>
                <w:p w14:paraId="455EE745" w14:textId="77777777" w:rsidR="00C433B9" w:rsidRDefault="00C433B9" w:rsidP="00FF1977">
                  <w:r>
                    <w:rPr>
                      <w:rFonts w:ascii="Arial" w:eastAsia="Arial" w:hAnsi="Arial" w:cs="Arial"/>
                      <w:i/>
                      <w:sz w:val="14"/>
                    </w:rPr>
                    <w:t>Include initial estimates of time and resources. These are estimates only and will be updated after additional project planning activities are completed.</w:t>
                  </w:r>
                </w:p>
              </w:tc>
            </w:tr>
            <w:tr w:rsidR="00C433B9" w14:paraId="2A611C2F" w14:textId="77777777" w:rsidTr="00FF1977">
              <w:trPr>
                <w:trHeight w:val="188"/>
              </w:trPr>
              <w:tc>
                <w:tcPr>
                  <w:tcW w:w="1548" w:type="dxa"/>
                  <w:tcBorders>
                    <w:top w:val="nil"/>
                    <w:left w:val="single" w:sz="11" w:space="0" w:color="000000"/>
                    <w:bottom w:val="double" w:sz="11" w:space="0" w:color="000000"/>
                    <w:right w:val="nil"/>
                  </w:tcBorders>
                </w:tcPr>
                <w:p w14:paraId="442F2BF0" w14:textId="77777777" w:rsidR="00C433B9" w:rsidRDefault="00C433B9" w:rsidP="00FF1977"/>
              </w:tc>
              <w:tc>
                <w:tcPr>
                  <w:tcW w:w="5134" w:type="dxa"/>
                  <w:tcBorders>
                    <w:top w:val="nil"/>
                    <w:left w:val="nil"/>
                    <w:bottom w:val="double" w:sz="11" w:space="0" w:color="000000"/>
                    <w:right w:val="single" w:sz="11" w:space="0" w:color="000000"/>
                  </w:tcBorders>
                </w:tcPr>
                <w:p w14:paraId="258757C7" w14:textId="77777777" w:rsidR="00C433B9" w:rsidRDefault="00D80D0A" w:rsidP="00FF1977">
                  <w:r>
                    <w:t>Time – 10 weeks</w:t>
                  </w:r>
                </w:p>
                <w:p w14:paraId="60B567EF" w14:textId="4B507858" w:rsidR="00D80D0A" w:rsidRDefault="00D80D0A" w:rsidP="00FF1977">
                  <w:r>
                    <w:t>Costs - $215,000</w:t>
                  </w:r>
                </w:p>
              </w:tc>
            </w:tr>
            <w:tr w:rsidR="00C433B9" w14:paraId="750CB98F" w14:textId="77777777" w:rsidTr="00FF1977">
              <w:trPr>
                <w:trHeight w:val="508"/>
              </w:trPr>
              <w:tc>
                <w:tcPr>
                  <w:tcW w:w="1548" w:type="dxa"/>
                  <w:tcBorders>
                    <w:top w:val="double" w:sz="11" w:space="0" w:color="000000"/>
                    <w:left w:val="single" w:sz="11" w:space="0" w:color="000000"/>
                    <w:bottom w:val="nil"/>
                    <w:right w:val="nil"/>
                  </w:tcBorders>
                  <w:shd w:val="clear" w:color="auto" w:fill="E5E5E5"/>
                </w:tcPr>
                <w:p w14:paraId="6A83012D" w14:textId="77777777" w:rsidR="00C433B9" w:rsidRDefault="00C433B9" w:rsidP="00FF1977">
                  <w:pPr>
                    <w:ind w:left="434" w:hanging="271"/>
                  </w:pPr>
                  <w:r>
                    <w:rPr>
                      <w:rFonts w:ascii="Arial" w:eastAsia="Arial" w:hAnsi="Arial" w:cs="Arial"/>
                      <w:sz w:val="14"/>
                    </w:rPr>
                    <w:t>VIII. Roles and Responsibilities</w:t>
                  </w:r>
                </w:p>
              </w:tc>
              <w:tc>
                <w:tcPr>
                  <w:tcW w:w="5134" w:type="dxa"/>
                  <w:tcBorders>
                    <w:top w:val="double" w:sz="11" w:space="0" w:color="000000"/>
                    <w:left w:val="nil"/>
                    <w:bottom w:val="nil"/>
                    <w:right w:val="single" w:sz="11" w:space="0" w:color="000000"/>
                  </w:tcBorders>
                  <w:shd w:val="clear" w:color="auto" w:fill="E5E5E5"/>
                </w:tcPr>
                <w:p w14:paraId="3ED10DD7" w14:textId="77777777" w:rsidR="00C433B9" w:rsidRDefault="00C433B9" w:rsidP="00FF1977">
                  <w:r>
                    <w:rPr>
                      <w:rFonts w:ascii="Arial" w:eastAsia="Arial" w:hAnsi="Arial" w:cs="Arial"/>
                      <w:i/>
                      <w:sz w:val="14"/>
                    </w:rPr>
                    <w:t>Include a roles-and-responsibilities chart, detailing project responsibilities.</w:t>
                  </w:r>
                </w:p>
              </w:tc>
            </w:tr>
            <w:tr w:rsidR="00C433B9" w14:paraId="3E4D5307" w14:textId="77777777" w:rsidTr="00FF1977">
              <w:trPr>
                <w:trHeight w:val="188"/>
              </w:trPr>
              <w:tc>
                <w:tcPr>
                  <w:tcW w:w="1548" w:type="dxa"/>
                  <w:tcBorders>
                    <w:top w:val="nil"/>
                    <w:left w:val="single" w:sz="11" w:space="0" w:color="000000"/>
                    <w:bottom w:val="double" w:sz="11" w:space="0" w:color="000000"/>
                    <w:right w:val="nil"/>
                  </w:tcBorders>
                </w:tcPr>
                <w:p w14:paraId="04379598" w14:textId="77777777" w:rsidR="00C433B9" w:rsidRDefault="00C433B9" w:rsidP="00FF1977"/>
              </w:tc>
              <w:tc>
                <w:tcPr>
                  <w:tcW w:w="5134" w:type="dxa"/>
                  <w:tcBorders>
                    <w:top w:val="nil"/>
                    <w:left w:val="nil"/>
                    <w:bottom w:val="double" w:sz="11" w:space="0" w:color="000000"/>
                    <w:right w:val="single" w:sz="11" w:space="0" w:color="000000"/>
                  </w:tcBorders>
                </w:tcPr>
                <w:p w14:paraId="7A513E40" w14:textId="77777777" w:rsidR="008B0FF4" w:rsidRDefault="00D533F5" w:rsidP="008B0FF4">
                  <w:r>
                    <w:t xml:space="preserve">The team leader will make the </w:t>
                  </w:r>
                  <w:r w:rsidR="008B0FF4">
                    <w:t>final decisions but will also get help from the team for project planning</w:t>
                  </w:r>
                </w:p>
                <w:p w14:paraId="0AF07EA0" w14:textId="293FEFA1" w:rsidR="00C433B9" w:rsidRDefault="008B0FF4" w:rsidP="00FF1977">
                  <w:r>
                    <w:t xml:space="preserve"> </w:t>
                  </w:r>
                  <w:r>
                    <w:t>Team lead and the head of the company will come up with a finalized solution</w:t>
                  </w:r>
                </w:p>
                <w:p w14:paraId="3B39E85F" w14:textId="29AB3C95" w:rsidR="008B0FF4" w:rsidRDefault="008B0FF4" w:rsidP="00FF1977">
                  <w:r>
                    <w:t>Head of the company will ask stakeholders for requirements</w:t>
                  </w:r>
                </w:p>
                <w:p w14:paraId="2CB4CD1C" w14:textId="419CCCA1" w:rsidR="008B0FF4" w:rsidRDefault="008B0FF4" w:rsidP="00FF1977">
                  <w:r>
                    <w:t xml:space="preserve">Plan for team members to get trained </w:t>
                  </w:r>
                </w:p>
                <w:p w14:paraId="7C11ACB6" w14:textId="376324A4" w:rsidR="008B0FF4" w:rsidRDefault="008B0FF4" w:rsidP="00FF1977">
                  <w:r>
                    <w:t>The team will develop the routes they can take</w:t>
                  </w:r>
                </w:p>
                <w:p w14:paraId="678727FC" w14:textId="77777777" w:rsidR="008B0FF4" w:rsidRDefault="008B0FF4" w:rsidP="00FF1977"/>
                <w:p w14:paraId="63729865" w14:textId="7BCCD4EE" w:rsidR="008B0FF4" w:rsidRDefault="008B0FF4" w:rsidP="00FF1977"/>
              </w:tc>
            </w:tr>
            <w:tr w:rsidR="00C433B9" w14:paraId="492504C8" w14:textId="77777777" w:rsidTr="00FF1977">
              <w:trPr>
                <w:trHeight w:val="346"/>
              </w:trPr>
              <w:tc>
                <w:tcPr>
                  <w:tcW w:w="1548" w:type="dxa"/>
                  <w:tcBorders>
                    <w:top w:val="double" w:sz="11" w:space="0" w:color="000000"/>
                    <w:left w:val="single" w:sz="11" w:space="0" w:color="000000"/>
                    <w:bottom w:val="nil"/>
                    <w:right w:val="nil"/>
                  </w:tcBorders>
                  <w:shd w:val="clear" w:color="auto" w:fill="E5E5E5"/>
                </w:tcPr>
                <w:p w14:paraId="37770271" w14:textId="77777777" w:rsidR="00C433B9" w:rsidRDefault="00C433B9" w:rsidP="00FF1977">
                  <w:pPr>
                    <w:ind w:left="163"/>
                  </w:pPr>
                  <w:r>
                    <w:rPr>
                      <w:rFonts w:ascii="Arial" w:eastAsia="Arial" w:hAnsi="Arial" w:cs="Arial"/>
                      <w:sz w:val="14"/>
                    </w:rPr>
                    <w:t>IX. Assumptions</w:t>
                  </w:r>
                </w:p>
              </w:tc>
              <w:tc>
                <w:tcPr>
                  <w:tcW w:w="5134" w:type="dxa"/>
                  <w:tcBorders>
                    <w:top w:val="double" w:sz="11" w:space="0" w:color="000000"/>
                    <w:left w:val="nil"/>
                    <w:bottom w:val="nil"/>
                    <w:right w:val="single" w:sz="11" w:space="0" w:color="000000"/>
                  </w:tcBorders>
                  <w:shd w:val="clear" w:color="auto" w:fill="E5E5E5"/>
                </w:tcPr>
                <w:p w14:paraId="6BA58D27" w14:textId="77777777" w:rsidR="00C433B9" w:rsidRDefault="00C433B9" w:rsidP="00FF1977">
                  <w:r>
                    <w:rPr>
                      <w:rFonts w:ascii="Arial" w:eastAsia="Arial" w:hAnsi="Arial" w:cs="Arial"/>
                      <w:i/>
                      <w:sz w:val="14"/>
                    </w:rPr>
                    <w:t>List all project assumptions.</w:t>
                  </w:r>
                </w:p>
              </w:tc>
            </w:tr>
            <w:tr w:rsidR="00C433B9" w14:paraId="1470B5B5" w14:textId="77777777" w:rsidTr="00FF1977">
              <w:trPr>
                <w:trHeight w:val="349"/>
              </w:trPr>
              <w:tc>
                <w:tcPr>
                  <w:tcW w:w="6683" w:type="dxa"/>
                  <w:gridSpan w:val="2"/>
                  <w:tcBorders>
                    <w:top w:val="nil"/>
                    <w:left w:val="single" w:sz="11" w:space="0" w:color="000000"/>
                    <w:bottom w:val="double" w:sz="11" w:space="0" w:color="000000"/>
                    <w:right w:val="single" w:sz="11" w:space="0" w:color="000000"/>
                  </w:tcBorders>
                </w:tcPr>
                <w:p w14:paraId="4B52CCF4" w14:textId="6F87396E" w:rsidR="00C433B9" w:rsidRDefault="00D80D0A" w:rsidP="00FF1977">
                  <w:r>
                    <w:t>Team Members</w:t>
                  </w:r>
                </w:p>
                <w:p w14:paraId="2C3550FD" w14:textId="619B1956" w:rsidR="00D80D0A" w:rsidRDefault="00D80D0A" w:rsidP="00FF1977">
                  <w:r>
                    <w:t>Organization building</w:t>
                  </w:r>
                </w:p>
              </w:tc>
            </w:tr>
            <w:tr w:rsidR="00C433B9" w14:paraId="2EB3B078" w14:textId="77777777" w:rsidTr="00FF1977">
              <w:trPr>
                <w:trHeight w:val="507"/>
              </w:trPr>
              <w:tc>
                <w:tcPr>
                  <w:tcW w:w="6683" w:type="dxa"/>
                  <w:gridSpan w:val="2"/>
                  <w:tcBorders>
                    <w:top w:val="double" w:sz="11" w:space="0" w:color="000000"/>
                    <w:left w:val="single" w:sz="11" w:space="0" w:color="000000"/>
                    <w:bottom w:val="nil"/>
                    <w:right w:val="single" w:sz="11" w:space="0" w:color="000000"/>
                  </w:tcBorders>
                  <w:shd w:val="clear" w:color="auto" w:fill="E5E5E5"/>
                </w:tcPr>
                <w:p w14:paraId="42F79248" w14:textId="77777777" w:rsidR="00C433B9" w:rsidRDefault="00C433B9" w:rsidP="00FF1977">
                  <w:pPr>
                    <w:ind w:left="399" w:right="2685" w:hanging="236"/>
                  </w:pPr>
                  <w:r>
                    <w:rPr>
                      <w:rFonts w:ascii="Arial" w:eastAsia="Arial" w:hAnsi="Arial" w:cs="Arial"/>
                      <w:sz w:val="14"/>
                    </w:rPr>
                    <w:t xml:space="preserve">X. Product Acceptance </w:t>
                  </w:r>
                  <w:r>
                    <w:rPr>
                      <w:rFonts w:ascii="Arial" w:eastAsia="Arial" w:hAnsi="Arial" w:cs="Arial"/>
                      <w:i/>
                      <w:sz w:val="14"/>
                    </w:rPr>
                    <w:t xml:space="preserve">List all project acceptance criteria. </w:t>
                  </w:r>
                  <w:r>
                    <w:rPr>
                      <w:rFonts w:ascii="Arial" w:eastAsia="Arial" w:hAnsi="Arial" w:cs="Arial"/>
                      <w:sz w:val="14"/>
                    </w:rPr>
                    <w:t>Criteria</w:t>
                  </w:r>
                </w:p>
              </w:tc>
            </w:tr>
            <w:tr w:rsidR="00C433B9" w14:paraId="2BB2137B" w14:textId="77777777" w:rsidTr="00FF1977">
              <w:trPr>
                <w:trHeight w:val="188"/>
              </w:trPr>
              <w:tc>
                <w:tcPr>
                  <w:tcW w:w="6683" w:type="dxa"/>
                  <w:gridSpan w:val="2"/>
                  <w:tcBorders>
                    <w:top w:val="nil"/>
                    <w:left w:val="single" w:sz="11" w:space="0" w:color="000000"/>
                    <w:bottom w:val="double" w:sz="11" w:space="0" w:color="000000"/>
                    <w:right w:val="single" w:sz="11" w:space="0" w:color="000000"/>
                  </w:tcBorders>
                </w:tcPr>
                <w:p w14:paraId="3E85BD0B" w14:textId="5CEDC933" w:rsidR="00C433B9" w:rsidRDefault="008028ED" w:rsidP="00FF1977">
                  <w:r>
                    <w:t>Make sure the quality is good for the application</w:t>
                  </w:r>
                </w:p>
              </w:tc>
            </w:tr>
            <w:tr w:rsidR="00C433B9" w14:paraId="0E22B810" w14:textId="77777777" w:rsidTr="00FF1977">
              <w:trPr>
                <w:trHeight w:val="346"/>
              </w:trPr>
              <w:tc>
                <w:tcPr>
                  <w:tcW w:w="6683" w:type="dxa"/>
                  <w:gridSpan w:val="2"/>
                  <w:tcBorders>
                    <w:top w:val="double" w:sz="11" w:space="0" w:color="000000"/>
                    <w:left w:val="single" w:sz="11" w:space="0" w:color="000000"/>
                    <w:bottom w:val="nil"/>
                    <w:right w:val="single" w:sz="11" w:space="0" w:color="000000"/>
                  </w:tcBorders>
                  <w:shd w:val="clear" w:color="auto" w:fill="E5E5E5"/>
                </w:tcPr>
                <w:p w14:paraId="69A23045" w14:textId="77777777" w:rsidR="00C433B9" w:rsidRDefault="00C433B9" w:rsidP="00FF1977">
                  <w:pPr>
                    <w:tabs>
                      <w:tab w:val="center" w:pos="582"/>
                      <w:tab w:val="center" w:pos="2299"/>
                    </w:tabs>
                  </w:pPr>
                  <w:r>
                    <w:tab/>
                  </w:r>
                  <w:r>
                    <w:rPr>
                      <w:rFonts w:ascii="Arial" w:eastAsia="Arial" w:hAnsi="Arial" w:cs="Arial"/>
                      <w:sz w:val="14"/>
                    </w:rPr>
                    <w:t>XI. Constraints</w:t>
                  </w:r>
                  <w:r>
                    <w:rPr>
                      <w:rFonts w:ascii="Arial" w:eastAsia="Arial" w:hAnsi="Arial" w:cs="Arial"/>
                      <w:sz w:val="14"/>
                    </w:rPr>
                    <w:tab/>
                  </w:r>
                  <w:r>
                    <w:rPr>
                      <w:rFonts w:ascii="Arial" w:eastAsia="Arial" w:hAnsi="Arial" w:cs="Arial"/>
                      <w:i/>
                      <w:sz w:val="14"/>
                    </w:rPr>
                    <w:t>List all project constraints.</w:t>
                  </w:r>
                </w:p>
              </w:tc>
            </w:tr>
            <w:tr w:rsidR="00C433B9" w14:paraId="2FE5FB3F" w14:textId="77777777" w:rsidTr="00FF1977">
              <w:trPr>
                <w:trHeight w:val="349"/>
              </w:trPr>
              <w:tc>
                <w:tcPr>
                  <w:tcW w:w="6683" w:type="dxa"/>
                  <w:gridSpan w:val="2"/>
                  <w:tcBorders>
                    <w:top w:val="nil"/>
                    <w:left w:val="single" w:sz="11" w:space="0" w:color="000000"/>
                    <w:bottom w:val="double" w:sz="11" w:space="0" w:color="000000"/>
                    <w:right w:val="single" w:sz="11" w:space="0" w:color="000000"/>
                  </w:tcBorders>
                </w:tcPr>
                <w:p w14:paraId="64FBEDFD" w14:textId="0D308759" w:rsidR="00C433B9" w:rsidRDefault="00D80D0A" w:rsidP="00FF1977">
                  <w:r>
                    <w:t xml:space="preserve">Team members </w:t>
                  </w:r>
                  <w:r w:rsidR="008028ED">
                    <w:t>are not learning</w:t>
                  </w:r>
                  <w:r>
                    <w:t xml:space="preserve"> as fast as they should</w:t>
                  </w:r>
                </w:p>
              </w:tc>
            </w:tr>
            <w:tr w:rsidR="00C433B9" w14:paraId="6A7AF91F" w14:textId="77777777" w:rsidTr="00FF1977">
              <w:trPr>
                <w:trHeight w:val="514"/>
              </w:trPr>
              <w:tc>
                <w:tcPr>
                  <w:tcW w:w="6683" w:type="dxa"/>
                  <w:gridSpan w:val="2"/>
                  <w:tcBorders>
                    <w:top w:val="double" w:sz="11" w:space="0" w:color="000000"/>
                    <w:left w:val="single" w:sz="11" w:space="0" w:color="000000"/>
                    <w:bottom w:val="nil"/>
                    <w:right w:val="single" w:sz="11" w:space="0" w:color="000000"/>
                  </w:tcBorders>
                  <w:shd w:val="clear" w:color="auto" w:fill="E5E5E5"/>
                </w:tcPr>
                <w:p w14:paraId="24E46ECA" w14:textId="77777777" w:rsidR="00C433B9" w:rsidRDefault="00C433B9" w:rsidP="00FF1977">
                  <w:pPr>
                    <w:ind w:left="1549" w:hanging="1386"/>
                  </w:pPr>
                  <w:r>
                    <w:rPr>
                      <w:rFonts w:ascii="Arial" w:eastAsia="Arial" w:hAnsi="Arial" w:cs="Arial"/>
                      <w:sz w:val="14"/>
                    </w:rPr>
                    <w:t>XII. Signatures</w:t>
                  </w:r>
                  <w:r>
                    <w:rPr>
                      <w:rFonts w:ascii="Arial" w:eastAsia="Arial" w:hAnsi="Arial" w:cs="Arial"/>
                      <w:sz w:val="14"/>
                    </w:rPr>
                    <w:tab/>
                  </w:r>
                  <w:r>
                    <w:rPr>
                      <w:rFonts w:ascii="Arial" w:eastAsia="Arial" w:hAnsi="Arial" w:cs="Arial"/>
                      <w:i/>
                      <w:sz w:val="14"/>
                    </w:rPr>
                    <w:t>Include signature lines for the project sponsor, project manager, key stakeholders, customers, and vendors.</w:t>
                  </w:r>
                </w:p>
              </w:tc>
            </w:tr>
            <w:tr w:rsidR="00C433B9" w14:paraId="38852EA1" w14:textId="77777777" w:rsidTr="00FF1977">
              <w:trPr>
                <w:trHeight w:val="154"/>
              </w:trPr>
              <w:tc>
                <w:tcPr>
                  <w:tcW w:w="6683" w:type="dxa"/>
                  <w:gridSpan w:val="2"/>
                  <w:tcBorders>
                    <w:top w:val="nil"/>
                    <w:left w:val="single" w:sz="11" w:space="0" w:color="000000"/>
                    <w:bottom w:val="single" w:sz="11" w:space="0" w:color="000000"/>
                    <w:right w:val="single" w:sz="11" w:space="0" w:color="000000"/>
                  </w:tcBorders>
                </w:tcPr>
                <w:p w14:paraId="737CC15F" w14:textId="77777777" w:rsidR="00D533F5" w:rsidRDefault="00D533F5" w:rsidP="00D533F5">
                  <w:r>
                    <w:t>Project Sponsor – Robert Kelly</w:t>
                  </w:r>
                </w:p>
                <w:p w14:paraId="14135466" w14:textId="77777777" w:rsidR="00D533F5" w:rsidRDefault="00D533F5" w:rsidP="00D533F5">
                  <w:r>
                    <w:t>Project Manager – Dwayne Carter</w:t>
                  </w:r>
                </w:p>
                <w:p w14:paraId="44997C56" w14:textId="77777777" w:rsidR="00D533F5" w:rsidRDefault="00D533F5" w:rsidP="00D533F5">
                  <w:r>
                    <w:t>Key Stakeholders – Sean Carter</w:t>
                  </w:r>
                </w:p>
                <w:p w14:paraId="4F43BA52" w14:textId="77777777" w:rsidR="00D533F5" w:rsidRDefault="00D533F5" w:rsidP="00D533F5">
                  <w:r>
                    <w:t>Customers – Sean Combs</w:t>
                  </w:r>
                </w:p>
                <w:p w14:paraId="0AB40DE1" w14:textId="744FB5C6" w:rsidR="00C433B9" w:rsidRDefault="00D533F5" w:rsidP="00D533F5">
                  <w:r>
                    <w:t>Vendors – Kendrick Lamar</w:t>
                  </w:r>
                </w:p>
              </w:tc>
            </w:tr>
          </w:tbl>
          <w:p w14:paraId="685AB1AD" w14:textId="77777777" w:rsidR="00C433B9" w:rsidRDefault="00C433B9" w:rsidP="00FF1977"/>
        </w:tc>
      </w:tr>
    </w:tbl>
    <w:p w14:paraId="2CD674DC" w14:textId="77777777" w:rsidR="00C433B9" w:rsidRDefault="00C433B9"/>
    <w:sectPr w:rsidR="00C433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B9"/>
    <w:rsid w:val="0001006A"/>
    <w:rsid w:val="00016204"/>
    <w:rsid w:val="00027351"/>
    <w:rsid w:val="00056537"/>
    <w:rsid w:val="00060245"/>
    <w:rsid w:val="000C216C"/>
    <w:rsid w:val="000D271A"/>
    <w:rsid w:val="000D347E"/>
    <w:rsid w:val="00113166"/>
    <w:rsid w:val="00117A8C"/>
    <w:rsid w:val="001357FD"/>
    <w:rsid w:val="001410D6"/>
    <w:rsid w:val="001A392E"/>
    <w:rsid w:val="001A3B1C"/>
    <w:rsid w:val="001D015A"/>
    <w:rsid w:val="001E56E4"/>
    <w:rsid w:val="00201623"/>
    <w:rsid w:val="00220BAB"/>
    <w:rsid w:val="0023327B"/>
    <w:rsid w:val="002442D9"/>
    <w:rsid w:val="00251920"/>
    <w:rsid w:val="00252963"/>
    <w:rsid w:val="00271C4E"/>
    <w:rsid w:val="00274FA7"/>
    <w:rsid w:val="002835E0"/>
    <w:rsid w:val="002D725D"/>
    <w:rsid w:val="002E224D"/>
    <w:rsid w:val="002F339E"/>
    <w:rsid w:val="003021D1"/>
    <w:rsid w:val="00316349"/>
    <w:rsid w:val="003707B2"/>
    <w:rsid w:val="003D2CAA"/>
    <w:rsid w:val="003D3234"/>
    <w:rsid w:val="003D7DEC"/>
    <w:rsid w:val="003F0935"/>
    <w:rsid w:val="0041027B"/>
    <w:rsid w:val="00412888"/>
    <w:rsid w:val="0042590B"/>
    <w:rsid w:val="00426952"/>
    <w:rsid w:val="00430662"/>
    <w:rsid w:val="00431C3D"/>
    <w:rsid w:val="004524B7"/>
    <w:rsid w:val="00476358"/>
    <w:rsid w:val="00484BDB"/>
    <w:rsid w:val="004A323F"/>
    <w:rsid w:val="004A39D6"/>
    <w:rsid w:val="004B2685"/>
    <w:rsid w:val="004C2D0C"/>
    <w:rsid w:val="004C6C29"/>
    <w:rsid w:val="004E4A80"/>
    <w:rsid w:val="004F40DA"/>
    <w:rsid w:val="00525457"/>
    <w:rsid w:val="00531A6B"/>
    <w:rsid w:val="005410A9"/>
    <w:rsid w:val="00552C92"/>
    <w:rsid w:val="005704EF"/>
    <w:rsid w:val="00577CF4"/>
    <w:rsid w:val="0059449A"/>
    <w:rsid w:val="00594EF1"/>
    <w:rsid w:val="0059789B"/>
    <w:rsid w:val="005B2CAA"/>
    <w:rsid w:val="005C7C25"/>
    <w:rsid w:val="005D724C"/>
    <w:rsid w:val="005F11E6"/>
    <w:rsid w:val="005F5AB1"/>
    <w:rsid w:val="005F706C"/>
    <w:rsid w:val="00604563"/>
    <w:rsid w:val="00640EE0"/>
    <w:rsid w:val="00657CCB"/>
    <w:rsid w:val="006611F6"/>
    <w:rsid w:val="0066186B"/>
    <w:rsid w:val="00662166"/>
    <w:rsid w:val="006823EC"/>
    <w:rsid w:val="006830C3"/>
    <w:rsid w:val="006919D4"/>
    <w:rsid w:val="00695018"/>
    <w:rsid w:val="006969BF"/>
    <w:rsid w:val="006B0EAD"/>
    <w:rsid w:val="006C0508"/>
    <w:rsid w:val="0070005E"/>
    <w:rsid w:val="0070107D"/>
    <w:rsid w:val="00744D08"/>
    <w:rsid w:val="00755864"/>
    <w:rsid w:val="00767E8E"/>
    <w:rsid w:val="00793A3F"/>
    <w:rsid w:val="007957D3"/>
    <w:rsid w:val="007A675D"/>
    <w:rsid w:val="007B0B60"/>
    <w:rsid w:val="007C2BA5"/>
    <w:rsid w:val="007C5DB5"/>
    <w:rsid w:val="007D6083"/>
    <w:rsid w:val="007E3DFE"/>
    <w:rsid w:val="007E5AD3"/>
    <w:rsid w:val="008028ED"/>
    <w:rsid w:val="008114D7"/>
    <w:rsid w:val="00811A2C"/>
    <w:rsid w:val="00813F07"/>
    <w:rsid w:val="0081410D"/>
    <w:rsid w:val="008408B9"/>
    <w:rsid w:val="00852510"/>
    <w:rsid w:val="008657CC"/>
    <w:rsid w:val="0088194C"/>
    <w:rsid w:val="0089283C"/>
    <w:rsid w:val="008A2DDC"/>
    <w:rsid w:val="008B0FF4"/>
    <w:rsid w:val="008C0A8F"/>
    <w:rsid w:val="008E2DB9"/>
    <w:rsid w:val="008E6BC2"/>
    <w:rsid w:val="009057F5"/>
    <w:rsid w:val="00906C71"/>
    <w:rsid w:val="009072B0"/>
    <w:rsid w:val="00916EEC"/>
    <w:rsid w:val="009263D3"/>
    <w:rsid w:val="00930D29"/>
    <w:rsid w:val="00933956"/>
    <w:rsid w:val="00950DA7"/>
    <w:rsid w:val="00956341"/>
    <w:rsid w:val="00963E0A"/>
    <w:rsid w:val="00972192"/>
    <w:rsid w:val="00974D3D"/>
    <w:rsid w:val="0098310C"/>
    <w:rsid w:val="009949AD"/>
    <w:rsid w:val="00994DD3"/>
    <w:rsid w:val="009B7C1F"/>
    <w:rsid w:val="009E06CC"/>
    <w:rsid w:val="00A10F64"/>
    <w:rsid w:val="00A166B6"/>
    <w:rsid w:val="00A24AD1"/>
    <w:rsid w:val="00A32902"/>
    <w:rsid w:val="00A47760"/>
    <w:rsid w:val="00A52BAC"/>
    <w:rsid w:val="00A62757"/>
    <w:rsid w:val="00A748CE"/>
    <w:rsid w:val="00A84A09"/>
    <w:rsid w:val="00AD67FD"/>
    <w:rsid w:val="00B34296"/>
    <w:rsid w:val="00B36735"/>
    <w:rsid w:val="00B36B5F"/>
    <w:rsid w:val="00B52C65"/>
    <w:rsid w:val="00B607A5"/>
    <w:rsid w:val="00B63EE8"/>
    <w:rsid w:val="00B70E8C"/>
    <w:rsid w:val="00B95158"/>
    <w:rsid w:val="00BC1F1E"/>
    <w:rsid w:val="00BC74DB"/>
    <w:rsid w:val="00BD5007"/>
    <w:rsid w:val="00BE14D3"/>
    <w:rsid w:val="00BE1CBC"/>
    <w:rsid w:val="00BE4CAF"/>
    <w:rsid w:val="00C028EB"/>
    <w:rsid w:val="00C14FEB"/>
    <w:rsid w:val="00C2355B"/>
    <w:rsid w:val="00C32C0C"/>
    <w:rsid w:val="00C433B9"/>
    <w:rsid w:val="00C606F7"/>
    <w:rsid w:val="00C62A15"/>
    <w:rsid w:val="00C62F58"/>
    <w:rsid w:val="00C66B5A"/>
    <w:rsid w:val="00C67F09"/>
    <w:rsid w:val="00C75315"/>
    <w:rsid w:val="00C83D5F"/>
    <w:rsid w:val="00C8702C"/>
    <w:rsid w:val="00C90137"/>
    <w:rsid w:val="00C90B9B"/>
    <w:rsid w:val="00C95ADD"/>
    <w:rsid w:val="00CB64AA"/>
    <w:rsid w:val="00CD4248"/>
    <w:rsid w:val="00CF4795"/>
    <w:rsid w:val="00CF678E"/>
    <w:rsid w:val="00D02553"/>
    <w:rsid w:val="00D1547E"/>
    <w:rsid w:val="00D17DA4"/>
    <w:rsid w:val="00D37616"/>
    <w:rsid w:val="00D442D0"/>
    <w:rsid w:val="00D533F5"/>
    <w:rsid w:val="00D63D1C"/>
    <w:rsid w:val="00D72B66"/>
    <w:rsid w:val="00D752F9"/>
    <w:rsid w:val="00D766D2"/>
    <w:rsid w:val="00D80D0A"/>
    <w:rsid w:val="00D91961"/>
    <w:rsid w:val="00DB06D6"/>
    <w:rsid w:val="00DB2F95"/>
    <w:rsid w:val="00DB683B"/>
    <w:rsid w:val="00DC6B9A"/>
    <w:rsid w:val="00DE243E"/>
    <w:rsid w:val="00DF6409"/>
    <w:rsid w:val="00E116B9"/>
    <w:rsid w:val="00E23A37"/>
    <w:rsid w:val="00E376A7"/>
    <w:rsid w:val="00E670BF"/>
    <w:rsid w:val="00E6782A"/>
    <w:rsid w:val="00EC52E8"/>
    <w:rsid w:val="00EC5864"/>
    <w:rsid w:val="00EE364F"/>
    <w:rsid w:val="00F04D36"/>
    <w:rsid w:val="00F05818"/>
    <w:rsid w:val="00F1142E"/>
    <w:rsid w:val="00F17B10"/>
    <w:rsid w:val="00F216E2"/>
    <w:rsid w:val="00F27CF9"/>
    <w:rsid w:val="00F302D7"/>
    <w:rsid w:val="00F332E5"/>
    <w:rsid w:val="00F37CE7"/>
    <w:rsid w:val="00F4086E"/>
    <w:rsid w:val="00F85FC8"/>
    <w:rsid w:val="00F918B2"/>
    <w:rsid w:val="00F9191B"/>
    <w:rsid w:val="00F94B9A"/>
    <w:rsid w:val="00FB621E"/>
    <w:rsid w:val="00FD61B0"/>
    <w:rsid w:val="00FF0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9048"/>
  <w15:chartTrackingRefBased/>
  <w15:docId w15:val="{CEFB5C63-6E19-4349-8E12-F8675E80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3B9"/>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433B9"/>
    <w:pPr>
      <w:spacing w:after="0" w:line="240" w:lineRule="auto"/>
    </w:pPr>
    <w:rPr>
      <w:rFonts w:eastAsiaTheme="minorEastAsia"/>
      <w:lang w:eastAsia="en-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Savage</dc:creator>
  <cp:keywords/>
  <dc:description/>
  <cp:lastModifiedBy>Desmond Hughes</cp:lastModifiedBy>
  <cp:revision>2</cp:revision>
  <dcterms:created xsi:type="dcterms:W3CDTF">2022-10-05T02:59:00Z</dcterms:created>
  <dcterms:modified xsi:type="dcterms:W3CDTF">2022-10-05T02:59:00Z</dcterms:modified>
</cp:coreProperties>
</file>