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162AC" w14:paraId="511CD12F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595063A" w14:textId="77777777" w:rsidR="00B162AC" w:rsidRDefault="00D72366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3E0189E" wp14:editId="371D271D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B162AC" w14:paraId="4DDAC564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5991EA6A" w14:textId="77777777" w:rsidR="00B162AC" w:rsidRDefault="00D72366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B162AC" w14:paraId="02B37D76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5CD361D9" w14:textId="77777777" w:rsidR="00B162AC" w:rsidRDefault="00D72366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84589350"/>
            <w:bookmarkStart w:id="4" w:name="_Toc184589395"/>
            <w:bookmarkStart w:id="5" w:name="_Toc184589439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345D977A" w14:textId="77777777" w:rsidR="00B162AC" w:rsidRDefault="00D72366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6" w:name="_Toc100913765"/>
            <w:bookmarkStart w:id="7" w:name="_Toc102076488"/>
            <w:bookmarkStart w:id="8" w:name="_Toc102076513"/>
            <w:bookmarkStart w:id="9" w:name="_Toc184589351"/>
            <w:bookmarkStart w:id="10" w:name="_Toc184589396"/>
            <w:bookmarkStart w:id="11" w:name="_Toc184589440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14:paraId="0588EE67" w14:textId="77777777" w:rsidR="00B162AC" w:rsidRDefault="00D72366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2" w:name="_Toc100913766"/>
            <w:bookmarkStart w:id="13" w:name="_Toc102076489"/>
            <w:bookmarkStart w:id="14" w:name="_Toc102076514"/>
            <w:bookmarkStart w:id="15" w:name="_Toc184589352"/>
            <w:bookmarkStart w:id="16" w:name="_Toc184589397"/>
            <w:bookmarkStart w:id="17" w:name="_Toc184589441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712E990A" w14:textId="77777777" w:rsidR="00B162AC" w:rsidRDefault="00D72366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8" w:name="_Toc100913767"/>
            <w:bookmarkStart w:id="19" w:name="_Toc102076490"/>
            <w:bookmarkStart w:id="20" w:name="_Toc102076515"/>
            <w:bookmarkStart w:id="21" w:name="_Toc184589353"/>
            <w:bookmarkStart w:id="22" w:name="_Toc184589398"/>
            <w:bookmarkStart w:id="23" w:name="_Toc184589442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23B21A9B" w14:textId="77777777" w:rsidR="00B162AC" w:rsidRDefault="00D72366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4724279" wp14:editId="5E6D0BF9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3AE0C07B" w14:textId="77777777" w:rsidR="00B162AC" w:rsidRDefault="00D72366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5B44F365" w14:textId="77777777" w:rsidR="00B162AC" w:rsidRDefault="00D72366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7F3A49D2" w14:textId="77777777" w:rsidR="00B162AC" w:rsidRDefault="00B162AC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7A2EFF36" w14:textId="4C2B204D" w:rsidR="00B162AC" w:rsidRPr="005F0F82" w:rsidRDefault="00D7236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5F0F82" w:rsidRPr="005F0F82">
        <w:rPr>
          <w:rFonts w:eastAsia="SimSun" w:cs="Times New Roman"/>
          <w:bCs/>
          <w:color w:val="FF0000"/>
          <w:sz w:val="24"/>
          <w:szCs w:val="24"/>
          <w:lang w:eastAsia="ru-RU"/>
        </w:rPr>
        <w:t>6</w:t>
      </w:r>
    </w:p>
    <w:p w14:paraId="7801B99E" w14:textId="3B95A002" w:rsidR="00B162AC" w:rsidRDefault="00D7236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color w:val="FF0000"/>
          <w:sz w:val="24"/>
          <w:szCs w:val="24"/>
          <w:lang w:eastAsia="zh-CN"/>
        </w:rPr>
        <w:t>«</w:t>
      </w:r>
      <w:r w:rsidR="005F0F82">
        <w:rPr>
          <w:rFonts w:eastAsia="SimSun" w:cs="Times New Roman"/>
          <w:color w:val="FF0000"/>
          <w:sz w:val="24"/>
          <w:szCs w:val="24"/>
          <w:lang w:eastAsia="zh-CN"/>
        </w:rPr>
        <w:t>Делитель частоты</w:t>
      </w:r>
      <w:r>
        <w:rPr>
          <w:rFonts w:eastAsia="SimSun" w:cs="Times New Roman"/>
          <w:color w:val="FF0000"/>
          <w:sz w:val="24"/>
          <w:szCs w:val="24"/>
          <w:lang w:eastAsia="zh-CN"/>
        </w:rPr>
        <w:t>»</w:t>
      </w:r>
    </w:p>
    <w:p w14:paraId="753ADE1A" w14:textId="77777777" w:rsidR="00B162AC" w:rsidRDefault="00D7236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6E678773" w14:textId="77777777" w:rsidR="00B162AC" w:rsidRDefault="00D72366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14C4384C" w14:textId="77777777" w:rsidR="00B162AC" w:rsidRDefault="00B162AC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6"/>
        <w:gridCol w:w="4812"/>
      </w:tblGrid>
      <w:tr w:rsidR="00B162AC" w14:paraId="6228AA92" w14:textId="77777777">
        <w:tc>
          <w:tcPr>
            <w:tcW w:w="4927" w:type="dxa"/>
          </w:tcPr>
          <w:p w14:paraId="46B07647" w14:textId="77777777" w:rsidR="00B162AC" w:rsidRDefault="00D72366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7AB6643F" w14:textId="51594966" w:rsidR="00B162AC" w:rsidRDefault="00D72366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5F0F82">
              <w:rPr>
                <w:rFonts w:eastAsia="SimSun" w:cs="Times New Roman"/>
                <w:color w:val="FF0000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4230B8A7" w14:textId="579862FA" w:rsidR="00B162AC" w:rsidRDefault="005F0F82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SimSun" w:cs="Times New Roman"/>
                <w:color w:val="FF0000"/>
                <w:sz w:val="24"/>
                <w:szCs w:val="24"/>
              </w:rPr>
              <w:t>Туктаров</w:t>
            </w:r>
            <w:proofErr w:type="spellEnd"/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Т.А.</w:t>
            </w:r>
            <w:r w:rsidR="00D72366"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B162AC" w14:paraId="5E2D1036" w14:textId="77777777">
        <w:tc>
          <w:tcPr>
            <w:tcW w:w="4927" w:type="dxa"/>
          </w:tcPr>
          <w:p w14:paraId="4D247CF4" w14:textId="77777777" w:rsidR="00B162AC" w:rsidRDefault="00B162AC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0BDA7549" w14:textId="7AE68277" w:rsidR="00B162AC" w:rsidRDefault="00D72366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391619">
              <w:rPr>
                <w:rFonts w:eastAsia="SimSun" w:cs="Times New Roman"/>
                <w:color w:val="FF0000"/>
                <w:sz w:val="24"/>
                <w:szCs w:val="24"/>
              </w:rPr>
              <w:t>ассистент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56D2206C" w14:textId="77777777" w:rsidR="00B162AC" w:rsidRDefault="00B162AC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632C432" w14:textId="101B6D9E" w:rsidR="00B162AC" w:rsidRDefault="005F0F82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SimSun" w:cs="Times New Roman"/>
                <w:color w:val="FF0000"/>
                <w:sz w:val="24"/>
                <w:szCs w:val="24"/>
              </w:rPr>
              <w:t>Дуксина</w:t>
            </w:r>
            <w:proofErr w:type="spellEnd"/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r w:rsidR="002A697D">
              <w:rPr>
                <w:rFonts w:eastAsia="SimSun" w:cs="Times New Roman"/>
                <w:color w:val="FF0000"/>
                <w:sz w:val="24"/>
                <w:szCs w:val="24"/>
              </w:rPr>
              <w:t>И.И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.</w:t>
            </w:r>
          </w:p>
          <w:p w14:paraId="749DA0C1" w14:textId="77777777" w:rsidR="00B162AC" w:rsidRDefault="00D72366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B162AC" w14:paraId="5102BEDE" w14:textId="77777777">
        <w:tc>
          <w:tcPr>
            <w:tcW w:w="4927" w:type="dxa"/>
          </w:tcPr>
          <w:p w14:paraId="01D3CA74" w14:textId="77777777" w:rsidR="00B162AC" w:rsidRDefault="00B162AC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50A67A8" w14:textId="77777777" w:rsidR="00B162AC" w:rsidRDefault="00D72366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Лабораторная работа выполнена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6B37759E" w14:textId="77777777" w:rsidR="00B162AC" w:rsidRDefault="00B162AC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49A81A38" w14:textId="3F7586C7" w:rsidR="00B162AC" w:rsidRDefault="00D72366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</w:t>
            </w:r>
            <w:r w:rsidR="00C079A9">
              <w:rPr>
                <w:rFonts w:eastAsia="SimSun" w:cs="Times New Roman"/>
                <w:sz w:val="24"/>
                <w:szCs w:val="24"/>
              </w:rPr>
              <w:t>8</w:t>
            </w:r>
            <w:r>
              <w:rPr>
                <w:rFonts w:eastAsia="SimSun" w:cs="Times New Roman"/>
                <w:sz w:val="24"/>
                <w:szCs w:val="24"/>
              </w:rPr>
              <w:t xml:space="preserve">» </w:t>
            </w:r>
            <w:r w:rsidR="00C079A9">
              <w:rPr>
                <w:rFonts w:eastAsia="SimSun" w:cs="Times New Roman"/>
                <w:sz w:val="24"/>
                <w:szCs w:val="24"/>
              </w:rPr>
              <w:t xml:space="preserve">ноября </w:t>
            </w:r>
            <w:r>
              <w:rPr>
                <w:rFonts w:eastAsia="SimSun" w:cs="Times New Roman"/>
                <w:sz w:val="24"/>
                <w:szCs w:val="24"/>
              </w:rPr>
              <w:t>202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162AC" w14:paraId="7609CC55" w14:textId="77777777">
        <w:tc>
          <w:tcPr>
            <w:tcW w:w="4927" w:type="dxa"/>
          </w:tcPr>
          <w:p w14:paraId="71613365" w14:textId="77777777" w:rsidR="00B162AC" w:rsidRDefault="00D72366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38FDA759" w14:textId="7B434FFE" w:rsidR="00B162AC" w:rsidRDefault="00D72366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</w:t>
            </w:r>
            <w:r w:rsidR="00C079A9">
              <w:rPr>
                <w:rFonts w:eastAsia="SimSun" w:cs="Times New Roman"/>
                <w:sz w:val="24"/>
                <w:szCs w:val="24"/>
              </w:rPr>
              <w:t>8</w:t>
            </w:r>
            <w:r>
              <w:rPr>
                <w:rFonts w:eastAsia="SimSun" w:cs="Times New Roman"/>
                <w:sz w:val="24"/>
                <w:szCs w:val="24"/>
              </w:rPr>
              <w:t xml:space="preserve">» </w:t>
            </w:r>
            <w:r w:rsidR="00C079A9">
              <w:rPr>
                <w:rFonts w:eastAsia="SimSun" w:cs="Times New Roman"/>
                <w:sz w:val="24"/>
                <w:szCs w:val="24"/>
              </w:rPr>
              <w:t xml:space="preserve">ноября </w:t>
            </w:r>
            <w:r>
              <w:rPr>
                <w:rFonts w:eastAsia="SimSun" w:cs="Times New Roman"/>
                <w:sz w:val="24"/>
                <w:szCs w:val="24"/>
              </w:rPr>
              <w:t>202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0F0D243" w14:textId="77777777" w:rsidR="00B162AC" w:rsidRDefault="00B162AC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61BF3811" w14:textId="77777777" w:rsidR="00B162AC" w:rsidRDefault="00B162AC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7FD6DB62" w14:textId="77777777" w:rsidR="00B162AC" w:rsidRDefault="00D72366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70AB3E6D" w14:textId="77777777" w:rsidR="00B162AC" w:rsidRDefault="00D72366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7486D74D" w14:textId="77777777" w:rsidR="00B162AC" w:rsidRDefault="00D7236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val="en-US"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>
        <w:rPr>
          <w:rFonts w:eastAsia="SimSun" w:cs="Times New Roman"/>
          <w:sz w:val="24"/>
          <w:szCs w:val="24"/>
          <w:lang w:val="en-US" w:eastAsia="ru-RU"/>
        </w:rPr>
        <w:t>2</w:t>
      </w:r>
    </w:p>
    <w:bookmarkStart w:id="24" w:name="_Toc184589443" w:displacedByCustomXml="next"/>
    <w:bookmarkStart w:id="25" w:name="_Toc184589399" w:displacedByCustomXml="next"/>
    <w:bookmarkStart w:id="26" w:name="_Toc184589354" w:displacedByCustomXml="next"/>
    <w:bookmarkStart w:id="27" w:name="_Toc100913768" w:displacedByCustomXml="next"/>
    <w:bookmarkStart w:id="28" w:name="_Toc102076491" w:displacedByCustomXml="next"/>
    <w:bookmarkStart w:id="29" w:name="_Toc10207651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73FEA0FA" w14:textId="77777777" w:rsidR="00B162AC" w:rsidRDefault="00D72366">
          <w:pPr>
            <w:pStyle w:val="aff8"/>
          </w:pPr>
          <w:r>
            <w:rPr>
              <w:rFonts w:eastAsiaTheme="minorHAnsi"/>
            </w:rPr>
            <w:t>АННОТАЦИЯ</w:t>
          </w:r>
          <w:bookmarkEnd w:id="29"/>
          <w:bookmarkEnd w:id="28"/>
          <w:bookmarkEnd w:id="26"/>
          <w:bookmarkEnd w:id="25"/>
          <w:bookmarkEnd w:id="24"/>
        </w:p>
        <w:p w14:paraId="0A728857" w14:textId="01C7BEA5" w:rsidR="00B162AC" w:rsidRDefault="00D72366">
          <w:r>
            <w:t xml:space="preserve">Данная работа включает в себя </w:t>
          </w:r>
          <w:r w:rsidR="003927E6">
            <w:t>1</w:t>
          </w:r>
          <w:r>
            <w:t xml:space="preserve"> рисун</w:t>
          </w:r>
          <w:r w:rsidR="003927E6">
            <w:t>ок</w:t>
          </w:r>
          <w:r>
            <w:t xml:space="preserve">, </w:t>
          </w:r>
          <w:r w:rsidR="00DD2C36">
            <w:t>0</w:t>
          </w:r>
          <w:r>
            <w:t xml:space="preserve"> таблиц, </w:t>
          </w:r>
          <w:r w:rsidR="000B07D7">
            <w:t xml:space="preserve">3 </w:t>
          </w:r>
          <w:r>
            <w:t>листинг</w:t>
          </w:r>
          <w:r w:rsidR="000B07D7">
            <w:t>а</w:t>
          </w:r>
          <w:r>
            <w:t xml:space="preserve">, </w:t>
          </w:r>
          <w:r w:rsidR="000B07D7">
            <w:t>0</w:t>
          </w:r>
          <w:r>
            <w:t xml:space="preserve"> формул и </w:t>
          </w:r>
          <w:r w:rsidR="000B07D7">
            <w:t xml:space="preserve">0 </w:t>
          </w:r>
          <w:r>
            <w:t xml:space="preserve">приложений. Количество страниц в работе — </w:t>
          </w:r>
          <w:r w:rsidR="008012A5">
            <w:t>11</w:t>
          </w:r>
        </w:p>
        <w:p w14:paraId="3C69DE15" w14:textId="77777777" w:rsidR="00D3179C" w:rsidRDefault="00D72366">
          <w:pPr>
            <w:pStyle w:val="aff8"/>
            <w:rPr>
              <w:noProof/>
            </w:rPr>
          </w:pPr>
          <w:bookmarkStart w:id="30" w:name="_Toc102076492"/>
          <w:bookmarkStart w:id="31" w:name="_Toc102076517"/>
          <w:bookmarkStart w:id="32" w:name="_Toc184589355"/>
          <w:bookmarkStart w:id="33" w:name="_Toc184589400"/>
          <w:bookmarkStart w:id="34" w:name="_Toc184589444"/>
          <w:r>
            <w:rPr>
              <w:rFonts w:eastAsiaTheme="minorHAnsi"/>
            </w:rPr>
            <w:lastRenderedPageBreak/>
            <w:t>С</w:t>
          </w:r>
          <w:bookmarkEnd w:id="27"/>
          <w:r>
            <w:rPr>
              <w:rFonts w:eastAsiaTheme="minorHAnsi"/>
            </w:rPr>
            <w:t>ОДЕРЖАНИЕ</w:t>
          </w:r>
          <w:bookmarkEnd w:id="30"/>
          <w:bookmarkEnd w:id="31"/>
          <w:bookmarkEnd w:id="32"/>
          <w:bookmarkEnd w:id="33"/>
          <w:bookmarkEnd w:id="3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C21D70" w14:textId="3772A40C" w:rsidR="00D3179C" w:rsidRDefault="00D3179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5" w:history="1">
            <w:r w:rsidRPr="003E20A0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7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24DC" w14:textId="787AAE16" w:rsidR="00D3179C" w:rsidRDefault="00D3179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6" w:history="1">
            <w:r w:rsidRPr="003E20A0">
              <w:rPr>
                <w:rStyle w:val="aff9"/>
                <w:noProof/>
              </w:rPr>
              <w:t>1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7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D73A" w14:textId="553C2A80" w:rsidR="00D3179C" w:rsidRDefault="00D3179C" w:rsidP="00D3179C">
          <w:pPr>
            <w:pStyle w:val="24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7" w:history="1">
            <w:r w:rsidRPr="003E20A0">
              <w:rPr>
                <w:rStyle w:val="aff9"/>
                <w:noProof/>
              </w:rPr>
              <w:t>1.1 Практическое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7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7949A" w14:textId="658D4D5E" w:rsidR="00D3179C" w:rsidRDefault="00D3179C" w:rsidP="00D3179C">
          <w:pPr>
            <w:pStyle w:val="24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8" w:history="1">
            <w:r w:rsidRPr="003E20A0">
              <w:rPr>
                <w:rStyle w:val="aff9"/>
                <w:noProof/>
              </w:rPr>
              <w:t>1.2 Реализация счетчика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7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AB31" w14:textId="78B53E9F" w:rsidR="00D3179C" w:rsidRDefault="00D3179C" w:rsidP="00D3179C">
          <w:pPr>
            <w:pStyle w:val="24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9" w:history="1">
            <w:r w:rsidRPr="003E20A0">
              <w:rPr>
                <w:rStyle w:val="aff9"/>
                <w:noProof/>
                <w:lang w:val="en-US"/>
              </w:rPr>
              <w:t xml:space="preserve">1.3 </w:t>
            </w:r>
            <w:r w:rsidRPr="003E20A0">
              <w:rPr>
                <w:rStyle w:val="aff9"/>
                <w:noProof/>
              </w:rPr>
              <w:t>Реализация делителя частоты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7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4912" w14:textId="473A1BFE" w:rsidR="00D3179C" w:rsidRDefault="00D3179C" w:rsidP="00D3179C">
          <w:pPr>
            <w:pStyle w:val="24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50" w:history="1">
            <w:r w:rsidRPr="003E20A0">
              <w:rPr>
                <w:rStyle w:val="aff9"/>
                <w:noProof/>
              </w:rPr>
              <w:t>1.4  Верификация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7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224F" w14:textId="03A67607" w:rsidR="00D3179C" w:rsidRDefault="00D3179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51" w:history="1">
            <w:r w:rsidRPr="003E20A0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7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12AC1" w14:textId="4870BF90" w:rsidR="00D3179C" w:rsidRDefault="00D3179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52" w:history="1">
            <w:r w:rsidRPr="003E20A0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7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A233" w14:textId="07DD389C" w:rsidR="00B162AC" w:rsidRPr="00220668" w:rsidRDefault="00D72366" w:rsidP="0022066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end"/>
          </w:r>
        </w:p>
      </w:sdtContent>
    </w:sdt>
    <w:p w14:paraId="402052F9" w14:textId="77777777" w:rsidR="00B162AC" w:rsidRDefault="00D72366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331BE922" w14:textId="77777777" w:rsidR="00B162AC" w:rsidRDefault="00D72366">
      <w:pPr>
        <w:pStyle w:val="aff8"/>
      </w:pPr>
      <w:bookmarkStart w:id="35" w:name="_Toc184589445"/>
      <w:r>
        <w:lastRenderedPageBreak/>
        <w:t>ВВЕДЕНИЕ</w:t>
      </w:r>
      <w:bookmarkEnd w:id="35"/>
    </w:p>
    <w:p w14:paraId="50CB8C8D" w14:textId="4FE80761" w:rsidR="00B162AC" w:rsidRDefault="00942786">
      <w:r w:rsidRPr="00942786">
        <w:t>Под счётчиком понимается цифровой автомат, предназначенный для подсчёта входных импульсов, поступающих на специальный вход, именуемый счётным. Состояние такого цифрового автомата коррелирует с количеством поступивших импульсов.</w:t>
      </w:r>
      <w:r w:rsidR="00A03CCD" w:rsidRPr="00A03CCD">
        <w:t xml:space="preserve"> </w:t>
      </w:r>
      <w:r w:rsidR="00A03CCD" w:rsidRPr="00A03CCD">
        <w:t>Одним из вариантов использования счётчика является устройство делителя частоты. Суть заключается в следующем: некоторый периодический сигнал (например, сигнал синхрониза</w:t>
      </w:r>
      <w:r w:rsidR="00A03CCD">
        <w:t>ции</w:t>
      </w:r>
      <w:r w:rsidR="00A03CCD" w:rsidRPr="00A03CCD">
        <w:t>) имеет определённую частоту изменения своего уровня (в примере тестового модуля синхросигнал менялся каждые 10 единиц времени); некоторые устройства для участия в алгоритме решения задачи должны изменять своё состояние, например, раз в 20 единиц времени. Создавать в рамках схемы отдельный синхросигнал, не связанный с основным — плохая идея, поскольку это может привести к рассинхронизации из-за физических</w:t>
      </w:r>
      <w:r w:rsidR="00496DDD">
        <w:t xml:space="preserve"> </w:t>
      </w:r>
      <w:r w:rsidR="00496DDD" w:rsidRPr="00496DDD">
        <w:t>процессов, уникальных для каждого сигнала. Решением такой проблемы будет 2 раза. Устройство, замедление основного сигнала синхронизации в 20/10 = позволяющее произвести такую манипуляцию, называется Делителем частоты.</w:t>
      </w:r>
    </w:p>
    <w:p w14:paraId="2BDBD6D7" w14:textId="7CB51F2D" w:rsidR="00B162AC" w:rsidRDefault="00D72366">
      <w:pPr>
        <w:pStyle w:val="1"/>
        <w:ind w:left="709" w:firstLine="0"/>
      </w:pPr>
      <w:bookmarkStart w:id="36" w:name="_Toc184589446"/>
      <w:r>
        <w:lastRenderedPageBreak/>
        <w:t xml:space="preserve">1 </w:t>
      </w:r>
      <w:r w:rsidR="00376C65">
        <w:t>ХОД РАБОТЫ</w:t>
      </w:r>
      <w:bookmarkEnd w:id="36"/>
    </w:p>
    <w:p w14:paraId="2BCDB2E0" w14:textId="0044D677" w:rsidR="00B162AC" w:rsidRDefault="00D72366">
      <w:pPr>
        <w:pStyle w:val="2"/>
      </w:pPr>
      <w:bookmarkStart w:id="37" w:name="_Toc184589447"/>
      <w:r>
        <w:t>1.1</w:t>
      </w:r>
      <w:r>
        <w:t xml:space="preserve"> </w:t>
      </w:r>
      <w:r w:rsidR="001124D6">
        <w:t>Практическое введение</w:t>
      </w:r>
      <w:bookmarkEnd w:id="37"/>
    </w:p>
    <w:p w14:paraId="778B7B12" w14:textId="77777777" w:rsidR="00F932A4" w:rsidRDefault="00704E26" w:rsidP="00F932A4">
      <w:r>
        <w:t xml:space="preserve">Спроектировать универсальный параметрический схемотехнический узел — счётчик — при помощи </w:t>
      </w:r>
      <w:proofErr w:type="spellStart"/>
      <w:r>
        <w:t>Verilog</w:t>
      </w:r>
      <w:proofErr w:type="spellEnd"/>
      <w:r>
        <w:t xml:space="preserve"> HDL. Произвести верификацию полученного устройства средствами САПР </w:t>
      </w:r>
      <w:proofErr w:type="spellStart"/>
      <w:r>
        <w:t>Vivado</w:t>
      </w:r>
      <w:proofErr w:type="spellEnd"/>
      <w:r>
        <w:t>. На основе разработанного модуля счётчика создать модуль делителя частоты</w:t>
      </w:r>
      <w:r>
        <w:t xml:space="preserve"> на шаг счета 175</w:t>
      </w:r>
      <w:r>
        <w:t xml:space="preserve">. Произвести верификацию полученного устройства средствами САПР </w:t>
      </w:r>
      <w:proofErr w:type="spellStart"/>
      <w:r>
        <w:t>Vivado</w:t>
      </w:r>
      <w:proofErr w:type="spellEnd"/>
      <w:r>
        <w:t xml:space="preserve">. Подготовить отчёт о проделанной работе. </w:t>
      </w:r>
    </w:p>
    <w:p w14:paraId="6C09E7FB" w14:textId="225636C2" w:rsidR="00F932A4" w:rsidRDefault="00F932A4" w:rsidP="00F932A4">
      <w:pPr>
        <w:pStyle w:val="2"/>
      </w:pPr>
      <w:bookmarkStart w:id="38" w:name="_Toc184589448"/>
      <w:r>
        <w:t>1.2 Реализация счетчика</w:t>
      </w:r>
      <w:bookmarkEnd w:id="38"/>
    </w:p>
    <w:p w14:paraId="607F84FE" w14:textId="731CD0A8" w:rsidR="006C4735" w:rsidRPr="006C4735" w:rsidRDefault="006C4735" w:rsidP="006C4735">
      <w:r>
        <w:t>Реализуем универсальный реверсивный счетчик в модуле. Реализация представлена в листинге 1.1</w:t>
      </w:r>
    </w:p>
    <w:p w14:paraId="65749367" w14:textId="2AD3F05F" w:rsidR="00B162AC" w:rsidRDefault="00D72366">
      <w:pPr>
        <w:pStyle w:val="af5"/>
      </w:pPr>
      <w:r>
        <w:t>Л</w:t>
      </w:r>
      <w:r>
        <w:t xml:space="preserve">истинг </w:t>
      </w:r>
      <w:r w:rsidR="00F932A4">
        <w:t>1.1 – Реализация универсального реверсивного счетчика</w:t>
      </w:r>
    </w:p>
    <w:tbl>
      <w:tblPr>
        <w:tblStyle w:val="aff1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162AC" w14:paraId="2FD54D26" w14:textId="77777777" w:rsidTr="00387CCC">
        <w:trPr>
          <w:trHeight w:val="3653"/>
        </w:trPr>
        <w:tc>
          <w:tcPr>
            <w:tcW w:w="9762" w:type="dxa"/>
          </w:tcPr>
          <w:p w14:paraId="74703845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>`timescale 1ns / 1ps</w:t>
            </w:r>
          </w:p>
          <w:p w14:paraId="102BAB73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</w:p>
          <w:p w14:paraId="765D2255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>module count</w:t>
            </w:r>
            <w:proofErr w:type="gramStart"/>
            <w:r w:rsidRPr="003E60EC">
              <w:rPr>
                <w:lang w:val="en-US"/>
              </w:rPr>
              <w:t>#(</w:t>
            </w:r>
            <w:proofErr w:type="gramEnd"/>
            <w:r w:rsidRPr="003E60EC">
              <w:rPr>
                <w:lang w:val="en-US"/>
              </w:rPr>
              <w:t>step = 1, mod = 8)(</w:t>
            </w:r>
          </w:p>
          <w:p w14:paraId="6DFB02A0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input </w:t>
            </w:r>
            <w:proofErr w:type="spellStart"/>
            <w:r w:rsidRPr="003E60EC">
              <w:rPr>
                <w:lang w:val="en-US"/>
              </w:rPr>
              <w:t>dir</w:t>
            </w:r>
            <w:proofErr w:type="spellEnd"/>
            <w:r w:rsidRPr="003E60EC">
              <w:rPr>
                <w:lang w:val="en-US"/>
              </w:rPr>
              <w:t xml:space="preserve">, </w:t>
            </w:r>
            <w:proofErr w:type="spellStart"/>
            <w:r w:rsidRPr="003E60EC">
              <w:rPr>
                <w:lang w:val="en-US"/>
              </w:rPr>
              <w:t>clk</w:t>
            </w:r>
            <w:proofErr w:type="spellEnd"/>
            <w:r w:rsidRPr="003E60EC">
              <w:rPr>
                <w:lang w:val="en-US"/>
              </w:rPr>
              <w:t>,</w:t>
            </w:r>
          </w:p>
          <w:p w14:paraId="51A095C1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output reg [$clog2(mod)-1:0] out</w:t>
            </w:r>
          </w:p>
          <w:p w14:paraId="189E0108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>);</w:t>
            </w:r>
          </w:p>
          <w:p w14:paraId="009A4350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initial</w:t>
            </w:r>
          </w:p>
          <w:p w14:paraId="3914F867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out = 0;</w:t>
            </w:r>
          </w:p>
          <w:p w14:paraId="748A64ED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always</w:t>
            </w:r>
            <w:proofErr w:type="gramStart"/>
            <w:r w:rsidRPr="003E60EC">
              <w:rPr>
                <w:lang w:val="en-US"/>
              </w:rPr>
              <w:t>@(</w:t>
            </w:r>
            <w:proofErr w:type="spellStart"/>
            <w:proofErr w:type="gramEnd"/>
            <w:r w:rsidRPr="003E60EC">
              <w:rPr>
                <w:lang w:val="en-US"/>
              </w:rPr>
              <w:t>posedge</w:t>
            </w:r>
            <w:proofErr w:type="spellEnd"/>
            <w:r w:rsidRPr="003E60EC">
              <w:rPr>
                <w:lang w:val="en-US"/>
              </w:rPr>
              <w:t xml:space="preserve"> </w:t>
            </w:r>
            <w:proofErr w:type="spellStart"/>
            <w:r w:rsidRPr="003E60EC">
              <w:rPr>
                <w:lang w:val="en-US"/>
              </w:rPr>
              <w:t>clk</w:t>
            </w:r>
            <w:proofErr w:type="spellEnd"/>
            <w:r w:rsidRPr="003E60EC">
              <w:rPr>
                <w:lang w:val="en-US"/>
              </w:rPr>
              <w:t>)</w:t>
            </w:r>
          </w:p>
          <w:p w14:paraId="7C4ED7C6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begin</w:t>
            </w:r>
          </w:p>
          <w:p w14:paraId="77B8B48C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</w:t>
            </w:r>
            <w:proofErr w:type="gramStart"/>
            <w:r w:rsidRPr="003E60EC">
              <w:rPr>
                <w:lang w:val="en-US"/>
              </w:rPr>
              <w:t>if(</w:t>
            </w:r>
            <w:proofErr w:type="spellStart"/>
            <w:proofErr w:type="gramEnd"/>
            <w:r w:rsidRPr="003E60EC">
              <w:rPr>
                <w:lang w:val="en-US"/>
              </w:rPr>
              <w:t>dir</w:t>
            </w:r>
            <w:proofErr w:type="spellEnd"/>
            <w:r w:rsidRPr="003E60EC">
              <w:rPr>
                <w:lang w:val="en-US"/>
              </w:rPr>
              <w:t xml:space="preserve"> == 0)</w:t>
            </w:r>
          </w:p>
          <w:p w14:paraId="03F3552D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    out = (out + step) % mod;</w:t>
            </w:r>
          </w:p>
          <w:p w14:paraId="29174BA2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else</w:t>
            </w:r>
          </w:p>
          <w:p w14:paraId="7DBD46BC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    out = (out - step) % mod;</w:t>
            </w:r>
          </w:p>
          <w:p w14:paraId="614FA609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end</w:t>
            </w:r>
          </w:p>
          <w:p w14:paraId="3C0BE823" w14:textId="47A19E55" w:rsidR="00B162AC" w:rsidRDefault="003E60EC" w:rsidP="003E60EC">
            <w:pPr>
              <w:pStyle w:val="aff"/>
            </w:pPr>
            <w:proofErr w:type="spellStart"/>
            <w:r w:rsidRPr="003E60EC">
              <w:rPr>
                <w:lang w:val="en-US"/>
              </w:rPr>
              <w:t>endmodule</w:t>
            </w:r>
            <w:proofErr w:type="spellEnd"/>
          </w:p>
        </w:tc>
      </w:tr>
    </w:tbl>
    <w:p w14:paraId="2CC8D9BA" w14:textId="77777777" w:rsidR="0046398B" w:rsidRDefault="0046398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F1DE938" w14:textId="2017D6EC" w:rsidR="003E60EC" w:rsidRDefault="003E60EC" w:rsidP="003E60EC">
      <w:pPr>
        <w:pStyle w:val="2"/>
      </w:pPr>
      <w:bookmarkStart w:id="39" w:name="_Toc184589449"/>
      <w:r>
        <w:rPr>
          <w:lang w:val="en-US"/>
        </w:rPr>
        <w:lastRenderedPageBreak/>
        <w:t xml:space="preserve">1.3 </w:t>
      </w:r>
      <w:r>
        <w:t>Реализация делителя частоты</w:t>
      </w:r>
      <w:bookmarkEnd w:id="39"/>
    </w:p>
    <w:p w14:paraId="3912F205" w14:textId="62318F60" w:rsidR="006C4735" w:rsidRPr="006C4735" w:rsidRDefault="006C4735" w:rsidP="006C4735">
      <w:r>
        <w:t>Реализуем делитель частоты на 175 в модуле. Реализация представлена в листинге 1.2</w:t>
      </w:r>
    </w:p>
    <w:p w14:paraId="24FD7AC1" w14:textId="3A8B798C" w:rsidR="00B162AC" w:rsidRPr="006C4735" w:rsidRDefault="003E60EC">
      <w:pPr>
        <w:pStyle w:val="af5"/>
      </w:pPr>
      <w:r>
        <w:t xml:space="preserve">Листинг 1.2 – Реализация делителя счетчика </w:t>
      </w:r>
    </w:p>
    <w:tbl>
      <w:tblPr>
        <w:tblStyle w:val="aff1"/>
        <w:tblW w:w="9641" w:type="dxa"/>
        <w:tblLook w:val="04A0" w:firstRow="1" w:lastRow="0" w:firstColumn="1" w:lastColumn="0" w:noHBand="0" w:noVBand="1"/>
      </w:tblPr>
      <w:tblGrid>
        <w:gridCol w:w="9641"/>
      </w:tblGrid>
      <w:tr w:rsidR="00B162AC" w14:paraId="535364C7" w14:textId="77777777" w:rsidTr="00387CCC">
        <w:trPr>
          <w:trHeight w:val="3610"/>
        </w:trPr>
        <w:tc>
          <w:tcPr>
            <w:tcW w:w="9641" w:type="dxa"/>
          </w:tcPr>
          <w:p w14:paraId="64A57C54" w14:textId="77777777" w:rsidR="00387CCC" w:rsidRPr="00387CCC" w:rsidRDefault="00387CCC" w:rsidP="00387CCC">
            <w:pPr>
              <w:pStyle w:val="aff"/>
              <w:rPr>
                <w:lang w:val="en-US"/>
              </w:rPr>
            </w:pPr>
            <w:r w:rsidRPr="00387CCC">
              <w:rPr>
                <w:lang w:val="en-US"/>
              </w:rPr>
              <w:t>`timescale 1ns / 1ps</w:t>
            </w:r>
          </w:p>
          <w:p w14:paraId="3B9F94B5" w14:textId="77777777" w:rsidR="00387CCC" w:rsidRPr="00387CCC" w:rsidRDefault="00387CCC" w:rsidP="00387CCC">
            <w:pPr>
              <w:pStyle w:val="aff"/>
              <w:rPr>
                <w:lang w:val="en-US"/>
              </w:rPr>
            </w:pPr>
            <w:r w:rsidRPr="00387CCC">
              <w:rPr>
                <w:lang w:val="en-US"/>
              </w:rPr>
              <w:t xml:space="preserve">module </w:t>
            </w:r>
            <w:proofErr w:type="spellStart"/>
            <w:proofErr w:type="gramStart"/>
            <w:r w:rsidRPr="00387CCC">
              <w:rPr>
                <w:lang w:val="en-US"/>
              </w:rPr>
              <w:t>delitel</w:t>
            </w:r>
            <w:proofErr w:type="spellEnd"/>
            <w:r w:rsidRPr="00387CCC">
              <w:rPr>
                <w:lang w:val="en-US"/>
              </w:rPr>
              <w:t>(</w:t>
            </w:r>
            <w:proofErr w:type="gramEnd"/>
          </w:p>
          <w:p w14:paraId="7418B6B2" w14:textId="77777777" w:rsidR="00387CCC" w:rsidRPr="00387CCC" w:rsidRDefault="00387CCC" w:rsidP="00387CCC">
            <w:pPr>
              <w:pStyle w:val="aff"/>
              <w:rPr>
                <w:lang w:val="en-US"/>
              </w:rPr>
            </w:pPr>
            <w:r w:rsidRPr="00387CCC">
              <w:rPr>
                <w:lang w:val="en-US"/>
              </w:rPr>
              <w:t xml:space="preserve">    input </w:t>
            </w:r>
            <w:proofErr w:type="spellStart"/>
            <w:r w:rsidRPr="00387CCC">
              <w:rPr>
                <w:lang w:val="en-US"/>
              </w:rPr>
              <w:t>clk</w:t>
            </w:r>
            <w:proofErr w:type="spellEnd"/>
            <w:r w:rsidRPr="00387CCC">
              <w:rPr>
                <w:lang w:val="en-US"/>
              </w:rPr>
              <w:t>,</w:t>
            </w:r>
          </w:p>
          <w:p w14:paraId="7325CDC9" w14:textId="77777777" w:rsidR="00387CCC" w:rsidRPr="00387CCC" w:rsidRDefault="00387CCC" w:rsidP="00387CCC">
            <w:pPr>
              <w:pStyle w:val="aff"/>
              <w:rPr>
                <w:lang w:val="en-US"/>
              </w:rPr>
            </w:pPr>
            <w:r w:rsidRPr="00387CCC">
              <w:rPr>
                <w:lang w:val="en-US"/>
              </w:rPr>
              <w:t xml:space="preserve">    output reg out</w:t>
            </w:r>
          </w:p>
          <w:p w14:paraId="0C54936E" w14:textId="77777777" w:rsidR="00387CCC" w:rsidRPr="00387CCC" w:rsidRDefault="00387CCC" w:rsidP="00387CCC">
            <w:pPr>
              <w:pStyle w:val="aff"/>
              <w:rPr>
                <w:lang w:val="en-US"/>
              </w:rPr>
            </w:pPr>
            <w:r w:rsidRPr="00387CCC">
              <w:rPr>
                <w:lang w:val="en-US"/>
              </w:rPr>
              <w:t>);</w:t>
            </w:r>
          </w:p>
          <w:p w14:paraId="23A89CBC" w14:textId="77777777" w:rsidR="00387CCC" w:rsidRPr="00387CCC" w:rsidRDefault="00387CCC" w:rsidP="00387CCC">
            <w:pPr>
              <w:pStyle w:val="aff"/>
              <w:rPr>
                <w:lang w:val="en-US"/>
              </w:rPr>
            </w:pPr>
            <w:r w:rsidRPr="00387CCC">
              <w:rPr>
                <w:lang w:val="en-US"/>
              </w:rPr>
              <w:t xml:space="preserve">    wire [$clog2(87):0] </w:t>
            </w:r>
            <w:proofErr w:type="spellStart"/>
            <w:r w:rsidRPr="00387CCC">
              <w:rPr>
                <w:lang w:val="en-US"/>
              </w:rPr>
              <w:t>out_count</w:t>
            </w:r>
            <w:proofErr w:type="spellEnd"/>
            <w:r w:rsidRPr="00387CCC">
              <w:rPr>
                <w:lang w:val="en-US"/>
              </w:rPr>
              <w:t>;</w:t>
            </w:r>
          </w:p>
          <w:p w14:paraId="16918D80" w14:textId="77777777" w:rsidR="00387CCC" w:rsidRPr="00387CCC" w:rsidRDefault="00387CCC" w:rsidP="00387CCC">
            <w:pPr>
              <w:pStyle w:val="aff"/>
              <w:rPr>
                <w:lang w:val="en-US"/>
              </w:rPr>
            </w:pPr>
            <w:r w:rsidRPr="00387CCC">
              <w:rPr>
                <w:lang w:val="en-US"/>
              </w:rPr>
              <w:t xml:space="preserve">    initial</w:t>
            </w:r>
          </w:p>
          <w:p w14:paraId="68EE19A0" w14:textId="77777777" w:rsidR="00387CCC" w:rsidRPr="00387CCC" w:rsidRDefault="00387CCC" w:rsidP="00387CCC">
            <w:pPr>
              <w:pStyle w:val="aff"/>
              <w:rPr>
                <w:lang w:val="en-US"/>
              </w:rPr>
            </w:pPr>
            <w:r w:rsidRPr="00387CCC">
              <w:rPr>
                <w:lang w:val="en-US"/>
              </w:rPr>
              <w:t xml:space="preserve">        out = 0;</w:t>
            </w:r>
          </w:p>
          <w:p w14:paraId="1159FCD3" w14:textId="77777777" w:rsidR="00387CCC" w:rsidRPr="00387CCC" w:rsidRDefault="00387CCC" w:rsidP="00387CCC">
            <w:pPr>
              <w:pStyle w:val="aff"/>
              <w:rPr>
                <w:lang w:val="en-US"/>
              </w:rPr>
            </w:pPr>
            <w:r w:rsidRPr="00387CCC">
              <w:rPr>
                <w:lang w:val="en-US"/>
              </w:rPr>
              <w:t xml:space="preserve">    count</w:t>
            </w:r>
            <w:proofErr w:type="gramStart"/>
            <w:r w:rsidRPr="00387CCC">
              <w:rPr>
                <w:lang w:val="en-US"/>
              </w:rPr>
              <w:t>#(</w:t>
            </w:r>
            <w:proofErr w:type="gramEnd"/>
            <w:r w:rsidRPr="00387CCC">
              <w:rPr>
                <w:lang w:val="en-US"/>
              </w:rPr>
              <w:t>1, 87) count2(.</w:t>
            </w:r>
            <w:proofErr w:type="spellStart"/>
            <w:r w:rsidRPr="00387CCC">
              <w:rPr>
                <w:lang w:val="en-US"/>
              </w:rPr>
              <w:t>clk</w:t>
            </w:r>
            <w:proofErr w:type="spellEnd"/>
            <w:r w:rsidRPr="00387CCC">
              <w:rPr>
                <w:lang w:val="en-US"/>
              </w:rPr>
              <w:t>(</w:t>
            </w:r>
            <w:proofErr w:type="spellStart"/>
            <w:r w:rsidRPr="00387CCC">
              <w:rPr>
                <w:lang w:val="en-US"/>
              </w:rPr>
              <w:t>clk</w:t>
            </w:r>
            <w:proofErr w:type="spellEnd"/>
            <w:r w:rsidRPr="00387CCC">
              <w:rPr>
                <w:lang w:val="en-US"/>
              </w:rPr>
              <w:t>), .</w:t>
            </w:r>
            <w:proofErr w:type="spellStart"/>
            <w:r w:rsidRPr="00387CCC">
              <w:rPr>
                <w:lang w:val="en-US"/>
              </w:rPr>
              <w:t>dir</w:t>
            </w:r>
            <w:proofErr w:type="spellEnd"/>
            <w:r w:rsidRPr="00387CCC">
              <w:rPr>
                <w:lang w:val="en-US"/>
              </w:rPr>
              <w:t>(0), .out(</w:t>
            </w:r>
            <w:proofErr w:type="spellStart"/>
            <w:r w:rsidRPr="00387CCC">
              <w:rPr>
                <w:lang w:val="en-US"/>
              </w:rPr>
              <w:t>out_count</w:t>
            </w:r>
            <w:proofErr w:type="spellEnd"/>
            <w:r w:rsidRPr="00387CCC">
              <w:rPr>
                <w:lang w:val="en-US"/>
              </w:rPr>
              <w:t>));</w:t>
            </w:r>
          </w:p>
          <w:p w14:paraId="4444DB22" w14:textId="77777777" w:rsidR="00387CCC" w:rsidRPr="00387CCC" w:rsidRDefault="00387CCC" w:rsidP="00387CCC">
            <w:pPr>
              <w:pStyle w:val="aff"/>
              <w:rPr>
                <w:lang w:val="en-US"/>
              </w:rPr>
            </w:pPr>
            <w:r w:rsidRPr="00387CCC">
              <w:rPr>
                <w:lang w:val="en-US"/>
              </w:rPr>
              <w:t xml:space="preserve">    always</w:t>
            </w:r>
            <w:proofErr w:type="gramStart"/>
            <w:r w:rsidRPr="00387CCC">
              <w:rPr>
                <w:lang w:val="en-US"/>
              </w:rPr>
              <w:t>@(</w:t>
            </w:r>
            <w:proofErr w:type="spellStart"/>
            <w:proofErr w:type="gramEnd"/>
            <w:r w:rsidRPr="00387CCC">
              <w:rPr>
                <w:lang w:val="en-US"/>
              </w:rPr>
              <w:t>negedge</w:t>
            </w:r>
            <w:proofErr w:type="spellEnd"/>
            <w:r w:rsidRPr="00387CCC">
              <w:rPr>
                <w:lang w:val="en-US"/>
              </w:rPr>
              <w:t xml:space="preserve"> </w:t>
            </w:r>
            <w:proofErr w:type="spellStart"/>
            <w:r w:rsidRPr="00387CCC">
              <w:rPr>
                <w:lang w:val="en-US"/>
              </w:rPr>
              <w:t>clk</w:t>
            </w:r>
            <w:proofErr w:type="spellEnd"/>
            <w:r w:rsidRPr="00387CCC">
              <w:rPr>
                <w:lang w:val="en-US"/>
              </w:rPr>
              <w:t>)</w:t>
            </w:r>
          </w:p>
          <w:p w14:paraId="20976ED6" w14:textId="77777777" w:rsidR="00387CCC" w:rsidRPr="00387CCC" w:rsidRDefault="00387CCC" w:rsidP="00387CCC">
            <w:pPr>
              <w:pStyle w:val="aff"/>
              <w:rPr>
                <w:lang w:val="en-US"/>
              </w:rPr>
            </w:pPr>
            <w:r w:rsidRPr="00387CCC">
              <w:rPr>
                <w:lang w:val="en-US"/>
              </w:rPr>
              <w:t xml:space="preserve">    begin</w:t>
            </w:r>
          </w:p>
          <w:p w14:paraId="6C83C628" w14:textId="77777777" w:rsidR="00387CCC" w:rsidRPr="00387CCC" w:rsidRDefault="00387CCC" w:rsidP="00387CCC">
            <w:pPr>
              <w:pStyle w:val="aff"/>
              <w:rPr>
                <w:lang w:val="en-US"/>
              </w:rPr>
            </w:pPr>
            <w:r w:rsidRPr="00387CCC">
              <w:rPr>
                <w:lang w:val="en-US"/>
              </w:rPr>
              <w:t xml:space="preserve">        </w:t>
            </w:r>
            <w:proofErr w:type="gramStart"/>
            <w:r w:rsidRPr="00387CCC">
              <w:rPr>
                <w:lang w:val="en-US"/>
              </w:rPr>
              <w:t>if(</w:t>
            </w:r>
            <w:proofErr w:type="spellStart"/>
            <w:proofErr w:type="gramEnd"/>
            <w:r w:rsidRPr="00387CCC">
              <w:rPr>
                <w:lang w:val="en-US"/>
              </w:rPr>
              <w:t>out_count</w:t>
            </w:r>
            <w:proofErr w:type="spellEnd"/>
            <w:r w:rsidRPr="00387CCC">
              <w:rPr>
                <w:lang w:val="en-US"/>
              </w:rPr>
              <w:t xml:space="preserve"> == 0)</w:t>
            </w:r>
          </w:p>
          <w:p w14:paraId="1655D223" w14:textId="77777777" w:rsidR="00387CCC" w:rsidRDefault="00387CCC" w:rsidP="00387CCC">
            <w:pPr>
              <w:pStyle w:val="aff"/>
            </w:pPr>
            <w:r w:rsidRPr="00387CCC">
              <w:rPr>
                <w:lang w:val="en-US"/>
              </w:rPr>
              <w:t xml:space="preserve">            </w:t>
            </w:r>
            <w:proofErr w:type="spellStart"/>
            <w:r>
              <w:t>out</w:t>
            </w:r>
            <w:proofErr w:type="spellEnd"/>
            <w:r>
              <w:t xml:space="preserve"> = ~</w:t>
            </w:r>
            <w:proofErr w:type="spellStart"/>
            <w:r>
              <w:t>out</w:t>
            </w:r>
            <w:proofErr w:type="spellEnd"/>
            <w:r>
              <w:t>;</w:t>
            </w:r>
          </w:p>
          <w:p w14:paraId="756B47E0" w14:textId="77777777" w:rsidR="00387CCC" w:rsidRDefault="00387CCC" w:rsidP="00387CCC">
            <w:pPr>
              <w:pStyle w:val="aff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14:paraId="3F1CEA40" w14:textId="2FB1614D" w:rsidR="00B162AC" w:rsidRDefault="00387CCC" w:rsidP="00387CCC">
            <w:pPr>
              <w:pStyle w:val="aff"/>
            </w:pPr>
            <w:proofErr w:type="spellStart"/>
            <w:r>
              <w:t>endmodule</w:t>
            </w:r>
            <w:proofErr w:type="spellEnd"/>
          </w:p>
        </w:tc>
      </w:tr>
    </w:tbl>
    <w:p w14:paraId="22BD9C53" w14:textId="604E4B1A" w:rsidR="00B162AC" w:rsidRDefault="0046398B" w:rsidP="0046398B">
      <w:pPr>
        <w:pStyle w:val="2"/>
      </w:pPr>
      <w:bookmarkStart w:id="40" w:name="_Toc184589450"/>
      <w:proofErr w:type="gramStart"/>
      <w:r>
        <w:t>1.4  Верификация</w:t>
      </w:r>
      <w:bookmarkEnd w:id="40"/>
      <w:proofErr w:type="gramEnd"/>
    </w:p>
    <w:p w14:paraId="36A41A29" w14:textId="5A039B51" w:rsidR="0046398B" w:rsidRDefault="0046398B" w:rsidP="0046398B">
      <w:r>
        <w:t xml:space="preserve">Проведем верификацию модулей, для этого создадим модуль </w:t>
      </w:r>
      <w:proofErr w:type="gramStart"/>
      <w:r>
        <w:rPr>
          <w:lang w:val="en-US"/>
        </w:rPr>
        <w:t>test</w:t>
      </w:r>
      <w:r w:rsidRPr="0046398B">
        <w:t>.</w:t>
      </w:r>
      <w:r>
        <w:rPr>
          <w:lang w:val="en-US"/>
        </w:rPr>
        <w:t>v</w:t>
      </w:r>
      <w:proofErr w:type="gramEnd"/>
      <w:r w:rsidR="004B4B27" w:rsidRPr="004B4B27">
        <w:t xml:space="preserve"> (</w:t>
      </w:r>
      <w:r w:rsidR="004B4B27">
        <w:t>Листинг 1.3)</w:t>
      </w:r>
    </w:p>
    <w:p w14:paraId="09C93C19" w14:textId="76031A41" w:rsidR="004B4B27" w:rsidRPr="006C4735" w:rsidRDefault="004B4B27" w:rsidP="004B4B27">
      <w:pPr>
        <w:pStyle w:val="af5"/>
      </w:pPr>
      <w:r>
        <w:t>Листинг 1.</w:t>
      </w:r>
      <w:r w:rsidR="00434128">
        <w:t>3</w:t>
      </w:r>
      <w:r>
        <w:t xml:space="preserve"> – </w:t>
      </w:r>
      <w:r w:rsidR="00434128">
        <w:t>Верификация модулей</w:t>
      </w:r>
    </w:p>
    <w:tbl>
      <w:tblPr>
        <w:tblStyle w:val="aff1"/>
        <w:tblW w:w="9551" w:type="dxa"/>
        <w:tblLook w:val="04A0" w:firstRow="1" w:lastRow="0" w:firstColumn="1" w:lastColumn="0" w:noHBand="0" w:noVBand="1"/>
      </w:tblPr>
      <w:tblGrid>
        <w:gridCol w:w="9551"/>
      </w:tblGrid>
      <w:tr w:rsidR="004B4B27" w14:paraId="579704C8" w14:textId="77777777" w:rsidTr="004B4B27">
        <w:trPr>
          <w:trHeight w:val="2996"/>
        </w:trPr>
        <w:tc>
          <w:tcPr>
            <w:tcW w:w="9551" w:type="dxa"/>
          </w:tcPr>
          <w:p w14:paraId="5C7E5797" w14:textId="77777777" w:rsidR="004B4B27" w:rsidRPr="004B4B27" w:rsidRDefault="004B4B27" w:rsidP="004B4B27">
            <w:pPr>
              <w:pStyle w:val="aff"/>
              <w:rPr>
                <w:lang w:val="en-US"/>
              </w:rPr>
            </w:pPr>
            <w:r w:rsidRPr="004B4B27">
              <w:rPr>
                <w:lang w:val="en-US"/>
              </w:rPr>
              <w:t>`timescale 1ns / 1ps</w:t>
            </w:r>
          </w:p>
          <w:p w14:paraId="75F31D2F" w14:textId="77777777" w:rsidR="004B4B27" w:rsidRPr="004B4B27" w:rsidRDefault="004B4B27" w:rsidP="004B4B27">
            <w:pPr>
              <w:pStyle w:val="aff"/>
              <w:rPr>
                <w:lang w:val="en-US"/>
              </w:rPr>
            </w:pPr>
            <w:r w:rsidRPr="004B4B27">
              <w:rPr>
                <w:lang w:val="en-US"/>
              </w:rPr>
              <w:t xml:space="preserve">module </w:t>
            </w:r>
            <w:proofErr w:type="gramStart"/>
            <w:r w:rsidRPr="004B4B27">
              <w:rPr>
                <w:lang w:val="en-US"/>
              </w:rPr>
              <w:t>test(</w:t>
            </w:r>
            <w:proofErr w:type="gramEnd"/>
            <w:r w:rsidRPr="004B4B27">
              <w:rPr>
                <w:lang w:val="en-US"/>
              </w:rPr>
              <w:t>);</w:t>
            </w:r>
          </w:p>
          <w:p w14:paraId="0AB39268" w14:textId="77777777" w:rsidR="004B4B27" w:rsidRPr="004B4B27" w:rsidRDefault="004B4B27" w:rsidP="004B4B27">
            <w:pPr>
              <w:pStyle w:val="aff"/>
              <w:rPr>
                <w:lang w:val="en-US"/>
              </w:rPr>
            </w:pPr>
            <w:r w:rsidRPr="004B4B27">
              <w:rPr>
                <w:lang w:val="en-US"/>
              </w:rPr>
              <w:t xml:space="preserve">    reg </w:t>
            </w:r>
            <w:proofErr w:type="spellStart"/>
            <w:r w:rsidRPr="004B4B27">
              <w:rPr>
                <w:lang w:val="en-US"/>
              </w:rPr>
              <w:t>clk</w:t>
            </w:r>
            <w:proofErr w:type="spellEnd"/>
            <w:r w:rsidRPr="004B4B27">
              <w:rPr>
                <w:lang w:val="en-US"/>
              </w:rPr>
              <w:t xml:space="preserve"> = 0;</w:t>
            </w:r>
          </w:p>
          <w:p w14:paraId="26045CDA" w14:textId="77777777" w:rsidR="004B4B27" w:rsidRPr="004B4B27" w:rsidRDefault="004B4B27" w:rsidP="004B4B27">
            <w:pPr>
              <w:pStyle w:val="aff"/>
              <w:rPr>
                <w:lang w:val="en-US"/>
              </w:rPr>
            </w:pPr>
            <w:r w:rsidRPr="004B4B27">
              <w:rPr>
                <w:lang w:val="en-US"/>
              </w:rPr>
              <w:t xml:space="preserve">    reg </w:t>
            </w:r>
            <w:proofErr w:type="spellStart"/>
            <w:r w:rsidRPr="004B4B27">
              <w:rPr>
                <w:lang w:val="en-US"/>
              </w:rPr>
              <w:t>clk_ref</w:t>
            </w:r>
            <w:proofErr w:type="spellEnd"/>
            <w:r w:rsidRPr="004B4B27">
              <w:rPr>
                <w:lang w:val="en-US"/>
              </w:rPr>
              <w:t xml:space="preserve"> = 0;</w:t>
            </w:r>
          </w:p>
          <w:p w14:paraId="106ACC19" w14:textId="77777777" w:rsidR="004B4B27" w:rsidRPr="004B4B27" w:rsidRDefault="004B4B27" w:rsidP="004B4B27">
            <w:pPr>
              <w:pStyle w:val="aff"/>
              <w:rPr>
                <w:lang w:val="en-US"/>
              </w:rPr>
            </w:pPr>
            <w:r w:rsidRPr="004B4B27">
              <w:rPr>
                <w:lang w:val="en-US"/>
              </w:rPr>
              <w:t xml:space="preserve">    reg </w:t>
            </w:r>
            <w:proofErr w:type="spellStart"/>
            <w:r w:rsidRPr="004B4B27">
              <w:rPr>
                <w:lang w:val="en-US"/>
              </w:rPr>
              <w:t>dir</w:t>
            </w:r>
            <w:proofErr w:type="spellEnd"/>
            <w:r w:rsidRPr="004B4B27">
              <w:rPr>
                <w:lang w:val="en-US"/>
              </w:rPr>
              <w:t xml:space="preserve"> = 1;</w:t>
            </w:r>
          </w:p>
          <w:p w14:paraId="6C2497B2" w14:textId="77777777" w:rsidR="004B4B27" w:rsidRPr="004B4B27" w:rsidRDefault="004B4B27" w:rsidP="004B4B27">
            <w:pPr>
              <w:pStyle w:val="aff"/>
              <w:rPr>
                <w:lang w:val="en-US"/>
              </w:rPr>
            </w:pPr>
            <w:r w:rsidRPr="004B4B27">
              <w:rPr>
                <w:lang w:val="en-US"/>
              </w:rPr>
              <w:t xml:space="preserve">    wire [$clog2(175) - 1:0] out;</w:t>
            </w:r>
          </w:p>
          <w:p w14:paraId="52DC85D8" w14:textId="77777777" w:rsidR="004B4B27" w:rsidRPr="004B4B27" w:rsidRDefault="004B4B27" w:rsidP="004B4B27">
            <w:pPr>
              <w:pStyle w:val="aff"/>
              <w:rPr>
                <w:lang w:val="en-US"/>
              </w:rPr>
            </w:pPr>
            <w:r w:rsidRPr="004B4B27">
              <w:rPr>
                <w:lang w:val="en-US"/>
              </w:rPr>
              <w:t xml:space="preserve">    wire </w:t>
            </w:r>
            <w:proofErr w:type="spellStart"/>
            <w:r w:rsidRPr="004B4B27">
              <w:rPr>
                <w:lang w:val="en-US"/>
              </w:rPr>
              <w:t>clk_div</w:t>
            </w:r>
            <w:proofErr w:type="spellEnd"/>
            <w:r w:rsidRPr="004B4B27">
              <w:rPr>
                <w:lang w:val="en-US"/>
              </w:rPr>
              <w:t>;</w:t>
            </w:r>
          </w:p>
          <w:p w14:paraId="710784CF" w14:textId="77777777" w:rsidR="004B4B27" w:rsidRPr="004B4B27" w:rsidRDefault="004B4B27" w:rsidP="004B4B27">
            <w:pPr>
              <w:pStyle w:val="aff"/>
              <w:rPr>
                <w:lang w:val="en-US"/>
              </w:rPr>
            </w:pPr>
            <w:r w:rsidRPr="004B4B27">
              <w:rPr>
                <w:lang w:val="en-US"/>
              </w:rPr>
              <w:t xml:space="preserve">    always #1 </w:t>
            </w:r>
            <w:proofErr w:type="spellStart"/>
            <w:r w:rsidRPr="004B4B27">
              <w:rPr>
                <w:lang w:val="en-US"/>
              </w:rPr>
              <w:t>clk</w:t>
            </w:r>
            <w:proofErr w:type="spellEnd"/>
            <w:r w:rsidRPr="004B4B27">
              <w:rPr>
                <w:lang w:val="en-US"/>
              </w:rPr>
              <w:t xml:space="preserve"> = ~</w:t>
            </w:r>
            <w:proofErr w:type="spellStart"/>
            <w:r w:rsidRPr="004B4B27">
              <w:rPr>
                <w:lang w:val="en-US"/>
              </w:rPr>
              <w:t>clk</w:t>
            </w:r>
            <w:proofErr w:type="spellEnd"/>
            <w:r w:rsidRPr="004B4B27">
              <w:rPr>
                <w:lang w:val="en-US"/>
              </w:rPr>
              <w:t>;</w:t>
            </w:r>
          </w:p>
          <w:p w14:paraId="487EF521" w14:textId="77777777" w:rsidR="004B4B27" w:rsidRPr="004B4B27" w:rsidRDefault="004B4B27" w:rsidP="004B4B27">
            <w:pPr>
              <w:pStyle w:val="aff"/>
              <w:rPr>
                <w:lang w:val="en-US"/>
              </w:rPr>
            </w:pPr>
            <w:r w:rsidRPr="004B4B27">
              <w:rPr>
                <w:lang w:val="en-US"/>
              </w:rPr>
              <w:t xml:space="preserve">    always #175 </w:t>
            </w:r>
            <w:proofErr w:type="spellStart"/>
            <w:r w:rsidRPr="004B4B27">
              <w:rPr>
                <w:lang w:val="en-US"/>
              </w:rPr>
              <w:t>clk_ref</w:t>
            </w:r>
            <w:proofErr w:type="spellEnd"/>
            <w:r w:rsidRPr="004B4B27">
              <w:rPr>
                <w:lang w:val="en-US"/>
              </w:rPr>
              <w:t xml:space="preserve"> = ~</w:t>
            </w:r>
            <w:proofErr w:type="spellStart"/>
            <w:r w:rsidRPr="004B4B27">
              <w:rPr>
                <w:lang w:val="en-US"/>
              </w:rPr>
              <w:t>clk_ref</w:t>
            </w:r>
            <w:proofErr w:type="spellEnd"/>
            <w:r w:rsidRPr="004B4B27">
              <w:rPr>
                <w:lang w:val="en-US"/>
              </w:rPr>
              <w:t>;</w:t>
            </w:r>
          </w:p>
          <w:p w14:paraId="498EDD9C" w14:textId="77777777" w:rsidR="004B4B27" w:rsidRPr="004B4B27" w:rsidRDefault="004B4B27" w:rsidP="004B4B27">
            <w:pPr>
              <w:pStyle w:val="aff"/>
              <w:rPr>
                <w:lang w:val="en-US"/>
              </w:rPr>
            </w:pPr>
            <w:r w:rsidRPr="004B4B27">
              <w:rPr>
                <w:lang w:val="en-US"/>
              </w:rPr>
              <w:t xml:space="preserve">    </w:t>
            </w:r>
          </w:p>
          <w:p w14:paraId="08D895B9" w14:textId="77777777" w:rsidR="004B4B27" w:rsidRPr="004B4B27" w:rsidRDefault="004B4B27" w:rsidP="004B4B27">
            <w:pPr>
              <w:pStyle w:val="aff"/>
              <w:rPr>
                <w:lang w:val="en-US"/>
              </w:rPr>
            </w:pPr>
            <w:r w:rsidRPr="004B4B27">
              <w:rPr>
                <w:lang w:val="en-US"/>
              </w:rPr>
              <w:t xml:space="preserve">    count </w:t>
            </w:r>
            <w:proofErr w:type="gramStart"/>
            <w:r w:rsidRPr="004B4B27">
              <w:rPr>
                <w:lang w:val="en-US"/>
              </w:rPr>
              <w:t>#(</w:t>
            </w:r>
            <w:proofErr w:type="gramEnd"/>
            <w:r w:rsidRPr="004B4B27">
              <w:rPr>
                <w:lang w:val="en-US"/>
              </w:rPr>
              <w:t>1, 175) count1(.</w:t>
            </w:r>
            <w:proofErr w:type="spellStart"/>
            <w:r w:rsidRPr="004B4B27">
              <w:rPr>
                <w:lang w:val="en-US"/>
              </w:rPr>
              <w:t>clk</w:t>
            </w:r>
            <w:proofErr w:type="spellEnd"/>
            <w:r w:rsidRPr="004B4B27">
              <w:rPr>
                <w:lang w:val="en-US"/>
              </w:rPr>
              <w:t>(</w:t>
            </w:r>
            <w:proofErr w:type="spellStart"/>
            <w:r w:rsidRPr="004B4B27">
              <w:rPr>
                <w:lang w:val="en-US"/>
              </w:rPr>
              <w:t>clk</w:t>
            </w:r>
            <w:proofErr w:type="spellEnd"/>
            <w:r w:rsidRPr="004B4B27">
              <w:rPr>
                <w:lang w:val="en-US"/>
              </w:rPr>
              <w:t>), .</w:t>
            </w:r>
            <w:proofErr w:type="spellStart"/>
            <w:r w:rsidRPr="004B4B27">
              <w:rPr>
                <w:lang w:val="en-US"/>
              </w:rPr>
              <w:t>dir</w:t>
            </w:r>
            <w:proofErr w:type="spellEnd"/>
            <w:r w:rsidRPr="004B4B27">
              <w:rPr>
                <w:lang w:val="en-US"/>
              </w:rPr>
              <w:t>(</w:t>
            </w:r>
            <w:proofErr w:type="spellStart"/>
            <w:r w:rsidRPr="004B4B27">
              <w:rPr>
                <w:lang w:val="en-US"/>
              </w:rPr>
              <w:t>dir</w:t>
            </w:r>
            <w:proofErr w:type="spellEnd"/>
            <w:r w:rsidRPr="004B4B27">
              <w:rPr>
                <w:lang w:val="en-US"/>
              </w:rPr>
              <w:t>), .out(out));</w:t>
            </w:r>
          </w:p>
          <w:p w14:paraId="77F48AD5" w14:textId="77777777" w:rsidR="004B4B27" w:rsidRPr="004B4B27" w:rsidRDefault="004B4B27" w:rsidP="004B4B27">
            <w:pPr>
              <w:pStyle w:val="aff"/>
              <w:rPr>
                <w:lang w:val="en-US"/>
              </w:rPr>
            </w:pPr>
            <w:r w:rsidRPr="004B4B27">
              <w:rPr>
                <w:lang w:val="en-US"/>
              </w:rPr>
              <w:t xml:space="preserve">    </w:t>
            </w:r>
            <w:proofErr w:type="spellStart"/>
            <w:r w:rsidRPr="004B4B27">
              <w:rPr>
                <w:lang w:val="en-US"/>
              </w:rPr>
              <w:t>delitel</w:t>
            </w:r>
            <w:proofErr w:type="spellEnd"/>
            <w:r w:rsidRPr="004B4B27">
              <w:rPr>
                <w:lang w:val="en-US"/>
              </w:rPr>
              <w:t xml:space="preserve"> </w:t>
            </w:r>
            <w:proofErr w:type="spellStart"/>
            <w:r w:rsidRPr="004B4B27">
              <w:rPr>
                <w:lang w:val="en-US"/>
              </w:rPr>
              <w:t>delitel</w:t>
            </w:r>
            <w:proofErr w:type="spellEnd"/>
            <w:proofErr w:type="gramStart"/>
            <w:r w:rsidRPr="004B4B27">
              <w:rPr>
                <w:lang w:val="en-US"/>
              </w:rPr>
              <w:t>(.</w:t>
            </w:r>
            <w:proofErr w:type="spellStart"/>
            <w:r w:rsidRPr="004B4B27">
              <w:rPr>
                <w:lang w:val="en-US"/>
              </w:rPr>
              <w:t>clk</w:t>
            </w:r>
            <w:proofErr w:type="spellEnd"/>
            <w:proofErr w:type="gramEnd"/>
            <w:r w:rsidRPr="004B4B27">
              <w:rPr>
                <w:lang w:val="en-US"/>
              </w:rPr>
              <w:t>(</w:t>
            </w:r>
            <w:proofErr w:type="spellStart"/>
            <w:r w:rsidRPr="004B4B27">
              <w:rPr>
                <w:lang w:val="en-US"/>
              </w:rPr>
              <w:t>clk</w:t>
            </w:r>
            <w:proofErr w:type="spellEnd"/>
            <w:r w:rsidRPr="004B4B27">
              <w:rPr>
                <w:lang w:val="en-US"/>
              </w:rPr>
              <w:t>), .out(</w:t>
            </w:r>
            <w:proofErr w:type="spellStart"/>
            <w:r w:rsidRPr="004B4B27">
              <w:rPr>
                <w:lang w:val="en-US"/>
              </w:rPr>
              <w:t>clk_div</w:t>
            </w:r>
            <w:proofErr w:type="spellEnd"/>
            <w:r w:rsidRPr="004B4B27">
              <w:rPr>
                <w:lang w:val="en-US"/>
              </w:rPr>
              <w:t>));</w:t>
            </w:r>
          </w:p>
          <w:p w14:paraId="0C73F552" w14:textId="7B7F0928" w:rsidR="004B4B27" w:rsidRDefault="004B4B27" w:rsidP="004B4B27">
            <w:pPr>
              <w:pStyle w:val="aff"/>
            </w:pPr>
            <w:proofErr w:type="spellStart"/>
            <w:r w:rsidRPr="004B4B27">
              <w:rPr>
                <w:lang w:val="en-US"/>
              </w:rPr>
              <w:t>endmodule</w:t>
            </w:r>
            <w:proofErr w:type="spellEnd"/>
          </w:p>
        </w:tc>
      </w:tr>
    </w:tbl>
    <w:p w14:paraId="576A655D" w14:textId="63BA8FEB" w:rsidR="004B4B27" w:rsidRDefault="004E3D03" w:rsidP="0046398B">
      <w:r>
        <w:t>Результат верификации представлен на рисунке 1.1</w:t>
      </w:r>
    </w:p>
    <w:p w14:paraId="2A1AB2FB" w14:textId="5BFB30CD" w:rsidR="00B162AC" w:rsidRDefault="00B162AC">
      <w:pPr>
        <w:spacing w:after="160" w:line="259" w:lineRule="auto"/>
        <w:ind w:firstLine="0"/>
        <w:jc w:val="left"/>
      </w:pPr>
    </w:p>
    <w:p w14:paraId="5D511A81" w14:textId="77777777" w:rsidR="00B162AC" w:rsidRDefault="00D72366">
      <w:pPr>
        <w:pStyle w:val="aff8"/>
      </w:pPr>
      <w:bookmarkStart w:id="41" w:name="_Toc184589451"/>
      <w:r>
        <w:lastRenderedPageBreak/>
        <w:t>ЗАКЛЮЧЕНИЕ</w:t>
      </w:r>
      <w:bookmarkEnd w:id="41"/>
    </w:p>
    <w:p w14:paraId="0B72A01B" w14:textId="4CCA4E0D" w:rsidR="00B162AC" w:rsidRDefault="002466AD">
      <w:r>
        <w:t xml:space="preserve">В данной работе был реализован параметрический универсальный реверсивный </w:t>
      </w:r>
      <w:proofErr w:type="gramStart"/>
      <w:r>
        <w:t>счетчик</w:t>
      </w:r>
      <w:proofErr w:type="gramEnd"/>
      <w:r>
        <w:t xml:space="preserve"> а также делитель частоты на 175 </w:t>
      </w:r>
      <w:r w:rsidRPr="00D63BF9">
        <w:t xml:space="preserve">помощи языка описания аппаратуры </w:t>
      </w:r>
      <w:proofErr w:type="spellStart"/>
      <w:r w:rsidRPr="00D63BF9">
        <w:t>Verilog</w:t>
      </w:r>
      <w:proofErr w:type="spellEnd"/>
      <w:r>
        <w:t xml:space="preserve"> </w:t>
      </w:r>
      <w:r w:rsidRPr="00D63BF9">
        <w:t xml:space="preserve">средствами САПР </w:t>
      </w:r>
      <w:proofErr w:type="spellStart"/>
      <w:r w:rsidRPr="00D63BF9">
        <w:t>Vivado</w:t>
      </w:r>
      <w:proofErr w:type="spellEnd"/>
      <w:r w:rsidRPr="00D63BF9">
        <w:t>. Произведена верификация полученных модулей.</w:t>
      </w:r>
    </w:p>
    <w:p w14:paraId="4774EC19" w14:textId="77777777" w:rsidR="00B162AC" w:rsidRDefault="00D72366">
      <w:pPr>
        <w:rPr>
          <w:rFonts w:eastAsiaTheme="majorEastAsia" w:cstheme="majorBidi"/>
          <w:sz w:val="36"/>
          <w:szCs w:val="32"/>
        </w:rPr>
      </w:pPr>
      <w:r>
        <w:br w:type="page" w:clear="all"/>
      </w:r>
    </w:p>
    <w:p w14:paraId="6B924F13" w14:textId="77777777" w:rsidR="00B162AC" w:rsidRDefault="00D72366">
      <w:pPr>
        <w:pStyle w:val="1"/>
        <w:ind w:firstLine="0"/>
        <w:jc w:val="center"/>
      </w:pPr>
      <w:bookmarkStart w:id="42" w:name="_Toc184589452"/>
      <w:r>
        <w:lastRenderedPageBreak/>
        <w:t>СПИСОК ИСПОЛЬЗОВАННЫХ ИСТОЧНИКОВ</w:t>
      </w:r>
      <w:bookmarkEnd w:id="42"/>
    </w:p>
    <w:p w14:paraId="66F07D7E" w14:textId="532066A7" w:rsidR="00B162AC" w:rsidRDefault="00D72366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</w:t>
      </w:r>
      <w:r>
        <w:rPr>
          <w:rFonts w:eastAsia="Times New Roman" w:cs="Times New Roman"/>
          <w:szCs w:val="28"/>
          <w:lang w:eastAsia="ru-RU"/>
        </w:rPr>
        <w:t xml:space="preserve">Методические указания по ПР № </w:t>
      </w:r>
      <w:r w:rsidR="004E3D03">
        <w:rPr>
          <w:rFonts w:eastAsia="Times New Roman" w:cs="Times New Roman"/>
          <w:szCs w:val="28"/>
          <w:lang w:eastAsia="ru-RU"/>
        </w:rPr>
        <w:t>6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 (Дата обращения:</w:t>
      </w:r>
      <w:r w:rsidR="004E3D03">
        <w:rPr>
          <w:rFonts w:cs="Times New Roman"/>
          <w:szCs w:val="28"/>
        </w:rPr>
        <w:t>08.12</w:t>
      </w:r>
      <w:r>
        <w:rPr>
          <w:rFonts w:cs="Times New Roman"/>
          <w:szCs w:val="28"/>
        </w:rPr>
        <w:t>.2022).</w:t>
      </w:r>
    </w:p>
    <w:p w14:paraId="4FA4D465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0174F898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 xml:space="preserve">4. Тарасов И.Е. ПЛИС </w:t>
      </w:r>
      <w:proofErr w:type="spellStart"/>
      <w:r>
        <w:rPr>
          <w:rFonts w:cs="Times New Roman"/>
          <w:szCs w:val="28"/>
        </w:rPr>
        <w:t>X</w:t>
      </w:r>
      <w:r>
        <w:rPr>
          <w:rFonts w:cs="Times New Roman"/>
          <w:szCs w:val="28"/>
        </w:rPr>
        <w:t>ilinx</w:t>
      </w:r>
      <w:proofErr w:type="spellEnd"/>
      <w:r>
        <w:rPr>
          <w:rFonts w:cs="Times New Roman"/>
          <w:szCs w:val="28"/>
        </w:rPr>
        <w:t xml:space="preserve">. Языки описания аппаратуры VHDL и </w:t>
      </w:r>
      <w:proofErr w:type="spellStart"/>
      <w:r>
        <w:rPr>
          <w:rFonts w:cs="Times New Roman"/>
          <w:szCs w:val="28"/>
        </w:rPr>
        <w:t>Verilog</w:t>
      </w:r>
      <w:proofErr w:type="spellEnd"/>
      <w:r>
        <w:rPr>
          <w:rFonts w:cs="Times New Roman"/>
          <w:szCs w:val="28"/>
        </w:rPr>
        <w:t>, САПР, приемы проектирования. — М.: Горячая линия — Телеком, 2021.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538 с.: ил.</w:t>
      </w:r>
    </w:p>
    <w:p w14:paraId="7F7180C8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5. Антик М.И. Дискретная математика [Электронный ресурс]: Учебное пособие / Антик М.И., Казанцева Л.В. — М.: МИРЭА — Российский</w:t>
      </w:r>
      <w:r>
        <w:rPr>
          <w:rFonts w:cs="Times New Roman"/>
          <w:szCs w:val="28"/>
        </w:rPr>
        <w:t xml:space="preserve"> технологический университет, 2018 — 1 электрон. опт. диск (CD-ROM).</w:t>
      </w:r>
    </w:p>
    <w:p w14:paraId="4066873F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 xml:space="preserve">6. </w:t>
      </w:r>
      <w:r>
        <w:rPr>
          <w:rFonts w:cs="Times New Roman"/>
          <w:szCs w:val="28"/>
        </w:rPr>
        <w:t xml:space="preserve">Антик М.И. Математическая логика и программирование в логике [Электронный ресурс]: Учебное пособие / Антик М.И., </w:t>
      </w:r>
      <w:proofErr w:type="spellStart"/>
      <w:r>
        <w:rPr>
          <w:rFonts w:cs="Times New Roman"/>
          <w:szCs w:val="28"/>
        </w:rPr>
        <w:t>Бражникова</w:t>
      </w:r>
      <w:proofErr w:type="spellEnd"/>
      <w:r>
        <w:rPr>
          <w:rFonts w:cs="Times New Roman"/>
          <w:szCs w:val="28"/>
        </w:rPr>
        <w:t xml:space="preserve"> Е.В.— М.: МИРЭА – Российский технологический университет, 2018. — 1 электрон. опт. диск (CD-ROM).</w:t>
      </w:r>
    </w:p>
    <w:p w14:paraId="3C34D492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8. Антик М.И. Теория автоматов в проектировании цифровых схем [Электронный</w:t>
      </w:r>
      <w:r>
        <w:rPr>
          <w:rFonts w:cs="Times New Roman"/>
          <w:szCs w:val="28"/>
        </w:rPr>
        <w:t xml:space="preserve">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51CBBBE1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9. Орлов С.А. Организация ЭВМ и систем: Учебник для вузов. 4-е изд. — СПб.: Питер, 2018. — 688 с.: ил.</w:t>
      </w:r>
    </w:p>
    <w:p w14:paraId="0FF39496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 xml:space="preserve">10. </w:t>
      </w:r>
      <w:r>
        <w:rPr>
          <w:rFonts w:cs="Times New Roman"/>
          <w:szCs w:val="28"/>
        </w:rPr>
        <w:t>Шустов М.А. Цифровая схемотехника. Основы построения. — СПб.: Наука и Техника, 2018. — 320 с.: ил.</w:t>
      </w:r>
    </w:p>
    <w:p w14:paraId="0E97FCE9" w14:textId="77777777" w:rsidR="00B162AC" w:rsidRDefault="00D723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>
        <w:rPr>
          <w:rFonts w:cs="Times New Roman"/>
          <w:szCs w:val="28"/>
        </w:rPr>
        <w:t>11.</w:t>
      </w:r>
      <w:r>
        <w:rPr>
          <w:rFonts w:cs="Times New Roman"/>
          <w:szCs w:val="28"/>
        </w:rPr>
        <w:t xml:space="preserve"> </w:t>
      </w:r>
      <w:r>
        <w:rPr>
          <w:rFonts w:cs="Times New Roman"/>
        </w:rPr>
        <w:t>Рафиков Р. А. Электронные сигналы и цепи. Цифровые сигналы и устройства: Учебное пособие. — СПб.: Издательство «Лань», 2016. — 320 c., ил. — (Учебники дл</w:t>
      </w:r>
      <w:r>
        <w:rPr>
          <w:rFonts w:cs="Times New Roman"/>
        </w:rPr>
        <w:t>я вузов. Специальная литература).</w:t>
      </w:r>
    </w:p>
    <w:p w14:paraId="77CE35E2" w14:textId="77777777" w:rsidR="00B162AC" w:rsidRDefault="00D723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>
        <w:rPr>
          <w:rFonts w:cs="Times New Roman"/>
        </w:rPr>
        <w:lastRenderedPageBreak/>
        <w:t xml:space="preserve">12. Угрюмов Е. П. Цифровая схемотехника: учеб. пособие для вузов. — 3-е изд., </w:t>
      </w:r>
      <w:proofErr w:type="spellStart"/>
      <w:r>
        <w:rPr>
          <w:rFonts w:cs="Times New Roman"/>
        </w:rPr>
        <w:t>перераб</w:t>
      </w:r>
      <w:proofErr w:type="spellEnd"/>
      <w:proofErr w:type="gramStart"/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и доп. — СПб.: БХВ-Петербург, 2010. — 816 с.: ил.</w:t>
      </w:r>
    </w:p>
    <w:sectPr w:rsidR="00B162AC" w:rsidSect="00220668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79C46" w14:textId="77777777" w:rsidR="00D72366" w:rsidRDefault="00D72366">
      <w:pPr>
        <w:spacing w:line="240" w:lineRule="auto"/>
      </w:pPr>
      <w:r>
        <w:separator/>
      </w:r>
    </w:p>
  </w:endnote>
  <w:endnote w:type="continuationSeparator" w:id="0">
    <w:p w14:paraId="1CBE5B9E" w14:textId="77777777" w:rsidR="00D72366" w:rsidRDefault="00D72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6623566"/>
      <w:docPartObj>
        <w:docPartGallery w:val="Page Numbers (Bottom of Page)"/>
        <w:docPartUnique/>
      </w:docPartObj>
    </w:sdtPr>
    <w:sdtContent>
      <w:p w14:paraId="5C9E7925" w14:textId="2C66583B" w:rsidR="00220668" w:rsidRDefault="00220668">
        <w:pPr>
          <w:pStyle w:val="af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38114" w14:textId="30D2A00C" w:rsidR="00220668" w:rsidRDefault="00220668" w:rsidP="00220668">
    <w:pPr>
      <w:pStyle w:val="aff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91E8" w14:textId="678E1483" w:rsidR="00B162AC" w:rsidRDefault="00B162AC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B6E2B" w14:textId="77777777" w:rsidR="00D72366" w:rsidRDefault="00D72366">
      <w:pPr>
        <w:spacing w:line="240" w:lineRule="auto"/>
      </w:pPr>
      <w:r>
        <w:separator/>
      </w:r>
    </w:p>
  </w:footnote>
  <w:footnote w:type="continuationSeparator" w:id="0">
    <w:p w14:paraId="73102C05" w14:textId="77777777" w:rsidR="00D72366" w:rsidRDefault="00D723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00A6"/>
    <w:multiLevelType w:val="hybridMultilevel"/>
    <w:tmpl w:val="257441B0"/>
    <w:lvl w:ilvl="0" w:tplc="7354EB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8D07502">
      <w:start w:val="1"/>
      <w:numFmt w:val="lowerLetter"/>
      <w:lvlText w:val="%2."/>
      <w:lvlJc w:val="left"/>
      <w:pPr>
        <w:ind w:left="1789" w:hanging="360"/>
      </w:pPr>
    </w:lvl>
    <w:lvl w:ilvl="2" w:tplc="2A64AEDC">
      <w:start w:val="1"/>
      <w:numFmt w:val="lowerRoman"/>
      <w:lvlText w:val="%3."/>
      <w:lvlJc w:val="right"/>
      <w:pPr>
        <w:ind w:left="2509" w:hanging="180"/>
      </w:pPr>
    </w:lvl>
    <w:lvl w:ilvl="3" w:tplc="D03AD3FA">
      <w:start w:val="1"/>
      <w:numFmt w:val="decimal"/>
      <w:lvlText w:val="%4."/>
      <w:lvlJc w:val="left"/>
      <w:pPr>
        <w:ind w:left="3229" w:hanging="360"/>
      </w:pPr>
    </w:lvl>
    <w:lvl w:ilvl="4" w:tplc="9646A646">
      <w:start w:val="1"/>
      <w:numFmt w:val="lowerLetter"/>
      <w:lvlText w:val="%5."/>
      <w:lvlJc w:val="left"/>
      <w:pPr>
        <w:ind w:left="3949" w:hanging="360"/>
      </w:pPr>
    </w:lvl>
    <w:lvl w:ilvl="5" w:tplc="602622EA">
      <w:start w:val="1"/>
      <w:numFmt w:val="lowerRoman"/>
      <w:lvlText w:val="%6."/>
      <w:lvlJc w:val="right"/>
      <w:pPr>
        <w:ind w:left="4669" w:hanging="180"/>
      </w:pPr>
    </w:lvl>
    <w:lvl w:ilvl="6" w:tplc="E7040132">
      <w:start w:val="1"/>
      <w:numFmt w:val="decimal"/>
      <w:lvlText w:val="%7."/>
      <w:lvlJc w:val="left"/>
      <w:pPr>
        <w:ind w:left="5389" w:hanging="360"/>
      </w:pPr>
    </w:lvl>
    <w:lvl w:ilvl="7" w:tplc="333879A4">
      <w:start w:val="1"/>
      <w:numFmt w:val="lowerLetter"/>
      <w:lvlText w:val="%8."/>
      <w:lvlJc w:val="left"/>
      <w:pPr>
        <w:ind w:left="6109" w:hanging="360"/>
      </w:pPr>
    </w:lvl>
    <w:lvl w:ilvl="8" w:tplc="F49EFF0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3495C"/>
    <w:multiLevelType w:val="hybridMultilevel"/>
    <w:tmpl w:val="06D21E60"/>
    <w:lvl w:ilvl="0" w:tplc="93A80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150ACF2">
      <w:start w:val="1"/>
      <w:numFmt w:val="lowerLetter"/>
      <w:lvlText w:val="%2."/>
      <w:lvlJc w:val="left"/>
      <w:pPr>
        <w:ind w:left="1789" w:hanging="360"/>
      </w:pPr>
    </w:lvl>
    <w:lvl w:ilvl="2" w:tplc="5C746C08">
      <w:start w:val="1"/>
      <w:numFmt w:val="lowerRoman"/>
      <w:lvlText w:val="%3."/>
      <w:lvlJc w:val="right"/>
      <w:pPr>
        <w:ind w:left="2509" w:hanging="180"/>
      </w:pPr>
    </w:lvl>
    <w:lvl w:ilvl="3" w:tplc="D70ED4C2">
      <w:start w:val="1"/>
      <w:numFmt w:val="decimal"/>
      <w:lvlText w:val="%4."/>
      <w:lvlJc w:val="left"/>
      <w:pPr>
        <w:ind w:left="3229" w:hanging="360"/>
      </w:pPr>
    </w:lvl>
    <w:lvl w:ilvl="4" w:tplc="8EE45C22">
      <w:start w:val="1"/>
      <w:numFmt w:val="lowerLetter"/>
      <w:lvlText w:val="%5."/>
      <w:lvlJc w:val="left"/>
      <w:pPr>
        <w:ind w:left="3949" w:hanging="360"/>
      </w:pPr>
    </w:lvl>
    <w:lvl w:ilvl="5" w:tplc="0DEA3EC8">
      <w:start w:val="1"/>
      <w:numFmt w:val="lowerRoman"/>
      <w:lvlText w:val="%6."/>
      <w:lvlJc w:val="right"/>
      <w:pPr>
        <w:ind w:left="4669" w:hanging="180"/>
      </w:pPr>
    </w:lvl>
    <w:lvl w:ilvl="6" w:tplc="0C9AABFA">
      <w:start w:val="1"/>
      <w:numFmt w:val="decimal"/>
      <w:lvlText w:val="%7."/>
      <w:lvlJc w:val="left"/>
      <w:pPr>
        <w:ind w:left="5389" w:hanging="360"/>
      </w:pPr>
    </w:lvl>
    <w:lvl w:ilvl="7" w:tplc="100E2C96">
      <w:start w:val="1"/>
      <w:numFmt w:val="lowerLetter"/>
      <w:lvlText w:val="%8."/>
      <w:lvlJc w:val="left"/>
      <w:pPr>
        <w:ind w:left="6109" w:hanging="360"/>
      </w:pPr>
    </w:lvl>
    <w:lvl w:ilvl="8" w:tplc="054C8A32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B71A66"/>
    <w:multiLevelType w:val="hybridMultilevel"/>
    <w:tmpl w:val="FE824B14"/>
    <w:lvl w:ilvl="0" w:tplc="AB882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97EC62E">
      <w:start w:val="1"/>
      <w:numFmt w:val="lowerLetter"/>
      <w:lvlText w:val="%2."/>
      <w:lvlJc w:val="left"/>
      <w:pPr>
        <w:ind w:left="1789" w:hanging="360"/>
      </w:pPr>
    </w:lvl>
    <w:lvl w:ilvl="2" w:tplc="8CA65F50">
      <w:start w:val="1"/>
      <w:numFmt w:val="lowerRoman"/>
      <w:lvlText w:val="%3."/>
      <w:lvlJc w:val="right"/>
      <w:pPr>
        <w:ind w:left="2509" w:hanging="180"/>
      </w:pPr>
    </w:lvl>
    <w:lvl w:ilvl="3" w:tplc="EF146E9C">
      <w:start w:val="1"/>
      <w:numFmt w:val="decimal"/>
      <w:lvlText w:val="%4."/>
      <w:lvlJc w:val="left"/>
      <w:pPr>
        <w:ind w:left="3229" w:hanging="360"/>
      </w:pPr>
    </w:lvl>
    <w:lvl w:ilvl="4" w:tplc="D4A668B8">
      <w:start w:val="1"/>
      <w:numFmt w:val="lowerLetter"/>
      <w:lvlText w:val="%5."/>
      <w:lvlJc w:val="left"/>
      <w:pPr>
        <w:ind w:left="3949" w:hanging="360"/>
      </w:pPr>
    </w:lvl>
    <w:lvl w:ilvl="5" w:tplc="C63221D4">
      <w:start w:val="1"/>
      <w:numFmt w:val="lowerRoman"/>
      <w:lvlText w:val="%6."/>
      <w:lvlJc w:val="right"/>
      <w:pPr>
        <w:ind w:left="4669" w:hanging="180"/>
      </w:pPr>
    </w:lvl>
    <w:lvl w:ilvl="6" w:tplc="4D34486A">
      <w:start w:val="1"/>
      <w:numFmt w:val="decimal"/>
      <w:lvlText w:val="%7."/>
      <w:lvlJc w:val="left"/>
      <w:pPr>
        <w:ind w:left="5389" w:hanging="360"/>
      </w:pPr>
    </w:lvl>
    <w:lvl w:ilvl="7" w:tplc="698CB7D6">
      <w:start w:val="1"/>
      <w:numFmt w:val="lowerLetter"/>
      <w:lvlText w:val="%8."/>
      <w:lvlJc w:val="left"/>
      <w:pPr>
        <w:ind w:left="6109" w:hanging="360"/>
      </w:pPr>
    </w:lvl>
    <w:lvl w:ilvl="8" w:tplc="31BEB3A6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3D027B"/>
    <w:multiLevelType w:val="hybridMultilevel"/>
    <w:tmpl w:val="B3C2891C"/>
    <w:lvl w:ilvl="0" w:tplc="8F2C0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DDACBE6">
      <w:start w:val="1"/>
      <w:numFmt w:val="lowerLetter"/>
      <w:lvlText w:val="%2."/>
      <w:lvlJc w:val="left"/>
      <w:pPr>
        <w:ind w:left="1789" w:hanging="360"/>
      </w:pPr>
    </w:lvl>
    <w:lvl w:ilvl="2" w:tplc="F3C8E464">
      <w:start w:val="1"/>
      <w:numFmt w:val="lowerRoman"/>
      <w:lvlText w:val="%3."/>
      <w:lvlJc w:val="right"/>
      <w:pPr>
        <w:ind w:left="2509" w:hanging="180"/>
      </w:pPr>
    </w:lvl>
    <w:lvl w:ilvl="3" w:tplc="913637D8">
      <w:start w:val="1"/>
      <w:numFmt w:val="decimal"/>
      <w:lvlText w:val="%4."/>
      <w:lvlJc w:val="left"/>
      <w:pPr>
        <w:ind w:left="3229" w:hanging="360"/>
      </w:pPr>
    </w:lvl>
    <w:lvl w:ilvl="4" w:tplc="C1FEA012">
      <w:start w:val="1"/>
      <w:numFmt w:val="lowerLetter"/>
      <w:lvlText w:val="%5."/>
      <w:lvlJc w:val="left"/>
      <w:pPr>
        <w:ind w:left="3949" w:hanging="360"/>
      </w:pPr>
    </w:lvl>
    <w:lvl w:ilvl="5" w:tplc="45E86982">
      <w:start w:val="1"/>
      <w:numFmt w:val="lowerRoman"/>
      <w:lvlText w:val="%6."/>
      <w:lvlJc w:val="right"/>
      <w:pPr>
        <w:ind w:left="4669" w:hanging="180"/>
      </w:pPr>
    </w:lvl>
    <w:lvl w:ilvl="6" w:tplc="2BE0AB46">
      <w:start w:val="1"/>
      <w:numFmt w:val="decimal"/>
      <w:lvlText w:val="%7."/>
      <w:lvlJc w:val="left"/>
      <w:pPr>
        <w:ind w:left="5389" w:hanging="360"/>
      </w:pPr>
    </w:lvl>
    <w:lvl w:ilvl="7" w:tplc="226E2EA4">
      <w:start w:val="1"/>
      <w:numFmt w:val="lowerLetter"/>
      <w:lvlText w:val="%8."/>
      <w:lvlJc w:val="left"/>
      <w:pPr>
        <w:ind w:left="6109" w:hanging="360"/>
      </w:pPr>
    </w:lvl>
    <w:lvl w:ilvl="8" w:tplc="A2A64290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4F103E"/>
    <w:multiLevelType w:val="hybridMultilevel"/>
    <w:tmpl w:val="B5BC6828"/>
    <w:lvl w:ilvl="0" w:tplc="52142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5AC9F92">
      <w:start w:val="1"/>
      <w:numFmt w:val="lowerLetter"/>
      <w:lvlText w:val="%2."/>
      <w:lvlJc w:val="left"/>
      <w:pPr>
        <w:ind w:left="1789" w:hanging="360"/>
      </w:pPr>
    </w:lvl>
    <w:lvl w:ilvl="2" w:tplc="4A0290EE">
      <w:start w:val="1"/>
      <w:numFmt w:val="lowerRoman"/>
      <w:lvlText w:val="%3."/>
      <w:lvlJc w:val="right"/>
      <w:pPr>
        <w:ind w:left="2509" w:hanging="180"/>
      </w:pPr>
    </w:lvl>
    <w:lvl w:ilvl="3" w:tplc="97A63864">
      <w:start w:val="1"/>
      <w:numFmt w:val="decimal"/>
      <w:lvlText w:val="%4."/>
      <w:lvlJc w:val="left"/>
      <w:pPr>
        <w:ind w:left="3229" w:hanging="360"/>
      </w:pPr>
    </w:lvl>
    <w:lvl w:ilvl="4" w:tplc="B1627CF8">
      <w:start w:val="1"/>
      <w:numFmt w:val="lowerLetter"/>
      <w:lvlText w:val="%5."/>
      <w:lvlJc w:val="left"/>
      <w:pPr>
        <w:ind w:left="3949" w:hanging="360"/>
      </w:pPr>
    </w:lvl>
    <w:lvl w:ilvl="5" w:tplc="AFAA9BBC">
      <w:start w:val="1"/>
      <w:numFmt w:val="lowerRoman"/>
      <w:lvlText w:val="%6."/>
      <w:lvlJc w:val="right"/>
      <w:pPr>
        <w:ind w:left="4669" w:hanging="180"/>
      </w:pPr>
    </w:lvl>
    <w:lvl w:ilvl="6" w:tplc="1E2E1D0C">
      <w:start w:val="1"/>
      <w:numFmt w:val="decimal"/>
      <w:lvlText w:val="%7."/>
      <w:lvlJc w:val="left"/>
      <w:pPr>
        <w:ind w:left="5389" w:hanging="360"/>
      </w:pPr>
    </w:lvl>
    <w:lvl w:ilvl="7" w:tplc="AF6E8C86">
      <w:start w:val="1"/>
      <w:numFmt w:val="lowerLetter"/>
      <w:lvlText w:val="%8."/>
      <w:lvlJc w:val="left"/>
      <w:pPr>
        <w:ind w:left="6109" w:hanging="360"/>
      </w:pPr>
    </w:lvl>
    <w:lvl w:ilvl="8" w:tplc="9B9AE072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D32F63"/>
    <w:multiLevelType w:val="hybridMultilevel"/>
    <w:tmpl w:val="4380E522"/>
    <w:lvl w:ilvl="0" w:tplc="E16EBD2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32E61D0E">
      <w:start w:val="1"/>
      <w:numFmt w:val="lowerLetter"/>
      <w:lvlText w:val="%2."/>
      <w:lvlJc w:val="left"/>
      <w:pPr>
        <w:ind w:left="1789" w:hanging="360"/>
      </w:pPr>
    </w:lvl>
    <w:lvl w:ilvl="2" w:tplc="2152A918">
      <w:start w:val="1"/>
      <w:numFmt w:val="lowerRoman"/>
      <w:lvlText w:val="%3."/>
      <w:lvlJc w:val="right"/>
      <w:pPr>
        <w:ind w:left="2509" w:hanging="180"/>
      </w:pPr>
    </w:lvl>
    <w:lvl w:ilvl="3" w:tplc="9990AD7A">
      <w:start w:val="1"/>
      <w:numFmt w:val="decimal"/>
      <w:lvlText w:val="%4."/>
      <w:lvlJc w:val="left"/>
      <w:pPr>
        <w:ind w:left="3229" w:hanging="360"/>
      </w:pPr>
    </w:lvl>
    <w:lvl w:ilvl="4" w:tplc="8EA27A90">
      <w:start w:val="1"/>
      <w:numFmt w:val="lowerLetter"/>
      <w:lvlText w:val="%5."/>
      <w:lvlJc w:val="left"/>
      <w:pPr>
        <w:ind w:left="3949" w:hanging="360"/>
      </w:pPr>
    </w:lvl>
    <w:lvl w:ilvl="5" w:tplc="633C6408">
      <w:start w:val="1"/>
      <w:numFmt w:val="lowerRoman"/>
      <w:lvlText w:val="%6."/>
      <w:lvlJc w:val="right"/>
      <w:pPr>
        <w:ind w:left="4669" w:hanging="180"/>
      </w:pPr>
    </w:lvl>
    <w:lvl w:ilvl="6" w:tplc="17883F0C">
      <w:start w:val="1"/>
      <w:numFmt w:val="decimal"/>
      <w:lvlText w:val="%7."/>
      <w:lvlJc w:val="left"/>
      <w:pPr>
        <w:ind w:left="5389" w:hanging="360"/>
      </w:pPr>
    </w:lvl>
    <w:lvl w:ilvl="7" w:tplc="0E60D4AA">
      <w:start w:val="1"/>
      <w:numFmt w:val="lowerLetter"/>
      <w:lvlText w:val="%8."/>
      <w:lvlJc w:val="left"/>
      <w:pPr>
        <w:ind w:left="6109" w:hanging="360"/>
      </w:pPr>
    </w:lvl>
    <w:lvl w:ilvl="8" w:tplc="1208131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EA13E7"/>
    <w:multiLevelType w:val="multilevel"/>
    <w:tmpl w:val="8708D8C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FB32B72"/>
    <w:multiLevelType w:val="hybridMultilevel"/>
    <w:tmpl w:val="E9AAADF4"/>
    <w:lvl w:ilvl="0" w:tplc="FEAA5D9E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DEA36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AA3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28F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863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22E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4E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40B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E7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4DFD"/>
    <w:multiLevelType w:val="hybridMultilevel"/>
    <w:tmpl w:val="4580CF92"/>
    <w:lvl w:ilvl="0" w:tplc="9056AA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87EBDA8">
      <w:start w:val="1"/>
      <w:numFmt w:val="lowerLetter"/>
      <w:lvlText w:val="%2."/>
      <w:lvlJc w:val="left"/>
      <w:pPr>
        <w:ind w:left="1789" w:hanging="360"/>
      </w:pPr>
    </w:lvl>
    <w:lvl w:ilvl="2" w:tplc="5E0E998C">
      <w:start w:val="1"/>
      <w:numFmt w:val="lowerRoman"/>
      <w:lvlText w:val="%3."/>
      <w:lvlJc w:val="right"/>
      <w:pPr>
        <w:ind w:left="2509" w:hanging="180"/>
      </w:pPr>
    </w:lvl>
    <w:lvl w:ilvl="3" w:tplc="134A6AEA">
      <w:start w:val="1"/>
      <w:numFmt w:val="decimal"/>
      <w:lvlText w:val="%4."/>
      <w:lvlJc w:val="left"/>
      <w:pPr>
        <w:ind w:left="3229" w:hanging="360"/>
      </w:pPr>
    </w:lvl>
    <w:lvl w:ilvl="4" w:tplc="27204B66">
      <w:start w:val="1"/>
      <w:numFmt w:val="lowerLetter"/>
      <w:lvlText w:val="%5."/>
      <w:lvlJc w:val="left"/>
      <w:pPr>
        <w:ind w:left="3949" w:hanging="360"/>
      </w:pPr>
    </w:lvl>
    <w:lvl w:ilvl="5" w:tplc="FB28B8A0">
      <w:start w:val="1"/>
      <w:numFmt w:val="lowerRoman"/>
      <w:lvlText w:val="%6."/>
      <w:lvlJc w:val="right"/>
      <w:pPr>
        <w:ind w:left="4669" w:hanging="180"/>
      </w:pPr>
    </w:lvl>
    <w:lvl w:ilvl="6" w:tplc="720CB980">
      <w:start w:val="1"/>
      <w:numFmt w:val="decimal"/>
      <w:lvlText w:val="%7."/>
      <w:lvlJc w:val="left"/>
      <w:pPr>
        <w:ind w:left="5389" w:hanging="360"/>
      </w:pPr>
    </w:lvl>
    <w:lvl w:ilvl="7" w:tplc="FB462F50">
      <w:start w:val="1"/>
      <w:numFmt w:val="lowerLetter"/>
      <w:lvlText w:val="%8."/>
      <w:lvlJc w:val="left"/>
      <w:pPr>
        <w:ind w:left="6109" w:hanging="360"/>
      </w:pPr>
    </w:lvl>
    <w:lvl w:ilvl="8" w:tplc="58BECC8E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5E5C50"/>
    <w:multiLevelType w:val="hybridMultilevel"/>
    <w:tmpl w:val="6396F4C6"/>
    <w:lvl w:ilvl="0" w:tplc="E3085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FF49DEC">
      <w:start w:val="1"/>
      <w:numFmt w:val="lowerLetter"/>
      <w:lvlText w:val="%2."/>
      <w:lvlJc w:val="left"/>
      <w:pPr>
        <w:ind w:left="1789" w:hanging="360"/>
      </w:pPr>
    </w:lvl>
    <w:lvl w:ilvl="2" w:tplc="E4A2A09C">
      <w:start w:val="1"/>
      <w:numFmt w:val="lowerRoman"/>
      <w:lvlText w:val="%3."/>
      <w:lvlJc w:val="right"/>
      <w:pPr>
        <w:ind w:left="2509" w:hanging="180"/>
      </w:pPr>
    </w:lvl>
    <w:lvl w:ilvl="3" w:tplc="10D6283A">
      <w:start w:val="1"/>
      <w:numFmt w:val="decimal"/>
      <w:lvlText w:val="%4."/>
      <w:lvlJc w:val="left"/>
      <w:pPr>
        <w:ind w:left="3229" w:hanging="360"/>
      </w:pPr>
    </w:lvl>
    <w:lvl w:ilvl="4" w:tplc="B99AD75C">
      <w:start w:val="1"/>
      <w:numFmt w:val="lowerLetter"/>
      <w:lvlText w:val="%5."/>
      <w:lvlJc w:val="left"/>
      <w:pPr>
        <w:ind w:left="3949" w:hanging="360"/>
      </w:pPr>
    </w:lvl>
    <w:lvl w:ilvl="5" w:tplc="A60CAC5E">
      <w:start w:val="1"/>
      <w:numFmt w:val="lowerRoman"/>
      <w:lvlText w:val="%6."/>
      <w:lvlJc w:val="right"/>
      <w:pPr>
        <w:ind w:left="4669" w:hanging="180"/>
      </w:pPr>
    </w:lvl>
    <w:lvl w:ilvl="6" w:tplc="3AF645F4">
      <w:start w:val="1"/>
      <w:numFmt w:val="decimal"/>
      <w:lvlText w:val="%7."/>
      <w:lvlJc w:val="left"/>
      <w:pPr>
        <w:ind w:left="5389" w:hanging="360"/>
      </w:pPr>
    </w:lvl>
    <w:lvl w:ilvl="7" w:tplc="0ED09912">
      <w:start w:val="1"/>
      <w:numFmt w:val="lowerLetter"/>
      <w:lvlText w:val="%8."/>
      <w:lvlJc w:val="left"/>
      <w:pPr>
        <w:ind w:left="6109" w:hanging="360"/>
      </w:pPr>
    </w:lvl>
    <w:lvl w:ilvl="8" w:tplc="B2FACE5C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9948C8"/>
    <w:multiLevelType w:val="hybridMultilevel"/>
    <w:tmpl w:val="A7CCE450"/>
    <w:lvl w:ilvl="0" w:tplc="524E153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CE23EF8">
      <w:start w:val="1"/>
      <w:numFmt w:val="lowerLetter"/>
      <w:lvlText w:val="%2."/>
      <w:lvlJc w:val="left"/>
      <w:pPr>
        <w:ind w:left="1789" w:hanging="360"/>
      </w:pPr>
    </w:lvl>
    <w:lvl w:ilvl="2" w:tplc="3B0236A4">
      <w:start w:val="1"/>
      <w:numFmt w:val="lowerRoman"/>
      <w:lvlText w:val="%3."/>
      <w:lvlJc w:val="right"/>
      <w:pPr>
        <w:ind w:left="2509" w:hanging="180"/>
      </w:pPr>
    </w:lvl>
    <w:lvl w:ilvl="3" w:tplc="7D84CB26">
      <w:start w:val="1"/>
      <w:numFmt w:val="decimal"/>
      <w:lvlText w:val="%4."/>
      <w:lvlJc w:val="left"/>
      <w:pPr>
        <w:ind w:left="3229" w:hanging="360"/>
      </w:pPr>
    </w:lvl>
    <w:lvl w:ilvl="4" w:tplc="200E36F4">
      <w:start w:val="1"/>
      <w:numFmt w:val="lowerLetter"/>
      <w:lvlText w:val="%5."/>
      <w:lvlJc w:val="left"/>
      <w:pPr>
        <w:ind w:left="3949" w:hanging="360"/>
      </w:pPr>
    </w:lvl>
    <w:lvl w:ilvl="5" w:tplc="BA34DBAA">
      <w:start w:val="1"/>
      <w:numFmt w:val="lowerRoman"/>
      <w:lvlText w:val="%6."/>
      <w:lvlJc w:val="right"/>
      <w:pPr>
        <w:ind w:left="4669" w:hanging="180"/>
      </w:pPr>
    </w:lvl>
    <w:lvl w:ilvl="6" w:tplc="9A2ADAF4">
      <w:start w:val="1"/>
      <w:numFmt w:val="decimal"/>
      <w:lvlText w:val="%7."/>
      <w:lvlJc w:val="left"/>
      <w:pPr>
        <w:ind w:left="5389" w:hanging="360"/>
      </w:pPr>
    </w:lvl>
    <w:lvl w:ilvl="7" w:tplc="54DCCC50">
      <w:start w:val="1"/>
      <w:numFmt w:val="lowerLetter"/>
      <w:lvlText w:val="%8."/>
      <w:lvlJc w:val="left"/>
      <w:pPr>
        <w:ind w:left="6109" w:hanging="360"/>
      </w:pPr>
    </w:lvl>
    <w:lvl w:ilvl="8" w:tplc="96FCC61E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F0A2F9C"/>
    <w:multiLevelType w:val="hybridMultilevel"/>
    <w:tmpl w:val="4D8EBC56"/>
    <w:lvl w:ilvl="0" w:tplc="A7D88BC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BB8FEA6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FBC569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57FA62E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6F36E2C8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9856C8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278D19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D920B5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6C80A4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A25313E"/>
    <w:multiLevelType w:val="hybridMultilevel"/>
    <w:tmpl w:val="AB3A41C2"/>
    <w:lvl w:ilvl="0" w:tplc="132E2BAE">
      <w:start w:val="1"/>
      <w:numFmt w:val="decimal"/>
      <w:pStyle w:val="a0"/>
      <w:lvlText w:val="%1."/>
      <w:lvlJc w:val="left"/>
      <w:pPr>
        <w:ind w:left="1429" w:hanging="360"/>
      </w:pPr>
    </w:lvl>
    <w:lvl w:ilvl="1" w:tplc="FE4663C6">
      <w:start w:val="1"/>
      <w:numFmt w:val="lowerLetter"/>
      <w:lvlText w:val="%2."/>
      <w:lvlJc w:val="left"/>
      <w:pPr>
        <w:ind w:left="2149" w:hanging="360"/>
      </w:pPr>
    </w:lvl>
    <w:lvl w:ilvl="2" w:tplc="FB8CDEA8">
      <w:start w:val="1"/>
      <w:numFmt w:val="lowerRoman"/>
      <w:lvlText w:val="%3."/>
      <w:lvlJc w:val="right"/>
      <w:pPr>
        <w:ind w:left="2869" w:hanging="180"/>
      </w:pPr>
    </w:lvl>
    <w:lvl w:ilvl="3" w:tplc="94669A92">
      <w:start w:val="1"/>
      <w:numFmt w:val="decimal"/>
      <w:lvlText w:val="%4."/>
      <w:lvlJc w:val="left"/>
      <w:pPr>
        <w:ind w:left="3589" w:hanging="360"/>
      </w:pPr>
    </w:lvl>
    <w:lvl w:ilvl="4" w:tplc="5A028BAC">
      <w:start w:val="1"/>
      <w:numFmt w:val="lowerLetter"/>
      <w:lvlText w:val="%5."/>
      <w:lvlJc w:val="left"/>
      <w:pPr>
        <w:ind w:left="4309" w:hanging="360"/>
      </w:pPr>
    </w:lvl>
    <w:lvl w:ilvl="5" w:tplc="C8D05370">
      <w:start w:val="1"/>
      <w:numFmt w:val="lowerRoman"/>
      <w:lvlText w:val="%6."/>
      <w:lvlJc w:val="right"/>
      <w:pPr>
        <w:ind w:left="5029" w:hanging="180"/>
      </w:pPr>
    </w:lvl>
    <w:lvl w:ilvl="6" w:tplc="41C20506">
      <w:start w:val="1"/>
      <w:numFmt w:val="decimal"/>
      <w:lvlText w:val="%7."/>
      <w:lvlJc w:val="left"/>
      <w:pPr>
        <w:ind w:left="5749" w:hanging="360"/>
      </w:pPr>
    </w:lvl>
    <w:lvl w:ilvl="7" w:tplc="11204F5C">
      <w:start w:val="1"/>
      <w:numFmt w:val="lowerLetter"/>
      <w:lvlText w:val="%8."/>
      <w:lvlJc w:val="left"/>
      <w:pPr>
        <w:ind w:left="6469" w:hanging="360"/>
      </w:pPr>
    </w:lvl>
    <w:lvl w:ilvl="8" w:tplc="D03AC7E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12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  <w:num w:numId="11">
    <w:abstractNumId w:val="6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AC"/>
    <w:rsid w:val="000B07D7"/>
    <w:rsid w:val="001124D6"/>
    <w:rsid w:val="00220668"/>
    <w:rsid w:val="002466AD"/>
    <w:rsid w:val="002A697D"/>
    <w:rsid w:val="002B2B6E"/>
    <w:rsid w:val="00353CE1"/>
    <w:rsid w:val="00376C65"/>
    <w:rsid w:val="00387CCC"/>
    <w:rsid w:val="00391619"/>
    <w:rsid w:val="003927E6"/>
    <w:rsid w:val="003E60EC"/>
    <w:rsid w:val="00434128"/>
    <w:rsid w:val="0046398B"/>
    <w:rsid w:val="00496DDD"/>
    <w:rsid w:val="004B4B27"/>
    <w:rsid w:val="004E3D03"/>
    <w:rsid w:val="005F0F82"/>
    <w:rsid w:val="006C4735"/>
    <w:rsid w:val="00704E26"/>
    <w:rsid w:val="008012A5"/>
    <w:rsid w:val="00942786"/>
    <w:rsid w:val="00A03CCD"/>
    <w:rsid w:val="00A2370D"/>
    <w:rsid w:val="00A86F00"/>
    <w:rsid w:val="00B162AC"/>
    <w:rsid w:val="00C079A9"/>
    <w:rsid w:val="00D3179C"/>
    <w:rsid w:val="00D55A00"/>
    <w:rsid w:val="00D72366"/>
    <w:rsid w:val="00DD2C36"/>
    <w:rsid w:val="00E3165E"/>
    <w:rsid w:val="00F932A4"/>
    <w:rsid w:val="00FB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CC714"/>
  <w15:docId w15:val="{9E7A7AB5-4D25-4734-94B5-37236391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30</cp:revision>
  <cp:lastPrinted>2024-12-08T19:30:00Z</cp:lastPrinted>
  <dcterms:created xsi:type="dcterms:W3CDTF">2024-12-08T13:21:00Z</dcterms:created>
  <dcterms:modified xsi:type="dcterms:W3CDTF">2024-12-08T19:30:00Z</dcterms:modified>
</cp:coreProperties>
</file>