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77777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Pr="00673532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</w:t>
            </w:r>
            <w:proofErr w:type="gramStart"/>
            <w:r w:rsidR="00E216BE">
              <w:rPr>
                <w:sz w:val="24"/>
                <w:szCs w:val="24"/>
              </w:rPr>
              <w:t>Ю.С.</w:t>
            </w:r>
            <w:proofErr w:type="gramEnd"/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F1F78B5" w:rsidR="00D47FA7" w:rsidRPr="00941CBD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224568" w:rsidRPr="00941CBD">
        <w:rPr>
          <w:b/>
          <w:bCs/>
          <w:sz w:val="36"/>
          <w:szCs w:val="24"/>
        </w:rPr>
        <w:t>2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4AFA34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6F7EBD" w:rsidRPr="006F7EBD">
        <w:rPr>
          <w:szCs w:val="24"/>
        </w:rPr>
        <w:t>Ветвя</w:t>
      </w:r>
      <w:r w:rsidR="00AB3B81">
        <w:rPr>
          <w:szCs w:val="24"/>
        </w:rPr>
        <w:t>щ</w:t>
      </w:r>
      <w:r w:rsidR="006F7EBD" w:rsidRPr="006F7EBD">
        <w:rPr>
          <w:szCs w:val="24"/>
        </w:rPr>
        <w:t>иес</w:t>
      </w:r>
      <w:r w:rsidR="00AB3B81">
        <w:rPr>
          <w:szCs w:val="24"/>
        </w:rPr>
        <w:t>я</w:t>
      </w:r>
      <w:r w:rsidR="006F7EBD" w:rsidRPr="006F7EBD">
        <w:rPr>
          <w:szCs w:val="24"/>
        </w:rPr>
        <w:t xml:space="preserve">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26E84121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6B4F20" w:rsidRPr="00543AD6">
        <w:rPr>
          <w:szCs w:val="24"/>
          <w:u w:val="single"/>
        </w:rPr>
        <w:t>16</w:t>
      </w:r>
      <w:r w:rsidR="003C77A9" w:rsidRPr="00C22496">
        <w:rPr>
          <w:szCs w:val="24"/>
          <w:u w:val="single"/>
        </w:rPr>
        <w:t>.09.2024</w:t>
      </w:r>
      <w:r w:rsidRPr="00C22496">
        <w:rPr>
          <w:szCs w:val="24"/>
          <w:u w:val="single"/>
        </w:rPr>
        <w:t>.</w:t>
      </w:r>
    </w:p>
    <w:p w14:paraId="57F4F509" w14:textId="6AE91B3D" w:rsidR="00E16C97" w:rsidRPr="009712AF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C22496" w:rsidRPr="00C22496">
        <w:rPr>
          <w:szCs w:val="24"/>
        </w:rPr>
        <w:t>Радиусы окружностей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504482DE" w14:textId="77777777" w:rsidR="00C22496" w:rsidRDefault="00C22496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22496">
        <w:rPr>
          <w:rFonts w:eastAsia="Calibri"/>
          <w:szCs w:val="28"/>
        </w:rPr>
        <w:t>Определить, попадает ли точка с координатами {</w:t>
      </w:r>
      <w:proofErr w:type="spellStart"/>
      <w:proofErr w:type="gramStart"/>
      <w:r w:rsidRPr="00C22496">
        <w:rPr>
          <w:rFonts w:eastAsia="Calibri"/>
          <w:szCs w:val="28"/>
        </w:rPr>
        <w:t>x,y</w:t>
      </w:r>
      <w:proofErr w:type="spellEnd"/>
      <w:proofErr w:type="gramEnd"/>
      <w:r w:rsidRPr="00C22496">
        <w:rPr>
          <w:rFonts w:eastAsia="Calibri"/>
          <w:szCs w:val="28"/>
        </w:rPr>
        <w:t>}в закрашенные области</w:t>
      </w:r>
    </w:p>
    <w:p w14:paraId="1A008D8E" w14:textId="7AE8CE6F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4A88CBB0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8B0414">
        <w:rPr>
          <w:szCs w:val="24"/>
        </w:rPr>
        <w:t>0</w:t>
      </w:r>
      <w:r w:rsidR="005A70A7" w:rsidRPr="005A70A7">
        <w:rPr>
          <w:szCs w:val="24"/>
        </w:rPr>
        <w:t>9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42F8BE09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169CB">
        <w:rPr>
          <w:szCs w:val="24"/>
        </w:rPr>
        <w:t>0</w:t>
      </w:r>
      <w:r w:rsidR="005A70A7" w:rsidRPr="004A6786">
        <w:rPr>
          <w:szCs w:val="24"/>
        </w:rPr>
        <w:t>9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5174A1A6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537A49">
        <w:t xml:space="preserve">одномерные массивы и циклы </w:t>
      </w:r>
      <w:r>
        <w:t xml:space="preserve">на примере </w:t>
      </w:r>
      <w:r w:rsidR="00537A49">
        <w:t>сжатия массива посредством удаления элементов из массива</w:t>
      </w:r>
      <w:r w:rsidR="00225EFF">
        <w:t>, которые находятся между первым положительным числом и последним отрицательным числом</w:t>
      </w:r>
      <w:r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2F47A91" w14:textId="1FFBDB5C" w:rsidR="00A53A5C" w:rsidRDefault="00A53A5C" w:rsidP="002166DD">
      <w:pPr>
        <w:pStyle w:val="a5"/>
        <w:ind w:right="14"/>
      </w:pPr>
      <w:r>
        <w:t xml:space="preserve">Разработать программу, запрашивающую </w:t>
      </w:r>
      <w:r w:rsidR="006A2E32">
        <w:t>размер массива и его элементы,</w:t>
      </w:r>
      <w:r>
        <w:t xml:space="preserve"> для </w:t>
      </w:r>
      <w:r w:rsidR="006A2E32">
        <w:t>сжатия этого массива.</w:t>
      </w:r>
    </w:p>
    <w:p w14:paraId="47A3A097" w14:textId="51A353C5" w:rsidR="00763A1A" w:rsidRDefault="00A53A5C" w:rsidP="002166DD">
      <w:pPr>
        <w:pStyle w:val="a5"/>
        <w:ind w:right="14"/>
      </w:pPr>
      <w:r>
        <w:t>В качестве параметро</w:t>
      </w:r>
      <w:r w:rsidR="008A76AC">
        <w:t xml:space="preserve">в выступают размер массива </w:t>
      </w:r>
      <w:r w:rsidR="008A76AC">
        <w:rPr>
          <w:lang w:val="en-US"/>
        </w:rPr>
        <w:t>n</w:t>
      </w:r>
      <w:r w:rsidR="008A76AC">
        <w:t xml:space="preserve"> целочисленного типа и его </w:t>
      </w:r>
      <w:r w:rsidR="008A76AC">
        <w:rPr>
          <w:lang w:val="en-US"/>
        </w:rPr>
        <w:t>n</w:t>
      </w:r>
      <w:r w:rsidR="008A76AC" w:rsidRPr="008A76AC">
        <w:t xml:space="preserve"> </w:t>
      </w:r>
      <w:r w:rsidR="008A76AC">
        <w:t>элементов, также целочисленного типа.</w:t>
      </w:r>
      <w:r>
        <w:t xml:space="preserve"> </w:t>
      </w:r>
    </w:p>
    <w:p w14:paraId="065C953B" w14:textId="79B3629A" w:rsidR="00A53A5C" w:rsidRPr="000A0DA1" w:rsidRDefault="00A53A5C" w:rsidP="002166DD">
      <w:pPr>
        <w:pStyle w:val="a5"/>
        <w:ind w:right="14"/>
      </w:pPr>
      <w:r>
        <w:t>Необходима реализация проверки ввода на логичность введенных данных</w:t>
      </w:r>
      <w:r w:rsidR="004843DE">
        <w:t xml:space="preserve"> </w:t>
      </w:r>
      <w:r>
        <w:t>(</w:t>
      </w:r>
      <w:r w:rsidR="008574A2">
        <w:rPr>
          <w:lang w:val="en-US"/>
        </w:rPr>
        <w:t>n</w:t>
      </w:r>
      <w:r w:rsidR="008574A2" w:rsidRPr="008574A2">
        <w:t xml:space="preserve"> </w:t>
      </w:r>
      <w:proofErr w:type="gramStart"/>
      <w:r w:rsidR="008574A2" w:rsidRPr="008574A2">
        <w:t>&lt; 2</w:t>
      </w:r>
      <w:proofErr w:type="gramEnd"/>
      <w:r w:rsidR="008574A2" w:rsidRPr="008574A2">
        <w:t xml:space="preserve">, </w:t>
      </w:r>
      <w:r w:rsidR="008574A2">
        <w:t>отсутствие в массиве отрицательных или положительных элементов</w:t>
      </w:r>
      <w:r w:rsidR="000A0DA1" w:rsidRPr="000A0DA1">
        <w:t>)</w:t>
      </w:r>
    </w:p>
    <w:p w14:paraId="54552E61" w14:textId="148E31DC" w:rsidR="00B02701" w:rsidRPr="00B02701" w:rsidRDefault="00A53A5C" w:rsidP="009E7D05">
      <w:pPr>
        <w:pStyle w:val="a5"/>
        <w:ind w:right="14"/>
      </w:pPr>
      <w:r>
        <w:t xml:space="preserve">При успешном вводе данных пользователю должен быть выдан </w:t>
      </w:r>
      <w:r w:rsidR="009E7D05">
        <w:t>массив, в котором удалены элементы между первым положительным числом, и последним отрицательным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1C17338" w14:textId="15440E70" w:rsidR="003B25F9" w:rsidRDefault="003B25F9" w:rsidP="007738FF">
      <w:pPr>
        <w:pStyle w:val="a5"/>
      </w:pPr>
      <w:r>
        <w:t>Во время работы программы пользователь вводит параметр</w:t>
      </w:r>
      <w:r w:rsidR="00981F2F" w:rsidRPr="00981F2F">
        <w:t xml:space="preserve">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–</w:t>
      </w:r>
      <w:r w:rsidR="00981F2F" w:rsidRPr="00981F2F">
        <w:t xml:space="preserve"> </w:t>
      </w:r>
      <w:r w:rsidR="00981F2F">
        <w:t xml:space="preserve">размер массива, а также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элементов массива.</w:t>
      </w:r>
    </w:p>
    <w:p w14:paraId="0B798DC5" w14:textId="5541474B" w:rsidR="005F2DDA" w:rsidRPr="00EB4687" w:rsidRDefault="005F2DDA" w:rsidP="007738FF">
      <w:pPr>
        <w:pStyle w:val="a5"/>
      </w:pPr>
      <w:proofErr w:type="gramStart"/>
      <w:r>
        <w:t>После ввода данных,</w:t>
      </w:r>
      <w:proofErr w:type="gramEnd"/>
      <w:r>
        <w:t xml:space="preserve"> осуществляется проверка на правильность введен</w:t>
      </w:r>
      <w:r w:rsidR="00A84DC1">
        <w:t>н</w:t>
      </w:r>
      <w:r>
        <w:t>ых данных.</w:t>
      </w:r>
      <w:r w:rsidR="005227C8">
        <w:t xml:space="preserve"> Далее, </w:t>
      </w:r>
      <w:r w:rsidR="00EB4687">
        <w:t xml:space="preserve">находим первый положительный элемент и последний отрицательный элемент. Делаем это посредством циклов </w:t>
      </w:r>
      <w:r w:rsidR="00EB4687">
        <w:rPr>
          <w:lang w:val="en-US"/>
        </w:rPr>
        <w:t>for</w:t>
      </w:r>
      <w:r w:rsidR="00EB4687">
        <w:t>.</w:t>
      </w:r>
    </w:p>
    <w:p w14:paraId="5EFF4DFF" w14:textId="5F056CB4" w:rsidR="00806169" w:rsidRPr="00233DE5" w:rsidRDefault="00245DFD" w:rsidP="0044327A">
      <w:pPr>
        <w:pStyle w:val="a5"/>
      </w:pPr>
      <w:r>
        <w:t>Затем будет произведена проверка</w:t>
      </w:r>
      <w:r w:rsidR="00233DE5">
        <w:t xml:space="preserve"> на правильность введенных данных</w:t>
      </w:r>
      <w:r w:rsidR="0044327A">
        <w:t xml:space="preserve">. </w:t>
      </w:r>
      <w:proofErr w:type="gramStart"/>
      <w:r w:rsidR="0044327A">
        <w:t>Для этого,</w:t>
      </w:r>
      <w:proofErr w:type="gramEnd"/>
      <w:r w:rsidR="0044327A">
        <w:t xml:space="preserve"> программа должна проверить размер массива (он должен быть больше 2)</w:t>
      </w:r>
      <w:r w:rsidR="008941B1">
        <w:t>, а также, нашла ли программа первый положительный элемент, и последний отрицательный элемент.</w:t>
      </w:r>
    </w:p>
    <w:p w14:paraId="1956B930" w14:textId="61D81CCA" w:rsidR="00791734" w:rsidRPr="00EF5BE3" w:rsidRDefault="00557C59" w:rsidP="007738FF">
      <w:pPr>
        <w:pStyle w:val="a5"/>
      </w:pPr>
      <w:r>
        <w:t xml:space="preserve">Если вводные данные корректны, то тогда </w:t>
      </w:r>
      <w:r w:rsidR="000A002C">
        <w:t xml:space="preserve">мы начиная с позиции </w:t>
      </w:r>
      <w:r w:rsidR="000A002C" w:rsidRPr="000A002C">
        <w:t xml:space="preserve">[1 + 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r w:rsidR="000A002C">
        <w:rPr>
          <w:lang w:val="en-US"/>
        </w:rPr>
        <w:t>mx</w:t>
      </w:r>
      <w:r w:rsidR="000A002C" w:rsidRPr="000A002C">
        <w:t xml:space="preserve">] </w:t>
      </w:r>
      <w:r w:rsidR="000A002C">
        <w:t xml:space="preserve">и заканчивая позицией </w:t>
      </w:r>
      <w:r w:rsidR="000A002C" w:rsidRPr="000A002C">
        <w:t>[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 xml:space="preserve"> </w:t>
      </w:r>
      <w:r w:rsidR="000A002C">
        <w:t>–</w:t>
      </w:r>
      <w:r w:rsidR="000A002C" w:rsidRPr="000A002C">
        <w:t xml:space="preserve"> 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proofErr w:type="spellStart"/>
      <w:r w:rsidR="000A002C">
        <w:rPr>
          <w:lang w:val="en-US"/>
        </w:rPr>
        <w:t>mn</w:t>
      </w:r>
      <w:proofErr w:type="spellEnd"/>
      <w:r w:rsidR="000A002C" w:rsidRPr="000A002C">
        <w:t xml:space="preserve">] </w:t>
      </w:r>
      <w:r w:rsidR="000A002C">
        <w:t xml:space="preserve">присваиваем элементам значения с индексом на </w:t>
      </w:r>
      <w:r w:rsidR="000A002C" w:rsidRPr="000A002C">
        <w:t>[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proofErr w:type="spellStart"/>
      <w:r w:rsidR="000A002C">
        <w:rPr>
          <w:lang w:val="en-US"/>
        </w:rPr>
        <w:t>mn</w:t>
      </w:r>
      <w:proofErr w:type="spellEnd"/>
      <w:r w:rsidR="000A002C" w:rsidRPr="000A002C">
        <w:t xml:space="preserve"> </w:t>
      </w:r>
      <w:r w:rsidR="000A002C">
        <w:t>–</w:t>
      </w:r>
      <w:r w:rsidR="000A002C" w:rsidRPr="000A002C">
        <w:t xml:space="preserve"> 1]</w:t>
      </w:r>
      <w:r w:rsidR="00EF5BE3" w:rsidRPr="00EF5BE3">
        <w:t xml:space="preserve"> </w:t>
      </w:r>
      <w:r w:rsidR="00EF5BE3">
        <w:t xml:space="preserve">больше. Затем, начиная с индекса </w:t>
      </w:r>
      <w:r w:rsidR="00EF5BE3" w:rsidRPr="00EF5BE3">
        <w:t>[</w:t>
      </w:r>
      <w:proofErr w:type="spellStart"/>
      <w:r w:rsidR="00EF5BE3">
        <w:rPr>
          <w:lang w:val="en-US"/>
        </w:rPr>
        <w:t>i</w:t>
      </w:r>
      <w:proofErr w:type="spellEnd"/>
      <w:r w:rsidR="00EF5BE3" w:rsidRPr="00EF5BE3">
        <w:t>_</w:t>
      </w:r>
      <w:r w:rsidR="00EF5BE3">
        <w:rPr>
          <w:lang w:val="en-US"/>
        </w:rPr>
        <w:t>mx</w:t>
      </w:r>
      <w:r w:rsidR="00EF5BE3" w:rsidRPr="00EF5BE3">
        <w:t xml:space="preserve"> + </w:t>
      </w:r>
      <w:proofErr w:type="gramStart"/>
      <w:r w:rsidR="00EF5BE3">
        <w:rPr>
          <w:lang w:val="en-US"/>
        </w:rPr>
        <w:t>n</w:t>
      </w:r>
      <w:r w:rsidR="00EF5BE3" w:rsidRPr="00EF5BE3">
        <w:t xml:space="preserve">  -</w:t>
      </w:r>
      <w:proofErr w:type="gramEnd"/>
      <w:r w:rsidR="00EF5BE3" w:rsidRPr="00EF5BE3">
        <w:t xml:space="preserve"> </w:t>
      </w:r>
      <w:proofErr w:type="spellStart"/>
      <w:r w:rsidR="00EF5BE3">
        <w:rPr>
          <w:lang w:val="en-US"/>
        </w:rPr>
        <w:t>i</w:t>
      </w:r>
      <w:proofErr w:type="spellEnd"/>
      <w:r w:rsidR="00EF5BE3" w:rsidRPr="00EF5BE3">
        <w:t>_</w:t>
      </w:r>
      <w:proofErr w:type="spellStart"/>
      <w:r w:rsidR="00EF5BE3">
        <w:rPr>
          <w:lang w:val="en-US"/>
        </w:rPr>
        <w:t>mn</w:t>
      </w:r>
      <w:proofErr w:type="spellEnd"/>
      <w:r w:rsidR="00EF5BE3" w:rsidRPr="00EF5BE3">
        <w:t xml:space="preserve"> + 1] </w:t>
      </w:r>
      <w:r w:rsidR="00EF5BE3">
        <w:t xml:space="preserve">до индекса </w:t>
      </w:r>
      <w:r w:rsidR="00EF5BE3" w:rsidRPr="00EF5BE3">
        <w:t>[</w:t>
      </w:r>
      <w:r w:rsidR="00EF5BE3">
        <w:rPr>
          <w:lang w:val="en-US"/>
        </w:rPr>
        <w:t>n</w:t>
      </w:r>
      <w:r w:rsidR="00EF5BE3" w:rsidRPr="00EF5BE3">
        <w:t>]</w:t>
      </w:r>
      <w:r w:rsidR="00EF5BE3">
        <w:t xml:space="preserve"> присваиваем элементам значение 0</w:t>
      </w:r>
      <w:r w:rsidR="0033438B">
        <w:t>.</w:t>
      </w:r>
      <w:r w:rsidR="00CA5FC3">
        <w:t xml:space="preserve"> Далее выводим данные.</w:t>
      </w:r>
    </w:p>
    <w:p w14:paraId="729B3EE3" w14:textId="68474BC5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765870D6" w:rsidR="0091308A" w:rsidRDefault="00A2449B" w:rsidP="007738FF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9EDABFE" wp14:editId="7569B6C3">
            <wp:extent cx="1576248" cy="6925491"/>
            <wp:effectExtent l="0" t="0" r="5080" b="8890"/>
            <wp:docPr id="2035746538" name="Рисунок 3" descr="Изображение выглядит как текст, снимок экрана, черно-белый, пла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46538" name="Рисунок 3" descr="Изображение выглядит как текст, снимок экрана, черно-белый, плака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68" cy="69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0542FEE6" w14:textId="77777777" w:rsidR="007139B1" w:rsidRDefault="007139B1" w:rsidP="009253BB">
      <w:pPr>
        <w:pStyle w:val="a5"/>
        <w:ind w:firstLine="0"/>
        <w:rPr>
          <w:noProof/>
        </w:rPr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37277219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858385"/>
                <wp:effectExtent l="0" t="0" r="24765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858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D06B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217AE1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217E7BC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C5E54F6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9EE1D8A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5EEFE523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int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100], n,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-1,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34365DC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"n? ";</w:t>
                            </w:r>
                          </w:p>
                          <w:p w14:paraId="24B8BB5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n;</w:t>
                            </w:r>
                            <w:proofErr w:type="gramEnd"/>
                          </w:p>
                          <w:p w14:paraId="5DF7D1D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+)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073A3220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5EA1A34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if (a[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&gt;= 0) {</w:t>
                            </w:r>
                          </w:p>
                          <w:p w14:paraId="7A00E63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i;</w:t>
                            </w:r>
                            <w:proofErr w:type="gramEnd"/>
                          </w:p>
                          <w:p w14:paraId="0F8C40D2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break;</w:t>
                            </w:r>
                            <w:proofErr w:type="gramEnd"/>
                          </w:p>
                          <w:p w14:paraId="129F695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089A140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19FEA14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n - 1;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--) {</w:t>
                            </w:r>
                          </w:p>
                          <w:p w14:paraId="587D6FF0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if (a[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&lt;= 0) {</w:t>
                            </w:r>
                          </w:p>
                          <w:p w14:paraId="5F3C39E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i;</w:t>
                            </w:r>
                            <w:proofErr w:type="gramEnd"/>
                          </w:p>
                          <w:p w14:paraId="24864C7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break;</w:t>
                            </w:r>
                            <w:proofErr w:type="gramEnd"/>
                          </w:p>
                          <w:p w14:paraId="4F2FC97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774FE2F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4EC2312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E4C43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n &lt; 2 ||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== -1 ||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== -1){</w:t>
                            </w:r>
                          </w:p>
                          <w:p w14:paraId="054949E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Ошибка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67A4F26A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return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DF4C1F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71C3264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A07F6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 -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+ 1 +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 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36449E4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n -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+ 1;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+)a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 0;</w:t>
                            </w:r>
                          </w:p>
                          <w:p w14:paraId="017A1B43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Получившийся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:\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n";</w:t>
                            </w:r>
                          </w:p>
                          <w:p w14:paraId="447495A8" w14:textId="77777777" w:rsidR="008C2356" w:rsidRPr="00537A49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 - (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- 1);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+)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&lt;&lt; " ";</w:t>
                            </w:r>
                          </w:p>
                          <w:p w14:paraId="4DA29D77" w14:textId="541B7C35" w:rsidR="00371606" w:rsidRPr="008C2356" w:rsidRDefault="0037160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7A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79E305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B1448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9C4D944" w14:textId="5FCFC325" w:rsidR="00E53406" w:rsidRDefault="00E53406"/>
                          <w:p w14:paraId="407E3A2F" w14:textId="458AEB73" w:rsidR="00E53406" w:rsidRDefault="00E53406"/>
                          <w:p w14:paraId="7D777477" w14:textId="6ABBE354" w:rsidR="00E53406" w:rsidRDefault="00E53406"/>
                          <w:p w14:paraId="450CEF26" w14:textId="1C3F5248" w:rsidR="00E53406" w:rsidRDefault="00E53406"/>
                          <w:p w14:paraId="444466F4" w14:textId="0F2E6D78" w:rsidR="00E53406" w:rsidRDefault="00E53406"/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82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zmEQIAACA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">
                <v:textbox>
                  <w:txbxContent>
                    <w:p w14:paraId="2B9D06B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4217AE1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std;</w:t>
                      </w:r>
                      <w:proofErr w:type="gramEnd"/>
                    </w:p>
                    <w:p w14:paraId="217E7BC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C5E54F6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9EE1D8A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5EEFE523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int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100], n,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-1,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-1;</w:t>
                      </w:r>
                    </w:p>
                    <w:p w14:paraId="34365DC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"n? ";</w:t>
                      </w:r>
                    </w:p>
                    <w:p w14:paraId="24B8BB5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n;</w:t>
                      </w:r>
                      <w:proofErr w:type="gramEnd"/>
                    </w:p>
                    <w:p w14:paraId="5DF7D1D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+)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073A3220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5EA1A34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if (a[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&gt;= 0) {</w:t>
                      </w:r>
                    </w:p>
                    <w:p w14:paraId="7A00E63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i;</w:t>
                      </w:r>
                      <w:proofErr w:type="gramEnd"/>
                    </w:p>
                    <w:p w14:paraId="0F8C40D2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break;</w:t>
                      </w:r>
                      <w:proofErr w:type="gramEnd"/>
                    </w:p>
                    <w:p w14:paraId="129F695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089A140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19FEA14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n - 1;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--) {</w:t>
                      </w:r>
                    </w:p>
                    <w:p w14:paraId="587D6FF0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if (a[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&lt;= 0) {</w:t>
                      </w:r>
                    </w:p>
                    <w:p w14:paraId="5F3C39E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i;</w:t>
                      </w:r>
                      <w:proofErr w:type="gramEnd"/>
                    </w:p>
                    <w:p w14:paraId="24864C7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break;</w:t>
                      </w:r>
                      <w:proofErr w:type="gramEnd"/>
                    </w:p>
                    <w:p w14:paraId="4F2FC97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774FE2F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4EC2312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AE4C43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if(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n &lt; 2 ||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== -1 ||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== -1){</w:t>
                      </w:r>
                    </w:p>
                    <w:p w14:paraId="054949E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Ошибка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  <w:proofErr w:type="gramEnd"/>
                    </w:p>
                    <w:p w14:paraId="67A4F26A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return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0;</w:t>
                      </w:r>
                      <w:proofErr w:type="gramEnd"/>
                    </w:p>
                    <w:p w14:paraId="3DF4C1F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71C3264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6A07F6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 -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+ 1 +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= 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36449E4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n -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+ 1;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+)a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= 0;</w:t>
                      </w:r>
                    </w:p>
                    <w:p w14:paraId="017A1B43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Получившийся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массив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447495A8" w14:textId="77777777" w:rsidR="008C2356" w:rsidRPr="00537A49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 - (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- 1);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+)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&lt;&lt; " ";</w:t>
                      </w:r>
                    </w:p>
                    <w:p w14:paraId="4DA29D77" w14:textId="541B7C35" w:rsidR="00371606" w:rsidRPr="008C2356" w:rsidRDefault="0037160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37A4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return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0;</w:t>
                      </w:r>
                      <w:proofErr w:type="gramEnd"/>
                    </w:p>
                    <w:p w14:paraId="479E305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AB1448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9C4D944" w14:textId="5FCFC325" w:rsidR="00E53406" w:rsidRDefault="00E53406"/>
                    <w:p w14:paraId="407E3A2F" w14:textId="458AEB73" w:rsidR="00E53406" w:rsidRDefault="00E53406"/>
                    <w:p w14:paraId="7D777477" w14:textId="6ABBE354" w:rsidR="00E53406" w:rsidRDefault="00E53406"/>
                    <w:p w14:paraId="450CEF26" w14:textId="1C3F5248" w:rsidR="00E53406" w:rsidRDefault="00E53406"/>
                    <w:p w14:paraId="444466F4" w14:textId="0F2E6D78" w:rsidR="00E53406" w:rsidRDefault="00E53406"/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AB296A" w14:textId="38CE8B62" w:rsidR="00806169" w:rsidRDefault="000E1D26" w:rsidP="003D57AE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2A7AD44B" w14:textId="21604430" w:rsidR="007738FF" w:rsidRDefault="007738FF" w:rsidP="007738FF">
      <w:pPr>
        <w:pStyle w:val="a5"/>
      </w:pPr>
      <w:r>
        <w:t xml:space="preserve">Пример работы программы, </w:t>
      </w:r>
      <w:r w:rsidR="00BA2A6C">
        <w:t>когда вводные данные неправильные</w:t>
      </w:r>
      <w:r>
        <w:t xml:space="preserve"> представлен на рисунке 4.1.</w:t>
      </w:r>
    </w:p>
    <w:p w14:paraId="1EEB37C7" w14:textId="61D6CAE1" w:rsidR="007738FF" w:rsidRPr="007738FF" w:rsidRDefault="00612229" w:rsidP="007738FF">
      <w:pPr>
        <w:pStyle w:val="a5"/>
        <w:ind w:firstLine="0"/>
        <w:jc w:val="center"/>
        <w:rPr>
          <w:sz w:val="20"/>
          <w:szCs w:val="20"/>
          <w:lang w:val="en-US"/>
        </w:rPr>
      </w:pPr>
      <w:r w:rsidRPr="00612229">
        <w:rPr>
          <w:noProof/>
          <w:sz w:val="20"/>
          <w:szCs w:val="20"/>
          <w:lang w:val="en-US"/>
        </w:rPr>
        <w:drawing>
          <wp:inline distT="0" distB="0" distL="0" distR="0" wp14:anchorId="0831F71A" wp14:editId="6B8F5BDC">
            <wp:extent cx="1276528" cy="695422"/>
            <wp:effectExtent l="0" t="0" r="0" b="9525"/>
            <wp:docPr id="1358912669" name="Рисунок 1" descr="Изображение выглядит как текст, Шрифт, График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2669" name="Рисунок 1" descr="Изображение выглядит как текст, Шрифт, Графика,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2FCAFEF4" w:rsidR="00C34161" w:rsidRDefault="00C34161" w:rsidP="007738FF">
      <w:pPr>
        <w:pStyle w:val="af1"/>
      </w:pPr>
      <w:r>
        <w:t xml:space="preserve">Рисунок 4.1 – Пример работы программы – </w:t>
      </w:r>
      <w:r w:rsidR="003D57AE">
        <w:t>н</w:t>
      </w:r>
      <w:r w:rsidR="001E1C46">
        <w:t>еправильный ввод данных</w:t>
      </w:r>
    </w:p>
    <w:p w14:paraId="394D8772" w14:textId="77777777" w:rsidR="001D0EAB" w:rsidRDefault="001D0EAB" w:rsidP="007738FF">
      <w:pPr>
        <w:spacing w:line="360" w:lineRule="auto"/>
      </w:pPr>
    </w:p>
    <w:p w14:paraId="1FCDE631" w14:textId="702EAC52" w:rsidR="00C34161" w:rsidRPr="001B3CC3" w:rsidRDefault="001D0EAB" w:rsidP="007738FF">
      <w:pPr>
        <w:pStyle w:val="a5"/>
      </w:pPr>
      <w:r w:rsidRPr="001E1C46">
        <w:t>Пример</w:t>
      </w:r>
      <w:r>
        <w:t xml:space="preserve"> работы программы, </w:t>
      </w:r>
      <w:proofErr w:type="gramStart"/>
      <w:r w:rsidR="001B3CC3">
        <w:t>при ввод</w:t>
      </w:r>
      <w:proofErr w:type="gramEnd"/>
      <w:r w:rsidR="001B3CC3">
        <w:t xml:space="preserve"> массива размера 5</w:t>
      </w:r>
      <w:r w:rsidR="001B3CC3" w:rsidRPr="001B3CC3">
        <w:t xml:space="preserve"> </w:t>
      </w:r>
      <w:r w:rsidR="001B3CC3">
        <w:t xml:space="preserve">представлен на рисунке </w:t>
      </w:r>
      <w:r w:rsidR="001B3CC3" w:rsidRPr="001B3CC3">
        <w:t>4.2</w:t>
      </w:r>
    </w:p>
    <w:p w14:paraId="46FD97F4" w14:textId="5E18468B" w:rsidR="00475BA3" w:rsidRDefault="00612229" w:rsidP="007738FF">
      <w:pPr>
        <w:pStyle w:val="a5"/>
        <w:ind w:firstLine="0"/>
        <w:jc w:val="center"/>
      </w:pPr>
      <w:r w:rsidRPr="00612229">
        <w:rPr>
          <w:noProof/>
        </w:rPr>
        <w:drawing>
          <wp:inline distT="0" distB="0" distL="0" distR="0" wp14:anchorId="64573702" wp14:editId="04043492">
            <wp:extent cx="2171700" cy="931610"/>
            <wp:effectExtent l="0" t="0" r="0" b="1905"/>
            <wp:docPr id="7317545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45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755" cy="9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30DAE668" w:rsidR="00475BA3" w:rsidRDefault="00475BA3" w:rsidP="007738FF">
      <w:pPr>
        <w:pStyle w:val="af1"/>
      </w:pPr>
      <w:r>
        <w:t xml:space="preserve">Рисунок 4.2 – Пример работы программы – </w:t>
      </w:r>
      <w:r w:rsidR="00941CBD">
        <w:t>массив из пяти элементов</w:t>
      </w:r>
    </w:p>
    <w:p w14:paraId="47C93C94" w14:textId="77777777" w:rsidR="001E1C46" w:rsidRPr="00673532" w:rsidRDefault="001E1C46" w:rsidP="007738FF">
      <w:pPr>
        <w:pStyle w:val="a5"/>
        <w:ind w:firstLine="0"/>
        <w:jc w:val="center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7B6C837E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557C59">
        <w:t>одномерными массивами и циклами</w:t>
      </w:r>
      <w:r>
        <w:t>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 xml:space="preserve">Лозовский </w:t>
      </w:r>
      <w:proofErr w:type="gramStart"/>
      <w:r w:rsidR="00FB227E" w:rsidRPr="00FB227E">
        <w:t>В.В.</w:t>
      </w:r>
      <w:proofErr w:type="gramEnd"/>
      <w:r w:rsidR="00FB227E" w:rsidRPr="00FB227E">
        <w:t xml:space="preserve">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proofErr w:type="gramStart"/>
      <w:r w:rsidR="00FB227E" w:rsidRPr="00FB227E">
        <w:t>О.В.</w:t>
      </w:r>
      <w:proofErr w:type="gramEnd"/>
      <w:r w:rsidR="00FB227E" w:rsidRPr="00FB227E">
        <w:t xml:space="preserve">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DE35EA9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</w:t>
      </w:r>
      <w:proofErr w:type="gramStart"/>
      <w:r w:rsidR="00D859D8" w:rsidRPr="00D859D8">
        <w:t>В.Н.</w:t>
      </w:r>
      <w:proofErr w:type="gramEnd"/>
      <w:r w:rsidR="00D859D8" w:rsidRPr="00D859D8">
        <w:t xml:space="preserve">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6E65E4" w:rsidRPr="00445BB3">
        <w:t>0</w:t>
      </w:r>
      <w:r w:rsidR="00B313C1">
        <w:t>9</w:t>
      </w:r>
      <w:r w:rsidR="006E65E4" w:rsidRPr="00445BB3">
        <w:t>.09.2024</w:t>
      </w:r>
      <w:r w:rsidR="00D859D8" w:rsidRPr="00D859D8">
        <w:t>)</w:t>
      </w:r>
    </w:p>
    <w:p w14:paraId="078F5BE9" w14:textId="6ED22C2D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proofErr w:type="gramStart"/>
      <w:r w:rsidR="00753477" w:rsidRPr="00753477">
        <w:t>Л.А.</w:t>
      </w:r>
      <w:proofErr w:type="gramEnd"/>
      <w:r w:rsidR="00753477" w:rsidRPr="00753477">
        <w:t xml:space="preserve">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753477" w:rsidRPr="00753477">
        <w:t>)</w:t>
      </w:r>
    </w:p>
    <w:p w14:paraId="39021F40" w14:textId="5CB2B6A1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proofErr w:type="gramStart"/>
      <w:r w:rsidR="000672CD" w:rsidRPr="000672CD">
        <w:t>Е.Р.</w:t>
      </w:r>
      <w:proofErr w:type="gramEnd"/>
      <w:r w:rsidR="000672CD" w:rsidRPr="000672CD">
        <w:t xml:space="preserve">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67A5A" w14:textId="77777777" w:rsidR="00B03191" w:rsidRDefault="00B03191" w:rsidP="00774F81">
      <w:r>
        <w:separator/>
      </w:r>
    </w:p>
  </w:endnote>
  <w:endnote w:type="continuationSeparator" w:id="0">
    <w:p w14:paraId="62A766CD" w14:textId="77777777" w:rsidR="00B03191" w:rsidRDefault="00B03191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2D5CB" w14:textId="77777777" w:rsidR="00B03191" w:rsidRDefault="00B03191" w:rsidP="00774F81">
      <w:r>
        <w:separator/>
      </w:r>
    </w:p>
  </w:footnote>
  <w:footnote w:type="continuationSeparator" w:id="0">
    <w:p w14:paraId="2CAD3CF0" w14:textId="77777777" w:rsidR="00B03191" w:rsidRDefault="00B03191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128860108">
    <w:abstractNumId w:val="5"/>
  </w:num>
  <w:num w:numId="2" w16cid:durableId="485097927">
    <w:abstractNumId w:val="3"/>
  </w:num>
  <w:num w:numId="3" w16cid:durableId="552276093">
    <w:abstractNumId w:val="2"/>
  </w:num>
  <w:num w:numId="4" w16cid:durableId="1319384561">
    <w:abstractNumId w:val="7"/>
  </w:num>
  <w:num w:numId="5" w16cid:durableId="459569005">
    <w:abstractNumId w:val="6"/>
  </w:num>
  <w:num w:numId="6" w16cid:durableId="1983849879">
    <w:abstractNumId w:val="1"/>
  </w:num>
  <w:num w:numId="7" w16cid:durableId="99961142">
    <w:abstractNumId w:val="4"/>
  </w:num>
  <w:num w:numId="8" w16cid:durableId="1807120956">
    <w:abstractNumId w:val="4"/>
  </w:num>
  <w:num w:numId="9" w16cid:durableId="812791722">
    <w:abstractNumId w:val="6"/>
    <w:lvlOverride w:ilvl="0">
      <w:startOverride w:val="1"/>
    </w:lvlOverride>
  </w:num>
  <w:num w:numId="10" w16cid:durableId="1126314658">
    <w:abstractNumId w:val="4"/>
  </w:num>
  <w:num w:numId="11" w16cid:durableId="1345091837">
    <w:abstractNumId w:val="4"/>
  </w:num>
  <w:num w:numId="12" w16cid:durableId="1126385297">
    <w:abstractNumId w:val="4"/>
  </w:num>
  <w:num w:numId="13" w16cid:durableId="1041242721">
    <w:abstractNumId w:val="4"/>
  </w:num>
  <w:num w:numId="14" w16cid:durableId="395124782">
    <w:abstractNumId w:val="4"/>
  </w:num>
  <w:num w:numId="15" w16cid:durableId="2000111503">
    <w:abstractNumId w:val="4"/>
  </w:num>
  <w:num w:numId="16" w16cid:durableId="1676687979">
    <w:abstractNumId w:val="4"/>
  </w:num>
  <w:num w:numId="17" w16cid:durableId="420688140">
    <w:abstractNumId w:val="4"/>
  </w:num>
  <w:num w:numId="18" w16cid:durableId="10949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59B3"/>
    <w:rsid w:val="00042B53"/>
    <w:rsid w:val="00043CB1"/>
    <w:rsid w:val="000550FA"/>
    <w:rsid w:val="00061326"/>
    <w:rsid w:val="00066E2D"/>
    <w:rsid w:val="000672CD"/>
    <w:rsid w:val="000A002C"/>
    <w:rsid w:val="000A0DA1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E146B"/>
    <w:rsid w:val="001E1C46"/>
    <w:rsid w:val="001E672A"/>
    <w:rsid w:val="001F25B3"/>
    <w:rsid w:val="001F5BD2"/>
    <w:rsid w:val="00206C23"/>
    <w:rsid w:val="002166DD"/>
    <w:rsid w:val="00222B92"/>
    <w:rsid w:val="00224568"/>
    <w:rsid w:val="00225EFF"/>
    <w:rsid w:val="00233DE5"/>
    <w:rsid w:val="00245DFD"/>
    <w:rsid w:val="00251A02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28EE"/>
    <w:rsid w:val="0044327A"/>
    <w:rsid w:val="00445BB3"/>
    <w:rsid w:val="00475BA3"/>
    <w:rsid w:val="00483F2D"/>
    <w:rsid w:val="004843DE"/>
    <w:rsid w:val="00494169"/>
    <w:rsid w:val="004A6786"/>
    <w:rsid w:val="004F2F58"/>
    <w:rsid w:val="00503423"/>
    <w:rsid w:val="005227C8"/>
    <w:rsid w:val="00537A49"/>
    <w:rsid w:val="00543AD6"/>
    <w:rsid w:val="00557C59"/>
    <w:rsid w:val="0056401E"/>
    <w:rsid w:val="00572731"/>
    <w:rsid w:val="00580244"/>
    <w:rsid w:val="005A70A7"/>
    <w:rsid w:val="005B0BF6"/>
    <w:rsid w:val="005C1B8B"/>
    <w:rsid w:val="005D0399"/>
    <w:rsid w:val="005D2D28"/>
    <w:rsid w:val="005D6406"/>
    <w:rsid w:val="005F2DDA"/>
    <w:rsid w:val="00600404"/>
    <w:rsid w:val="0061047F"/>
    <w:rsid w:val="00611C60"/>
    <w:rsid w:val="006121D6"/>
    <w:rsid w:val="00612229"/>
    <w:rsid w:val="00615F00"/>
    <w:rsid w:val="00615F18"/>
    <w:rsid w:val="00632569"/>
    <w:rsid w:val="00634291"/>
    <w:rsid w:val="00640F0B"/>
    <w:rsid w:val="00657894"/>
    <w:rsid w:val="006665B8"/>
    <w:rsid w:val="00671953"/>
    <w:rsid w:val="00673532"/>
    <w:rsid w:val="00673641"/>
    <w:rsid w:val="006A1E02"/>
    <w:rsid w:val="006A21F3"/>
    <w:rsid w:val="006A2E3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712AF"/>
    <w:rsid w:val="0097673F"/>
    <w:rsid w:val="00981F2F"/>
    <w:rsid w:val="009914F0"/>
    <w:rsid w:val="0099524A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7338"/>
    <w:rsid w:val="00AB3B81"/>
    <w:rsid w:val="00AC14F7"/>
    <w:rsid w:val="00AC5DF2"/>
    <w:rsid w:val="00AD0534"/>
    <w:rsid w:val="00AD3217"/>
    <w:rsid w:val="00AE02EB"/>
    <w:rsid w:val="00AF3B38"/>
    <w:rsid w:val="00AF66DC"/>
    <w:rsid w:val="00B02701"/>
    <w:rsid w:val="00B03191"/>
    <w:rsid w:val="00B313C1"/>
    <w:rsid w:val="00B634A5"/>
    <w:rsid w:val="00B63DF0"/>
    <w:rsid w:val="00B73D32"/>
    <w:rsid w:val="00B76845"/>
    <w:rsid w:val="00B77D1A"/>
    <w:rsid w:val="00BA2A6C"/>
    <w:rsid w:val="00BA3C17"/>
    <w:rsid w:val="00BA619E"/>
    <w:rsid w:val="00BA7EC4"/>
    <w:rsid w:val="00BC643D"/>
    <w:rsid w:val="00BD0BD7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5FC3"/>
    <w:rsid w:val="00CB7108"/>
    <w:rsid w:val="00CD5571"/>
    <w:rsid w:val="00CE5066"/>
    <w:rsid w:val="00CF36CB"/>
    <w:rsid w:val="00CF681C"/>
    <w:rsid w:val="00D2311F"/>
    <w:rsid w:val="00D31D44"/>
    <w:rsid w:val="00D3342C"/>
    <w:rsid w:val="00D47FA7"/>
    <w:rsid w:val="00D5311C"/>
    <w:rsid w:val="00D723B9"/>
    <w:rsid w:val="00D8361D"/>
    <w:rsid w:val="00D84A04"/>
    <w:rsid w:val="00D859D8"/>
    <w:rsid w:val="00D94DD0"/>
    <w:rsid w:val="00DA0D8D"/>
    <w:rsid w:val="00DA6BDB"/>
    <w:rsid w:val="00DD3E24"/>
    <w:rsid w:val="00DF604B"/>
    <w:rsid w:val="00DF60EF"/>
    <w:rsid w:val="00E15FE1"/>
    <w:rsid w:val="00E16C97"/>
    <w:rsid w:val="00E216BE"/>
    <w:rsid w:val="00E31EEE"/>
    <w:rsid w:val="00E36BC8"/>
    <w:rsid w:val="00E53406"/>
    <w:rsid w:val="00E93422"/>
    <w:rsid w:val="00EB4687"/>
    <w:rsid w:val="00EC269E"/>
    <w:rsid w:val="00EF4A8D"/>
    <w:rsid w:val="00EF5BE3"/>
    <w:rsid w:val="00F01344"/>
    <w:rsid w:val="00F15EC4"/>
    <w:rsid w:val="00F234D5"/>
    <w:rsid w:val="00F26F46"/>
    <w:rsid w:val="00F2776D"/>
    <w:rsid w:val="00F61423"/>
    <w:rsid w:val="00F679B1"/>
    <w:rsid w:val="00F87DB6"/>
    <w:rsid w:val="00F97F06"/>
    <w:rsid w:val="00FB1422"/>
    <w:rsid w:val="00FB227E"/>
    <w:rsid w:val="00FB3B93"/>
    <w:rsid w:val="00FC02DE"/>
    <w:rsid w:val="00FC6BB3"/>
    <w:rsid w:val="00FD280D"/>
    <w:rsid w:val="00FD3A71"/>
    <w:rsid w:val="00FE62B9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38</cp:revision>
  <cp:lastPrinted>2022-05-24T22:25:00Z</cp:lastPrinted>
  <dcterms:created xsi:type="dcterms:W3CDTF">2024-09-09T07:09:00Z</dcterms:created>
  <dcterms:modified xsi:type="dcterms:W3CDTF">2024-09-15T11:08:00Z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