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69D9" w14:textId="77777777" w:rsidR="00F273F1" w:rsidRDefault="00550FC8">
      <w:pPr>
        <w:pStyle w:val="a5"/>
        <w:spacing w:line="360" w:lineRule="auto"/>
      </w:pPr>
      <w:r>
        <w:rPr>
          <w:spacing w:val="-4"/>
        </w:rPr>
        <w:t>РАЗДЕЛ</w:t>
      </w:r>
      <w:r>
        <w:rPr>
          <w:spacing w:val="-19"/>
        </w:rPr>
        <w:t xml:space="preserve"> </w:t>
      </w:r>
      <w:r>
        <w:rPr>
          <w:spacing w:val="-4"/>
        </w:rPr>
        <w:t>КУРСОВОЙ</w:t>
      </w:r>
      <w:r>
        <w:rPr>
          <w:spacing w:val="-18"/>
        </w:rPr>
        <w:t xml:space="preserve"> </w:t>
      </w:r>
      <w:r>
        <w:rPr>
          <w:spacing w:val="-4"/>
        </w:rPr>
        <w:t>РАБОТЫ</w:t>
      </w:r>
      <w:r>
        <w:rPr>
          <w:spacing w:val="-19"/>
        </w:rPr>
        <w:t xml:space="preserve"> </w:t>
      </w:r>
      <w:r>
        <w:rPr>
          <w:spacing w:val="-4"/>
        </w:rPr>
        <w:t xml:space="preserve">«ПЛАНИРОВАНИЕ </w:t>
      </w:r>
      <w:r>
        <w:t>КАНАЛЬНОГО УРОВНЯ»</w:t>
      </w:r>
    </w:p>
    <w:p w14:paraId="3AC385EB" w14:textId="77777777" w:rsidR="00F273F1" w:rsidRDefault="00550FC8">
      <w:pPr>
        <w:pStyle w:val="1"/>
        <w:spacing w:before="299"/>
      </w:pPr>
      <w:r>
        <w:t>Пункт</w:t>
      </w:r>
      <w:r>
        <w:rPr>
          <w:spacing w:val="-20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Планирование</w:t>
      </w:r>
      <w:r>
        <w:rPr>
          <w:spacing w:val="-20"/>
        </w:rPr>
        <w:t xml:space="preserve"> </w:t>
      </w:r>
      <w:r>
        <w:t>виртуальных</w:t>
      </w:r>
      <w:r>
        <w:rPr>
          <w:spacing w:val="-19"/>
        </w:rPr>
        <w:t xml:space="preserve"> </w:t>
      </w:r>
      <w:r>
        <w:t>локальных</w:t>
      </w:r>
      <w:r>
        <w:rPr>
          <w:spacing w:val="-20"/>
        </w:rPr>
        <w:t xml:space="preserve"> </w:t>
      </w:r>
      <w:r>
        <w:rPr>
          <w:spacing w:val="-2"/>
        </w:rPr>
        <w:t>сетей</w:t>
      </w:r>
    </w:p>
    <w:p w14:paraId="79F56B46" w14:textId="77777777" w:rsidR="00F273F1" w:rsidRDefault="00F273F1">
      <w:pPr>
        <w:pStyle w:val="a3"/>
        <w:spacing w:before="16"/>
        <w:ind w:left="0"/>
        <w:rPr>
          <w:b/>
          <w:sz w:val="32"/>
        </w:rPr>
      </w:pPr>
    </w:p>
    <w:p w14:paraId="572153A4" w14:textId="77777777" w:rsidR="00F273F1" w:rsidRDefault="00550FC8">
      <w:pPr>
        <w:pStyle w:val="a3"/>
        <w:spacing w:line="360" w:lineRule="auto"/>
        <w:ind w:right="104" w:firstLine="707"/>
        <w:jc w:val="both"/>
      </w:pPr>
      <w:r>
        <w:t>Следующий этап планирования производится на уровне 2 – проектирование виртуальных локальных сетей. Виртуальные локальные сети можно разделить на сервисные VLAN, управляющие VLAN и взаимосвязанные VLAN.</w:t>
      </w:r>
    </w:p>
    <w:p w14:paraId="3492941E" w14:textId="77777777" w:rsidR="00F273F1" w:rsidRDefault="00550FC8">
      <w:pPr>
        <w:pStyle w:val="a3"/>
        <w:spacing w:before="1" w:line="360" w:lineRule="auto"/>
        <w:ind w:right="116" w:firstLine="707"/>
        <w:jc w:val="both"/>
      </w:pPr>
      <w:r>
        <w:t>В работе требуется описать преимущества и причины испо</w:t>
      </w:r>
      <w:r>
        <w:t>льзования данной технологии в сетях передачи данных.</w:t>
      </w:r>
    </w:p>
    <w:p w14:paraId="76491F0F" w14:textId="77777777" w:rsidR="00F273F1" w:rsidRDefault="00550FC8">
      <w:pPr>
        <w:pStyle w:val="a3"/>
        <w:spacing w:before="1" w:line="360" w:lineRule="auto"/>
        <w:ind w:right="106" w:firstLine="707"/>
        <w:jc w:val="both"/>
      </w:pPr>
      <w:r>
        <w:t xml:space="preserve">При проектировании сервисной виртуальной локальной сети следует руководствоваться тем, что она предназначена для обеспечения доступности сервисов для пользователей. Данные VLAN можно назначать на основе </w:t>
      </w:r>
      <w:r>
        <w:t>следующих критериев:</w:t>
      </w:r>
    </w:p>
    <w:p w14:paraId="6E396C52" w14:textId="77777777" w:rsidR="00F273F1" w:rsidRDefault="00550FC8">
      <w:pPr>
        <w:pStyle w:val="a6"/>
        <w:numPr>
          <w:ilvl w:val="0"/>
          <w:numId w:val="1"/>
        </w:numPr>
        <w:tabs>
          <w:tab w:val="left" w:pos="1529"/>
        </w:tabs>
        <w:ind w:left="1529" w:hanging="359"/>
        <w:rPr>
          <w:sz w:val="28"/>
        </w:rPr>
      </w:pPr>
      <w:r>
        <w:rPr>
          <w:sz w:val="28"/>
        </w:rPr>
        <w:t>назначение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VLAN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географическому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местоположению;</w:t>
      </w:r>
    </w:p>
    <w:p w14:paraId="2BFD78F5" w14:textId="77777777" w:rsidR="00F273F1" w:rsidRDefault="00550FC8">
      <w:pPr>
        <w:pStyle w:val="a6"/>
        <w:numPr>
          <w:ilvl w:val="0"/>
          <w:numId w:val="1"/>
        </w:numPr>
        <w:tabs>
          <w:tab w:val="left" w:pos="1529"/>
        </w:tabs>
        <w:spacing w:before="159"/>
        <w:ind w:left="1529" w:hanging="359"/>
        <w:rPr>
          <w:sz w:val="28"/>
        </w:rPr>
      </w:pPr>
      <w:r>
        <w:rPr>
          <w:sz w:val="28"/>
        </w:rPr>
        <w:t>назначение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VLAN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области;</w:t>
      </w:r>
    </w:p>
    <w:p w14:paraId="36160986" w14:textId="77777777" w:rsidR="00F273F1" w:rsidRDefault="00550FC8">
      <w:pPr>
        <w:pStyle w:val="a6"/>
        <w:numPr>
          <w:ilvl w:val="0"/>
          <w:numId w:val="1"/>
        </w:numPr>
        <w:tabs>
          <w:tab w:val="left" w:pos="1529"/>
        </w:tabs>
        <w:spacing w:before="161"/>
        <w:ind w:left="1529" w:hanging="359"/>
        <w:rPr>
          <w:sz w:val="28"/>
        </w:rPr>
      </w:pPr>
      <w:r>
        <w:rPr>
          <w:sz w:val="28"/>
        </w:rPr>
        <w:t>назначение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VLAN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9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персонала;</w:t>
      </w:r>
    </w:p>
    <w:p w14:paraId="06782E34" w14:textId="77777777" w:rsidR="00F273F1" w:rsidRDefault="00550FC8">
      <w:pPr>
        <w:pStyle w:val="a6"/>
        <w:numPr>
          <w:ilvl w:val="0"/>
          <w:numId w:val="1"/>
        </w:numPr>
        <w:tabs>
          <w:tab w:val="left" w:pos="1529"/>
        </w:tabs>
        <w:spacing w:before="158"/>
        <w:ind w:left="1529" w:hanging="359"/>
        <w:rPr>
          <w:sz w:val="28"/>
        </w:rPr>
      </w:pP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VLAN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типу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услуги.</w:t>
      </w:r>
    </w:p>
    <w:p w14:paraId="4B91302C" w14:textId="77777777" w:rsidR="00F273F1" w:rsidRDefault="00550FC8">
      <w:pPr>
        <w:pStyle w:val="a3"/>
        <w:spacing w:before="160" w:line="360" w:lineRule="auto"/>
        <w:ind w:right="112" w:firstLine="707"/>
        <w:jc w:val="both"/>
      </w:pPr>
      <w:r>
        <w:t>Требуется выбрать оптимальный критерий/критерии и произвести планирование сервисных VLAN для каждой площадки предприятия.</w:t>
      </w:r>
    </w:p>
    <w:p w14:paraId="1BF1D311" w14:textId="77777777" w:rsidR="00F273F1" w:rsidRDefault="00550FC8">
      <w:pPr>
        <w:pStyle w:val="a3"/>
        <w:spacing w:line="360" w:lineRule="auto"/>
        <w:ind w:right="104" w:firstLine="707"/>
        <w:jc w:val="both"/>
      </w:pPr>
      <w:r>
        <w:t>При проектировании управляющей VLAN следует руководствоваться тем,</w:t>
      </w:r>
      <w:r>
        <w:rPr>
          <w:spacing w:val="-10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удаленного</w:t>
      </w:r>
      <w:r>
        <w:rPr>
          <w:spacing w:val="-11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устройствам</w:t>
      </w:r>
      <w:r>
        <w:rPr>
          <w:spacing w:val="-12"/>
        </w:rPr>
        <w:t xml:space="preserve"> </w:t>
      </w:r>
      <w:r>
        <w:t>и</w:t>
      </w:r>
      <w:r>
        <w:t xml:space="preserve"> управления ими. В большинстве случаев коммутаторы уровня 2 используют адреса виртуального интерфейса VLAN в качестве адресов управления. Рекомендуется, чтобы все коммутаторы в одной сети уровня 2 использовали одну и ту же управляющую VLAN, а их IP-адреса </w:t>
      </w:r>
      <w:r>
        <w:t>управления находились в одном сегменте сети.</w:t>
      </w:r>
    </w:p>
    <w:p w14:paraId="273AE6CE" w14:textId="77777777" w:rsidR="00F273F1" w:rsidRDefault="00550FC8">
      <w:pPr>
        <w:pStyle w:val="a3"/>
        <w:spacing w:line="360" w:lineRule="auto"/>
        <w:ind w:right="105" w:firstLine="707"/>
        <w:jc w:val="both"/>
      </w:pPr>
      <w:r>
        <w:t>При проектировании взаимосвязанных VLAN следует руководствоваться</w:t>
      </w:r>
      <w:r>
        <w:rPr>
          <w:spacing w:val="-15"/>
        </w:rPr>
        <w:t xml:space="preserve"> </w:t>
      </w:r>
      <w:r>
        <w:t>тем,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она</w:t>
      </w:r>
      <w:r>
        <w:rPr>
          <w:spacing w:val="-16"/>
        </w:rPr>
        <w:t xml:space="preserve"> </w:t>
      </w:r>
      <w:r>
        <w:t>нужна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соединения</w:t>
      </w:r>
      <w:r>
        <w:rPr>
          <w:spacing w:val="-18"/>
        </w:rPr>
        <w:t xml:space="preserve"> </w:t>
      </w:r>
      <w:r>
        <w:t>устройств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переходе</w:t>
      </w:r>
    </w:p>
    <w:p w14:paraId="19B52615" w14:textId="77777777" w:rsidR="00F273F1" w:rsidRDefault="00F273F1">
      <w:pPr>
        <w:spacing w:line="360" w:lineRule="auto"/>
        <w:jc w:val="both"/>
        <w:sectPr w:rsidR="00F273F1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5582C4C6" w14:textId="77777777" w:rsidR="00F273F1" w:rsidRDefault="00550FC8">
      <w:pPr>
        <w:pStyle w:val="a3"/>
        <w:spacing w:before="74" w:line="360" w:lineRule="auto"/>
        <w:ind w:right="108"/>
        <w:jc w:val="both"/>
      </w:pPr>
      <w:r>
        <w:lastRenderedPageBreak/>
        <w:t>с уровня агрегации на уровень ядра. При отсутствии уровня ядра речь идет</w:t>
      </w:r>
      <w:r>
        <w:t xml:space="preserve"> о выходном уровне. Данные VLAN требуется при использовании способа маршрутизации между VLAN с использованием коммутаторов уровня </w:t>
      </w:r>
      <w:r>
        <w:rPr>
          <w:spacing w:val="-2"/>
        </w:rPr>
        <w:t>агрегации.</w:t>
      </w:r>
    </w:p>
    <w:p w14:paraId="14C3D545" w14:textId="77777777" w:rsidR="00F273F1" w:rsidRDefault="00550FC8">
      <w:pPr>
        <w:pStyle w:val="a3"/>
        <w:spacing w:before="1" w:line="360" w:lineRule="auto"/>
        <w:ind w:right="108" w:firstLine="707"/>
        <w:jc w:val="both"/>
      </w:pPr>
      <w:r>
        <w:t>Пример</w:t>
      </w:r>
      <w:r>
        <w:rPr>
          <w:spacing w:val="-18"/>
        </w:rPr>
        <w:t xml:space="preserve"> </w:t>
      </w:r>
      <w:r>
        <w:t>планирования</w:t>
      </w:r>
      <w:r>
        <w:rPr>
          <w:spacing w:val="-17"/>
        </w:rPr>
        <w:t xml:space="preserve"> </w:t>
      </w:r>
      <w:r>
        <w:t>VLAN</w:t>
      </w:r>
      <w:r>
        <w:rPr>
          <w:spacing w:val="-18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Таблице</w:t>
      </w:r>
      <w:r>
        <w:rPr>
          <w:spacing w:val="-1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условии</w:t>
      </w:r>
      <w:r>
        <w:rPr>
          <w:spacing w:val="-17"/>
        </w:rPr>
        <w:t xml:space="preserve"> </w:t>
      </w:r>
      <w:r>
        <w:t>того, что используется маршрутизация между VLAN с испо</w:t>
      </w:r>
      <w:r>
        <w:t xml:space="preserve">льзованием коммутаторов уровня агрегации. Если способ маршрутизации будет использован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, то данные VLAN не нужны.</w:t>
      </w:r>
    </w:p>
    <w:p w14:paraId="72CA78D0" w14:textId="77777777" w:rsidR="00D857AC" w:rsidRDefault="00D857AC" w:rsidP="00D857AC">
      <w:pPr>
        <w:spacing w:line="256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1 – Планирование </w:t>
      </w:r>
      <w:r>
        <w:rPr>
          <w:i/>
          <w:iCs/>
          <w:sz w:val="24"/>
          <w:szCs w:val="24"/>
          <w:lang w:val="en-US"/>
        </w:rPr>
        <w:t>VLAN</w:t>
      </w:r>
      <w:r>
        <w:rPr>
          <w:i/>
          <w:iCs/>
          <w:sz w:val="24"/>
          <w:szCs w:val="24"/>
        </w:rPr>
        <w:t xml:space="preserve"> для центрального офиса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D857AC" w14:paraId="10CBA6CF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A5A4" w14:textId="77777777" w:rsidR="00D857AC" w:rsidRDefault="00D857AC">
            <w:pPr>
              <w:jc w:val="center"/>
              <w:rPr>
                <w:rFonts w:eastAsia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ID VLAN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BF1" w14:textId="77777777" w:rsidR="00D857AC" w:rsidRDefault="00D857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8D96" w14:textId="77777777" w:rsidR="00D857AC" w:rsidRDefault="00D857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857AC" w14:paraId="5A6FFD7E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1BA7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C84F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553D" w14:textId="77777777" w:rsidR="00D857AC" w:rsidRDefault="00D857A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</w:t>
            </w:r>
            <w:r>
              <w:rPr>
                <w:sz w:val="24"/>
                <w:szCs w:val="24"/>
                <w:lang w:val="en-US"/>
              </w:rPr>
              <w:t>IT</w:t>
            </w:r>
            <w:r>
              <w:rPr>
                <w:sz w:val="24"/>
                <w:szCs w:val="24"/>
              </w:rPr>
              <w:t xml:space="preserve">-отдела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_5.1_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 xml:space="preserve">_5.2,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_5.3_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_5.4_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_5.5_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3</w:t>
            </w:r>
          </w:p>
        </w:tc>
      </w:tr>
      <w:tr w:rsidR="00D857AC" w14:paraId="68B16548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C030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BD1E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ECE8" w14:textId="77777777" w:rsidR="00D857AC" w:rsidRDefault="00D857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отдела продаж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 xml:space="preserve">_7.1-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_7.4</w:t>
            </w:r>
          </w:p>
        </w:tc>
      </w:tr>
      <w:tr w:rsidR="00D857AC" w14:paraId="0B6474CE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75A9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3EB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BUY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E492" w14:textId="77777777" w:rsidR="00D857AC" w:rsidRDefault="00D857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отдела закупок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_8.1-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_8.2</w:t>
            </w:r>
          </w:p>
        </w:tc>
      </w:tr>
      <w:tr w:rsidR="00D857AC" w14:paraId="44E4B6FB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CC6B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E696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C76E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Объединение отдела АХО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857AC" w14:paraId="4113667D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83F1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7657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AD84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Объединение отдела маркетинга </w:t>
            </w:r>
            <w:r>
              <w:rPr>
                <w:sz w:val="24"/>
                <w:szCs w:val="24"/>
                <w:lang w:val="en-US"/>
              </w:rPr>
              <w:t>SW_4</w:t>
            </w:r>
          </w:p>
        </w:tc>
      </w:tr>
      <w:tr w:rsidR="00D857AC" w14:paraId="5A3F3E6E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9278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BCE5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529E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службы безопасности S</w:t>
            </w:r>
            <w:r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</w:rPr>
              <w:t>_1.1</w:t>
            </w:r>
          </w:p>
        </w:tc>
      </w:tr>
      <w:tr w:rsidR="00D857AC" w14:paraId="462202E1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E34B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8C37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D6E6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Объединение отдела бухгалтерии SW_2</w:t>
            </w:r>
          </w:p>
        </w:tc>
      </w:tr>
      <w:tr w:rsidR="00D857AC" w14:paraId="5A880488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5CF6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2070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1EB7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Объединение отдела кадров </w:t>
            </w:r>
            <w:r>
              <w:rPr>
                <w:sz w:val="24"/>
                <w:szCs w:val="24"/>
                <w:lang w:val="en-US"/>
              </w:rPr>
              <w:t>SW_6</w:t>
            </w:r>
          </w:p>
        </w:tc>
      </w:tr>
      <w:tr w:rsidR="00D857AC" w14:paraId="76F6C2B4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BC22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3F50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CD89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отдела дирекции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SW_10_D_L2, SW_10.1_D_L3, SW_10_D_L3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7AC" w14:paraId="7F2E771B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6D99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A50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4FE8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отдела по работе с клиентами SW_11</w:t>
            </w:r>
          </w:p>
        </w:tc>
      </w:tr>
      <w:tr w:rsidR="00D857AC" w14:paraId="41F8F3FA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425E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D7DA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BFE1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VLAN </w:t>
            </w:r>
            <w:r>
              <w:rPr>
                <w:sz w:val="24"/>
                <w:szCs w:val="24"/>
              </w:rPr>
              <w:t>для камер</w:t>
            </w:r>
          </w:p>
        </w:tc>
      </w:tr>
      <w:tr w:rsidR="00D857AC" w14:paraId="2E74CC93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A47A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89F3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20DF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>-телефонов</w:t>
            </w:r>
          </w:p>
        </w:tc>
      </w:tr>
      <w:tr w:rsidR="00D857AC" w14:paraId="2A86471F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FAC5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2977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controlVLAN</w:t>
            </w:r>
            <w:proofErr w:type="spellEnd"/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822A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 VLAN</w:t>
            </w:r>
          </w:p>
        </w:tc>
      </w:tr>
      <w:tr w:rsidR="00D857AC" w14:paraId="66E0AAE6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3D23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4F7F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5E48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_1_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  <w:tr w:rsidR="00D857AC" w14:paraId="77C1AED2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22FA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C076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6170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_2_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  <w:tr w:rsidR="00D857AC" w14:paraId="6E884710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A3C6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DBF0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6D70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_3_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  <w:tr w:rsidR="00D857AC" w14:paraId="06A4A79D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27CC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A809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1C8A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_4_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</w:tbl>
    <w:p w14:paraId="5A27731C" w14:textId="77777777" w:rsidR="00D857AC" w:rsidRDefault="00D857AC" w:rsidP="00D857AC">
      <w:pPr>
        <w:spacing w:before="120" w:line="256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2 – Планирование </w:t>
      </w:r>
      <w:r>
        <w:rPr>
          <w:i/>
          <w:iCs/>
          <w:sz w:val="24"/>
          <w:szCs w:val="24"/>
          <w:lang w:val="en-US"/>
        </w:rPr>
        <w:t>VLAN</w:t>
      </w:r>
      <w:r>
        <w:rPr>
          <w:i/>
          <w:iCs/>
          <w:sz w:val="24"/>
          <w:szCs w:val="24"/>
        </w:rPr>
        <w:t xml:space="preserve"> для филиала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D857AC" w14:paraId="6700F6C9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EC30" w14:textId="77777777" w:rsidR="00D857AC" w:rsidRDefault="00D857AC">
            <w:pPr>
              <w:jc w:val="center"/>
              <w:rPr>
                <w:rFonts w:eastAsia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ID VLAN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C04F" w14:textId="77777777" w:rsidR="00D857AC" w:rsidRDefault="00D857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6C7E" w14:textId="77777777" w:rsidR="00D857AC" w:rsidRDefault="00D857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857AC" w14:paraId="4CF55FE4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7522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5358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HOST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476F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Кабинет директора</w:t>
            </w:r>
            <w:r>
              <w:rPr>
                <w:sz w:val="24"/>
                <w:szCs w:val="24"/>
                <w:lang w:val="en-US"/>
              </w:rPr>
              <w:t xml:space="preserve"> SW 1</w:t>
            </w:r>
          </w:p>
        </w:tc>
      </w:tr>
      <w:tr w:rsidR="00D857AC" w14:paraId="19CDCDA1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7D40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EEC4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D268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Объединение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отдела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бухгалтерии </w:t>
            </w:r>
            <w:r>
              <w:rPr>
                <w:sz w:val="24"/>
                <w:szCs w:val="24"/>
                <w:lang w:val="en-US"/>
              </w:rPr>
              <w:t>SW_5</w:t>
            </w:r>
          </w:p>
        </w:tc>
      </w:tr>
      <w:tr w:rsidR="00D857AC" w14:paraId="4C187207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57E8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1E86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B9D7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Объединение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отдела охраны </w:t>
            </w:r>
            <w:r>
              <w:rPr>
                <w:sz w:val="24"/>
                <w:szCs w:val="24"/>
                <w:lang w:val="en-US"/>
              </w:rPr>
              <w:t>SW_6</w:t>
            </w:r>
          </w:p>
        </w:tc>
      </w:tr>
      <w:tr w:rsidR="00D857AC" w14:paraId="75CDF5D8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595F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81C1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A6B2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отдела по ремонту автомобилей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_7</w:t>
            </w:r>
          </w:p>
        </w:tc>
      </w:tr>
      <w:tr w:rsidR="00D857AC" w14:paraId="7A5E5BFA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50FB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B495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744B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Объединение отдела работы с клиентами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_4</w:t>
            </w:r>
          </w:p>
        </w:tc>
      </w:tr>
      <w:tr w:rsidR="00D857AC" w14:paraId="3AE0228A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73E5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C53A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FBEA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Объединение отдела продаж</w:t>
            </w:r>
            <w:r>
              <w:rPr>
                <w:sz w:val="24"/>
                <w:szCs w:val="24"/>
                <w:lang w:val="en-US"/>
              </w:rPr>
              <w:t xml:space="preserve"> SW_2</w:t>
            </w:r>
          </w:p>
        </w:tc>
      </w:tr>
      <w:tr w:rsidR="00D857AC" w14:paraId="5C314EA9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DC81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0893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BUY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9C5D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Объединение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отдела закупок</w:t>
            </w:r>
            <w:r>
              <w:rPr>
                <w:sz w:val="24"/>
                <w:szCs w:val="24"/>
                <w:lang w:val="en-US"/>
              </w:rPr>
              <w:t xml:space="preserve"> SW_3</w:t>
            </w:r>
          </w:p>
        </w:tc>
      </w:tr>
      <w:tr w:rsidR="00D857AC" w14:paraId="5B72209F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9B8C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2C78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AC92" w14:textId="77777777" w:rsidR="00D857AC" w:rsidRDefault="00D857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VLAN </w:t>
            </w:r>
            <w:r>
              <w:rPr>
                <w:sz w:val="24"/>
                <w:szCs w:val="24"/>
              </w:rPr>
              <w:t>для камер</w:t>
            </w:r>
          </w:p>
        </w:tc>
      </w:tr>
      <w:tr w:rsidR="00D857AC" w14:paraId="70ADC6CB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6DD2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E701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09C6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VLAN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IP-</w:t>
            </w:r>
            <w:r>
              <w:rPr>
                <w:sz w:val="24"/>
                <w:szCs w:val="24"/>
              </w:rPr>
              <w:t>телефонов</w:t>
            </w:r>
          </w:p>
        </w:tc>
      </w:tr>
      <w:tr w:rsidR="00D857AC" w14:paraId="4CE5EFDD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6017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466B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controlVlan</w:t>
            </w:r>
            <w:proofErr w:type="spellEnd"/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5E92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CONTROL VLAN</w:t>
            </w:r>
          </w:p>
        </w:tc>
      </w:tr>
      <w:tr w:rsidR="00D857AC" w14:paraId="3B0FFF64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CF9F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D48A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7A70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_1.1_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  <w:tr w:rsidR="00D857AC" w14:paraId="013CFE2A" w14:textId="77777777" w:rsidTr="00D857A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7DF6" w14:textId="77777777" w:rsidR="00D857AC" w:rsidRDefault="00D8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3005" w14:textId="77777777" w:rsidR="00D857AC" w:rsidRDefault="00D857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E7CA" w14:textId="77777777" w:rsidR="00D857AC" w:rsidRDefault="00D85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  <w:r w:rsidRPr="00D857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взаимодействия между R_1 и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_1.2_</w:t>
            </w:r>
            <w:r>
              <w:rPr>
                <w:sz w:val="24"/>
                <w:szCs w:val="24"/>
                <w:lang w:val="en-US"/>
              </w:rPr>
              <w:t>Agg</w:t>
            </w:r>
          </w:p>
        </w:tc>
      </w:tr>
    </w:tbl>
    <w:p w14:paraId="6453E716" w14:textId="77777777" w:rsidR="00D857AC" w:rsidRDefault="00D857AC" w:rsidP="00D857AC">
      <w:pPr>
        <w:pStyle w:val="a3"/>
        <w:spacing w:line="360" w:lineRule="auto"/>
        <w:ind w:right="103" w:firstLine="707"/>
        <w:jc w:val="both"/>
      </w:pPr>
    </w:p>
    <w:p w14:paraId="63A1B4E0" w14:textId="4FF0CF77" w:rsidR="00D857AC" w:rsidRDefault="00550FC8" w:rsidP="00D857AC">
      <w:pPr>
        <w:pStyle w:val="a3"/>
        <w:spacing w:line="360" w:lineRule="auto"/>
        <w:ind w:right="103" w:firstLine="707"/>
        <w:jc w:val="both"/>
      </w:pPr>
      <w:r>
        <w:lastRenderedPageBreak/>
        <w:t>Следующий</w:t>
      </w:r>
      <w:r>
        <w:rPr>
          <w:spacing w:val="-9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планирования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t>VLAN.</w:t>
      </w:r>
      <w:r>
        <w:rPr>
          <w:spacing w:val="-9"/>
        </w:rPr>
        <w:t xml:space="preserve"> </w:t>
      </w:r>
      <w:r>
        <w:t>Требуется</w:t>
      </w:r>
      <w:r>
        <w:rPr>
          <w:spacing w:val="-9"/>
        </w:rPr>
        <w:t xml:space="preserve"> </w:t>
      </w:r>
      <w:r>
        <w:t xml:space="preserve">выбрать способ назначения VLAN. Самым частым используемым рекомендуемым способом является назначение на основе интерфейсов. Также следует упомянуть, что у большинства вендоров виртуальная локальная сеть под </w:t>
      </w:r>
      <w:proofErr w:type="gramStart"/>
      <w:r>
        <w:t>номером</w:t>
      </w:r>
      <w:r>
        <w:rPr>
          <w:spacing w:val="32"/>
        </w:rPr>
        <w:t xml:space="preserve">  </w:t>
      </w:r>
      <w:r>
        <w:t>один</w:t>
      </w:r>
      <w:proofErr w:type="gramEnd"/>
      <w:r>
        <w:t>,</w:t>
      </w:r>
      <w:r>
        <w:rPr>
          <w:spacing w:val="33"/>
        </w:rPr>
        <w:t xml:space="preserve">  </w:t>
      </w:r>
      <w:r>
        <w:t>является</w:t>
      </w:r>
      <w:r>
        <w:rPr>
          <w:spacing w:val="32"/>
        </w:rPr>
        <w:t xml:space="preserve">  </w:t>
      </w:r>
      <w:r>
        <w:t>сетью</w:t>
      </w:r>
      <w:r>
        <w:rPr>
          <w:spacing w:val="33"/>
        </w:rPr>
        <w:t xml:space="preserve">  </w:t>
      </w:r>
      <w:r>
        <w:t>по</w:t>
      </w:r>
      <w:r>
        <w:rPr>
          <w:spacing w:val="32"/>
        </w:rPr>
        <w:t xml:space="preserve">  </w:t>
      </w:r>
      <w:r>
        <w:t>умолчанию</w:t>
      </w:r>
      <w:r>
        <w:rPr>
          <w:spacing w:val="32"/>
        </w:rPr>
        <w:t xml:space="preserve">  </w:t>
      </w:r>
      <w:r>
        <w:t>и</w:t>
      </w:r>
      <w:r>
        <w:rPr>
          <w:spacing w:val="33"/>
        </w:rPr>
        <w:t xml:space="preserve">  </w:t>
      </w:r>
      <w:r>
        <w:t>не</w:t>
      </w:r>
      <w:r>
        <w:rPr>
          <w:spacing w:val="32"/>
        </w:rPr>
        <w:t xml:space="preserve">  </w:t>
      </w:r>
      <w:r>
        <w:t>рекомендована</w:t>
      </w:r>
      <w:r>
        <w:rPr>
          <w:spacing w:val="32"/>
        </w:rPr>
        <w:t xml:space="preserve">  </w:t>
      </w:r>
      <w:proofErr w:type="spellStart"/>
      <w:r>
        <w:rPr>
          <w:spacing w:val="-10"/>
        </w:rPr>
        <w:t>к</w:t>
      </w:r>
      <w:r>
        <w:t>и</w:t>
      </w:r>
      <w:r>
        <w:t>спользованию</w:t>
      </w:r>
      <w:proofErr w:type="spellEnd"/>
      <w:r>
        <w:t>. Также нужно обратить внимание на именование VLAN, у большей</w:t>
      </w:r>
      <w:r>
        <w:rPr>
          <w:spacing w:val="-18"/>
        </w:rPr>
        <w:t xml:space="preserve"> </w:t>
      </w:r>
      <w:r>
        <w:t>части</w:t>
      </w:r>
      <w:r>
        <w:rPr>
          <w:spacing w:val="-17"/>
        </w:rPr>
        <w:t xml:space="preserve"> </w:t>
      </w:r>
      <w:r>
        <w:t>вендоров</w:t>
      </w:r>
      <w:r>
        <w:rPr>
          <w:spacing w:val="-18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возможность</w:t>
      </w:r>
      <w:r>
        <w:rPr>
          <w:spacing w:val="-18"/>
        </w:rPr>
        <w:t xml:space="preserve"> </w:t>
      </w:r>
      <w:r>
        <w:t>привязывать</w:t>
      </w:r>
      <w:r>
        <w:rPr>
          <w:spacing w:val="-17"/>
        </w:rPr>
        <w:t xml:space="preserve"> </w:t>
      </w:r>
      <w:r>
        <w:t>названия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настройках виртуальных локальных сетей для удобства конфигурирования и использования.</w:t>
      </w:r>
      <w:r>
        <w:rPr>
          <w:spacing w:val="-12"/>
        </w:rPr>
        <w:t xml:space="preserve"> </w:t>
      </w:r>
      <w:r>
        <w:t>Пос</w:t>
      </w:r>
      <w:r>
        <w:t>ле</w:t>
      </w:r>
      <w:r>
        <w:rPr>
          <w:spacing w:val="-12"/>
        </w:rPr>
        <w:t xml:space="preserve"> </w:t>
      </w:r>
      <w:r>
        <w:t>формирования</w:t>
      </w:r>
      <w:r>
        <w:rPr>
          <w:spacing w:val="-11"/>
        </w:rPr>
        <w:t xml:space="preserve"> </w:t>
      </w:r>
      <w:r>
        <w:t>основных</w:t>
      </w:r>
      <w:r>
        <w:rPr>
          <w:spacing w:val="-11"/>
        </w:rPr>
        <w:t xml:space="preserve"> </w:t>
      </w:r>
      <w:r>
        <w:t>виртуальных</w:t>
      </w:r>
      <w:r>
        <w:rPr>
          <w:spacing w:val="-11"/>
        </w:rPr>
        <w:t xml:space="preserve"> </w:t>
      </w:r>
      <w:r>
        <w:t>локальных</w:t>
      </w:r>
      <w:r>
        <w:rPr>
          <w:spacing w:val="-11"/>
        </w:rPr>
        <w:t xml:space="preserve"> </w:t>
      </w:r>
      <w:r>
        <w:t>сетей нужно описать конфигурации для последующей настройки, добавив два столбца в таблицу с планом подключений. Пример представлен в Таблице 2. Данное</w:t>
      </w:r>
      <w:r>
        <w:rPr>
          <w:spacing w:val="-11"/>
        </w:rPr>
        <w:t xml:space="preserve"> </w:t>
      </w:r>
      <w:r>
        <w:t>планирование</w:t>
      </w:r>
      <w:r>
        <w:rPr>
          <w:spacing w:val="-8"/>
        </w:rPr>
        <w:t xml:space="preserve"> </w:t>
      </w:r>
      <w:r>
        <w:t>требуется</w:t>
      </w:r>
      <w:r>
        <w:rPr>
          <w:spacing w:val="-10"/>
        </w:rPr>
        <w:t xml:space="preserve"> </w:t>
      </w:r>
      <w:r>
        <w:t>провести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каждой</w:t>
      </w:r>
      <w:r>
        <w:rPr>
          <w:spacing w:val="-10"/>
        </w:rPr>
        <w:t xml:space="preserve"> </w:t>
      </w:r>
      <w:r>
        <w:t>площадки</w:t>
      </w:r>
      <w:r>
        <w:rPr>
          <w:spacing w:val="-8"/>
        </w:rPr>
        <w:t xml:space="preserve"> </w:t>
      </w:r>
      <w:r>
        <w:t xml:space="preserve">предприятия. Столбы VLAN: Access и </w:t>
      </w:r>
      <w:proofErr w:type="spellStart"/>
      <w:r>
        <w:t>Trunk</w:t>
      </w:r>
      <w:proofErr w:type="spellEnd"/>
      <w:r>
        <w:t xml:space="preserve"> описывают настройки для конечных типов портов устройств. В примере используется тип связи между VLAN: коммутаторы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уровне</w:t>
      </w:r>
      <w:r>
        <w:rPr>
          <w:spacing w:val="-18"/>
        </w:rPr>
        <w:t xml:space="preserve"> </w:t>
      </w:r>
      <w:r>
        <w:t>агрегации.</w:t>
      </w:r>
      <w:r>
        <w:rPr>
          <w:spacing w:val="-17"/>
        </w:rPr>
        <w:t xml:space="preserve"> </w:t>
      </w:r>
      <w:r>
        <w:t>Перед</w:t>
      </w:r>
      <w:r>
        <w:rPr>
          <w:spacing w:val="-18"/>
        </w:rPr>
        <w:t xml:space="preserve"> </w:t>
      </w:r>
      <w:r>
        <w:t>представлением</w:t>
      </w:r>
      <w:r>
        <w:rPr>
          <w:spacing w:val="-17"/>
        </w:rPr>
        <w:t xml:space="preserve"> </w:t>
      </w:r>
      <w:r>
        <w:t>обновленного</w:t>
      </w:r>
      <w:r>
        <w:rPr>
          <w:spacing w:val="-18"/>
        </w:rPr>
        <w:t xml:space="preserve"> </w:t>
      </w:r>
      <w:r>
        <w:t>плана подключений требуется описать с</w:t>
      </w:r>
      <w:r>
        <w:t>пособ маршрутизации между VLAN с обоснованием своего выбора.</w:t>
      </w:r>
    </w:p>
    <w:p w14:paraId="306D5C9A" w14:textId="0DBED008" w:rsidR="00F273F1" w:rsidRPr="00D857AC" w:rsidRDefault="00D857AC" w:rsidP="00D857AC">
      <w:pPr>
        <w:rPr>
          <w:sz w:val="28"/>
          <w:szCs w:val="28"/>
        </w:rPr>
      </w:pPr>
      <w:r>
        <w:br w:type="page"/>
      </w:r>
    </w:p>
    <w:p w14:paraId="4DA4E757" w14:textId="77777777" w:rsidR="00F273F1" w:rsidRDefault="00550FC8">
      <w:pPr>
        <w:spacing w:before="2"/>
        <w:ind w:left="102"/>
        <w:jc w:val="both"/>
        <w:rPr>
          <w:i/>
          <w:sz w:val="28"/>
        </w:rPr>
      </w:pPr>
      <w:r>
        <w:rPr>
          <w:i/>
          <w:sz w:val="28"/>
        </w:rPr>
        <w:lastRenderedPageBreak/>
        <w:t>Т</w:t>
      </w:r>
      <w:r>
        <w:rPr>
          <w:i/>
          <w:sz w:val="28"/>
        </w:rPr>
        <w:t>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План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виртуальных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локальных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сетей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портам</w:t>
      </w:r>
    </w:p>
    <w:p w14:paraId="4A4BD902" w14:textId="77777777" w:rsidR="00F273F1" w:rsidRDefault="00F273F1">
      <w:pPr>
        <w:pStyle w:val="a3"/>
        <w:spacing w:before="1"/>
        <w:ind w:left="0"/>
        <w:rPr>
          <w:i/>
          <w:sz w:val="14"/>
        </w:rPr>
      </w:pPr>
    </w:p>
    <w:tbl>
      <w:tblPr>
        <w:tblStyle w:val="a7"/>
        <w:tblW w:w="10319" w:type="dxa"/>
        <w:tblInd w:w="0" w:type="dxa"/>
        <w:tblLook w:val="04A0" w:firstRow="1" w:lastRow="0" w:firstColumn="1" w:lastColumn="0" w:noHBand="0" w:noVBand="1"/>
      </w:tblPr>
      <w:tblGrid>
        <w:gridCol w:w="3030"/>
        <w:gridCol w:w="2175"/>
        <w:gridCol w:w="3303"/>
        <w:gridCol w:w="896"/>
        <w:gridCol w:w="915"/>
      </w:tblGrid>
      <w:tr w:rsidR="00D857AC" w:rsidRPr="00B857CD" w14:paraId="20DBD931" w14:textId="77777777" w:rsidTr="00D857AC">
        <w:tc>
          <w:tcPr>
            <w:tcW w:w="2381" w:type="dxa"/>
          </w:tcPr>
          <w:p w14:paraId="3AC04A5F" w14:textId="77777777" w:rsidR="00D857AC" w:rsidRPr="00B857CD" w:rsidRDefault="00D857AC" w:rsidP="00530DC6">
            <w:pPr>
              <w:rPr>
                <w:b/>
                <w:bCs/>
                <w:sz w:val="24"/>
                <w:szCs w:val="24"/>
              </w:rPr>
            </w:pPr>
            <w:r w:rsidRPr="00B857CD">
              <w:rPr>
                <w:b/>
                <w:bCs/>
                <w:sz w:val="24"/>
                <w:szCs w:val="24"/>
              </w:rPr>
              <w:t>Название устройства</w:t>
            </w:r>
          </w:p>
        </w:tc>
        <w:tc>
          <w:tcPr>
            <w:tcW w:w="2780" w:type="dxa"/>
          </w:tcPr>
          <w:p w14:paraId="7DF201B7" w14:textId="77777777" w:rsidR="00D857AC" w:rsidRPr="00B857CD" w:rsidRDefault="00D857AC" w:rsidP="00530DC6">
            <w:pPr>
              <w:rPr>
                <w:b/>
                <w:bCs/>
                <w:sz w:val="24"/>
                <w:szCs w:val="24"/>
              </w:rPr>
            </w:pPr>
            <w:r w:rsidRPr="00B857CD">
              <w:rPr>
                <w:b/>
                <w:bCs/>
                <w:sz w:val="24"/>
                <w:szCs w:val="24"/>
              </w:rPr>
              <w:t>Порт</w:t>
            </w:r>
          </w:p>
        </w:tc>
        <w:tc>
          <w:tcPr>
            <w:tcW w:w="3303" w:type="dxa"/>
          </w:tcPr>
          <w:p w14:paraId="4838B634" w14:textId="77777777" w:rsidR="00D857AC" w:rsidRPr="00B857CD" w:rsidRDefault="00D857AC" w:rsidP="00530DC6">
            <w:pPr>
              <w:rPr>
                <w:b/>
                <w:bCs/>
                <w:sz w:val="24"/>
                <w:szCs w:val="24"/>
              </w:rPr>
            </w:pPr>
            <w:r w:rsidRPr="00B857CD">
              <w:rPr>
                <w:b/>
                <w:bCs/>
                <w:sz w:val="24"/>
                <w:szCs w:val="24"/>
              </w:rPr>
              <w:t>Описание подключения</w:t>
            </w:r>
          </w:p>
        </w:tc>
        <w:tc>
          <w:tcPr>
            <w:tcW w:w="896" w:type="dxa"/>
          </w:tcPr>
          <w:p w14:paraId="42B2B1F2" w14:textId="77777777" w:rsidR="00D857AC" w:rsidRPr="002416B9" w:rsidRDefault="00D857AC" w:rsidP="00530DC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959" w:type="dxa"/>
          </w:tcPr>
          <w:p w14:paraId="5C616E93" w14:textId="77777777" w:rsidR="00D857AC" w:rsidRPr="002416B9" w:rsidRDefault="00D857AC" w:rsidP="00530DC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Trunk</w:t>
            </w:r>
          </w:p>
        </w:tc>
      </w:tr>
      <w:tr w:rsidR="00D857AC" w:rsidRPr="00B857CD" w14:paraId="180BC51A" w14:textId="77777777" w:rsidTr="00D857AC">
        <w:tc>
          <w:tcPr>
            <w:tcW w:w="2381" w:type="dxa"/>
            <w:vMerge w:val="restart"/>
          </w:tcPr>
          <w:p w14:paraId="2D27F3D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SW_5.1_IT_L3_DAIKON</w:t>
            </w:r>
          </w:p>
        </w:tc>
        <w:tc>
          <w:tcPr>
            <w:tcW w:w="2780" w:type="dxa"/>
          </w:tcPr>
          <w:p w14:paraId="70C213B5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 0/4</w:t>
            </w:r>
          </w:p>
        </w:tc>
        <w:tc>
          <w:tcPr>
            <w:tcW w:w="3303" w:type="dxa"/>
          </w:tcPr>
          <w:p w14:paraId="607B051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</w:t>
            </w:r>
            <w:r w:rsidRPr="00B857CD">
              <w:rPr>
                <w:sz w:val="24"/>
                <w:szCs w:val="24"/>
                <w:lang w:eastAsia="ru-RU"/>
              </w:rPr>
              <w:t>_1_</w:t>
            </w:r>
            <w:r w:rsidRPr="00B857CD">
              <w:rPr>
                <w:sz w:val="24"/>
                <w:szCs w:val="24"/>
                <w:lang w:val="en-US" w:eastAsia="ru-RU"/>
              </w:rPr>
              <w:t>Agg</w:t>
            </w:r>
            <w:r w:rsidRPr="00B857CD">
              <w:rPr>
                <w:sz w:val="24"/>
                <w:szCs w:val="24"/>
                <w:lang w:eastAsia="ru-RU"/>
              </w:rPr>
              <w:t>_</w:t>
            </w:r>
            <w:r w:rsidRPr="00B857CD">
              <w:rPr>
                <w:sz w:val="24"/>
                <w:szCs w:val="24"/>
                <w:lang w:val="en-US" w:eastAsia="ru-RU"/>
              </w:rPr>
              <w:t>L</w:t>
            </w:r>
            <w:r w:rsidRPr="00B857CD">
              <w:rPr>
                <w:sz w:val="24"/>
                <w:szCs w:val="24"/>
                <w:lang w:eastAsia="ru-RU"/>
              </w:rPr>
              <w:t>3_</w:t>
            </w:r>
            <w:r w:rsidRPr="00B857CD">
              <w:rPr>
                <w:sz w:val="24"/>
                <w:szCs w:val="24"/>
                <w:lang w:val="en-US" w:eastAsia="ru-RU"/>
              </w:rPr>
              <w:t>DAIKON</w:t>
            </w:r>
          </w:p>
        </w:tc>
        <w:tc>
          <w:tcPr>
            <w:tcW w:w="896" w:type="dxa"/>
          </w:tcPr>
          <w:p w14:paraId="6A7EDA0E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1F804CB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746BB9AA" w14:textId="77777777" w:rsidTr="00D857AC">
        <w:tc>
          <w:tcPr>
            <w:tcW w:w="2381" w:type="dxa"/>
            <w:vMerge/>
          </w:tcPr>
          <w:p w14:paraId="169527E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732877E5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303" w:type="dxa"/>
          </w:tcPr>
          <w:p w14:paraId="728C881F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896" w:type="dxa"/>
          </w:tcPr>
          <w:p w14:paraId="144EF7E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4888539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67ABA2EE" w14:textId="77777777" w:rsidTr="00D857AC">
        <w:tc>
          <w:tcPr>
            <w:tcW w:w="2381" w:type="dxa"/>
            <w:vMerge/>
          </w:tcPr>
          <w:p w14:paraId="63BEA66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40333D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303" w:type="dxa"/>
          </w:tcPr>
          <w:p w14:paraId="29E9425C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PC_8_DAIKON</w:t>
            </w:r>
          </w:p>
        </w:tc>
        <w:tc>
          <w:tcPr>
            <w:tcW w:w="896" w:type="dxa"/>
          </w:tcPr>
          <w:p w14:paraId="74A3892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9" w:type="dxa"/>
          </w:tcPr>
          <w:p w14:paraId="40D287A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13D5220E" w14:textId="77777777" w:rsidTr="00D857AC">
        <w:tc>
          <w:tcPr>
            <w:tcW w:w="2381" w:type="dxa"/>
            <w:vMerge w:val="restart"/>
          </w:tcPr>
          <w:p w14:paraId="3E966F4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SW_5.4_IT_L3_DAIKON</w:t>
            </w:r>
          </w:p>
        </w:tc>
        <w:tc>
          <w:tcPr>
            <w:tcW w:w="2780" w:type="dxa"/>
          </w:tcPr>
          <w:p w14:paraId="2C39044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303" w:type="dxa"/>
          </w:tcPr>
          <w:p w14:paraId="22665583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4AEB5922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1C73F5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57E5F098" w14:textId="77777777" w:rsidTr="00D857AC">
        <w:tc>
          <w:tcPr>
            <w:tcW w:w="2381" w:type="dxa"/>
            <w:vMerge/>
          </w:tcPr>
          <w:p w14:paraId="728830D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DC6024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303" w:type="dxa"/>
          </w:tcPr>
          <w:p w14:paraId="6051CF08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896" w:type="dxa"/>
          </w:tcPr>
          <w:p w14:paraId="3D80482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7D5C4592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0CEDCFD0" w14:textId="77777777" w:rsidTr="00D857AC">
        <w:tc>
          <w:tcPr>
            <w:tcW w:w="2381" w:type="dxa"/>
            <w:vMerge/>
          </w:tcPr>
          <w:p w14:paraId="2B4BC91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156F4BD5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303" w:type="dxa"/>
          </w:tcPr>
          <w:p w14:paraId="69BCEC3D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PC_8_DAIKON</w:t>
            </w:r>
          </w:p>
        </w:tc>
        <w:tc>
          <w:tcPr>
            <w:tcW w:w="896" w:type="dxa"/>
          </w:tcPr>
          <w:p w14:paraId="0FBFD36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9" w:type="dxa"/>
          </w:tcPr>
          <w:p w14:paraId="4D1DD7D4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07930BE4" w14:textId="77777777" w:rsidTr="00D857AC">
        <w:tc>
          <w:tcPr>
            <w:tcW w:w="2381" w:type="dxa"/>
            <w:vMerge w:val="restart"/>
          </w:tcPr>
          <w:p w14:paraId="1A4A125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SW_5.3_IT_L3_DAIKON</w:t>
            </w:r>
          </w:p>
        </w:tc>
        <w:tc>
          <w:tcPr>
            <w:tcW w:w="2780" w:type="dxa"/>
          </w:tcPr>
          <w:p w14:paraId="26AE5AC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303" w:type="dxa"/>
          </w:tcPr>
          <w:p w14:paraId="09DDC04B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1B26A69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4D26C5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24CFD211" w14:textId="77777777" w:rsidTr="00D857AC">
        <w:tc>
          <w:tcPr>
            <w:tcW w:w="2381" w:type="dxa"/>
            <w:vMerge/>
          </w:tcPr>
          <w:p w14:paraId="2F3BEBD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28D371E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303" w:type="dxa"/>
          </w:tcPr>
          <w:p w14:paraId="52C623E7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896" w:type="dxa"/>
          </w:tcPr>
          <w:p w14:paraId="165C457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6CE192F6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5ADDD92C" w14:textId="77777777" w:rsidTr="00D857AC">
        <w:tc>
          <w:tcPr>
            <w:tcW w:w="2381" w:type="dxa"/>
            <w:vMerge/>
          </w:tcPr>
          <w:p w14:paraId="53BAA2D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3A0571E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303" w:type="dxa"/>
          </w:tcPr>
          <w:p w14:paraId="7DEEE741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/>
              </w:rPr>
              <w:t>PC_9_DAIKON – PC_16_DAIKON</w:t>
            </w:r>
          </w:p>
        </w:tc>
        <w:tc>
          <w:tcPr>
            <w:tcW w:w="896" w:type="dxa"/>
          </w:tcPr>
          <w:p w14:paraId="512AA7FE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9" w:type="dxa"/>
          </w:tcPr>
          <w:p w14:paraId="6C7B8D05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7CC6EDE6" w14:textId="77777777" w:rsidTr="00D857AC">
        <w:tc>
          <w:tcPr>
            <w:tcW w:w="2381" w:type="dxa"/>
            <w:vMerge w:val="restart"/>
          </w:tcPr>
          <w:p w14:paraId="0BE15D9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SW_5.4_IT_L3_DAIKON</w:t>
            </w:r>
          </w:p>
        </w:tc>
        <w:tc>
          <w:tcPr>
            <w:tcW w:w="2780" w:type="dxa"/>
          </w:tcPr>
          <w:p w14:paraId="5FD0B702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303" w:type="dxa"/>
          </w:tcPr>
          <w:p w14:paraId="6509AE4D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3F70B35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619DC622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7C9E40DD" w14:textId="77777777" w:rsidTr="00D857AC">
        <w:tc>
          <w:tcPr>
            <w:tcW w:w="2381" w:type="dxa"/>
            <w:vMerge/>
          </w:tcPr>
          <w:p w14:paraId="76A191C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2F63726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303" w:type="dxa"/>
          </w:tcPr>
          <w:p w14:paraId="1529199D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896" w:type="dxa"/>
          </w:tcPr>
          <w:p w14:paraId="64C84BF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73180C56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73057A7E" w14:textId="77777777" w:rsidTr="00D857AC">
        <w:tc>
          <w:tcPr>
            <w:tcW w:w="2381" w:type="dxa"/>
            <w:vMerge/>
          </w:tcPr>
          <w:p w14:paraId="5E2B67C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4239231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303" w:type="dxa"/>
          </w:tcPr>
          <w:p w14:paraId="2505305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/>
              </w:rPr>
              <w:t>PC_9_DAIKON – PC_16_DAIKON</w:t>
            </w:r>
          </w:p>
        </w:tc>
        <w:tc>
          <w:tcPr>
            <w:tcW w:w="896" w:type="dxa"/>
          </w:tcPr>
          <w:p w14:paraId="531BFF1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59" w:type="dxa"/>
          </w:tcPr>
          <w:p w14:paraId="74155FB4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1051C90B" w14:textId="77777777" w:rsidTr="00D857AC">
        <w:tc>
          <w:tcPr>
            <w:tcW w:w="2381" w:type="dxa"/>
            <w:vMerge w:val="restart"/>
          </w:tcPr>
          <w:p w14:paraId="3439289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SW_5.2_IT_DAIKON</w:t>
            </w:r>
          </w:p>
        </w:tc>
        <w:tc>
          <w:tcPr>
            <w:tcW w:w="2780" w:type="dxa"/>
          </w:tcPr>
          <w:p w14:paraId="0FD6E33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41D7EEA7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SW_2_Agg_L3_DAIKON</w:t>
            </w:r>
          </w:p>
        </w:tc>
        <w:tc>
          <w:tcPr>
            <w:tcW w:w="896" w:type="dxa"/>
          </w:tcPr>
          <w:p w14:paraId="13EB5A8E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6FDC3EA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7AD45543" w14:textId="77777777" w:rsidTr="00D857AC">
        <w:tc>
          <w:tcPr>
            <w:tcW w:w="2381" w:type="dxa"/>
            <w:vMerge/>
          </w:tcPr>
          <w:p w14:paraId="2C9A671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3A71AAC2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35B0A04E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SW_4_Agg_L3_DAIKON</w:t>
            </w:r>
          </w:p>
        </w:tc>
        <w:tc>
          <w:tcPr>
            <w:tcW w:w="896" w:type="dxa"/>
          </w:tcPr>
          <w:p w14:paraId="5402A348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043EDDE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3B1D011B" w14:textId="77777777" w:rsidTr="00D857AC">
        <w:tc>
          <w:tcPr>
            <w:tcW w:w="2381" w:type="dxa"/>
            <w:vMerge/>
          </w:tcPr>
          <w:p w14:paraId="3ED7E3D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7B4BF27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303" w:type="dxa"/>
          </w:tcPr>
          <w:p w14:paraId="2BA28146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896" w:type="dxa"/>
          </w:tcPr>
          <w:p w14:paraId="14462895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628FA0E9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18ACD35C" w14:textId="77777777" w:rsidTr="00D857AC">
        <w:tc>
          <w:tcPr>
            <w:tcW w:w="2381" w:type="dxa"/>
            <w:vMerge/>
          </w:tcPr>
          <w:p w14:paraId="62C0495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5C98078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1E523F7B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896" w:type="dxa"/>
          </w:tcPr>
          <w:p w14:paraId="545A1AE3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59" w:type="dxa"/>
          </w:tcPr>
          <w:p w14:paraId="1FC66210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4A82CC73" w14:textId="77777777" w:rsidTr="00D857AC">
        <w:tc>
          <w:tcPr>
            <w:tcW w:w="2381" w:type="dxa"/>
            <w:vMerge/>
          </w:tcPr>
          <w:p w14:paraId="3935383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9B9FD2E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303" w:type="dxa"/>
          </w:tcPr>
          <w:p w14:paraId="7F32A2D3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896" w:type="dxa"/>
          </w:tcPr>
          <w:p w14:paraId="549D860B" w14:textId="77777777" w:rsidR="00D857AC" w:rsidRPr="002416B9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3A2C248B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56E6D914" w14:textId="77777777" w:rsidTr="00D857AC">
        <w:tc>
          <w:tcPr>
            <w:tcW w:w="2381" w:type="dxa"/>
            <w:vMerge w:val="restart"/>
          </w:tcPr>
          <w:p w14:paraId="16EA3D7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SW_7.1_SAL_DAIKON</w:t>
            </w:r>
          </w:p>
          <w:p w14:paraId="334477A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64AE82A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15D723BA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79824EF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171D3780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44E104D5" w14:textId="77777777" w:rsidTr="00D857AC">
        <w:tc>
          <w:tcPr>
            <w:tcW w:w="2381" w:type="dxa"/>
            <w:vMerge/>
          </w:tcPr>
          <w:p w14:paraId="7122BB3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5C751CD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13E09204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896" w:type="dxa"/>
          </w:tcPr>
          <w:p w14:paraId="294E6D7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0CAF335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31A07140" w14:textId="77777777" w:rsidTr="00D857AC">
        <w:tc>
          <w:tcPr>
            <w:tcW w:w="2381" w:type="dxa"/>
            <w:vMerge/>
          </w:tcPr>
          <w:p w14:paraId="07832B4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4E20431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303" w:type="dxa"/>
          </w:tcPr>
          <w:p w14:paraId="46B9E22E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896" w:type="dxa"/>
          </w:tcPr>
          <w:p w14:paraId="6426D3FA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409F12C9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4762980D" w14:textId="77777777" w:rsidTr="00D857AC">
        <w:tc>
          <w:tcPr>
            <w:tcW w:w="2381" w:type="dxa"/>
            <w:vMerge/>
          </w:tcPr>
          <w:p w14:paraId="732581F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0F8834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58D20A6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896" w:type="dxa"/>
          </w:tcPr>
          <w:p w14:paraId="0CE5B457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63441EE8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6B78A83A" w14:textId="77777777" w:rsidTr="00D857AC">
        <w:tc>
          <w:tcPr>
            <w:tcW w:w="2381" w:type="dxa"/>
            <w:vMerge/>
          </w:tcPr>
          <w:p w14:paraId="2C70088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61043321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792A5E23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PC_1_DAIKON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PC_8_DAIKON</w:t>
            </w:r>
          </w:p>
        </w:tc>
        <w:tc>
          <w:tcPr>
            <w:tcW w:w="896" w:type="dxa"/>
          </w:tcPr>
          <w:p w14:paraId="696A6D28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32EA8EE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6A6A32B7" w14:textId="77777777" w:rsidTr="00D857AC">
        <w:tc>
          <w:tcPr>
            <w:tcW w:w="2381" w:type="dxa"/>
            <w:vMerge/>
          </w:tcPr>
          <w:p w14:paraId="0EDAAC6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76141A6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303" w:type="dxa"/>
          </w:tcPr>
          <w:p w14:paraId="7C466D8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896" w:type="dxa"/>
          </w:tcPr>
          <w:p w14:paraId="34E41122" w14:textId="77777777" w:rsidR="00D857AC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</w:p>
          <w:p w14:paraId="2C721766" w14:textId="77777777" w:rsidR="00D857AC" w:rsidRPr="002416B9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2FF879E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0D6D5F45" w14:textId="77777777" w:rsidTr="00D857AC">
        <w:tc>
          <w:tcPr>
            <w:tcW w:w="2381" w:type="dxa"/>
            <w:vMerge w:val="restart"/>
          </w:tcPr>
          <w:p w14:paraId="07288A7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SW_7.2_SAL_DAIKON</w:t>
            </w:r>
          </w:p>
        </w:tc>
        <w:tc>
          <w:tcPr>
            <w:tcW w:w="2780" w:type="dxa"/>
          </w:tcPr>
          <w:p w14:paraId="3954FE54" w14:textId="77777777" w:rsidR="00D857AC" w:rsidRPr="00B857CD" w:rsidRDefault="00D857AC" w:rsidP="00530DC6">
            <w:pPr>
              <w:tabs>
                <w:tab w:val="center" w:pos="1733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0CADA31A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7C56D3F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2A0E9B6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60B720ED" w14:textId="77777777" w:rsidTr="00D857AC">
        <w:tc>
          <w:tcPr>
            <w:tcW w:w="2381" w:type="dxa"/>
            <w:vMerge/>
          </w:tcPr>
          <w:p w14:paraId="37EC962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A49704D" w14:textId="77777777" w:rsidR="00D857AC" w:rsidRPr="00B857CD" w:rsidRDefault="00D857AC" w:rsidP="00530DC6">
            <w:pPr>
              <w:tabs>
                <w:tab w:val="center" w:pos="1733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3E65DF70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896" w:type="dxa"/>
          </w:tcPr>
          <w:p w14:paraId="65399EA2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6E87899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26E873D6" w14:textId="77777777" w:rsidTr="00D857AC">
        <w:tc>
          <w:tcPr>
            <w:tcW w:w="2381" w:type="dxa"/>
            <w:vMerge/>
          </w:tcPr>
          <w:p w14:paraId="6C771CA8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30933CD6" w14:textId="77777777" w:rsidR="00D857AC" w:rsidRPr="00B857CD" w:rsidRDefault="00D857AC" w:rsidP="00530DC6">
            <w:pPr>
              <w:tabs>
                <w:tab w:val="center" w:pos="1733"/>
              </w:tabs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0/1 - 0/4</w:t>
            </w:r>
            <w:r w:rsidRPr="00B857CD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303" w:type="dxa"/>
          </w:tcPr>
          <w:p w14:paraId="1B91B57C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IPTELEPHONE_5_DAIKON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896" w:type="dxa"/>
          </w:tcPr>
          <w:p w14:paraId="3FEC246C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613E1CEC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7D62131D" w14:textId="77777777" w:rsidTr="00D857AC">
        <w:tc>
          <w:tcPr>
            <w:tcW w:w="2381" w:type="dxa"/>
            <w:vMerge/>
          </w:tcPr>
          <w:p w14:paraId="3EB0940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72B049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303" w:type="dxa"/>
          </w:tcPr>
          <w:p w14:paraId="685B0178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PRINTER_5_DAIKON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896" w:type="dxa"/>
          </w:tcPr>
          <w:p w14:paraId="06544DC9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6B38CECA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4104259F" w14:textId="77777777" w:rsidTr="00D857AC">
        <w:tc>
          <w:tcPr>
            <w:tcW w:w="2381" w:type="dxa"/>
            <w:vMerge/>
          </w:tcPr>
          <w:p w14:paraId="368449E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C14F5D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1B274246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PC_9_DAIKON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896" w:type="dxa"/>
          </w:tcPr>
          <w:p w14:paraId="4C2627C2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6ED01D62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52100FBA" w14:textId="77777777" w:rsidTr="00D857AC">
        <w:tc>
          <w:tcPr>
            <w:tcW w:w="2381" w:type="dxa"/>
            <w:vMerge w:val="restart"/>
          </w:tcPr>
          <w:p w14:paraId="572429B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SW_7.3_SAL_DAIKON</w:t>
            </w:r>
          </w:p>
        </w:tc>
        <w:tc>
          <w:tcPr>
            <w:tcW w:w="2780" w:type="dxa"/>
          </w:tcPr>
          <w:p w14:paraId="2160387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03637D9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1AD6829F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25DC309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58F44CD3" w14:textId="77777777" w:rsidTr="00D857AC">
        <w:tc>
          <w:tcPr>
            <w:tcW w:w="2381" w:type="dxa"/>
            <w:vMerge/>
          </w:tcPr>
          <w:p w14:paraId="4D383C2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01682EA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14D2CD5C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896" w:type="dxa"/>
          </w:tcPr>
          <w:p w14:paraId="761CEC3B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E9F8669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0CF3D1DE" w14:textId="77777777" w:rsidTr="00D857AC">
        <w:tc>
          <w:tcPr>
            <w:tcW w:w="2381" w:type="dxa"/>
            <w:vMerge/>
          </w:tcPr>
          <w:p w14:paraId="2F341CF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7D47C8D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</w:t>
            </w:r>
            <w:r w:rsidRPr="00B857CD">
              <w:rPr>
                <w:sz w:val="24"/>
                <w:szCs w:val="24"/>
                <w:lang w:val="en-US"/>
              </w:rPr>
              <w:lastRenderedPageBreak/>
              <w:t>0/4</w:t>
            </w:r>
          </w:p>
        </w:tc>
        <w:tc>
          <w:tcPr>
            <w:tcW w:w="3303" w:type="dxa"/>
          </w:tcPr>
          <w:p w14:paraId="45F0677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lastRenderedPageBreak/>
              <w:t>IPTELEPHONE_1_DAIKON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lastRenderedPageBreak/>
              <w:t>IPTELEPHONE_4_DAIKON</w:t>
            </w:r>
          </w:p>
        </w:tc>
        <w:tc>
          <w:tcPr>
            <w:tcW w:w="896" w:type="dxa"/>
          </w:tcPr>
          <w:p w14:paraId="32BD7920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lastRenderedPageBreak/>
              <w:t>60</w:t>
            </w:r>
          </w:p>
        </w:tc>
        <w:tc>
          <w:tcPr>
            <w:tcW w:w="959" w:type="dxa"/>
          </w:tcPr>
          <w:p w14:paraId="29DC8C01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78777D47" w14:textId="77777777" w:rsidTr="00D857AC">
        <w:tc>
          <w:tcPr>
            <w:tcW w:w="2381" w:type="dxa"/>
            <w:vMerge/>
          </w:tcPr>
          <w:p w14:paraId="00C6DA6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7B5C0C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42B1ECA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896" w:type="dxa"/>
          </w:tcPr>
          <w:p w14:paraId="3ECFF3B2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4AC4BC4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3AFDCB6A" w14:textId="77777777" w:rsidTr="00D857AC">
        <w:tc>
          <w:tcPr>
            <w:tcW w:w="2381" w:type="dxa"/>
            <w:vMerge/>
          </w:tcPr>
          <w:p w14:paraId="1B0E014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0354F89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6DD05D0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 PC_8_DAIKON</w:t>
            </w:r>
          </w:p>
        </w:tc>
        <w:tc>
          <w:tcPr>
            <w:tcW w:w="896" w:type="dxa"/>
          </w:tcPr>
          <w:p w14:paraId="6D8D3ED7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5EB0AD86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45079C44" w14:textId="77777777" w:rsidTr="00D857AC">
        <w:tc>
          <w:tcPr>
            <w:tcW w:w="2381" w:type="dxa"/>
            <w:vMerge/>
          </w:tcPr>
          <w:p w14:paraId="3571844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5EEBE79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303" w:type="dxa"/>
          </w:tcPr>
          <w:p w14:paraId="1B2153BF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896" w:type="dxa"/>
          </w:tcPr>
          <w:p w14:paraId="68967477" w14:textId="77777777" w:rsidR="00D857AC" w:rsidRPr="002416B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6EFEEE44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3A9A81F3" w14:textId="77777777" w:rsidTr="00D857AC">
        <w:tc>
          <w:tcPr>
            <w:tcW w:w="2381" w:type="dxa"/>
            <w:vMerge w:val="restart"/>
          </w:tcPr>
          <w:p w14:paraId="5002B66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SW_7.4_SAL_DAIKON</w:t>
            </w:r>
          </w:p>
        </w:tc>
        <w:tc>
          <w:tcPr>
            <w:tcW w:w="2780" w:type="dxa"/>
          </w:tcPr>
          <w:p w14:paraId="131C046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34E2AB3B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896" w:type="dxa"/>
          </w:tcPr>
          <w:p w14:paraId="76CFC3E8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B9B9471" w14:textId="77777777" w:rsidR="00D857AC" w:rsidRPr="000C52A9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280273F6" w14:textId="77777777" w:rsidTr="00D857AC">
        <w:tc>
          <w:tcPr>
            <w:tcW w:w="2381" w:type="dxa"/>
            <w:vMerge/>
          </w:tcPr>
          <w:p w14:paraId="54782B61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21251BD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27AA5E74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896" w:type="dxa"/>
          </w:tcPr>
          <w:p w14:paraId="4DF63CF7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A8DABBD" w14:textId="77777777" w:rsidR="00D857AC" w:rsidRPr="000C52A9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7B254754" w14:textId="77777777" w:rsidTr="00D857AC">
        <w:tc>
          <w:tcPr>
            <w:tcW w:w="2381" w:type="dxa"/>
            <w:vMerge/>
          </w:tcPr>
          <w:p w14:paraId="0127796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269913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 </w:t>
            </w:r>
          </w:p>
        </w:tc>
        <w:tc>
          <w:tcPr>
            <w:tcW w:w="3303" w:type="dxa"/>
          </w:tcPr>
          <w:p w14:paraId="06F44C7D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IPTELEPHONE_5_DAIKON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896" w:type="dxa"/>
          </w:tcPr>
          <w:p w14:paraId="6527191F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27FB9F91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4177152A" w14:textId="77777777" w:rsidTr="00D857AC">
        <w:tc>
          <w:tcPr>
            <w:tcW w:w="2381" w:type="dxa"/>
            <w:vMerge/>
          </w:tcPr>
          <w:p w14:paraId="602E508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BD55F4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303" w:type="dxa"/>
          </w:tcPr>
          <w:p w14:paraId="73B5251F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PRINTER_5_DAIKON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896" w:type="dxa"/>
          </w:tcPr>
          <w:p w14:paraId="075DF9B2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3B40D6A4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6B4147E5" w14:textId="77777777" w:rsidTr="00D857AC">
        <w:tc>
          <w:tcPr>
            <w:tcW w:w="2381" w:type="dxa"/>
            <w:vMerge/>
          </w:tcPr>
          <w:p w14:paraId="1073BFF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4397C95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3114A078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PC_9_DAIKON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896" w:type="dxa"/>
          </w:tcPr>
          <w:p w14:paraId="7F5CF175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</w:tcPr>
          <w:p w14:paraId="2BA81BDA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2B06F41B" w14:textId="77777777" w:rsidTr="00D857AC">
        <w:tc>
          <w:tcPr>
            <w:tcW w:w="2381" w:type="dxa"/>
            <w:vMerge w:val="restart"/>
          </w:tcPr>
          <w:p w14:paraId="427003E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SW_8.1_BUY_DAIKON</w:t>
            </w:r>
          </w:p>
        </w:tc>
        <w:tc>
          <w:tcPr>
            <w:tcW w:w="2780" w:type="dxa"/>
          </w:tcPr>
          <w:p w14:paraId="5E522AA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113B26EE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896" w:type="dxa"/>
          </w:tcPr>
          <w:p w14:paraId="25513F45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8F5067E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47397E34" w14:textId="77777777" w:rsidTr="00D857AC">
        <w:tc>
          <w:tcPr>
            <w:tcW w:w="2381" w:type="dxa"/>
            <w:vMerge/>
          </w:tcPr>
          <w:p w14:paraId="44CF6B9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45FCAD6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49F5500E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896" w:type="dxa"/>
          </w:tcPr>
          <w:p w14:paraId="630CFA88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03F41E42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42720A1E" w14:textId="77777777" w:rsidTr="00D857AC">
        <w:tc>
          <w:tcPr>
            <w:tcW w:w="2381" w:type="dxa"/>
            <w:vMerge/>
          </w:tcPr>
          <w:p w14:paraId="03AB5B8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FE2D3DB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303" w:type="dxa"/>
          </w:tcPr>
          <w:p w14:paraId="1BE670E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896" w:type="dxa"/>
          </w:tcPr>
          <w:p w14:paraId="7285D017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128CE676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1DD535FA" w14:textId="77777777" w:rsidTr="00D857AC">
        <w:tc>
          <w:tcPr>
            <w:tcW w:w="2381" w:type="dxa"/>
            <w:vMerge/>
          </w:tcPr>
          <w:p w14:paraId="2BFB052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5801845B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4D3F7312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896" w:type="dxa"/>
          </w:tcPr>
          <w:p w14:paraId="162E557B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9" w:type="dxa"/>
          </w:tcPr>
          <w:p w14:paraId="0A91FE4B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5D692EC4" w14:textId="77777777" w:rsidTr="00D857AC">
        <w:tc>
          <w:tcPr>
            <w:tcW w:w="2381" w:type="dxa"/>
            <w:vMerge/>
          </w:tcPr>
          <w:p w14:paraId="17846A2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DE9F638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2397B330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 PC_8_DAIKON</w:t>
            </w:r>
          </w:p>
        </w:tc>
        <w:tc>
          <w:tcPr>
            <w:tcW w:w="896" w:type="dxa"/>
          </w:tcPr>
          <w:p w14:paraId="0DC2010C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9" w:type="dxa"/>
          </w:tcPr>
          <w:p w14:paraId="66AEDD3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64BCB593" w14:textId="77777777" w:rsidTr="00D857AC">
        <w:tc>
          <w:tcPr>
            <w:tcW w:w="2381" w:type="dxa"/>
            <w:vMerge/>
          </w:tcPr>
          <w:p w14:paraId="2734005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0FE4CC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303" w:type="dxa"/>
          </w:tcPr>
          <w:p w14:paraId="06D4E84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896" w:type="dxa"/>
          </w:tcPr>
          <w:p w14:paraId="30DEDDA8" w14:textId="77777777" w:rsidR="00D857AC" w:rsidRPr="002416B9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70EA39EA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71C3E422" w14:textId="77777777" w:rsidTr="00D857AC">
        <w:tc>
          <w:tcPr>
            <w:tcW w:w="2381" w:type="dxa"/>
            <w:vMerge w:val="restart"/>
          </w:tcPr>
          <w:p w14:paraId="368EB41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SW_8.2_BUY_DAIKON</w:t>
            </w:r>
          </w:p>
        </w:tc>
        <w:tc>
          <w:tcPr>
            <w:tcW w:w="2780" w:type="dxa"/>
          </w:tcPr>
          <w:p w14:paraId="1B9F176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41522788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07C36713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E55EF22" w14:textId="77777777" w:rsidR="00D857AC" w:rsidRPr="000C52A9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2C29EDA0" w14:textId="77777777" w:rsidTr="00D857AC">
        <w:tc>
          <w:tcPr>
            <w:tcW w:w="2381" w:type="dxa"/>
            <w:vMerge/>
          </w:tcPr>
          <w:p w14:paraId="0313E511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D47624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2691A12D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3BE0F6FE" w14:textId="77777777" w:rsidR="00D857AC" w:rsidRPr="00B857CD" w:rsidRDefault="00D857AC" w:rsidP="00530DC6">
            <w:pPr>
              <w:shd w:val="clear" w:color="auto" w:fill="FBFBFB"/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4070383A" w14:textId="77777777" w:rsidR="00D857AC" w:rsidRPr="000C52A9" w:rsidRDefault="00D857AC" w:rsidP="00530DC6">
            <w:pPr>
              <w:shd w:val="clear" w:color="auto" w:fill="FBFBFB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53EBD716" w14:textId="77777777" w:rsidTr="00D857AC">
        <w:tc>
          <w:tcPr>
            <w:tcW w:w="2381" w:type="dxa"/>
            <w:vMerge/>
          </w:tcPr>
          <w:p w14:paraId="5F8DE3D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169E12E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 </w:t>
            </w:r>
          </w:p>
        </w:tc>
        <w:tc>
          <w:tcPr>
            <w:tcW w:w="3303" w:type="dxa"/>
          </w:tcPr>
          <w:p w14:paraId="35F07F26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IPTELEPHONE_5_DAIKON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896" w:type="dxa"/>
          </w:tcPr>
          <w:p w14:paraId="664A9BAF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959" w:type="dxa"/>
          </w:tcPr>
          <w:p w14:paraId="5743825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64EBB76B" w14:textId="77777777" w:rsidTr="00D857AC">
        <w:tc>
          <w:tcPr>
            <w:tcW w:w="2381" w:type="dxa"/>
            <w:vMerge/>
          </w:tcPr>
          <w:p w14:paraId="19A7498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1BC6E0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303" w:type="dxa"/>
          </w:tcPr>
          <w:p w14:paraId="74D6B06D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PRINTER_5_DAIKON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896" w:type="dxa"/>
          </w:tcPr>
          <w:p w14:paraId="6B3B3F47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9" w:type="dxa"/>
          </w:tcPr>
          <w:p w14:paraId="5AF78665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2BFE4A18" w14:textId="77777777" w:rsidTr="00D857AC">
        <w:tc>
          <w:tcPr>
            <w:tcW w:w="2381" w:type="dxa"/>
            <w:vMerge/>
          </w:tcPr>
          <w:p w14:paraId="41E85ED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A8AFED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303" w:type="dxa"/>
          </w:tcPr>
          <w:p w14:paraId="115FB323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PC_9_DAIKON </w:t>
            </w:r>
            <w:r w:rsidRPr="00B857CD">
              <w:rPr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896" w:type="dxa"/>
          </w:tcPr>
          <w:p w14:paraId="1F67F333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9" w:type="dxa"/>
          </w:tcPr>
          <w:p w14:paraId="71E9A8D1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25174753" w14:textId="77777777" w:rsidTr="00D857AC">
        <w:tc>
          <w:tcPr>
            <w:tcW w:w="2381" w:type="dxa"/>
            <w:vMerge w:val="restart"/>
          </w:tcPr>
          <w:p w14:paraId="556D516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SW_3_ADM_DAIKON</w:t>
            </w:r>
          </w:p>
        </w:tc>
        <w:tc>
          <w:tcPr>
            <w:tcW w:w="2780" w:type="dxa"/>
          </w:tcPr>
          <w:p w14:paraId="5DD9090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6A3D24B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46B771E0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6988AF3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13</w:t>
            </w:r>
          </w:p>
        </w:tc>
      </w:tr>
      <w:tr w:rsidR="00D857AC" w:rsidRPr="00B857CD" w14:paraId="17A04B96" w14:textId="77777777" w:rsidTr="00D857AC">
        <w:tc>
          <w:tcPr>
            <w:tcW w:w="2381" w:type="dxa"/>
            <w:vMerge/>
          </w:tcPr>
          <w:p w14:paraId="0917F3B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76EDDF5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1E9EE6DA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510AFA9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2D3CFC1A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13</w:t>
            </w:r>
          </w:p>
        </w:tc>
      </w:tr>
      <w:tr w:rsidR="00D857AC" w:rsidRPr="00B857CD" w14:paraId="70320331" w14:textId="77777777" w:rsidTr="00D857AC">
        <w:tc>
          <w:tcPr>
            <w:tcW w:w="2381" w:type="dxa"/>
            <w:vMerge/>
          </w:tcPr>
          <w:p w14:paraId="7B8080A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BD535C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</w:t>
            </w:r>
          </w:p>
        </w:tc>
        <w:tc>
          <w:tcPr>
            <w:tcW w:w="3303" w:type="dxa"/>
          </w:tcPr>
          <w:p w14:paraId="0D7BFCEA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IPTELEPHONE_1_DAIKON </w:t>
            </w:r>
          </w:p>
        </w:tc>
        <w:tc>
          <w:tcPr>
            <w:tcW w:w="896" w:type="dxa"/>
          </w:tcPr>
          <w:p w14:paraId="68A261A4" w14:textId="77777777" w:rsidR="00D857AC" w:rsidRPr="000C52A9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60</w:t>
            </w:r>
          </w:p>
        </w:tc>
        <w:tc>
          <w:tcPr>
            <w:tcW w:w="959" w:type="dxa"/>
          </w:tcPr>
          <w:p w14:paraId="3888B91B" w14:textId="77777777" w:rsidR="00D857AC" w:rsidRPr="00B857CD" w:rsidRDefault="00D857AC" w:rsidP="00530DC6">
            <w:pPr>
              <w:shd w:val="clear" w:color="auto" w:fill="FBFBFB"/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00DE69A2" w14:textId="77777777" w:rsidTr="00D857AC">
        <w:tc>
          <w:tcPr>
            <w:tcW w:w="2381" w:type="dxa"/>
            <w:vMerge/>
          </w:tcPr>
          <w:p w14:paraId="49B16C7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369A8F8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6280413F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PRINTER_1_DAIKON </w:t>
            </w:r>
          </w:p>
        </w:tc>
        <w:tc>
          <w:tcPr>
            <w:tcW w:w="896" w:type="dxa"/>
          </w:tcPr>
          <w:p w14:paraId="6D53F19D" w14:textId="77777777" w:rsidR="00D857AC" w:rsidRPr="000C52A9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13</w:t>
            </w:r>
          </w:p>
        </w:tc>
        <w:tc>
          <w:tcPr>
            <w:tcW w:w="959" w:type="dxa"/>
          </w:tcPr>
          <w:p w14:paraId="48690B2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1642FD74" w14:textId="77777777" w:rsidTr="00D857AC">
        <w:tc>
          <w:tcPr>
            <w:tcW w:w="2381" w:type="dxa"/>
            <w:vMerge/>
          </w:tcPr>
          <w:p w14:paraId="6F872CB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FCC340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0/3 – 0/13</w:t>
            </w:r>
          </w:p>
        </w:tc>
        <w:tc>
          <w:tcPr>
            <w:tcW w:w="3303" w:type="dxa"/>
          </w:tcPr>
          <w:p w14:paraId="47F53FD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color w:val="000000"/>
                <w:sz w:val="24"/>
                <w:szCs w:val="24"/>
                <w:lang w:eastAsia="ru-RU"/>
              </w:rPr>
              <w:t xml:space="preserve"> PC_11_DAIKON</w:t>
            </w:r>
          </w:p>
        </w:tc>
        <w:tc>
          <w:tcPr>
            <w:tcW w:w="896" w:type="dxa"/>
          </w:tcPr>
          <w:p w14:paraId="26A0187E" w14:textId="77777777" w:rsidR="00D857AC" w:rsidRPr="000C52A9" w:rsidRDefault="00D857AC" w:rsidP="00530DC6">
            <w:pPr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959" w:type="dxa"/>
          </w:tcPr>
          <w:p w14:paraId="66D86260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D857AC" w:rsidRPr="00B857CD" w14:paraId="18C9C00C" w14:textId="77777777" w:rsidTr="00D857AC">
        <w:tc>
          <w:tcPr>
            <w:tcW w:w="2381" w:type="dxa"/>
            <w:vMerge/>
          </w:tcPr>
          <w:p w14:paraId="2302194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291170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303" w:type="dxa"/>
          </w:tcPr>
          <w:p w14:paraId="332D5E01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896" w:type="dxa"/>
          </w:tcPr>
          <w:p w14:paraId="6E7C2CDE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2CD23F0E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857AC" w:rsidRPr="00B857CD" w14:paraId="79275F0A" w14:textId="77777777" w:rsidTr="00D857AC">
        <w:tc>
          <w:tcPr>
            <w:tcW w:w="2381" w:type="dxa"/>
            <w:vMerge w:val="restart"/>
          </w:tcPr>
          <w:p w14:paraId="0ED95C8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br w:type="page"/>
            </w: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SW_4_MAR_DAIKON</w:t>
            </w:r>
          </w:p>
          <w:p w14:paraId="43BFB4E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br w:type="page"/>
            </w:r>
          </w:p>
        </w:tc>
        <w:tc>
          <w:tcPr>
            <w:tcW w:w="2780" w:type="dxa"/>
          </w:tcPr>
          <w:p w14:paraId="2C8B1606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6ED8A870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08C2BCBD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31CF4F71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D857AC" w:rsidRPr="00B857CD" w14:paraId="12838D9F" w14:textId="77777777" w:rsidTr="00D857AC">
        <w:tc>
          <w:tcPr>
            <w:tcW w:w="2381" w:type="dxa"/>
            <w:vMerge/>
          </w:tcPr>
          <w:p w14:paraId="7675FD4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782E71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63E708E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314E948A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2EA53233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D857AC" w:rsidRPr="00B857CD" w14:paraId="3060E24A" w14:textId="77777777" w:rsidTr="00D857AC">
        <w:tc>
          <w:tcPr>
            <w:tcW w:w="2381" w:type="dxa"/>
            <w:vMerge/>
          </w:tcPr>
          <w:p w14:paraId="5BDCBDF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3E7179B6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0/4</w:t>
            </w:r>
          </w:p>
        </w:tc>
        <w:tc>
          <w:tcPr>
            <w:tcW w:w="3303" w:type="dxa"/>
          </w:tcPr>
          <w:p w14:paraId="22571D0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 – IPTELEPHONE_4_DAIKON</w:t>
            </w:r>
          </w:p>
        </w:tc>
        <w:tc>
          <w:tcPr>
            <w:tcW w:w="896" w:type="dxa"/>
          </w:tcPr>
          <w:p w14:paraId="03023EB6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59" w:type="dxa"/>
          </w:tcPr>
          <w:p w14:paraId="082C8E6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7D7FDA7B" w14:textId="77777777" w:rsidTr="00D857AC">
        <w:tc>
          <w:tcPr>
            <w:tcW w:w="2381" w:type="dxa"/>
            <w:vMerge/>
          </w:tcPr>
          <w:p w14:paraId="0FD5F091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D7A9E0B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5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303" w:type="dxa"/>
          </w:tcPr>
          <w:p w14:paraId="040DC00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PRINTER_1_DAIKON – PRINTER _4_DAIKON</w:t>
            </w:r>
          </w:p>
        </w:tc>
        <w:tc>
          <w:tcPr>
            <w:tcW w:w="896" w:type="dxa"/>
          </w:tcPr>
          <w:p w14:paraId="1E8CE5A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59" w:type="dxa"/>
          </w:tcPr>
          <w:p w14:paraId="1E53520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6F596B60" w14:textId="77777777" w:rsidTr="00D857AC">
        <w:tc>
          <w:tcPr>
            <w:tcW w:w="2381" w:type="dxa"/>
            <w:vMerge/>
          </w:tcPr>
          <w:p w14:paraId="2CED9EC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32F009F0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9</w:t>
            </w:r>
            <w:r w:rsidRPr="00B857CD">
              <w:rPr>
                <w:sz w:val="24"/>
                <w:szCs w:val="24"/>
              </w:rPr>
              <w:t>-0/</w:t>
            </w:r>
            <w:r w:rsidRPr="00B857CD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303" w:type="dxa"/>
          </w:tcPr>
          <w:p w14:paraId="3DB9FC0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PC_11_DAIKON</w:t>
            </w:r>
          </w:p>
        </w:tc>
        <w:tc>
          <w:tcPr>
            <w:tcW w:w="896" w:type="dxa"/>
          </w:tcPr>
          <w:p w14:paraId="2306691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59" w:type="dxa"/>
          </w:tcPr>
          <w:p w14:paraId="47FA7B4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3AAE1521" w14:textId="77777777" w:rsidTr="00D857AC">
        <w:tc>
          <w:tcPr>
            <w:tcW w:w="2381" w:type="dxa"/>
            <w:vMerge/>
          </w:tcPr>
          <w:p w14:paraId="54792E5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7F4CCF3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303" w:type="dxa"/>
          </w:tcPr>
          <w:p w14:paraId="15676956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896" w:type="dxa"/>
          </w:tcPr>
          <w:p w14:paraId="3B40C0A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3E2C0AF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230F51F4" w14:textId="77777777" w:rsidTr="00D857AC">
        <w:tc>
          <w:tcPr>
            <w:tcW w:w="2381" w:type="dxa"/>
            <w:vMerge w:val="restart"/>
          </w:tcPr>
          <w:p w14:paraId="436D539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SW_1_SEC_DAIKON</w:t>
            </w:r>
          </w:p>
        </w:tc>
        <w:tc>
          <w:tcPr>
            <w:tcW w:w="2780" w:type="dxa"/>
          </w:tcPr>
          <w:p w14:paraId="542C1E45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3B921E2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6F9C676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E37F06C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D857AC" w:rsidRPr="00B857CD" w14:paraId="60773E87" w14:textId="77777777" w:rsidTr="00D857AC">
        <w:tc>
          <w:tcPr>
            <w:tcW w:w="2381" w:type="dxa"/>
            <w:vMerge/>
          </w:tcPr>
          <w:p w14:paraId="1DC7B4A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169B77F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1FB1344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6C2FDAB7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2E68489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D857AC" w:rsidRPr="00B857CD" w14:paraId="2346A515" w14:textId="77777777" w:rsidTr="00D857AC">
        <w:tc>
          <w:tcPr>
            <w:tcW w:w="2381" w:type="dxa"/>
            <w:vMerge/>
          </w:tcPr>
          <w:p w14:paraId="59A6BB2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6C67A109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03" w:type="dxa"/>
          </w:tcPr>
          <w:p w14:paraId="5E99C17E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</w:t>
            </w:r>
          </w:p>
        </w:tc>
        <w:tc>
          <w:tcPr>
            <w:tcW w:w="896" w:type="dxa"/>
          </w:tcPr>
          <w:p w14:paraId="4BA0D5E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59" w:type="dxa"/>
          </w:tcPr>
          <w:p w14:paraId="743B555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61E26958" w14:textId="77777777" w:rsidTr="00D857AC">
        <w:tc>
          <w:tcPr>
            <w:tcW w:w="2381" w:type="dxa"/>
            <w:vMerge/>
          </w:tcPr>
          <w:p w14:paraId="6837D771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150E876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2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303" w:type="dxa"/>
          </w:tcPr>
          <w:p w14:paraId="57F2CB9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PC_9_DAIKON</w:t>
            </w:r>
          </w:p>
        </w:tc>
        <w:tc>
          <w:tcPr>
            <w:tcW w:w="896" w:type="dxa"/>
          </w:tcPr>
          <w:p w14:paraId="187A0A3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59" w:type="dxa"/>
          </w:tcPr>
          <w:p w14:paraId="1CE6EB6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11BE64BB" w14:textId="77777777" w:rsidTr="00D857AC">
        <w:tc>
          <w:tcPr>
            <w:tcW w:w="2381" w:type="dxa"/>
            <w:vMerge/>
          </w:tcPr>
          <w:p w14:paraId="45F0506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F4852EF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303" w:type="dxa"/>
          </w:tcPr>
          <w:p w14:paraId="04A26F6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896" w:type="dxa"/>
          </w:tcPr>
          <w:p w14:paraId="6699387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1F18B402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756A5267" w14:textId="77777777" w:rsidTr="00D857AC">
        <w:tc>
          <w:tcPr>
            <w:tcW w:w="2381" w:type="dxa"/>
            <w:vMerge w:val="restart"/>
          </w:tcPr>
          <w:p w14:paraId="502B0FA8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SW_2_ACC_DAIKON</w:t>
            </w:r>
          </w:p>
        </w:tc>
        <w:tc>
          <w:tcPr>
            <w:tcW w:w="2780" w:type="dxa"/>
          </w:tcPr>
          <w:p w14:paraId="1F0482F0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0B20020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65FAECB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658BD7D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D857AC" w:rsidRPr="00B857CD" w14:paraId="2875DD6A" w14:textId="77777777" w:rsidTr="00D857AC">
        <w:tc>
          <w:tcPr>
            <w:tcW w:w="2381" w:type="dxa"/>
            <w:vMerge/>
          </w:tcPr>
          <w:p w14:paraId="0AE82C2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7F1F1C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67D5994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0865991A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3CAF344A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D857AC" w:rsidRPr="00B857CD" w14:paraId="11AF303B" w14:textId="77777777" w:rsidTr="00D857AC">
        <w:tc>
          <w:tcPr>
            <w:tcW w:w="2381" w:type="dxa"/>
            <w:vMerge/>
          </w:tcPr>
          <w:p w14:paraId="4CBBFFE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63542271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0/4</w:t>
            </w:r>
          </w:p>
        </w:tc>
        <w:tc>
          <w:tcPr>
            <w:tcW w:w="3303" w:type="dxa"/>
          </w:tcPr>
          <w:p w14:paraId="2DBA42B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 – IPTELEPHONE_4_DAIKON</w:t>
            </w:r>
          </w:p>
        </w:tc>
        <w:tc>
          <w:tcPr>
            <w:tcW w:w="896" w:type="dxa"/>
          </w:tcPr>
          <w:p w14:paraId="5D9EFF8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9" w:type="dxa"/>
          </w:tcPr>
          <w:p w14:paraId="37BE116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D857AC" w:rsidRPr="00B857CD" w14:paraId="7D6B340D" w14:textId="77777777" w:rsidTr="00D857AC">
        <w:tc>
          <w:tcPr>
            <w:tcW w:w="2381" w:type="dxa"/>
            <w:vMerge/>
          </w:tcPr>
          <w:p w14:paraId="08DA12A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310AC55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 xml:space="preserve">5 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303" w:type="dxa"/>
          </w:tcPr>
          <w:p w14:paraId="0540B229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PRINTER_1_DAIKON – PRINTER _4_DAIKON</w:t>
            </w:r>
          </w:p>
        </w:tc>
        <w:tc>
          <w:tcPr>
            <w:tcW w:w="896" w:type="dxa"/>
          </w:tcPr>
          <w:p w14:paraId="1DFF7A6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59" w:type="dxa"/>
          </w:tcPr>
          <w:p w14:paraId="6D0895E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6E55BDBF" w14:textId="77777777" w:rsidTr="00D857AC">
        <w:tc>
          <w:tcPr>
            <w:tcW w:w="2381" w:type="dxa"/>
            <w:vMerge/>
          </w:tcPr>
          <w:p w14:paraId="14B8CA0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02BAA1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9</w:t>
            </w:r>
            <w:r w:rsidRPr="00B857CD">
              <w:rPr>
                <w:sz w:val="24"/>
                <w:szCs w:val="24"/>
              </w:rPr>
              <w:t>-0/</w:t>
            </w:r>
            <w:r w:rsidRPr="00B857CD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303" w:type="dxa"/>
          </w:tcPr>
          <w:p w14:paraId="762900A1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PC_11_DAIKON</w:t>
            </w:r>
          </w:p>
        </w:tc>
        <w:tc>
          <w:tcPr>
            <w:tcW w:w="896" w:type="dxa"/>
          </w:tcPr>
          <w:p w14:paraId="1E0A1D3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59" w:type="dxa"/>
          </w:tcPr>
          <w:p w14:paraId="0510BE0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1B86E556" w14:textId="77777777" w:rsidTr="00D857AC">
        <w:tc>
          <w:tcPr>
            <w:tcW w:w="2381" w:type="dxa"/>
            <w:vMerge/>
          </w:tcPr>
          <w:p w14:paraId="6A5D279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2C5D38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303" w:type="dxa"/>
          </w:tcPr>
          <w:p w14:paraId="4A4FE669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896" w:type="dxa"/>
          </w:tcPr>
          <w:p w14:paraId="76472F3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23EB78D2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24328B75" w14:textId="77777777" w:rsidTr="00D857AC">
        <w:tc>
          <w:tcPr>
            <w:tcW w:w="2381" w:type="dxa"/>
            <w:vMerge w:val="restart"/>
          </w:tcPr>
          <w:p w14:paraId="2118CDF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  <w:shd w:val="clear" w:color="auto" w:fill="FBFBFB"/>
              </w:rPr>
              <w:t>SW_6_FR_DAIKON</w:t>
            </w:r>
          </w:p>
        </w:tc>
        <w:tc>
          <w:tcPr>
            <w:tcW w:w="2780" w:type="dxa"/>
          </w:tcPr>
          <w:p w14:paraId="4FA144C8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78D8894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2616E307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710379E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</w:tr>
      <w:tr w:rsidR="00D857AC" w:rsidRPr="00B857CD" w14:paraId="273CA334" w14:textId="77777777" w:rsidTr="00D857AC">
        <w:tc>
          <w:tcPr>
            <w:tcW w:w="2381" w:type="dxa"/>
            <w:vMerge/>
          </w:tcPr>
          <w:p w14:paraId="421CBFE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63FBB851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4ADAF7B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4D5EA7E2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435B78F8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</w:tr>
      <w:tr w:rsidR="00D857AC" w:rsidRPr="00B857CD" w14:paraId="597841A4" w14:textId="77777777" w:rsidTr="00D857AC">
        <w:tc>
          <w:tcPr>
            <w:tcW w:w="2381" w:type="dxa"/>
            <w:vMerge/>
          </w:tcPr>
          <w:p w14:paraId="5C4DC4F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E898DE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03" w:type="dxa"/>
          </w:tcPr>
          <w:p w14:paraId="6E1662EF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 – IPTELEPHONE_3_DAIKON</w:t>
            </w:r>
          </w:p>
        </w:tc>
        <w:tc>
          <w:tcPr>
            <w:tcW w:w="896" w:type="dxa"/>
          </w:tcPr>
          <w:p w14:paraId="6BDE609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59" w:type="dxa"/>
          </w:tcPr>
          <w:p w14:paraId="4D2D2F31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41994649" w14:textId="77777777" w:rsidTr="00D857AC">
        <w:tc>
          <w:tcPr>
            <w:tcW w:w="2381" w:type="dxa"/>
            <w:vMerge/>
          </w:tcPr>
          <w:p w14:paraId="757B1E6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0F4AFA04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4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303" w:type="dxa"/>
          </w:tcPr>
          <w:p w14:paraId="4A662AC4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PRINTER_1_DAIKON – PRINTER _3_DAIKON</w:t>
            </w:r>
          </w:p>
        </w:tc>
        <w:tc>
          <w:tcPr>
            <w:tcW w:w="896" w:type="dxa"/>
          </w:tcPr>
          <w:p w14:paraId="4C838DB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959" w:type="dxa"/>
          </w:tcPr>
          <w:p w14:paraId="6DDFE67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5B8777D0" w14:textId="77777777" w:rsidTr="00D857AC">
        <w:tc>
          <w:tcPr>
            <w:tcW w:w="2381" w:type="dxa"/>
            <w:vMerge/>
          </w:tcPr>
          <w:p w14:paraId="302A3D7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5F846A4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7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303" w:type="dxa"/>
          </w:tcPr>
          <w:p w14:paraId="75EED9A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PC_6_DAIKON</w:t>
            </w:r>
          </w:p>
        </w:tc>
        <w:tc>
          <w:tcPr>
            <w:tcW w:w="896" w:type="dxa"/>
          </w:tcPr>
          <w:p w14:paraId="6721832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959" w:type="dxa"/>
          </w:tcPr>
          <w:p w14:paraId="0BB28AE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7710A64B" w14:textId="77777777" w:rsidTr="00D857AC">
        <w:tc>
          <w:tcPr>
            <w:tcW w:w="2381" w:type="dxa"/>
            <w:vMerge/>
          </w:tcPr>
          <w:p w14:paraId="770C53B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2EF51FB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303" w:type="dxa"/>
          </w:tcPr>
          <w:p w14:paraId="0CCEE08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896" w:type="dxa"/>
          </w:tcPr>
          <w:p w14:paraId="7788C9E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55B760F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3D008B3F" w14:textId="77777777" w:rsidTr="00D857AC">
        <w:tc>
          <w:tcPr>
            <w:tcW w:w="2381" w:type="dxa"/>
            <w:vMerge w:val="restart"/>
          </w:tcPr>
          <w:p w14:paraId="54C88A0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eastAsia="ru-RU"/>
              </w:rPr>
            </w:pPr>
            <w:r w:rsidRPr="00B857CD">
              <w:rPr>
                <w:color w:val="000000" w:themeColor="text1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2780" w:type="dxa"/>
          </w:tcPr>
          <w:p w14:paraId="2C63EEE8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10D1153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4028D8F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A197092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D857AC" w:rsidRPr="00B857CD" w14:paraId="4603CDDA" w14:textId="77777777" w:rsidTr="00D857AC">
        <w:tc>
          <w:tcPr>
            <w:tcW w:w="2381" w:type="dxa"/>
            <w:vMerge/>
          </w:tcPr>
          <w:p w14:paraId="58EAD39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43C5252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7D2FDB7A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3003D700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E5BE242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D857AC" w:rsidRPr="00B857CD" w14:paraId="49A08101" w14:textId="77777777" w:rsidTr="00D857AC">
        <w:tc>
          <w:tcPr>
            <w:tcW w:w="2381" w:type="dxa"/>
            <w:vMerge/>
          </w:tcPr>
          <w:p w14:paraId="1AFCEFC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74884983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03" w:type="dxa"/>
          </w:tcPr>
          <w:p w14:paraId="2B790FB7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 – IPTELEPHONE_3_DAIKON</w:t>
            </w:r>
          </w:p>
        </w:tc>
        <w:tc>
          <w:tcPr>
            <w:tcW w:w="896" w:type="dxa"/>
          </w:tcPr>
          <w:p w14:paraId="5E5CB35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59" w:type="dxa"/>
          </w:tcPr>
          <w:p w14:paraId="25585ACF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4135910A" w14:textId="77777777" w:rsidTr="00D857AC">
        <w:tc>
          <w:tcPr>
            <w:tcW w:w="2381" w:type="dxa"/>
            <w:vMerge/>
          </w:tcPr>
          <w:p w14:paraId="2D81D9F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9944B1F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4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303" w:type="dxa"/>
          </w:tcPr>
          <w:p w14:paraId="7912D566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PRINTER_1_DAIKON – PRINTER _3_DAIKON</w:t>
            </w:r>
          </w:p>
        </w:tc>
        <w:tc>
          <w:tcPr>
            <w:tcW w:w="896" w:type="dxa"/>
          </w:tcPr>
          <w:p w14:paraId="6291B4E5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59" w:type="dxa"/>
          </w:tcPr>
          <w:p w14:paraId="0AD5A55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3F1E160A" w14:textId="77777777" w:rsidTr="00D857AC">
        <w:tc>
          <w:tcPr>
            <w:tcW w:w="2381" w:type="dxa"/>
            <w:vMerge/>
          </w:tcPr>
          <w:p w14:paraId="3F0A059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7E84A32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7</w:t>
            </w:r>
            <w:r w:rsidRPr="00B857CD">
              <w:rPr>
                <w:sz w:val="24"/>
                <w:szCs w:val="24"/>
              </w:rPr>
              <w:t xml:space="preserve"> –</w:t>
            </w:r>
            <w:r w:rsidRPr="00B857CD">
              <w:rPr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sz w:val="24"/>
                <w:szCs w:val="24"/>
              </w:rPr>
              <w:t>0/</w:t>
            </w:r>
            <w:r w:rsidRPr="00B857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303" w:type="dxa"/>
          </w:tcPr>
          <w:p w14:paraId="41750031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PC_1_DAIKON – PC_6_DAIKON</w:t>
            </w:r>
          </w:p>
        </w:tc>
        <w:tc>
          <w:tcPr>
            <w:tcW w:w="896" w:type="dxa"/>
          </w:tcPr>
          <w:p w14:paraId="4095219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59" w:type="dxa"/>
          </w:tcPr>
          <w:p w14:paraId="34370DE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62ECAED6" w14:textId="77777777" w:rsidTr="00D857AC">
        <w:tc>
          <w:tcPr>
            <w:tcW w:w="2381" w:type="dxa"/>
            <w:vMerge/>
          </w:tcPr>
          <w:p w14:paraId="0040486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3D26C8A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</w:t>
            </w:r>
            <w:r w:rsidRPr="00B857CD">
              <w:rPr>
                <w:sz w:val="24"/>
                <w:szCs w:val="24"/>
                <w:lang w:val="en-US"/>
              </w:rPr>
              <w:t>13</w:t>
            </w:r>
            <w:r w:rsidRPr="00B857CD">
              <w:rPr>
                <w:sz w:val="24"/>
                <w:szCs w:val="24"/>
              </w:rPr>
              <w:t xml:space="preserve"> – 0/15</w:t>
            </w:r>
          </w:p>
        </w:tc>
        <w:tc>
          <w:tcPr>
            <w:tcW w:w="3303" w:type="dxa"/>
          </w:tcPr>
          <w:p w14:paraId="13EB6BD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  <w:r w:rsidRPr="00B857CD">
              <w:rPr>
                <w:sz w:val="24"/>
                <w:szCs w:val="24"/>
              </w:rPr>
              <w:t xml:space="preserve"> </w:t>
            </w:r>
            <w:r w:rsidRPr="00B857CD">
              <w:rPr>
                <w:sz w:val="24"/>
                <w:szCs w:val="24"/>
                <w:lang w:val="en-US"/>
              </w:rPr>
              <w:t>–</w:t>
            </w:r>
            <w:r w:rsidRPr="00B857CD">
              <w:rPr>
                <w:sz w:val="24"/>
                <w:szCs w:val="24"/>
              </w:rPr>
              <w:t xml:space="preserve"> </w:t>
            </w:r>
            <w:r w:rsidRPr="00B857CD">
              <w:rPr>
                <w:sz w:val="24"/>
                <w:szCs w:val="24"/>
                <w:lang w:val="en-US"/>
              </w:rPr>
              <w:t>IPCAMERA_</w:t>
            </w:r>
            <w:r w:rsidRPr="00B857CD">
              <w:rPr>
                <w:sz w:val="24"/>
                <w:szCs w:val="24"/>
              </w:rPr>
              <w:t>3</w:t>
            </w:r>
            <w:r w:rsidRPr="00B857CD">
              <w:rPr>
                <w:sz w:val="24"/>
                <w:szCs w:val="24"/>
                <w:lang w:val="en-US"/>
              </w:rPr>
              <w:t>_DAIKON</w:t>
            </w:r>
          </w:p>
        </w:tc>
        <w:tc>
          <w:tcPr>
            <w:tcW w:w="896" w:type="dxa"/>
          </w:tcPr>
          <w:p w14:paraId="49958E9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098C357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2DA52341" w14:textId="77777777" w:rsidTr="00D857AC">
        <w:tc>
          <w:tcPr>
            <w:tcW w:w="2381" w:type="dxa"/>
            <w:vMerge w:val="restart"/>
          </w:tcPr>
          <w:p w14:paraId="2CFC2AF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SW_10_D_L2_DAIKON</w:t>
            </w:r>
          </w:p>
        </w:tc>
        <w:tc>
          <w:tcPr>
            <w:tcW w:w="2780" w:type="dxa"/>
          </w:tcPr>
          <w:p w14:paraId="610872A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1C22A033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776874DA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D57D577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4C80B2D6" w14:textId="77777777" w:rsidTr="00D857AC">
        <w:tc>
          <w:tcPr>
            <w:tcW w:w="2381" w:type="dxa"/>
            <w:vMerge/>
          </w:tcPr>
          <w:p w14:paraId="3346332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272638E4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006139C1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2CF15A0F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218CD17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6BC3FE14" w14:textId="77777777" w:rsidTr="00D857AC">
        <w:tc>
          <w:tcPr>
            <w:tcW w:w="2381" w:type="dxa"/>
            <w:vMerge/>
          </w:tcPr>
          <w:p w14:paraId="0059A08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96FF3E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0/1</w:t>
            </w:r>
          </w:p>
        </w:tc>
        <w:tc>
          <w:tcPr>
            <w:tcW w:w="3303" w:type="dxa"/>
          </w:tcPr>
          <w:p w14:paraId="26ED63E7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IPTELEPHONE_1_DAIKON</w:t>
            </w:r>
          </w:p>
        </w:tc>
        <w:tc>
          <w:tcPr>
            <w:tcW w:w="896" w:type="dxa"/>
          </w:tcPr>
          <w:p w14:paraId="7C1E5B7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59" w:type="dxa"/>
          </w:tcPr>
          <w:p w14:paraId="33A8BF6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55F6B1F7" w14:textId="77777777" w:rsidTr="00D857AC">
        <w:tc>
          <w:tcPr>
            <w:tcW w:w="2381" w:type="dxa"/>
            <w:vMerge/>
          </w:tcPr>
          <w:p w14:paraId="58F7246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1C3D3773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0/2</w:t>
            </w:r>
          </w:p>
        </w:tc>
        <w:tc>
          <w:tcPr>
            <w:tcW w:w="3303" w:type="dxa"/>
          </w:tcPr>
          <w:p w14:paraId="7385060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PRINTER_1_DAIKON</w:t>
            </w:r>
          </w:p>
        </w:tc>
        <w:tc>
          <w:tcPr>
            <w:tcW w:w="896" w:type="dxa"/>
          </w:tcPr>
          <w:p w14:paraId="5146014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59" w:type="dxa"/>
          </w:tcPr>
          <w:p w14:paraId="05ACEC6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04D7F033" w14:textId="77777777" w:rsidTr="00D857AC">
        <w:tc>
          <w:tcPr>
            <w:tcW w:w="2381" w:type="dxa"/>
            <w:vMerge/>
          </w:tcPr>
          <w:p w14:paraId="74163C8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141DD5A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FastEthernet</w:t>
            </w:r>
            <w:proofErr w:type="spellEnd"/>
            <w:r w:rsidRPr="00B857CD">
              <w:rPr>
                <w:sz w:val="24"/>
                <w:szCs w:val="24"/>
              </w:rPr>
              <w:t xml:space="preserve"> 0/3</w:t>
            </w:r>
          </w:p>
        </w:tc>
        <w:tc>
          <w:tcPr>
            <w:tcW w:w="3303" w:type="dxa"/>
          </w:tcPr>
          <w:p w14:paraId="579B096A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896" w:type="dxa"/>
          </w:tcPr>
          <w:p w14:paraId="71C510D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959" w:type="dxa"/>
          </w:tcPr>
          <w:p w14:paraId="30248A3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248955A6" w14:textId="77777777" w:rsidTr="00D857AC">
        <w:tc>
          <w:tcPr>
            <w:tcW w:w="2381" w:type="dxa"/>
            <w:vMerge w:val="restart"/>
          </w:tcPr>
          <w:p w14:paraId="6B26842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SW_10_D_L3_DAIKON</w:t>
            </w:r>
          </w:p>
        </w:tc>
        <w:tc>
          <w:tcPr>
            <w:tcW w:w="2780" w:type="dxa"/>
          </w:tcPr>
          <w:p w14:paraId="3FA9C6A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6F35FA4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04D09127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05D40BC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202DB1A3" w14:textId="77777777" w:rsidTr="00D857AC">
        <w:tc>
          <w:tcPr>
            <w:tcW w:w="2381" w:type="dxa"/>
            <w:vMerge/>
          </w:tcPr>
          <w:p w14:paraId="43A7839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C7114B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6934CC41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298CCBA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96DB10B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737B7113" w14:textId="77777777" w:rsidTr="00D857AC">
        <w:tc>
          <w:tcPr>
            <w:tcW w:w="2381" w:type="dxa"/>
            <w:vMerge/>
          </w:tcPr>
          <w:p w14:paraId="14048E5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DD6389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/3</w:t>
            </w:r>
          </w:p>
        </w:tc>
        <w:tc>
          <w:tcPr>
            <w:tcW w:w="3303" w:type="dxa"/>
          </w:tcPr>
          <w:p w14:paraId="6E45B22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/>
              </w:rPr>
              <w:t>PC_1_DAIKON</w:t>
            </w:r>
          </w:p>
        </w:tc>
        <w:tc>
          <w:tcPr>
            <w:tcW w:w="896" w:type="dxa"/>
          </w:tcPr>
          <w:p w14:paraId="02D1407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59" w:type="dxa"/>
          </w:tcPr>
          <w:p w14:paraId="30A2E016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38777B8A" w14:textId="77777777" w:rsidTr="00D857AC">
        <w:tc>
          <w:tcPr>
            <w:tcW w:w="2381" w:type="dxa"/>
            <w:vMerge w:val="restart"/>
          </w:tcPr>
          <w:p w14:paraId="61ADE8E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SW_10.1_D_L3_DAIKON</w:t>
            </w:r>
          </w:p>
        </w:tc>
        <w:tc>
          <w:tcPr>
            <w:tcW w:w="2780" w:type="dxa"/>
          </w:tcPr>
          <w:p w14:paraId="67CBC6B1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0F927508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00A069A2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25012865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3A21D930" w14:textId="77777777" w:rsidTr="00D857AC">
        <w:tc>
          <w:tcPr>
            <w:tcW w:w="2381" w:type="dxa"/>
            <w:vMerge/>
          </w:tcPr>
          <w:p w14:paraId="5ACB421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42B39CE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7F968834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4CF427A1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4DA12554" w14:textId="77777777" w:rsidR="00D857AC" w:rsidRPr="000C52A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</w:tr>
      <w:tr w:rsidR="00D857AC" w:rsidRPr="00B857CD" w14:paraId="7EF3932F" w14:textId="77777777" w:rsidTr="00D857AC">
        <w:tc>
          <w:tcPr>
            <w:tcW w:w="2381" w:type="dxa"/>
            <w:vMerge/>
          </w:tcPr>
          <w:p w14:paraId="3F95DFD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73B8963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/3</w:t>
            </w:r>
          </w:p>
        </w:tc>
        <w:tc>
          <w:tcPr>
            <w:tcW w:w="3303" w:type="dxa"/>
          </w:tcPr>
          <w:p w14:paraId="0B689448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/>
              </w:rPr>
              <w:t>PC_1_DAIKON</w:t>
            </w:r>
          </w:p>
        </w:tc>
        <w:tc>
          <w:tcPr>
            <w:tcW w:w="896" w:type="dxa"/>
          </w:tcPr>
          <w:p w14:paraId="460D33D8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59" w:type="dxa"/>
          </w:tcPr>
          <w:p w14:paraId="038ACD5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</w:p>
        </w:tc>
      </w:tr>
      <w:tr w:rsidR="00D857AC" w:rsidRPr="00B857CD" w14:paraId="184E9083" w14:textId="77777777" w:rsidTr="00D857AC">
        <w:tc>
          <w:tcPr>
            <w:tcW w:w="2381" w:type="dxa"/>
            <w:vMerge w:val="restart"/>
          </w:tcPr>
          <w:p w14:paraId="61626E7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SW_1_Agg_L3_DAIKON</w:t>
            </w:r>
          </w:p>
        </w:tc>
        <w:tc>
          <w:tcPr>
            <w:tcW w:w="2780" w:type="dxa"/>
          </w:tcPr>
          <w:p w14:paraId="1834461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303" w:type="dxa"/>
          </w:tcPr>
          <w:p w14:paraId="2870993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SW_5.5_IT_L3_DAIKON</w:t>
            </w:r>
          </w:p>
        </w:tc>
        <w:tc>
          <w:tcPr>
            <w:tcW w:w="896" w:type="dxa"/>
          </w:tcPr>
          <w:p w14:paraId="02B1F4A6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000343D9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3D8305DF" w14:textId="77777777" w:rsidTr="00D857AC">
        <w:tc>
          <w:tcPr>
            <w:tcW w:w="2381" w:type="dxa"/>
            <w:vMerge/>
          </w:tcPr>
          <w:p w14:paraId="190AB04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4A1A444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6CBB1F0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SW_5.3_IT_L3_DAIKON</w:t>
            </w:r>
          </w:p>
        </w:tc>
        <w:tc>
          <w:tcPr>
            <w:tcW w:w="896" w:type="dxa"/>
          </w:tcPr>
          <w:p w14:paraId="61A14BD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03E684D8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16187CCD" w14:textId="77777777" w:rsidTr="00D857AC">
        <w:tc>
          <w:tcPr>
            <w:tcW w:w="2381" w:type="dxa"/>
            <w:vMerge/>
          </w:tcPr>
          <w:p w14:paraId="668506B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185F77F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0/12</w:t>
            </w:r>
          </w:p>
        </w:tc>
        <w:tc>
          <w:tcPr>
            <w:tcW w:w="3303" w:type="dxa"/>
          </w:tcPr>
          <w:p w14:paraId="218B1920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SW_5.4_IT_L3_DAIKON</w:t>
            </w:r>
          </w:p>
        </w:tc>
        <w:tc>
          <w:tcPr>
            <w:tcW w:w="896" w:type="dxa"/>
          </w:tcPr>
          <w:p w14:paraId="704FAFE6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C1BEB2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21CF7FCC" w14:textId="77777777" w:rsidTr="00D857AC">
        <w:tc>
          <w:tcPr>
            <w:tcW w:w="2381" w:type="dxa"/>
            <w:vMerge/>
          </w:tcPr>
          <w:p w14:paraId="44788B3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5F8135B6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0/13 – 0/16</w:t>
            </w:r>
          </w:p>
        </w:tc>
        <w:tc>
          <w:tcPr>
            <w:tcW w:w="3303" w:type="dxa"/>
          </w:tcPr>
          <w:p w14:paraId="7AF66F90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SW_5.1_IT_L3_DAIKON</w:t>
            </w:r>
          </w:p>
        </w:tc>
        <w:tc>
          <w:tcPr>
            <w:tcW w:w="896" w:type="dxa"/>
          </w:tcPr>
          <w:p w14:paraId="5B22EF75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664936FD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0CC091F0" w14:textId="77777777" w:rsidTr="00D857AC">
        <w:tc>
          <w:tcPr>
            <w:tcW w:w="2381" w:type="dxa"/>
            <w:vMerge/>
          </w:tcPr>
          <w:p w14:paraId="3066809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2780" w:type="dxa"/>
          </w:tcPr>
          <w:p w14:paraId="675EEAC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  <w:lang w:val="en-US"/>
              </w:rPr>
              <w:t>Giga</w:t>
            </w:r>
            <w:proofErr w:type="spellStart"/>
            <w:r w:rsidRPr="00B857CD">
              <w:rPr>
                <w:sz w:val="24"/>
                <w:szCs w:val="24"/>
              </w:rPr>
              <w:t>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/17</w:t>
            </w:r>
          </w:p>
        </w:tc>
        <w:tc>
          <w:tcPr>
            <w:tcW w:w="3303" w:type="dxa"/>
          </w:tcPr>
          <w:p w14:paraId="3F61C5A9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896" w:type="dxa"/>
          </w:tcPr>
          <w:p w14:paraId="24E8B76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ED1413E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42C3588E" w14:textId="77777777" w:rsidTr="00D857AC">
        <w:tc>
          <w:tcPr>
            <w:tcW w:w="2381" w:type="dxa"/>
            <w:vMerge/>
          </w:tcPr>
          <w:p w14:paraId="52AB505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135331B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/18</w:t>
            </w:r>
          </w:p>
        </w:tc>
        <w:tc>
          <w:tcPr>
            <w:tcW w:w="3303" w:type="dxa"/>
          </w:tcPr>
          <w:p w14:paraId="40F65A1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SW_7.2_SAL_DAIKON</w:t>
            </w:r>
          </w:p>
        </w:tc>
        <w:tc>
          <w:tcPr>
            <w:tcW w:w="896" w:type="dxa"/>
          </w:tcPr>
          <w:p w14:paraId="45EA0E0D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F29D45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17A7DBE8" w14:textId="77777777" w:rsidTr="00D857AC">
        <w:tc>
          <w:tcPr>
            <w:tcW w:w="2381" w:type="dxa"/>
            <w:vMerge/>
          </w:tcPr>
          <w:p w14:paraId="5B2928B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50BA1E3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0/19</w:t>
            </w:r>
          </w:p>
        </w:tc>
        <w:tc>
          <w:tcPr>
            <w:tcW w:w="3303" w:type="dxa"/>
          </w:tcPr>
          <w:p w14:paraId="3A4E5E27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SW_7.3_SAL_DAIKON</w:t>
            </w:r>
          </w:p>
        </w:tc>
        <w:tc>
          <w:tcPr>
            <w:tcW w:w="896" w:type="dxa"/>
          </w:tcPr>
          <w:p w14:paraId="6B7ECC17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7A688AF5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75D300C7" w14:textId="77777777" w:rsidTr="00D857AC">
        <w:tc>
          <w:tcPr>
            <w:tcW w:w="2381" w:type="dxa"/>
            <w:vMerge/>
          </w:tcPr>
          <w:p w14:paraId="1DAC135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6D6EFC6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0/20</w:t>
            </w:r>
          </w:p>
        </w:tc>
        <w:tc>
          <w:tcPr>
            <w:tcW w:w="3303" w:type="dxa"/>
          </w:tcPr>
          <w:p w14:paraId="55D692D3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SW_7.4_SAL_DAIKON</w:t>
            </w:r>
          </w:p>
        </w:tc>
        <w:tc>
          <w:tcPr>
            <w:tcW w:w="896" w:type="dxa"/>
          </w:tcPr>
          <w:p w14:paraId="23CB8F88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534E16F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6356053A" w14:textId="77777777" w:rsidTr="00D857AC">
        <w:tc>
          <w:tcPr>
            <w:tcW w:w="2381" w:type="dxa"/>
            <w:vMerge/>
          </w:tcPr>
          <w:p w14:paraId="3AD1BB58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1B0CEBE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0/21</w:t>
            </w:r>
          </w:p>
        </w:tc>
        <w:tc>
          <w:tcPr>
            <w:tcW w:w="3303" w:type="dxa"/>
          </w:tcPr>
          <w:p w14:paraId="59C3851D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896" w:type="dxa"/>
          </w:tcPr>
          <w:p w14:paraId="3CD69535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F26ECC5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25D657E3" w14:textId="77777777" w:rsidTr="00D857AC">
        <w:tc>
          <w:tcPr>
            <w:tcW w:w="2381" w:type="dxa"/>
            <w:vMerge/>
          </w:tcPr>
          <w:p w14:paraId="76135CB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FD969E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0/22</w:t>
            </w:r>
          </w:p>
        </w:tc>
        <w:tc>
          <w:tcPr>
            <w:tcW w:w="3303" w:type="dxa"/>
          </w:tcPr>
          <w:p w14:paraId="32C048B0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15B16141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0ECC1DF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29BDE212" w14:textId="77777777" w:rsidTr="00D857AC">
        <w:tc>
          <w:tcPr>
            <w:tcW w:w="2381" w:type="dxa"/>
            <w:vMerge/>
          </w:tcPr>
          <w:p w14:paraId="2AF66B1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4A764F9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0/23</w:t>
            </w:r>
          </w:p>
        </w:tc>
        <w:tc>
          <w:tcPr>
            <w:tcW w:w="3303" w:type="dxa"/>
          </w:tcPr>
          <w:p w14:paraId="37D7C9E4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6C69039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3BBE145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16B73B85" w14:textId="77777777" w:rsidTr="00D857AC">
        <w:tc>
          <w:tcPr>
            <w:tcW w:w="2381" w:type="dxa"/>
            <w:vMerge/>
          </w:tcPr>
          <w:p w14:paraId="7496836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4D3B454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0/24</w:t>
            </w:r>
          </w:p>
        </w:tc>
        <w:tc>
          <w:tcPr>
            <w:tcW w:w="3303" w:type="dxa"/>
          </w:tcPr>
          <w:p w14:paraId="75DEA12B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896" w:type="dxa"/>
          </w:tcPr>
          <w:p w14:paraId="78D9D4AC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57C0B39C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601</w:t>
            </w:r>
          </w:p>
        </w:tc>
      </w:tr>
      <w:tr w:rsidR="00D857AC" w:rsidRPr="00B857CD" w14:paraId="3F85D1AF" w14:textId="77777777" w:rsidTr="00D857AC">
        <w:tc>
          <w:tcPr>
            <w:tcW w:w="2381" w:type="dxa"/>
            <w:vMerge w:val="restart"/>
          </w:tcPr>
          <w:p w14:paraId="0E731A9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SW_3_Agg_L3_DAIKON</w:t>
            </w:r>
          </w:p>
        </w:tc>
        <w:tc>
          <w:tcPr>
            <w:tcW w:w="2780" w:type="dxa"/>
          </w:tcPr>
          <w:p w14:paraId="70D09C7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303" w:type="dxa"/>
          </w:tcPr>
          <w:p w14:paraId="0E0FCAF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SW_5.5_IT_L3_DAIKON</w:t>
            </w:r>
          </w:p>
        </w:tc>
        <w:tc>
          <w:tcPr>
            <w:tcW w:w="896" w:type="dxa"/>
          </w:tcPr>
          <w:p w14:paraId="0EE93221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2334E6C5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03D8DE34" w14:textId="77777777" w:rsidTr="00D857AC">
        <w:tc>
          <w:tcPr>
            <w:tcW w:w="2381" w:type="dxa"/>
            <w:vMerge/>
          </w:tcPr>
          <w:p w14:paraId="0BC9F04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D14AFF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303" w:type="dxa"/>
          </w:tcPr>
          <w:p w14:paraId="7DB0339B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SW_5.3_IT_L3_DAIKON</w:t>
            </w:r>
          </w:p>
        </w:tc>
        <w:tc>
          <w:tcPr>
            <w:tcW w:w="896" w:type="dxa"/>
          </w:tcPr>
          <w:p w14:paraId="6BB8B21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27946AFB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5F718289" w14:textId="77777777" w:rsidTr="00D857AC">
        <w:tc>
          <w:tcPr>
            <w:tcW w:w="2381" w:type="dxa"/>
            <w:vMerge/>
          </w:tcPr>
          <w:p w14:paraId="31D11B2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3E0B6BB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 – 0/12</w:t>
            </w:r>
          </w:p>
        </w:tc>
        <w:tc>
          <w:tcPr>
            <w:tcW w:w="3303" w:type="dxa"/>
          </w:tcPr>
          <w:p w14:paraId="5730A020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SW_5.4_IT_L3_DAIKON</w:t>
            </w:r>
          </w:p>
        </w:tc>
        <w:tc>
          <w:tcPr>
            <w:tcW w:w="896" w:type="dxa"/>
          </w:tcPr>
          <w:p w14:paraId="7F7BD87E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D2D570E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45095CEA" w14:textId="77777777" w:rsidTr="00D857AC">
        <w:tc>
          <w:tcPr>
            <w:tcW w:w="2381" w:type="dxa"/>
            <w:vMerge/>
          </w:tcPr>
          <w:p w14:paraId="20A9A26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26C9159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0/13 – 0/16</w:t>
            </w:r>
          </w:p>
        </w:tc>
        <w:tc>
          <w:tcPr>
            <w:tcW w:w="3303" w:type="dxa"/>
          </w:tcPr>
          <w:p w14:paraId="0B4D8A69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SW_5.1_IT_L3_DAIKON</w:t>
            </w:r>
          </w:p>
        </w:tc>
        <w:tc>
          <w:tcPr>
            <w:tcW w:w="896" w:type="dxa"/>
          </w:tcPr>
          <w:p w14:paraId="38C3A819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4514ABA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120BCCC6" w14:textId="77777777" w:rsidTr="00D857AC">
        <w:tc>
          <w:tcPr>
            <w:tcW w:w="2381" w:type="dxa"/>
            <w:vMerge/>
          </w:tcPr>
          <w:p w14:paraId="133E488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7718D3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  <w:lang w:val="en-US"/>
              </w:rPr>
              <w:t>Giga</w:t>
            </w:r>
            <w:proofErr w:type="spellStart"/>
            <w:r w:rsidRPr="00B857CD">
              <w:rPr>
                <w:sz w:val="24"/>
                <w:szCs w:val="24"/>
              </w:rPr>
              <w:t>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/17</w:t>
            </w:r>
          </w:p>
        </w:tc>
        <w:tc>
          <w:tcPr>
            <w:tcW w:w="3303" w:type="dxa"/>
          </w:tcPr>
          <w:p w14:paraId="3A42F123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896" w:type="dxa"/>
          </w:tcPr>
          <w:p w14:paraId="35299F1C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8C9D562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12175FFD" w14:textId="77777777" w:rsidTr="00D857AC">
        <w:tc>
          <w:tcPr>
            <w:tcW w:w="2381" w:type="dxa"/>
            <w:vMerge/>
          </w:tcPr>
          <w:p w14:paraId="69BB75E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7A83FE5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/18</w:t>
            </w:r>
          </w:p>
        </w:tc>
        <w:tc>
          <w:tcPr>
            <w:tcW w:w="3303" w:type="dxa"/>
          </w:tcPr>
          <w:p w14:paraId="6CA80782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SW_7.2_SAL_DAIKON</w:t>
            </w:r>
          </w:p>
        </w:tc>
        <w:tc>
          <w:tcPr>
            <w:tcW w:w="896" w:type="dxa"/>
          </w:tcPr>
          <w:p w14:paraId="053505D5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5E2D7CBE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08371E26" w14:textId="77777777" w:rsidTr="00D857AC">
        <w:tc>
          <w:tcPr>
            <w:tcW w:w="2381" w:type="dxa"/>
            <w:vMerge/>
          </w:tcPr>
          <w:p w14:paraId="25CA340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93A65C1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0/19</w:t>
            </w:r>
          </w:p>
        </w:tc>
        <w:tc>
          <w:tcPr>
            <w:tcW w:w="3303" w:type="dxa"/>
          </w:tcPr>
          <w:p w14:paraId="305E70F6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SW_7.3_SAL_DAIKON</w:t>
            </w:r>
          </w:p>
        </w:tc>
        <w:tc>
          <w:tcPr>
            <w:tcW w:w="896" w:type="dxa"/>
          </w:tcPr>
          <w:p w14:paraId="32204AA9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1BDCFF34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55AB63C8" w14:textId="77777777" w:rsidTr="00D857AC">
        <w:tc>
          <w:tcPr>
            <w:tcW w:w="2381" w:type="dxa"/>
            <w:vMerge/>
          </w:tcPr>
          <w:p w14:paraId="458C4A6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320E5C62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0/20</w:t>
            </w:r>
          </w:p>
        </w:tc>
        <w:tc>
          <w:tcPr>
            <w:tcW w:w="3303" w:type="dxa"/>
          </w:tcPr>
          <w:p w14:paraId="6BFAD9B7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SW_7.4_SAL_DAIKON</w:t>
            </w:r>
          </w:p>
        </w:tc>
        <w:tc>
          <w:tcPr>
            <w:tcW w:w="896" w:type="dxa"/>
          </w:tcPr>
          <w:p w14:paraId="117F3194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579DA40D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</w:tr>
      <w:tr w:rsidR="00D857AC" w:rsidRPr="00B857CD" w14:paraId="61088950" w14:textId="77777777" w:rsidTr="00D857AC">
        <w:tc>
          <w:tcPr>
            <w:tcW w:w="2381" w:type="dxa"/>
            <w:vMerge/>
          </w:tcPr>
          <w:p w14:paraId="2B1FE06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00F1773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0/21</w:t>
            </w:r>
          </w:p>
        </w:tc>
        <w:tc>
          <w:tcPr>
            <w:tcW w:w="3303" w:type="dxa"/>
          </w:tcPr>
          <w:p w14:paraId="4A781722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896" w:type="dxa"/>
          </w:tcPr>
          <w:p w14:paraId="7C1C4120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2FB62C2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221CFC56" w14:textId="77777777" w:rsidTr="00D857AC">
        <w:tc>
          <w:tcPr>
            <w:tcW w:w="2381" w:type="dxa"/>
            <w:vMerge/>
          </w:tcPr>
          <w:p w14:paraId="1F889DED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71F5B1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0/22</w:t>
            </w:r>
          </w:p>
        </w:tc>
        <w:tc>
          <w:tcPr>
            <w:tcW w:w="3303" w:type="dxa"/>
          </w:tcPr>
          <w:p w14:paraId="68F6AB4A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896" w:type="dxa"/>
          </w:tcPr>
          <w:p w14:paraId="5A163496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20EC3E41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</w:tr>
      <w:tr w:rsidR="00D857AC" w:rsidRPr="00B857CD" w14:paraId="40963816" w14:textId="77777777" w:rsidTr="00D857AC">
        <w:tc>
          <w:tcPr>
            <w:tcW w:w="2381" w:type="dxa"/>
            <w:vMerge/>
          </w:tcPr>
          <w:p w14:paraId="4D0935F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75687D4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0/23</w:t>
            </w:r>
          </w:p>
        </w:tc>
        <w:tc>
          <w:tcPr>
            <w:tcW w:w="3303" w:type="dxa"/>
          </w:tcPr>
          <w:p w14:paraId="449AF53E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896" w:type="dxa"/>
          </w:tcPr>
          <w:p w14:paraId="07BF2D75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4C3FA47D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1C508DF4" w14:textId="77777777" w:rsidTr="00D857AC">
        <w:tc>
          <w:tcPr>
            <w:tcW w:w="2381" w:type="dxa"/>
            <w:vMerge/>
          </w:tcPr>
          <w:p w14:paraId="5DF2745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3965167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0/24</w:t>
            </w:r>
          </w:p>
        </w:tc>
        <w:tc>
          <w:tcPr>
            <w:tcW w:w="3303" w:type="dxa"/>
          </w:tcPr>
          <w:p w14:paraId="761C11F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896" w:type="dxa"/>
          </w:tcPr>
          <w:p w14:paraId="2DEB4F03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3742E4CE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603</w:t>
            </w:r>
          </w:p>
        </w:tc>
      </w:tr>
      <w:tr w:rsidR="00D857AC" w:rsidRPr="00B857CD" w14:paraId="003F17C5" w14:textId="77777777" w:rsidTr="00D857AC">
        <w:tc>
          <w:tcPr>
            <w:tcW w:w="2381" w:type="dxa"/>
            <w:vMerge w:val="restart"/>
          </w:tcPr>
          <w:p w14:paraId="5962785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</w:rPr>
              <w:br w:type="page"/>
            </w: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SW_2_Agg_L3_DAIKON</w:t>
            </w:r>
          </w:p>
        </w:tc>
        <w:tc>
          <w:tcPr>
            <w:tcW w:w="2780" w:type="dxa"/>
          </w:tcPr>
          <w:p w14:paraId="31AEC1D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184F766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896" w:type="dxa"/>
          </w:tcPr>
          <w:p w14:paraId="3B7F1036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49DAE94" w14:textId="77777777" w:rsidR="00D857AC" w:rsidRPr="002416B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41A09BBC" w14:textId="77777777" w:rsidTr="00D857AC">
        <w:tc>
          <w:tcPr>
            <w:tcW w:w="2381" w:type="dxa"/>
            <w:vMerge/>
          </w:tcPr>
          <w:p w14:paraId="0F7F964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2CB577CB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48C15F99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896" w:type="dxa"/>
          </w:tcPr>
          <w:p w14:paraId="3D7D4D1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B045E41" w14:textId="77777777" w:rsidR="00D857AC" w:rsidRPr="002416B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3140E2F1" w14:textId="77777777" w:rsidTr="00D857AC">
        <w:tc>
          <w:tcPr>
            <w:tcW w:w="2381" w:type="dxa"/>
            <w:vMerge/>
          </w:tcPr>
          <w:p w14:paraId="4983570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4EADCE2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0/3</w:t>
            </w:r>
          </w:p>
        </w:tc>
        <w:tc>
          <w:tcPr>
            <w:tcW w:w="3303" w:type="dxa"/>
          </w:tcPr>
          <w:p w14:paraId="7CCA939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896" w:type="dxa"/>
          </w:tcPr>
          <w:p w14:paraId="028E125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F62ED93" w14:textId="77777777" w:rsidR="00D857AC" w:rsidRPr="002416B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13</w:t>
            </w:r>
          </w:p>
        </w:tc>
      </w:tr>
      <w:tr w:rsidR="00D857AC" w:rsidRPr="00B857CD" w14:paraId="7D238469" w14:textId="77777777" w:rsidTr="00D857AC">
        <w:tc>
          <w:tcPr>
            <w:tcW w:w="2381" w:type="dxa"/>
            <w:vMerge/>
          </w:tcPr>
          <w:p w14:paraId="214F0D6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70C2A1DA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0/4</w:t>
            </w:r>
          </w:p>
        </w:tc>
        <w:tc>
          <w:tcPr>
            <w:tcW w:w="3303" w:type="dxa"/>
          </w:tcPr>
          <w:p w14:paraId="75C81C2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896" w:type="dxa"/>
          </w:tcPr>
          <w:p w14:paraId="18EE17CF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11426DC" w14:textId="77777777" w:rsidR="00D857AC" w:rsidRPr="002416B9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D857AC" w:rsidRPr="00B857CD" w14:paraId="4137801B" w14:textId="77777777" w:rsidTr="00D857AC">
        <w:tc>
          <w:tcPr>
            <w:tcW w:w="2381" w:type="dxa"/>
            <w:vMerge/>
          </w:tcPr>
          <w:p w14:paraId="569B9CB7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2AD80581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</w:t>
            </w:r>
          </w:p>
        </w:tc>
        <w:tc>
          <w:tcPr>
            <w:tcW w:w="3303" w:type="dxa"/>
          </w:tcPr>
          <w:p w14:paraId="3C57E45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896" w:type="dxa"/>
          </w:tcPr>
          <w:p w14:paraId="12E03D45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3F9B3B1C" w14:textId="77777777" w:rsidR="00D857AC" w:rsidRPr="00ED2C8E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D857AC" w:rsidRPr="00B857CD" w14:paraId="1C42860B" w14:textId="77777777" w:rsidTr="00D857AC">
        <w:tc>
          <w:tcPr>
            <w:tcW w:w="2381" w:type="dxa"/>
            <w:vMerge/>
          </w:tcPr>
          <w:p w14:paraId="093A6AF9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212679C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0/6</w:t>
            </w:r>
          </w:p>
        </w:tc>
        <w:tc>
          <w:tcPr>
            <w:tcW w:w="3303" w:type="dxa"/>
          </w:tcPr>
          <w:p w14:paraId="5C1B4872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896" w:type="dxa"/>
          </w:tcPr>
          <w:p w14:paraId="1DB7263E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642D06C" w14:textId="77777777" w:rsidR="00D857AC" w:rsidRPr="00ED2C8E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D857AC" w:rsidRPr="00B857CD" w14:paraId="16FBC3DF" w14:textId="77777777" w:rsidTr="00D857AC">
        <w:tc>
          <w:tcPr>
            <w:tcW w:w="2381" w:type="dxa"/>
            <w:vMerge/>
          </w:tcPr>
          <w:p w14:paraId="3F1D206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5B71B390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0/7</w:t>
            </w:r>
          </w:p>
        </w:tc>
        <w:tc>
          <w:tcPr>
            <w:tcW w:w="3303" w:type="dxa"/>
          </w:tcPr>
          <w:p w14:paraId="34027D7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896" w:type="dxa"/>
          </w:tcPr>
          <w:p w14:paraId="5E943C7C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7E13D5B" w14:textId="77777777" w:rsidR="00D857AC" w:rsidRPr="00ED2C8E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</w:tr>
      <w:tr w:rsidR="00D857AC" w:rsidRPr="00B857CD" w14:paraId="72819C65" w14:textId="77777777" w:rsidTr="00D857AC">
        <w:tc>
          <w:tcPr>
            <w:tcW w:w="2381" w:type="dxa"/>
            <w:vMerge/>
          </w:tcPr>
          <w:p w14:paraId="5396069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3D86F09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0/8</w:t>
            </w:r>
          </w:p>
        </w:tc>
        <w:tc>
          <w:tcPr>
            <w:tcW w:w="3303" w:type="dxa"/>
          </w:tcPr>
          <w:p w14:paraId="7CC8E416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896" w:type="dxa"/>
          </w:tcPr>
          <w:p w14:paraId="41E31D46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40E6D4E1" w14:textId="77777777" w:rsidR="00D857AC" w:rsidRPr="00ED2C8E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D857AC" w:rsidRPr="00B857CD" w14:paraId="14345954" w14:textId="77777777" w:rsidTr="00D857AC">
        <w:tc>
          <w:tcPr>
            <w:tcW w:w="2381" w:type="dxa"/>
            <w:vMerge/>
          </w:tcPr>
          <w:p w14:paraId="7159B4A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1974E63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303" w:type="dxa"/>
          </w:tcPr>
          <w:p w14:paraId="34B029E4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</w:rPr>
              <w:t>SW_10_D_L2_DAIKON</w:t>
            </w:r>
          </w:p>
        </w:tc>
        <w:tc>
          <w:tcPr>
            <w:tcW w:w="896" w:type="dxa"/>
          </w:tcPr>
          <w:p w14:paraId="6543D0DD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75B0A199" w14:textId="77777777" w:rsidR="00D857AC" w:rsidRPr="00ED2C8E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6D0B67B2" w14:textId="77777777" w:rsidTr="00D857AC">
        <w:tc>
          <w:tcPr>
            <w:tcW w:w="2381" w:type="dxa"/>
            <w:vMerge/>
          </w:tcPr>
          <w:p w14:paraId="3753B0F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20B928E9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0/10</w:t>
            </w:r>
          </w:p>
        </w:tc>
        <w:tc>
          <w:tcPr>
            <w:tcW w:w="3303" w:type="dxa"/>
          </w:tcPr>
          <w:p w14:paraId="7A632E0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</w:rPr>
              <w:t>SW_10.1_D_L3_DAIKON</w:t>
            </w:r>
          </w:p>
        </w:tc>
        <w:tc>
          <w:tcPr>
            <w:tcW w:w="896" w:type="dxa"/>
          </w:tcPr>
          <w:p w14:paraId="49EAF73A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561B369F" w14:textId="77777777" w:rsidR="00D857AC" w:rsidRPr="00ED2C8E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5062DB93" w14:textId="77777777" w:rsidTr="00D857AC">
        <w:tc>
          <w:tcPr>
            <w:tcW w:w="2381" w:type="dxa"/>
            <w:vMerge/>
          </w:tcPr>
          <w:p w14:paraId="6996141E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3D8EB7DD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0/11</w:t>
            </w:r>
          </w:p>
        </w:tc>
        <w:tc>
          <w:tcPr>
            <w:tcW w:w="3303" w:type="dxa"/>
          </w:tcPr>
          <w:p w14:paraId="27306185" w14:textId="77777777" w:rsidR="00D857AC" w:rsidRPr="00B857CD" w:rsidRDefault="00D857AC" w:rsidP="00530DC6">
            <w:pPr>
              <w:tabs>
                <w:tab w:val="left" w:pos="1785"/>
              </w:tabs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</w:rPr>
              <w:t>SW_10_D_L3_DAIKON</w:t>
            </w:r>
          </w:p>
        </w:tc>
        <w:tc>
          <w:tcPr>
            <w:tcW w:w="896" w:type="dxa"/>
          </w:tcPr>
          <w:p w14:paraId="0619E2B1" w14:textId="77777777" w:rsidR="00D857AC" w:rsidRPr="00B857CD" w:rsidRDefault="00D857AC" w:rsidP="00530DC6">
            <w:pPr>
              <w:tabs>
                <w:tab w:val="left" w:pos="1785"/>
              </w:tabs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2A1A5CB2" w14:textId="77777777" w:rsidR="00D857AC" w:rsidRPr="00ED2C8E" w:rsidRDefault="00D857AC" w:rsidP="00530DC6">
            <w:pPr>
              <w:tabs>
                <w:tab w:val="left" w:pos="178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180927C9" w14:textId="77777777" w:rsidTr="00D857AC">
        <w:tc>
          <w:tcPr>
            <w:tcW w:w="2381" w:type="dxa"/>
            <w:vMerge/>
          </w:tcPr>
          <w:p w14:paraId="7B8E781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23A29E9E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0/12</w:t>
            </w:r>
          </w:p>
        </w:tc>
        <w:tc>
          <w:tcPr>
            <w:tcW w:w="3303" w:type="dxa"/>
          </w:tcPr>
          <w:p w14:paraId="30ABE226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896" w:type="dxa"/>
          </w:tcPr>
          <w:p w14:paraId="4D0FA1F9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BC5A2F3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003A2D1B" w14:textId="77777777" w:rsidTr="00D857AC">
        <w:tc>
          <w:tcPr>
            <w:tcW w:w="2381" w:type="dxa"/>
            <w:vMerge/>
          </w:tcPr>
          <w:p w14:paraId="324805E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1016B454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0/13</w:t>
            </w:r>
          </w:p>
        </w:tc>
        <w:tc>
          <w:tcPr>
            <w:tcW w:w="3303" w:type="dxa"/>
          </w:tcPr>
          <w:p w14:paraId="5210AC5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  <w:r w:rsidRPr="00B857CD">
              <w:rPr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896" w:type="dxa"/>
          </w:tcPr>
          <w:p w14:paraId="64B07DCA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1D695B5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125A6DFE" w14:textId="77777777" w:rsidTr="00D857AC">
        <w:tc>
          <w:tcPr>
            <w:tcW w:w="2381" w:type="dxa"/>
            <w:vMerge/>
          </w:tcPr>
          <w:p w14:paraId="52E10AF2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</w:tcPr>
          <w:p w14:paraId="1E6DD137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303" w:type="dxa"/>
          </w:tcPr>
          <w:p w14:paraId="75FFF109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896" w:type="dxa"/>
          </w:tcPr>
          <w:p w14:paraId="76CEE01A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79782CC5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602</w:t>
            </w:r>
          </w:p>
        </w:tc>
      </w:tr>
      <w:tr w:rsidR="00D857AC" w:rsidRPr="00B857CD" w14:paraId="45E556E9" w14:textId="77777777" w:rsidTr="00D857AC">
        <w:tc>
          <w:tcPr>
            <w:tcW w:w="2381" w:type="dxa"/>
            <w:vMerge w:val="restart"/>
          </w:tcPr>
          <w:p w14:paraId="323A567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SW_4_Agg_L3_DAIKON</w:t>
            </w:r>
          </w:p>
        </w:tc>
        <w:tc>
          <w:tcPr>
            <w:tcW w:w="2780" w:type="dxa"/>
          </w:tcPr>
          <w:p w14:paraId="03138E4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303" w:type="dxa"/>
          </w:tcPr>
          <w:p w14:paraId="204660C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896" w:type="dxa"/>
          </w:tcPr>
          <w:p w14:paraId="46FCBA52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884B374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</w:tr>
      <w:tr w:rsidR="00D857AC" w:rsidRPr="00B857CD" w14:paraId="5625FFA0" w14:textId="77777777" w:rsidTr="00D857AC">
        <w:tc>
          <w:tcPr>
            <w:tcW w:w="2381" w:type="dxa"/>
            <w:vMerge/>
          </w:tcPr>
          <w:p w14:paraId="0A44067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EB879D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303" w:type="dxa"/>
          </w:tcPr>
          <w:p w14:paraId="3627F870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896" w:type="dxa"/>
          </w:tcPr>
          <w:p w14:paraId="3672C2EB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BAC903A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</w:tr>
      <w:tr w:rsidR="00D857AC" w:rsidRPr="00B857CD" w14:paraId="1C8DC798" w14:textId="77777777" w:rsidTr="00D857AC">
        <w:tc>
          <w:tcPr>
            <w:tcW w:w="2381" w:type="dxa"/>
            <w:vMerge/>
          </w:tcPr>
          <w:p w14:paraId="0ACC6F06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5FCC011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0/3</w:t>
            </w:r>
          </w:p>
        </w:tc>
        <w:tc>
          <w:tcPr>
            <w:tcW w:w="3303" w:type="dxa"/>
          </w:tcPr>
          <w:p w14:paraId="30537766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896" w:type="dxa"/>
          </w:tcPr>
          <w:p w14:paraId="0D1850EF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8E5A23C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13</w:t>
            </w:r>
          </w:p>
        </w:tc>
      </w:tr>
      <w:tr w:rsidR="00D857AC" w:rsidRPr="00B857CD" w14:paraId="226CBE6C" w14:textId="77777777" w:rsidTr="00D857AC">
        <w:tc>
          <w:tcPr>
            <w:tcW w:w="2381" w:type="dxa"/>
            <w:vMerge/>
          </w:tcPr>
          <w:p w14:paraId="062EC600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4B6E8ED1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0/4</w:t>
            </w:r>
          </w:p>
        </w:tc>
        <w:tc>
          <w:tcPr>
            <w:tcW w:w="3303" w:type="dxa"/>
          </w:tcPr>
          <w:p w14:paraId="6B69D731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896" w:type="dxa"/>
          </w:tcPr>
          <w:p w14:paraId="567168E3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7D1B07E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D857AC" w:rsidRPr="00B857CD" w14:paraId="45CE812A" w14:textId="77777777" w:rsidTr="00D857AC">
        <w:tc>
          <w:tcPr>
            <w:tcW w:w="2381" w:type="dxa"/>
            <w:vMerge/>
          </w:tcPr>
          <w:p w14:paraId="40D1F73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520706B3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0/5</w:t>
            </w:r>
          </w:p>
        </w:tc>
        <w:tc>
          <w:tcPr>
            <w:tcW w:w="3303" w:type="dxa"/>
          </w:tcPr>
          <w:p w14:paraId="7298E08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896" w:type="dxa"/>
          </w:tcPr>
          <w:p w14:paraId="6DEBBE7D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07F7BB06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D857AC" w:rsidRPr="00B857CD" w14:paraId="1733D135" w14:textId="77777777" w:rsidTr="00D857AC">
        <w:tc>
          <w:tcPr>
            <w:tcW w:w="2381" w:type="dxa"/>
            <w:vMerge/>
          </w:tcPr>
          <w:p w14:paraId="1E3DF3A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49B883B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0/6</w:t>
            </w:r>
          </w:p>
        </w:tc>
        <w:tc>
          <w:tcPr>
            <w:tcW w:w="3303" w:type="dxa"/>
          </w:tcPr>
          <w:p w14:paraId="46A1D29B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896" w:type="dxa"/>
          </w:tcPr>
          <w:p w14:paraId="491956F4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C29B5E4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D857AC" w:rsidRPr="00B857CD" w14:paraId="377B8AAE" w14:textId="77777777" w:rsidTr="00D857AC">
        <w:tc>
          <w:tcPr>
            <w:tcW w:w="2381" w:type="dxa"/>
            <w:vMerge/>
          </w:tcPr>
          <w:p w14:paraId="39EDAEF4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E5D922A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0/7</w:t>
            </w:r>
          </w:p>
        </w:tc>
        <w:tc>
          <w:tcPr>
            <w:tcW w:w="3303" w:type="dxa"/>
          </w:tcPr>
          <w:p w14:paraId="16BD590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896" w:type="dxa"/>
          </w:tcPr>
          <w:p w14:paraId="790E5B67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36D57F25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</w:tr>
      <w:tr w:rsidR="00D857AC" w:rsidRPr="00B857CD" w14:paraId="059DDC39" w14:textId="77777777" w:rsidTr="00D857AC">
        <w:tc>
          <w:tcPr>
            <w:tcW w:w="2381" w:type="dxa"/>
            <w:vMerge/>
          </w:tcPr>
          <w:p w14:paraId="1983FFB1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77F4F1E7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0/8</w:t>
            </w:r>
          </w:p>
        </w:tc>
        <w:tc>
          <w:tcPr>
            <w:tcW w:w="3303" w:type="dxa"/>
          </w:tcPr>
          <w:p w14:paraId="0AF12B80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896" w:type="dxa"/>
          </w:tcPr>
          <w:p w14:paraId="611E7549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68865CAA" w14:textId="77777777" w:rsidR="00D857AC" w:rsidRPr="005326EA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D857AC" w:rsidRPr="00B857CD" w14:paraId="035AC932" w14:textId="77777777" w:rsidTr="00D857AC">
        <w:tc>
          <w:tcPr>
            <w:tcW w:w="2381" w:type="dxa"/>
            <w:vMerge/>
          </w:tcPr>
          <w:p w14:paraId="141630D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325CF33D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303" w:type="dxa"/>
          </w:tcPr>
          <w:p w14:paraId="32EC2F0C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SW_10_D_L2_DAIKON</w:t>
            </w:r>
          </w:p>
        </w:tc>
        <w:tc>
          <w:tcPr>
            <w:tcW w:w="896" w:type="dxa"/>
          </w:tcPr>
          <w:p w14:paraId="29D5A891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04B087EA" w14:textId="77777777" w:rsidR="00D857AC" w:rsidRPr="005326EA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00E2FE62" w14:textId="77777777" w:rsidTr="00D857AC">
        <w:tc>
          <w:tcPr>
            <w:tcW w:w="2381" w:type="dxa"/>
            <w:vMerge/>
          </w:tcPr>
          <w:p w14:paraId="4CE52495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DB9426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0/10</w:t>
            </w:r>
          </w:p>
        </w:tc>
        <w:tc>
          <w:tcPr>
            <w:tcW w:w="3303" w:type="dxa"/>
          </w:tcPr>
          <w:p w14:paraId="1735D7FE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SW_10.1_D_L3_DAIKON</w:t>
            </w:r>
          </w:p>
        </w:tc>
        <w:tc>
          <w:tcPr>
            <w:tcW w:w="896" w:type="dxa"/>
          </w:tcPr>
          <w:p w14:paraId="07ABEBF1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698726A9" w14:textId="77777777" w:rsidR="00D857AC" w:rsidRPr="005326EA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38D0B9C6" w14:textId="77777777" w:rsidTr="00D857AC">
        <w:tc>
          <w:tcPr>
            <w:tcW w:w="2381" w:type="dxa"/>
            <w:vMerge/>
          </w:tcPr>
          <w:p w14:paraId="1F45B90A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50D87A64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0/11</w:t>
            </w:r>
          </w:p>
        </w:tc>
        <w:tc>
          <w:tcPr>
            <w:tcW w:w="3303" w:type="dxa"/>
          </w:tcPr>
          <w:p w14:paraId="1BDC37CB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SW_10_D_L3_DAIKON</w:t>
            </w:r>
          </w:p>
        </w:tc>
        <w:tc>
          <w:tcPr>
            <w:tcW w:w="896" w:type="dxa"/>
          </w:tcPr>
          <w:p w14:paraId="6A55204A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5EC4A3E7" w14:textId="77777777" w:rsidR="00D857AC" w:rsidRPr="005326EA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D857AC" w:rsidRPr="00B857CD" w14:paraId="59584EAF" w14:textId="77777777" w:rsidTr="00D857AC">
        <w:tc>
          <w:tcPr>
            <w:tcW w:w="2381" w:type="dxa"/>
            <w:vMerge/>
          </w:tcPr>
          <w:p w14:paraId="3A73A723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1DFCB20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0/12</w:t>
            </w:r>
          </w:p>
        </w:tc>
        <w:tc>
          <w:tcPr>
            <w:tcW w:w="3303" w:type="dxa"/>
          </w:tcPr>
          <w:p w14:paraId="01804333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896" w:type="dxa"/>
          </w:tcPr>
          <w:p w14:paraId="309EB454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378B8D9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7C7F8F17" w14:textId="77777777" w:rsidTr="00D857AC">
        <w:tc>
          <w:tcPr>
            <w:tcW w:w="2381" w:type="dxa"/>
            <w:vMerge/>
          </w:tcPr>
          <w:p w14:paraId="2BCF7CAC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51EE97F1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0/13</w:t>
            </w:r>
          </w:p>
        </w:tc>
        <w:tc>
          <w:tcPr>
            <w:tcW w:w="3303" w:type="dxa"/>
          </w:tcPr>
          <w:p w14:paraId="4947E100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896" w:type="dxa"/>
          </w:tcPr>
          <w:p w14:paraId="658F9EC8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51CB3A11" w14:textId="77777777" w:rsidR="00D857AC" w:rsidRPr="00B857CD" w:rsidRDefault="00D857AC" w:rsidP="00530DC6">
            <w:pPr>
              <w:rPr>
                <w:sz w:val="24"/>
                <w:szCs w:val="24"/>
                <w:lang w:eastAsia="ru-RU"/>
              </w:rPr>
            </w:pPr>
          </w:p>
        </w:tc>
      </w:tr>
      <w:tr w:rsidR="00D857AC" w:rsidRPr="00B857CD" w14:paraId="6EA59299" w14:textId="77777777" w:rsidTr="00D857AC">
        <w:tc>
          <w:tcPr>
            <w:tcW w:w="2381" w:type="dxa"/>
            <w:vMerge/>
          </w:tcPr>
          <w:p w14:paraId="44A15B4B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</w:tcPr>
          <w:p w14:paraId="7D38227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303" w:type="dxa"/>
          </w:tcPr>
          <w:p w14:paraId="6D8FF1D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896" w:type="dxa"/>
          </w:tcPr>
          <w:p w14:paraId="463ED78C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59" w:type="dxa"/>
          </w:tcPr>
          <w:p w14:paraId="73DFE01C" w14:textId="77777777" w:rsidR="00D857AC" w:rsidRPr="00B857CD" w:rsidRDefault="00D857AC" w:rsidP="00530D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604</w:t>
            </w:r>
          </w:p>
        </w:tc>
      </w:tr>
      <w:tr w:rsidR="00D857AC" w:rsidRPr="00B857CD" w14:paraId="1577F145" w14:textId="77777777" w:rsidTr="00D857AC">
        <w:trPr>
          <w:trHeight w:val="144"/>
        </w:trPr>
        <w:tc>
          <w:tcPr>
            <w:tcW w:w="2381" w:type="dxa"/>
            <w:vMerge w:val="restart"/>
          </w:tcPr>
          <w:p w14:paraId="60F5DE4F" w14:textId="77777777" w:rsidR="00D857AC" w:rsidRPr="00B857CD" w:rsidRDefault="00D857AC" w:rsidP="00530DC6">
            <w:pPr>
              <w:rPr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t>R_1_</w:t>
            </w:r>
            <w:r w:rsidRPr="00B857CD">
              <w:rPr>
                <w:color w:val="000000" w:themeColor="text1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2780" w:type="dxa"/>
          </w:tcPr>
          <w:p w14:paraId="535E57BC" w14:textId="77777777" w:rsidR="00D857AC" w:rsidRPr="00B857CD" w:rsidRDefault="00D857AC" w:rsidP="00530D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303" w:type="dxa"/>
          </w:tcPr>
          <w:p w14:paraId="6558BBB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SW_1_Agg_L3_</w:t>
            </w:r>
            <w:r w:rsidRPr="00B857CD">
              <w:rPr>
                <w:sz w:val="24"/>
                <w:szCs w:val="24"/>
                <w:lang w:val="en-US"/>
              </w:rPr>
              <w:t>DAIKON</w:t>
            </w:r>
          </w:p>
        </w:tc>
        <w:tc>
          <w:tcPr>
            <w:tcW w:w="896" w:type="dxa"/>
          </w:tcPr>
          <w:p w14:paraId="1826FF7B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2B23BF8B" w14:textId="77777777" w:rsidR="00D857AC" w:rsidRPr="002416B9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601</w:t>
            </w:r>
          </w:p>
        </w:tc>
      </w:tr>
      <w:tr w:rsidR="00D857AC" w:rsidRPr="00B857CD" w14:paraId="159F578A" w14:textId="77777777" w:rsidTr="00D857AC">
        <w:trPr>
          <w:trHeight w:val="262"/>
        </w:trPr>
        <w:tc>
          <w:tcPr>
            <w:tcW w:w="2381" w:type="dxa"/>
            <w:vMerge/>
          </w:tcPr>
          <w:p w14:paraId="356F9944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15579E32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303" w:type="dxa"/>
          </w:tcPr>
          <w:p w14:paraId="5D5CAB7F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t>SW_2_Agg_L3_</w:t>
            </w:r>
            <w:r w:rsidRPr="00B857CD">
              <w:rPr>
                <w:sz w:val="24"/>
                <w:szCs w:val="24"/>
                <w:lang w:val="en-US"/>
              </w:rPr>
              <w:t>DAIKON</w:t>
            </w:r>
          </w:p>
        </w:tc>
        <w:tc>
          <w:tcPr>
            <w:tcW w:w="896" w:type="dxa"/>
          </w:tcPr>
          <w:p w14:paraId="472BFDFA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7DBB4DA9" w14:textId="77777777" w:rsidR="00D857AC" w:rsidRPr="002416B9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602</w:t>
            </w:r>
          </w:p>
        </w:tc>
      </w:tr>
      <w:tr w:rsidR="00D857AC" w:rsidRPr="00B857CD" w14:paraId="569D1689" w14:textId="77777777" w:rsidTr="00D857AC">
        <w:trPr>
          <w:trHeight w:val="77"/>
        </w:trPr>
        <w:tc>
          <w:tcPr>
            <w:tcW w:w="2381" w:type="dxa"/>
            <w:vMerge/>
          </w:tcPr>
          <w:p w14:paraId="1CEE0873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72C6E9E8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/3</w:t>
            </w:r>
          </w:p>
        </w:tc>
        <w:tc>
          <w:tcPr>
            <w:tcW w:w="3303" w:type="dxa"/>
          </w:tcPr>
          <w:p w14:paraId="54086A15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SW_3_Agg_L3_</w:t>
            </w:r>
            <w:r w:rsidRPr="00B857CD">
              <w:rPr>
                <w:sz w:val="24"/>
                <w:szCs w:val="24"/>
                <w:lang w:val="en-US"/>
              </w:rPr>
              <w:t>DAIKON</w:t>
            </w:r>
          </w:p>
        </w:tc>
        <w:tc>
          <w:tcPr>
            <w:tcW w:w="896" w:type="dxa"/>
          </w:tcPr>
          <w:p w14:paraId="61DA8AC2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180A1A3B" w14:textId="77777777" w:rsidR="00D857AC" w:rsidRPr="002416B9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603</w:t>
            </w:r>
          </w:p>
        </w:tc>
      </w:tr>
      <w:tr w:rsidR="00D857AC" w:rsidRPr="00B857CD" w14:paraId="2D6D9FB2" w14:textId="77777777" w:rsidTr="00D857AC">
        <w:trPr>
          <w:trHeight w:val="64"/>
        </w:trPr>
        <w:tc>
          <w:tcPr>
            <w:tcW w:w="2381" w:type="dxa"/>
            <w:vMerge/>
          </w:tcPr>
          <w:p w14:paraId="63765C16" w14:textId="77777777" w:rsidR="00D857AC" w:rsidRPr="00B857CD" w:rsidRDefault="00D857AC" w:rsidP="00530DC6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780" w:type="dxa"/>
          </w:tcPr>
          <w:p w14:paraId="4EB79B6C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proofErr w:type="spellStart"/>
            <w:r w:rsidRPr="00B857CD">
              <w:rPr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sz w:val="24"/>
                <w:szCs w:val="24"/>
              </w:rPr>
              <w:t xml:space="preserve"> 0</w:t>
            </w:r>
            <w:r w:rsidRPr="00B857CD">
              <w:rPr>
                <w:sz w:val="24"/>
                <w:szCs w:val="24"/>
                <w:lang w:val="en-US"/>
              </w:rPr>
              <w:t>/4</w:t>
            </w:r>
          </w:p>
        </w:tc>
        <w:tc>
          <w:tcPr>
            <w:tcW w:w="3303" w:type="dxa"/>
          </w:tcPr>
          <w:p w14:paraId="74D2597E" w14:textId="77777777" w:rsidR="00D857AC" w:rsidRPr="00B857CD" w:rsidRDefault="00D857AC" w:rsidP="00530DC6">
            <w:pPr>
              <w:rPr>
                <w:sz w:val="24"/>
                <w:szCs w:val="24"/>
              </w:rPr>
            </w:pPr>
            <w:r w:rsidRPr="00B857CD">
              <w:rPr>
                <w:sz w:val="24"/>
                <w:szCs w:val="24"/>
              </w:rPr>
              <w:t>SW_4_Agg_L3_</w:t>
            </w:r>
            <w:r w:rsidRPr="00B857CD">
              <w:rPr>
                <w:sz w:val="24"/>
                <w:szCs w:val="24"/>
                <w:lang w:val="en-US"/>
              </w:rPr>
              <w:t>DAIKON</w:t>
            </w:r>
          </w:p>
        </w:tc>
        <w:tc>
          <w:tcPr>
            <w:tcW w:w="896" w:type="dxa"/>
          </w:tcPr>
          <w:p w14:paraId="44C0401E" w14:textId="77777777" w:rsidR="00D857AC" w:rsidRPr="00B857CD" w:rsidRDefault="00D857AC" w:rsidP="00530DC6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1E6896CB" w14:textId="77777777" w:rsidR="00D857AC" w:rsidRPr="002416B9" w:rsidRDefault="00D857AC" w:rsidP="00530D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</w:t>
            </w:r>
          </w:p>
        </w:tc>
      </w:tr>
    </w:tbl>
    <w:p w14:paraId="7B3D69A6" w14:textId="77777777" w:rsidR="00D857AC" w:rsidRPr="00D857AC" w:rsidRDefault="00D857AC">
      <w:pPr>
        <w:rPr>
          <w:b/>
          <w:bCs/>
          <w:sz w:val="32"/>
          <w:szCs w:val="32"/>
          <w:lang w:val="en-US"/>
        </w:rPr>
      </w:pPr>
      <w:r w:rsidRPr="00D857AC">
        <w:rPr>
          <w:lang w:val="en-US"/>
        </w:rPr>
        <w:br w:type="page"/>
      </w:r>
    </w:p>
    <w:p w14:paraId="58B0BB5A" w14:textId="426D6EB8" w:rsidR="00F273F1" w:rsidRDefault="00550FC8">
      <w:pPr>
        <w:pStyle w:val="1"/>
      </w:pPr>
      <w:r>
        <w:lastRenderedPageBreak/>
        <w:t>Пункт</w:t>
      </w:r>
      <w:r>
        <w:rPr>
          <w:spacing w:val="-20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Планирование</w:t>
      </w:r>
      <w:r>
        <w:rPr>
          <w:spacing w:val="-20"/>
        </w:rPr>
        <w:t xml:space="preserve"> </w:t>
      </w:r>
      <w:r>
        <w:t>агрегирования</w:t>
      </w:r>
      <w:r>
        <w:rPr>
          <w:spacing w:val="-20"/>
        </w:rPr>
        <w:t xml:space="preserve"> </w:t>
      </w:r>
      <w:r>
        <w:rPr>
          <w:spacing w:val="-2"/>
        </w:rPr>
        <w:t>каналов</w:t>
      </w:r>
    </w:p>
    <w:p w14:paraId="0F105E6A" w14:textId="77777777" w:rsidR="00F273F1" w:rsidRDefault="00F273F1">
      <w:pPr>
        <w:pStyle w:val="a3"/>
        <w:spacing w:before="19"/>
        <w:ind w:left="0"/>
        <w:rPr>
          <w:b/>
          <w:sz w:val="32"/>
        </w:rPr>
      </w:pPr>
    </w:p>
    <w:p w14:paraId="0202BF82" w14:textId="77777777" w:rsidR="00F273F1" w:rsidRDefault="00550FC8">
      <w:pPr>
        <w:pStyle w:val="a3"/>
        <w:spacing w:line="360" w:lineRule="auto"/>
        <w:ind w:right="106" w:firstLine="707"/>
        <w:jc w:val="both"/>
      </w:pPr>
      <w:r>
        <w:t>Следующий шаг – планирование агрегирования канало. Первый этап выбор и обоснование способа агрегирования каналов: ручной или использование протокола управления агрегированием каналов. При чем данный выбор может быть сделан для каждой пары. Результат планир</w:t>
      </w:r>
      <w:r>
        <w:t xml:space="preserve">ования агрегирования канало может быть представлен в виде Таблицы и должен содержать: состав пар, роли каждого устройства в паре, максимальное и минимальное кол-во активных каналов в </w:t>
      </w:r>
      <w:proofErr w:type="gramStart"/>
      <w:r>
        <w:t>паре(</w:t>
      </w:r>
      <w:proofErr w:type="gramEnd"/>
      <w:r>
        <w:t>при технической возможности такой настройки), режим балансировки наг</w:t>
      </w:r>
      <w:r>
        <w:t>рузки и возможный другой набор настроек.</w:t>
      </w:r>
      <w:r>
        <w:rPr>
          <w:spacing w:val="30"/>
        </w:rPr>
        <w:t xml:space="preserve">  </w:t>
      </w:r>
      <w:proofErr w:type="gramStart"/>
      <w:r>
        <w:t>Для</w:t>
      </w:r>
      <w:r>
        <w:rPr>
          <w:spacing w:val="32"/>
        </w:rPr>
        <w:t xml:space="preserve">  </w:t>
      </w:r>
      <w:r>
        <w:t>CISCO</w:t>
      </w:r>
      <w:proofErr w:type="gramEnd"/>
      <w:r>
        <w:rPr>
          <w:spacing w:val="31"/>
        </w:rPr>
        <w:t xml:space="preserve">  </w:t>
      </w:r>
      <w:r>
        <w:t>IOS</w:t>
      </w:r>
      <w:r>
        <w:rPr>
          <w:spacing w:val="31"/>
        </w:rPr>
        <w:t xml:space="preserve">  </w:t>
      </w:r>
      <w:r>
        <w:t>с</w:t>
      </w:r>
      <w:r>
        <w:rPr>
          <w:spacing w:val="31"/>
        </w:rPr>
        <w:t xml:space="preserve">  </w:t>
      </w:r>
      <w:r>
        <w:t>ним</w:t>
      </w:r>
      <w:r>
        <w:rPr>
          <w:spacing w:val="31"/>
        </w:rPr>
        <w:t xml:space="preserve">  </w:t>
      </w:r>
      <w:r>
        <w:t>можно</w:t>
      </w:r>
      <w:r>
        <w:rPr>
          <w:spacing w:val="30"/>
        </w:rPr>
        <w:t xml:space="preserve">  </w:t>
      </w:r>
      <w:r>
        <w:t>ознакомится</w:t>
      </w:r>
      <w:r>
        <w:rPr>
          <w:spacing w:val="30"/>
        </w:rPr>
        <w:t xml:space="preserve">  </w:t>
      </w:r>
      <w:r>
        <w:t>в</w:t>
      </w:r>
      <w:r>
        <w:rPr>
          <w:spacing w:val="30"/>
        </w:rPr>
        <w:t xml:space="preserve">  </w:t>
      </w:r>
      <w:r>
        <w:rPr>
          <w:spacing w:val="-2"/>
        </w:rPr>
        <w:t>официальной</w:t>
      </w:r>
    </w:p>
    <w:p w14:paraId="3E799E24" w14:textId="77777777" w:rsidR="00F273F1" w:rsidRDefault="00F273F1">
      <w:pPr>
        <w:spacing w:line="360" w:lineRule="auto"/>
        <w:jc w:val="both"/>
        <w:sectPr w:rsidR="00F273F1" w:rsidSect="00D857AC">
          <w:pgSz w:w="11910" w:h="16840"/>
          <w:pgMar w:top="1100" w:right="740" w:bottom="280" w:left="1600" w:header="720" w:footer="720" w:gutter="0"/>
          <w:cols w:space="720"/>
          <w:docGrid w:linePitch="299"/>
        </w:sectPr>
      </w:pPr>
    </w:p>
    <w:p w14:paraId="5AB4A298" w14:textId="77777777" w:rsidR="00F273F1" w:rsidRDefault="00550FC8">
      <w:pPr>
        <w:pStyle w:val="a3"/>
        <w:spacing w:before="74"/>
      </w:pPr>
      <w:r>
        <w:rPr>
          <w:spacing w:val="-2"/>
        </w:rPr>
        <w:lastRenderedPageBreak/>
        <w:t>документации:</w:t>
      </w:r>
    </w:p>
    <w:p w14:paraId="5ECE980E" w14:textId="77777777" w:rsidR="00F273F1" w:rsidRDefault="00550FC8">
      <w:pPr>
        <w:pStyle w:val="a3"/>
        <w:spacing w:before="164" w:line="360" w:lineRule="auto"/>
        <w:ind w:right="215"/>
      </w:pPr>
      <w:hyperlink r:id="rId5" w:anchor="wp1084188230">
        <w:r>
          <w:rPr>
            <w:color w:val="0462C1"/>
            <w:spacing w:val="-2"/>
            <w:u w:val="single" w:color="0462C1"/>
          </w:rPr>
          <w:t>https://www.cisco.com/c/en/us/td/docs/switch</w:t>
        </w:r>
        <w:r>
          <w:rPr>
            <w:color w:val="0462C1"/>
            <w:spacing w:val="-2"/>
            <w:u w:val="single" w:color="0462C1"/>
          </w:rPr>
          <w:t>es/lan/catalyst3650/software/release/</w:t>
        </w:r>
      </w:hyperlink>
      <w:r>
        <w:rPr>
          <w:color w:val="0462C1"/>
          <w:spacing w:val="-2"/>
        </w:rPr>
        <w:t xml:space="preserve"> </w:t>
      </w:r>
      <w:hyperlink r:id="rId6" w:anchor="wp1084188230">
        <w:r>
          <w:rPr>
            <w:color w:val="0462C1"/>
            <w:spacing w:val="-4"/>
            <w:u w:val="single" w:color="0462C1"/>
          </w:rPr>
          <w:t>16-</w:t>
        </w:r>
      </w:hyperlink>
    </w:p>
    <w:p w14:paraId="36AC2E13" w14:textId="77777777" w:rsidR="00F273F1" w:rsidRPr="004F4833" w:rsidRDefault="00550FC8">
      <w:pPr>
        <w:pStyle w:val="a3"/>
        <w:spacing w:line="321" w:lineRule="exact"/>
        <w:rPr>
          <w:lang w:val="en-US"/>
        </w:rPr>
      </w:pPr>
      <w:hyperlink r:id="rId7" w:anchor="wp1084188230">
        <w:r w:rsidRPr="004F4833">
          <w:rPr>
            <w:color w:val="0462C1"/>
            <w:spacing w:val="-2"/>
            <w:u w:val="single" w:color="0462C1"/>
            <w:lang w:val="en-US"/>
          </w:rPr>
          <w:t>3/command_reference/b_163_consolidated_365</w:t>
        </w:r>
        <w:r w:rsidRPr="004F4833">
          <w:rPr>
            <w:color w:val="0462C1"/>
            <w:spacing w:val="-2"/>
            <w:u w:val="single" w:color="0462C1"/>
            <w:lang w:val="en-US"/>
          </w:rPr>
          <w:t>0_cr/b_163_consolidated_3650_cr</w:t>
        </w:r>
      </w:hyperlink>
    </w:p>
    <w:p w14:paraId="06705257" w14:textId="77777777" w:rsidR="00F273F1" w:rsidRDefault="00550FC8">
      <w:pPr>
        <w:pStyle w:val="a3"/>
        <w:spacing w:before="160" w:line="360" w:lineRule="auto"/>
        <w:ind w:right="106"/>
        <w:jc w:val="both"/>
      </w:pPr>
      <w:hyperlink r:id="rId8" w:anchor="wp1084188230">
        <w:r>
          <w:rPr>
            <w:color w:val="0462C1"/>
            <w:u w:val="single" w:color="0462C1"/>
          </w:rPr>
          <w:t>_chapter_01001.html#wp1084188230</w:t>
        </w:r>
      </w:hyperlink>
      <w:r>
        <w:t>. Следует об</w:t>
      </w:r>
      <w:r>
        <w:t xml:space="preserve">ратить внимание на то, что маршрутизатор тоже может участвовать как устройство в агрегировании </w:t>
      </w:r>
      <w:r>
        <w:rPr>
          <w:spacing w:val="-2"/>
        </w:rPr>
        <w:t>каналов.</w:t>
      </w:r>
      <w:r>
        <w:rPr>
          <w:spacing w:val="-5"/>
        </w:rPr>
        <w:t xml:space="preserve"> </w:t>
      </w:r>
      <w:r>
        <w:rPr>
          <w:spacing w:val="-2"/>
        </w:rPr>
        <w:t>Пример</w:t>
      </w:r>
      <w:r>
        <w:rPr>
          <w:spacing w:val="-3"/>
        </w:rPr>
        <w:t xml:space="preserve"> </w:t>
      </w:r>
      <w:r>
        <w:rPr>
          <w:spacing w:val="-2"/>
        </w:rPr>
        <w:t>результата</w:t>
      </w:r>
      <w:r>
        <w:rPr>
          <w:spacing w:val="-4"/>
        </w:rPr>
        <w:t xml:space="preserve"> </w:t>
      </w:r>
      <w:r>
        <w:rPr>
          <w:spacing w:val="-2"/>
        </w:rPr>
        <w:t>планирования</w:t>
      </w:r>
      <w:r>
        <w:rPr>
          <w:spacing w:val="-4"/>
        </w:rPr>
        <w:t xml:space="preserve"> </w:t>
      </w:r>
      <w:r>
        <w:rPr>
          <w:spacing w:val="-2"/>
        </w:rPr>
        <w:t>агрегирования</w:t>
      </w:r>
      <w:r>
        <w:rPr>
          <w:spacing w:val="-4"/>
        </w:rPr>
        <w:t xml:space="preserve"> </w:t>
      </w:r>
      <w:r>
        <w:rPr>
          <w:spacing w:val="-2"/>
        </w:rPr>
        <w:t>каналов</w:t>
      </w:r>
      <w:r>
        <w:rPr>
          <w:spacing w:val="-5"/>
        </w:rPr>
        <w:t xml:space="preserve"> </w:t>
      </w:r>
      <w:r>
        <w:rPr>
          <w:spacing w:val="-2"/>
        </w:rPr>
        <w:t xml:space="preserve">представлен </w:t>
      </w:r>
      <w:r>
        <w:t>в Таблице 3. Планирование должно быть выполнено для всех площадок предприятия. Если тех</w:t>
      </w:r>
      <w:r>
        <w:t>нология агрегирования каналов к применению не планируется, то это нужно обозначить текстом. В примере планируется применение протокола LACP.</w:t>
      </w:r>
    </w:p>
    <w:p w14:paraId="1E13995E" w14:textId="77777777" w:rsidR="00F273F1" w:rsidRDefault="00F273F1">
      <w:pPr>
        <w:spacing w:line="360" w:lineRule="auto"/>
        <w:jc w:val="both"/>
        <w:sectPr w:rsidR="00F273F1">
          <w:pgSz w:w="11910" w:h="16840"/>
          <w:pgMar w:top="1040" w:right="740" w:bottom="280" w:left="1600" w:header="720" w:footer="720" w:gutter="0"/>
          <w:cols w:space="720"/>
        </w:sectPr>
      </w:pPr>
    </w:p>
    <w:p w14:paraId="70EF62BE" w14:textId="77777777" w:rsidR="00F273F1" w:rsidRDefault="00F273F1">
      <w:pPr>
        <w:pStyle w:val="a3"/>
        <w:spacing w:before="33"/>
        <w:ind w:left="0"/>
      </w:pPr>
    </w:p>
    <w:p w14:paraId="2AAC0AB0" w14:textId="77777777" w:rsidR="00F273F1" w:rsidRDefault="00550FC8">
      <w:pPr>
        <w:spacing w:before="1"/>
        <w:ind w:left="112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агрегирования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каналов</w:t>
      </w:r>
    </w:p>
    <w:p w14:paraId="2522B890" w14:textId="77777777" w:rsidR="00F273F1" w:rsidRDefault="00F273F1">
      <w:pPr>
        <w:pStyle w:val="a3"/>
        <w:spacing w:before="10"/>
        <w:ind w:left="0"/>
        <w:rPr>
          <w:i/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133"/>
        <w:gridCol w:w="1085"/>
        <w:gridCol w:w="1023"/>
        <w:gridCol w:w="1663"/>
        <w:gridCol w:w="1505"/>
        <w:gridCol w:w="1183"/>
        <w:gridCol w:w="1661"/>
        <w:gridCol w:w="1268"/>
        <w:gridCol w:w="1320"/>
        <w:gridCol w:w="1262"/>
      </w:tblGrid>
      <w:tr w:rsidR="00F273F1" w14:paraId="527CAB24" w14:textId="77777777">
        <w:trPr>
          <w:trHeight w:val="2657"/>
        </w:trPr>
        <w:tc>
          <w:tcPr>
            <w:tcW w:w="1460" w:type="dxa"/>
          </w:tcPr>
          <w:p w14:paraId="400F2FC0" w14:textId="77777777" w:rsidR="00F273F1" w:rsidRDefault="00550FC8">
            <w:pPr>
              <w:pStyle w:val="TableParagraph"/>
              <w:spacing w:before="1" w:line="360" w:lineRule="auto"/>
              <w:ind w:left="110"/>
              <w:rPr>
                <w:b/>
              </w:rPr>
            </w:pPr>
            <w:r>
              <w:rPr>
                <w:b/>
                <w:spacing w:val="-10"/>
              </w:rPr>
              <w:t xml:space="preserve">№ </w:t>
            </w:r>
            <w:proofErr w:type="gramStart"/>
            <w:r>
              <w:rPr>
                <w:b/>
                <w:spacing w:val="-2"/>
              </w:rPr>
              <w:t xml:space="preserve">агрегирован </w:t>
            </w:r>
            <w:proofErr w:type="spellStart"/>
            <w:r>
              <w:rPr>
                <w:b/>
              </w:rPr>
              <w:t>ного</w:t>
            </w:r>
            <w:proofErr w:type="spellEnd"/>
            <w:proofErr w:type="gram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канала</w:t>
            </w:r>
          </w:p>
        </w:tc>
        <w:tc>
          <w:tcPr>
            <w:tcW w:w="1133" w:type="dxa"/>
          </w:tcPr>
          <w:p w14:paraId="21A79E83" w14:textId="77777777" w:rsidR="00F273F1" w:rsidRDefault="00550FC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  <w:p w14:paraId="3678BF30" w14:textId="77777777" w:rsidR="00F273F1" w:rsidRDefault="00550FC8">
            <w:pPr>
              <w:pStyle w:val="TableParagraph"/>
              <w:spacing w:before="126" w:line="360" w:lineRule="auto"/>
              <w:ind w:right="18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интерфе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йса</w:t>
            </w:r>
            <w:proofErr w:type="spellEnd"/>
            <w:r>
              <w:rPr>
                <w:b/>
                <w:spacing w:val="-4"/>
              </w:rPr>
              <w:t xml:space="preserve">- </w:t>
            </w:r>
            <w:proofErr w:type="spellStart"/>
            <w:r>
              <w:rPr>
                <w:b/>
                <w:spacing w:val="-2"/>
              </w:rPr>
              <w:t>участни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6"/>
              </w:rPr>
              <w:t>ка</w:t>
            </w:r>
          </w:p>
        </w:tc>
        <w:tc>
          <w:tcPr>
            <w:tcW w:w="1085" w:type="dxa"/>
          </w:tcPr>
          <w:p w14:paraId="514B65BC" w14:textId="77777777" w:rsidR="00F273F1" w:rsidRDefault="00550FC8">
            <w:pPr>
              <w:pStyle w:val="TableParagraph"/>
              <w:spacing w:before="1" w:line="360" w:lineRule="auto"/>
              <w:ind w:left="109" w:right="157"/>
              <w:rPr>
                <w:b/>
              </w:rPr>
            </w:pPr>
            <w:r>
              <w:rPr>
                <w:b/>
                <w:spacing w:val="-2"/>
              </w:rPr>
              <w:t xml:space="preserve">Первое </w:t>
            </w:r>
            <w:proofErr w:type="spellStart"/>
            <w:r>
              <w:rPr>
                <w:b/>
                <w:spacing w:val="-2"/>
              </w:rPr>
              <w:t>устройс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тво</w:t>
            </w:r>
            <w:proofErr w:type="spellEnd"/>
            <w:r>
              <w:rPr>
                <w:b/>
                <w:spacing w:val="-4"/>
              </w:rPr>
              <w:t xml:space="preserve">- </w:t>
            </w:r>
            <w:proofErr w:type="spellStart"/>
            <w:r>
              <w:rPr>
                <w:b/>
                <w:spacing w:val="-2"/>
              </w:rPr>
              <w:t>участни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к</w:t>
            </w:r>
          </w:p>
        </w:tc>
        <w:tc>
          <w:tcPr>
            <w:tcW w:w="1023" w:type="dxa"/>
          </w:tcPr>
          <w:p w14:paraId="548ABA35" w14:textId="77777777" w:rsidR="00F273F1" w:rsidRDefault="00550FC8">
            <w:pPr>
              <w:pStyle w:val="TableParagraph"/>
              <w:spacing w:before="1" w:line="360" w:lineRule="auto"/>
              <w:ind w:left="109" w:right="1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Приори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тет</w:t>
            </w:r>
            <w:proofErr w:type="spellEnd"/>
          </w:p>
          <w:p w14:paraId="69166615" w14:textId="77777777" w:rsidR="00F273F1" w:rsidRDefault="00550FC8">
            <w:pPr>
              <w:pStyle w:val="TableParagraph"/>
              <w:spacing w:line="360" w:lineRule="auto"/>
              <w:ind w:left="109" w:right="218"/>
              <w:rPr>
                <w:b/>
              </w:rPr>
            </w:pPr>
            <w:r>
              <w:rPr>
                <w:b/>
                <w:spacing w:val="-2"/>
              </w:rPr>
              <w:t xml:space="preserve">систем </w:t>
            </w:r>
            <w:r>
              <w:rPr>
                <w:b/>
                <w:spacing w:val="-10"/>
              </w:rPr>
              <w:t>ы</w:t>
            </w:r>
          </w:p>
        </w:tc>
        <w:tc>
          <w:tcPr>
            <w:tcW w:w="1663" w:type="dxa"/>
          </w:tcPr>
          <w:p w14:paraId="1B5723E0" w14:textId="77777777" w:rsidR="00F273F1" w:rsidRDefault="00550FC8">
            <w:pPr>
              <w:pStyle w:val="TableParagraph"/>
              <w:spacing w:before="1" w:line="360" w:lineRule="auto"/>
              <w:ind w:left="109"/>
              <w:rPr>
                <w:b/>
              </w:rPr>
            </w:pPr>
            <w:r>
              <w:rPr>
                <w:b/>
                <w:spacing w:val="-2"/>
              </w:rPr>
              <w:t>Интерфейсы- участники первого устройства</w:t>
            </w:r>
          </w:p>
        </w:tc>
        <w:tc>
          <w:tcPr>
            <w:tcW w:w="1505" w:type="dxa"/>
          </w:tcPr>
          <w:p w14:paraId="7907FF98" w14:textId="77777777" w:rsidR="00F273F1" w:rsidRDefault="00550FC8">
            <w:pPr>
              <w:pStyle w:val="TableParagraph"/>
              <w:spacing w:before="1" w:line="360" w:lineRule="auto"/>
              <w:ind w:right="278"/>
              <w:rPr>
                <w:b/>
              </w:rPr>
            </w:pPr>
            <w:r>
              <w:rPr>
                <w:b/>
                <w:spacing w:val="-2"/>
              </w:rPr>
              <w:t>Второе- устройство участник</w:t>
            </w:r>
          </w:p>
        </w:tc>
        <w:tc>
          <w:tcPr>
            <w:tcW w:w="1183" w:type="dxa"/>
          </w:tcPr>
          <w:p w14:paraId="42E56567" w14:textId="77777777" w:rsidR="00F273F1" w:rsidRDefault="00550FC8">
            <w:pPr>
              <w:pStyle w:val="TableParagraph"/>
              <w:spacing w:before="1" w:line="360" w:lineRule="auto"/>
              <w:ind w:left="109" w:right="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Приорит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6"/>
              </w:rPr>
              <w:t>ет</w:t>
            </w:r>
            <w:proofErr w:type="spellEnd"/>
          </w:p>
          <w:p w14:paraId="756FEB91" w14:textId="77777777" w:rsidR="00F273F1" w:rsidRDefault="00550FC8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системы</w:t>
            </w:r>
          </w:p>
        </w:tc>
        <w:tc>
          <w:tcPr>
            <w:tcW w:w="1661" w:type="dxa"/>
          </w:tcPr>
          <w:p w14:paraId="61AD20FF" w14:textId="77777777" w:rsidR="00F273F1" w:rsidRDefault="00550FC8">
            <w:pPr>
              <w:pStyle w:val="TableParagraph"/>
              <w:spacing w:before="1" w:line="360" w:lineRule="auto"/>
              <w:rPr>
                <w:b/>
              </w:rPr>
            </w:pPr>
            <w:r>
              <w:rPr>
                <w:b/>
                <w:spacing w:val="-2"/>
              </w:rPr>
              <w:t>Интерфейсы- участники второго устройства</w:t>
            </w:r>
          </w:p>
        </w:tc>
        <w:tc>
          <w:tcPr>
            <w:tcW w:w="1268" w:type="dxa"/>
          </w:tcPr>
          <w:p w14:paraId="49D7B246" w14:textId="77777777" w:rsidR="00F273F1" w:rsidRPr="004F4833" w:rsidRDefault="00550FC8">
            <w:pPr>
              <w:pStyle w:val="TableParagraph"/>
              <w:spacing w:before="1" w:line="360" w:lineRule="auto"/>
              <w:ind w:right="173"/>
              <w:rPr>
                <w:b/>
                <w:highlight w:val="yellow"/>
              </w:rPr>
            </w:pPr>
            <w:proofErr w:type="spellStart"/>
            <w:r w:rsidRPr="004F4833">
              <w:rPr>
                <w:b/>
                <w:spacing w:val="-2"/>
                <w:highlight w:val="yellow"/>
              </w:rPr>
              <w:t>Минимал</w:t>
            </w:r>
            <w:proofErr w:type="spellEnd"/>
            <w:r w:rsidRPr="004F4833">
              <w:rPr>
                <w:b/>
                <w:spacing w:val="-2"/>
                <w:highlight w:val="yellow"/>
              </w:rPr>
              <w:t xml:space="preserve"> </w:t>
            </w:r>
            <w:proofErr w:type="spellStart"/>
            <w:r w:rsidRPr="004F4833">
              <w:rPr>
                <w:b/>
                <w:spacing w:val="-4"/>
                <w:highlight w:val="yellow"/>
              </w:rPr>
              <w:t>ьное</w:t>
            </w:r>
            <w:proofErr w:type="spellEnd"/>
          </w:p>
          <w:p w14:paraId="72DF06E3" w14:textId="77777777" w:rsidR="00F273F1" w:rsidRPr="004F4833" w:rsidRDefault="00550FC8">
            <w:pPr>
              <w:pStyle w:val="TableParagraph"/>
              <w:spacing w:line="360" w:lineRule="auto"/>
              <w:ind w:right="115"/>
              <w:rPr>
                <w:b/>
                <w:highlight w:val="yellow"/>
              </w:rPr>
            </w:pPr>
            <w:r w:rsidRPr="004F4833">
              <w:rPr>
                <w:b/>
                <w:spacing w:val="-2"/>
                <w:highlight w:val="yellow"/>
              </w:rPr>
              <w:t xml:space="preserve">количеств </w:t>
            </w:r>
            <w:r w:rsidRPr="004F4833">
              <w:rPr>
                <w:b/>
                <w:spacing w:val="-10"/>
                <w:highlight w:val="yellow"/>
              </w:rPr>
              <w:t xml:space="preserve">о </w:t>
            </w:r>
            <w:r w:rsidRPr="004F4833">
              <w:rPr>
                <w:b/>
                <w:spacing w:val="-2"/>
                <w:highlight w:val="yellow"/>
              </w:rPr>
              <w:t xml:space="preserve">активных </w:t>
            </w:r>
            <w:proofErr w:type="spellStart"/>
            <w:r w:rsidRPr="004F4833">
              <w:rPr>
                <w:b/>
                <w:spacing w:val="-2"/>
                <w:highlight w:val="yellow"/>
              </w:rPr>
              <w:t>интерфей</w:t>
            </w:r>
            <w:proofErr w:type="spellEnd"/>
          </w:p>
          <w:p w14:paraId="71181C09" w14:textId="77777777" w:rsidR="00F273F1" w:rsidRPr="004F4833" w:rsidRDefault="00550FC8">
            <w:pPr>
              <w:pStyle w:val="TableParagraph"/>
              <w:spacing w:before="1" w:line="240" w:lineRule="auto"/>
              <w:rPr>
                <w:b/>
                <w:highlight w:val="yellow"/>
              </w:rPr>
            </w:pPr>
            <w:r w:rsidRPr="004F4833">
              <w:rPr>
                <w:b/>
                <w:spacing w:val="-5"/>
                <w:highlight w:val="yellow"/>
              </w:rPr>
              <w:t>сов</w:t>
            </w:r>
          </w:p>
        </w:tc>
        <w:tc>
          <w:tcPr>
            <w:tcW w:w="1320" w:type="dxa"/>
          </w:tcPr>
          <w:p w14:paraId="44F882ED" w14:textId="77777777" w:rsidR="00F273F1" w:rsidRPr="004F4833" w:rsidRDefault="00550FC8">
            <w:pPr>
              <w:pStyle w:val="TableParagraph"/>
              <w:spacing w:before="1" w:line="360" w:lineRule="auto"/>
              <w:ind w:right="146"/>
              <w:rPr>
                <w:b/>
                <w:highlight w:val="yellow"/>
              </w:rPr>
            </w:pPr>
            <w:proofErr w:type="spellStart"/>
            <w:r w:rsidRPr="004F4833">
              <w:rPr>
                <w:b/>
                <w:spacing w:val="-2"/>
                <w:highlight w:val="yellow"/>
              </w:rPr>
              <w:t>Максимал</w:t>
            </w:r>
            <w:proofErr w:type="spellEnd"/>
            <w:r w:rsidRPr="004F4833">
              <w:rPr>
                <w:b/>
                <w:spacing w:val="-2"/>
                <w:highlight w:val="yellow"/>
              </w:rPr>
              <w:t xml:space="preserve"> </w:t>
            </w:r>
            <w:proofErr w:type="spellStart"/>
            <w:r w:rsidRPr="004F4833">
              <w:rPr>
                <w:b/>
                <w:spacing w:val="-4"/>
                <w:highlight w:val="yellow"/>
              </w:rPr>
              <w:t>ьное</w:t>
            </w:r>
            <w:proofErr w:type="spellEnd"/>
          </w:p>
          <w:p w14:paraId="0CC3891B" w14:textId="77777777" w:rsidR="00F273F1" w:rsidRPr="004F4833" w:rsidRDefault="00550FC8">
            <w:pPr>
              <w:pStyle w:val="TableParagraph"/>
              <w:spacing w:line="360" w:lineRule="auto"/>
              <w:ind w:right="140"/>
              <w:rPr>
                <w:b/>
                <w:highlight w:val="yellow"/>
              </w:rPr>
            </w:pPr>
            <w:r w:rsidRPr="004F4833">
              <w:rPr>
                <w:b/>
                <w:spacing w:val="-2"/>
                <w:highlight w:val="yellow"/>
              </w:rPr>
              <w:t xml:space="preserve">количеств </w:t>
            </w:r>
            <w:r w:rsidRPr="004F4833">
              <w:rPr>
                <w:b/>
                <w:spacing w:val="-10"/>
                <w:highlight w:val="yellow"/>
              </w:rPr>
              <w:t xml:space="preserve">о </w:t>
            </w:r>
            <w:r w:rsidRPr="004F4833">
              <w:rPr>
                <w:b/>
                <w:spacing w:val="-2"/>
                <w:highlight w:val="yellow"/>
              </w:rPr>
              <w:t>активных интерфейс</w:t>
            </w:r>
          </w:p>
          <w:p w14:paraId="446F7D77" w14:textId="77777777" w:rsidR="00F273F1" w:rsidRPr="004F4833" w:rsidRDefault="00550FC8">
            <w:pPr>
              <w:pStyle w:val="TableParagraph"/>
              <w:spacing w:before="1" w:line="240" w:lineRule="auto"/>
              <w:rPr>
                <w:b/>
                <w:highlight w:val="yellow"/>
              </w:rPr>
            </w:pPr>
            <w:proofErr w:type="spellStart"/>
            <w:r w:rsidRPr="004F4833">
              <w:rPr>
                <w:b/>
                <w:spacing w:val="-5"/>
                <w:highlight w:val="yellow"/>
              </w:rPr>
              <w:t>ов</w:t>
            </w:r>
            <w:proofErr w:type="spellEnd"/>
          </w:p>
        </w:tc>
        <w:tc>
          <w:tcPr>
            <w:tcW w:w="1262" w:type="dxa"/>
          </w:tcPr>
          <w:p w14:paraId="042D21F7" w14:textId="77777777" w:rsidR="00F273F1" w:rsidRDefault="00550FC8">
            <w:pPr>
              <w:pStyle w:val="TableParagraph"/>
              <w:spacing w:before="1" w:line="360" w:lineRule="auto"/>
              <w:rPr>
                <w:b/>
              </w:rPr>
            </w:pPr>
            <w:r>
              <w:rPr>
                <w:b/>
                <w:spacing w:val="-2"/>
              </w:rPr>
              <w:t xml:space="preserve">Режим </w:t>
            </w:r>
            <w:proofErr w:type="spellStart"/>
            <w:r>
              <w:rPr>
                <w:b/>
                <w:spacing w:val="-2"/>
              </w:rPr>
              <w:t>балансиро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вки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нагрузки</w:t>
            </w:r>
          </w:p>
        </w:tc>
      </w:tr>
      <w:tr w:rsidR="004F4833" w:rsidRPr="004F4833" w14:paraId="1A0B24A7" w14:textId="77777777">
        <w:trPr>
          <w:trHeight w:val="827"/>
        </w:trPr>
        <w:tc>
          <w:tcPr>
            <w:tcW w:w="1460" w:type="dxa"/>
            <w:vMerge w:val="restart"/>
          </w:tcPr>
          <w:p w14:paraId="13BE5694" w14:textId="77777777" w:rsidR="004F4833" w:rsidRDefault="004F4833">
            <w:pPr>
              <w:pStyle w:val="TableParagraph"/>
              <w:spacing w:before="1" w:line="240" w:lineRule="auto"/>
              <w:ind w:left="110"/>
            </w:pPr>
            <w:r>
              <w:rPr>
                <w:spacing w:val="-10"/>
              </w:rPr>
              <w:t>1</w:t>
            </w:r>
          </w:p>
        </w:tc>
        <w:tc>
          <w:tcPr>
            <w:tcW w:w="1133" w:type="dxa"/>
          </w:tcPr>
          <w:p w14:paraId="080C1EB8" w14:textId="77777777" w:rsidR="004F4833" w:rsidRDefault="004F4833">
            <w:pPr>
              <w:pStyle w:val="TableParagraph"/>
              <w:spacing w:before="1" w:line="240" w:lineRule="auto"/>
            </w:pPr>
            <w:r>
              <w:rPr>
                <w:spacing w:val="-10"/>
              </w:rPr>
              <w:t>1</w:t>
            </w:r>
          </w:p>
        </w:tc>
        <w:tc>
          <w:tcPr>
            <w:tcW w:w="1085" w:type="dxa"/>
            <w:vMerge w:val="restart"/>
          </w:tcPr>
          <w:p w14:paraId="5403401A" w14:textId="42DBEF9D" w:rsidR="004F4833" w:rsidRDefault="004F4833">
            <w:pPr>
              <w:pStyle w:val="TableParagraph"/>
              <w:spacing w:before="1" w:line="360" w:lineRule="auto"/>
              <w:ind w:left="109" w:right="139"/>
            </w:pPr>
            <w:r>
              <w:rPr>
                <w:lang w:val="en-US"/>
              </w:rPr>
              <w:t>SW_1_Agg_L3_DAIKON</w:t>
            </w:r>
          </w:p>
        </w:tc>
        <w:tc>
          <w:tcPr>
            <w:tcW w:w="1023" w:type="dxa"/>
            <w:vMerge w:val="restart"/>
          </w:tcPr>
          <w:p w14:paraId="1BBEF552" w14:textId="77777777" w:rsidR="004F4833" w:rsidRDefault="004F4833">
            <w:pPr>
              <w:pStyle w:val="TableParagraph"/>
              <w:spacing w:before="1" w:line="240" w:lineRule="auto"/>
              <w:ind w:left="109"/>
            </w:pPr>
            <w:r>
              <w:rPr>
                <w:spacing w:val="-4"/>
              </w:rPr>
              <w:t>1000</w:t>
            </w:r>
          </w:p>
        </w:tc>
        <w:tc>
          <w:tcPr>
            <w:tcW w:w="1663" w:type="dxa"/>
          </w:tcPr>
          <w:p w14:paraId="07D61665" w14:textId="77777777" w:rsidR="004F4833" w:rsidRDefault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3B25DEBC" w14:textId="69A8B677" w:rsidR="004F4833" w:rsidRDefault="004F4833">
            <w:pPr>
              <w:pStyle w:val="TableParagraph"/>
              <w:spacing w:before="139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et0</w:t>
            </w:r>
            <w:r>
              <w:rPr>
                <w:spacing w:val="-2"/>
                <w:sz w:val="24"/>
                <w:lang w:val="en-US"/>
              </w:rPr>
              <w:t>/</w:t>
            </w:r>
            <w:r>
              <w:rPr>
                <w:spacing w:val="-2"/>
                <w:sz w:val="24"/>
              </w:rPr>
              <w:t>17</w:t>
            </w:r>
          </w:p>
        </w:tc>
        <w:tc>
          <w:tcPr>
            <w:tcW w:w="1505" w:type="dxa"/>
            <w:vMerge w:val="restart"/>
          </w:tcPr>
          <w:p w14:paraId="36DE950F" w14:textId="69D5CB63" w:rsidR="004F4833" w:rsidRDefault="004F4833">
            <w:pPr>
              <w:pStyle w:val="TableParagraph"/>
              <w:spacing w:before="1" w:line="360" w:lineRule="auto"/>
              <w:ind w:right="106"/>
            </w:pPr>
            <w:r>
              <w:rPr>
                <w:lang w:val="en-US"/>
              </w:rPr>
              <w:t>SW_5.1_IT_L3_DAIKON</w:t>
            </w:r>
          </w:p>
        </w:tc>
        <w:tc>
          <w:tcPr>
            <w:tcW w:w="1183" w:type="dxa"/>
            <w:vMerge w:val="restart"/>
          </w:tcPr>
          <w:p w14:paraId="14093439" w14:textId="77777777" w:rsidR="004F4833" w:rsidRDefault="004F4833">
            <w:pPr>
              <w:pStyle w:val="TableParagraph"/>
              <w:spacing w:before="1" w:line="360" w:lineRule="auto"/>
              <w:ind w:left="109"/>
            </w:pPr>
            <w:r>
              <w:rPr>
                <w:spacing w:val="-2"/>
              </w:rPr>
              <w:t>32768(</w:t>
            </w:r>
            <w:proofErr w:type="spellStart"/>
            <w:r>
              <w:rPr>
                <w:spacing w:val="-2"/>
              </w:rPr>
              <w:t>def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ault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1661" w:type="dxa"/>
          </w:tcPr>
          <w:p w14:paraId="40252508" w14:textId="77777777" w:rsidR="004F4833" w:rsidRDefault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6C0A71D4" w14:textId="45947287" w:rsidR="004F4833" w:rsidRPr="004F4833" w:rsidRDefault="004F4833">
            <w:pPr>
              <w:pStyle w:val="TableParagraph"/>
              <w:spacing w:before="139" w:line="240" w:lineRule="auto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1</w:t>
            </w:r>
          </w:p>
        </w:tc>
        <w:tc>
          <w:tcPr>
            <w:tcW w:w="1268" w:type="dxa"/>
            <w:vMerge w:val="restart"/>
          </w:tcPr>
          <w:p w14:paraId="67BDCE9F" w14:textId="77777777" w:rsidR="004F4833" w:rsidRPr="004F4833" w:rsidRDefault="004F4833">
            <w:pPr>
              <w:pStyle w:val="TableParagraph"/>
              <w:spacing w:before="1" w:line="240" w:lineRule="auto"/>
              <w:rPr>
                <w:highlight w:val="yellow"/>
              </w:rPr>
            </w:pPr>
            <w:r w:rsidRPr="004F4833">
              <w:rPr>
                <w:spacing w:val="-10"/>
                <w:highlight w:val="yellow"/>
              </w:rPr>
              <w:t>2</w:t>
            </w:r>
          </w:p>
        </w:tc>
        <w:tc>
          <w:tcPr>
            <w:tcW w:w="1320" w:type="dxa"/>
            <w:vMerge w:val="restart"/>
          </w:tcPr>
          <w:p w14:paraId="77AC864C" w14:textId="77777777" w:rsidR="004F4833" w:rsidRPr="004F4833" w:rsidRDefault="004F4833">
            <w:pPr>
              <w:pStyle w:val="TableParagraph"/>
              <w:spacing w:before="1" w:line="240" w:lineRule="auto"/>
              <w:rPr>
                <w:highlight w:val="yellow"/>
              </w:rPr>
            </w:pPr>
            <w:r w:rsidRPr="004F4833">
              <w:rPr>
                <w:spacing w:val="-10"/>
                <w:highlight w:val="yellow"/>
              </w:rPr>
              <w:t>2</w:t>
            </w:r>
          </w:p>
        </w:tc>
        <w:tc>
          <w:tcPr>
            <w:tcW w:w="1262" w:type="dxa"/>
            <w:vMerge w:val="restart"/>
          </w:tcPr>
          <w:p w14:paraId="30A8F7F6" w14:textId="77777777" w:rsidR="004F4833" w:rsidRPr="004F4833" w:rsidRDefault="004F4833">
            <w:pPr>
              <w:pStyle w:val="TableParagraph"/>
              <w:spacing w:before="1" w:line="360" w:lineRule="auto"/>
              <w:ind w:right="528"/>
              <w:rPr>
                <w:lang w:val="en-US"/>
              </w:rPr>
            </w:pPr>
            <w:r w:rsidRPr="004F4833">
              <w:rPr>
                <w:spacing w:val="-2"/>
                <w:lang w:val="en-US"/>
              </w:rPr>
              <w:t xml:space="preserve">Source </w:t>
            </w:r>
            <w:r w:rsidRPr="004F4833">
              <w:rPr>
                <w:spacing w:val="-4"/>
                <w:lang w:val="en-US"/>
              </w:rPr>
              <w:t>MAC-</w:t>
            </w:r>
          </w:p>
          <w:p w14:paraId="5D3D7700" w14:textId="77777777" w:rsidR="004F4833" w:rsidRPr="004F4833" w:rsidRDefault="004F4833">
            <w:pPr>
              <w:pStyle w:val="TableParagraph"/>
              <w:spacing w:line="360" w:lineRule="auto"/>
              <w:rPr>
                <w:lang w:val="en-US"/>
              </w:rPr>
            </w:pPr>
            <w:proofErr w:type="gramStart"/>
            <w:r w:rsidRPr="004F4833">
              <w:rPr>
                <w:spacing w:val="-2"/>
                <w:lang w:val="en-US"/>
              </w:rPr>
              <w:t>address(</w:t>
            </w:r>
            <w:proofErr w:type="gramEnd"/>
            <w:r w:rsidRPr="004F4833">
              <w:rPr>
                <w:spacing w:val="-2"/>
                <w:lang w:val="en-US"/>
              </w:rPr>
              <w:t xml:space="preserve">def </w:t>
            </w:r>
            <w:proofErr w:type="spellStart"/>
            <w:r w:rsidRPr="004F4833">
              <w:rPr>
                <w:spacing w:val="-2"/>
                <w:lang w:val="en-US"/>
              </w:rPr>
              <w:t>ault</w:t>
            </w:r>
            <w:proofErr w:type="spellEnd"/>
            <w:r w:rsidRPr="004F4833">
              <w:rPr>
                <w:spacing w:val="-2"/>
                <w:lang w:val="en-US"/>
              </w:rPr>
              <w:t>)</w:t>
            </w:r>
          </w:p>
        </w:tc>
      </w:tr>
      <w:tr w:rsidR="004F4833" w14:paraId="516EB49C" w14:textId="77777777" w:rsidTr="009E0842">
        <w:trPr>
          <w:trHeight w:val="827"/>
        </w:trPr>
        <w:tc>
          <w:tcPr>
            <w:tcW w:w="1460" w:type="dxa"/>
            <w:vMerge/>
          </w:tcPr>
          <w:p w14:paraId="3889D27E" w14:textId="77777777" w:rsidR="004F4833" w:rsidRPr="004F4833" w:rsidRDefault="004F483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33" w:type="dxa"/>
          </w:tcPr>
          <w:p w14:paraId="1A5CEB9D" w14:textId="77777777" w:rsidR="004F4833" w:rsidRDefault="004F4833">
            <w:pPr>
              <w:pStyle w:val="TableParagraph"/>
              <w:spacing w:before="1" w:line="240" w:lineRule="auto"/>
            </w:pPr>
            <w:r>
              <w:rPr>
                <w:spacing w:val="-10"/>
              </w:rPr>
              <w:t>2</w:t>
            </w:r>
          </w:p>
        </w:tc>
        <w:tc>
          <w:tcPr>
            <w:tcW w:w="1085" w:type="dxa"/>
            <w:vMerge/>
          </w:tcPr>
          <w:p w14:paraId="79C7B69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7DB4561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0A574976" w14:textId="77777777" w:rsidR="004F4833" w:rsidRDefault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51A9E1A6" w14:textId="6F3A6B60" w:rsidR="004F4833" w:rsidRPr="004F4833" w:rsidRDefault="004F4833">
            <w:pPr>
              <w:pStyle w:val="TableParagraph"/>
              <w:spacing w:before="139" w:line="240" w:lineRule="auto"/>
              <w:ind w:left="109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18</w:t>
            </w:r>
          </w:p>
        </w:tc>
        <w:tc>
          <w:tcPr>
            <w:tcW w:w="1505" w:type="dxa"/>
            <w:vMerge/>
          </w:tcPr>
          <w:p w14:paraId="7D427677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79C7B94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E1BB0FB" w14:textId="77777777" w:rsidR="004F4833" w:rsidRDefault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07618573" w14:textId="25756633" w:rsidR="004F4833" w:rsidRPr="004F4833" w:rsidRDefault="004F4833">
            <w:pPr>
              <w:pStyle w:val="TableParagraph"/>
              <w:spacing w:before="139" w:line="240" w:lineRule="auto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</w:t>
            </w:r>
          </w:p>
        </w:tc>
        <w:tc>
          <w:tcPr>
            <w:tcW w:w="1268" w:type="dxa"/>
            <w:vMerge/>
          </w:tcPr>
          <w:p w14:paraId="43492E6C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6986AE10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6ED08AEE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727FFD15" w14:textId="77777777" w:rsidTr="009E0842">
        <w:trPr>
          <w:trHeight w:val="827"/>
        </w:trPr>
        <w:tc>
          <w:tcPr>
            <w:tcW w:w="1460" w:type="dxa"/>
            <w:vMerge/>
          </w:tcPr>
          <w:p w14:paraId="1F13B11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517DB930" w14:textId="77777777" w:rsidR="004F4833" w:rsidRDefault="004F4833">
            <w:pPr>
              <w:pStyle w:val="TableParagraph"/>
              <w:spacing w:before="1" w:line="240" w:lineRule="auto"/>
            </w:pPr>
            <w:r>
              <w:rPr>
                <w:spacing w:val="-10"/>
              </w:rPr>
              <w:t>3</w:t>
            </w:r>
          </w:p>
        </w:tc>
        <w:tc>
          <w:tcPr>
            <w:tcW w:w="1085" w:type="dxa"/>
            <w:vMerge/>
          </w:tcPr>
          <w:p w14:paraId="5F364D9D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414C5E7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29D01029" w14:textId="77777777" w:rsidR="004F4833" w:rsidRDefault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2E08B915" w14:textId="42BF7432" w:rsidR="004F4833" w:rsidRPr="004F4833" w:rsidRDefault="004F4833">
            <w:pPr>
              <w:pStyle w:val="TableParagraph"/>
              <w:spacing w:before="139" w:line="240" w:lineRule="auto"/>
              <w:ind w:left="109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19</w:t>
            </w:r>
          </w:p>
        </w:tc>
        <w:tc>
          <w:tcPr>
            <w:tcW w:w="1505" w:type="dxa"/>
            <w:vMerge/>
          </w:tcPr>
          <w:p w14:paraId="1FB11959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6826201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9A99AAD" w14:textId="77777777" w:rsidR="004F4833" w:rsidRDefault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1A9F988C" w14:textId="619E653B" w:rsidR="004F4833" w:rsidRPr="004F4833" w:rsidRDefault="004F4833">
            <w:pPr>
              <w:pStyle w:val="TableParagraph"/>
              <w:spacing w:before="139" w:line="240" w:lineRule="auto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3</w:t>
            </w:r>
          </w:p>
        </w:tc>
        <w:tc>
          <w:tcPr>
            <w:tcW w:w="1268" w:type="dxa"/>
            <w:vMerge/>
          </w:tcPr>
          <w:p w14:paraId="77ABE11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17E70BF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15C2F00E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3DECF3AE" w14:textId="77777777" w:rsidTr="009E0842">
        <w:trPr>
          <w:trHeight w:val="827"/>
        </w:trPr>
        <w:tc>
          <w:tcPr>
            <w:tcW w:w="1460" w:type="dxa"/>
            <w:vMerge/>
          </w:tcPr>
          <w:p w14:paraId="397A30D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1FAFB9AA" w14:textId="5182B196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4</w:t>
            </w:r>
          </w:p>
        </w:tc>
        <w:tc>
          <w:tcPr>
            <w:tcW w:w="1085" w:type="dxa"/>
            <w:vMerge/>
          </w:tcPr>
          <w:p w14:paraId="33726C4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47B0982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419860C6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5CC96755" w14:textId="6A8EC722" w:rsidR="004F4833" w:rsidRDefault="004F4833" w:rsidP="004F4833">
            <w:pPr>
              <w:pStyle w:val="TableParagraph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20</w:t>
            </w:r>
          </w:p>
        </w:tc>
        <w:tc>
          <w:tcPr>
            <w:tcW w:w="1505" w:type="dxa"/>
            <w:vMerge/>
          </w:tcPr>
          <w:p w14:paraId="358E01F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23ED6121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0340062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64B3FC03" w14:textId="3F1B95C7" w:rsidR="004F4833" w:rsidRDefault="004F4833" w:rsidP="004F4833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4</w:t>
            </w:r>
          </w:p>
        </w:tc>
        <w:tc>
          <w:tcPr>
            <w:tcW w:w="1268" w:type="dxa"/>
            <w:vMerge/>
          </w:tcPr>
          <w:p w14:paraId="67D7F4CD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62D7440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77597511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6F222240" w14:textId="77777777" w:rsidTr="009E0842">
        <w:trPr>
          <w:trHeight w:val="827"/>
        </w:trPr>
        <w:tc>
          <w:tcPr>
            <w:tcW w:w="1460" w:type="dxa"/>
            <w:vMerge/>
          </w:tcPr>
          <w:p w14:paraId="3B982A49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579AFD39" w14:textId="1DE3A9F3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5</w:t>
            </w:r>
          </w:p>
        </w:tc>
        <w:tc>
          <w:tcPr>
            <w:tcW w:w="1085" w:type="dxa"/>
            <w:vMerge/>
          </w:tcPr>
          <w:p w14:paraId="6FF15137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17C59F3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7CEF28AB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13791084" w14:textId="2042AC32" w:rsidR="004F4833" w:rsidRDefault="004F4833" w:rsidP="004F4833">
            <w:pPr>
              <w:pStyle w:val="TableParagraph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21</w:t>
            </w:r>
          </w:p>
        </w:tc>
        <w:tc>
          <w:tcPr>
            <w:tcW w:w="1505" w:type="dxa"/>
            <w:vMerge/>
          </w:tcPr>
          <w:p w14:paraId="267B5925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651794F7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242BA3D" w14:textId="204DBC0D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GigbitEthern</w:t>
            </w:r>
            <w:proofErr w:type="spellEnd"/>
          </w:p>
          <w:p w14:paraId="54BAAE3B" w14:textId="19EFE6C5" w:rsidR="004F4833" w:rsidRPr="004F4833" w:rsidRDefault="004F4833" w:rsidP="004F4833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5</w:t>
            </w:r>
          </w:p>
        </w:tc>
        <w:tc>
          <w:tcPr>
            <w:tcW w:w="1268" w:type="dxa"/>
            <w:vMerge/>
          </w:tcPr>
          <w:p w14:paraId="18BAF9DC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58101A07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7CC365B7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50285134" w14:textId="77777777" w:rsidTr="009E0842">
        <w:trPr>
          <w:trHeight w:val="827"/>
        </w:trPr>
        <w:tc>
          <w:tcPr>
            <w:tcW w:w="1460" w:type="dxa"/>
            <w:vMerge/>
          </w:tcPr>
          <w:p w14:paraId="695C8349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1D256B7A" w14:textId="41FB9CAE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6</w:t>
            </w:r>
          </w:p>
        </w:tc>
        <w:tc>
          <w:tcPr>
            <w:tcW w:w="1085" w:type="dxa"/>
            <w:vMerge/>
          </w:tcPr>
          <w:p w14:paraId="3F98E6A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67D4C15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5B5F81AC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680A4DC5" w14:textId="5AD1572F" w:rsidR="004F4833" w:rsidRDefault="004F4833" w:rsidP="004F4833">
            <w:pPr>
              <w:pStyle w:val="TableParagraph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22</w:t>
            </w:r>
          </w:p>
        </w:tc>
        <w:tc>
          <w:tcPr>
            <w:tcW w:w="1505" w:type="dxa"/>
            <w:vMerge/>
          </w:tcPr>
          <w:p w14:paraId="6E56619E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02EBEF8D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7E12E63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30519F28" w14:textId="55493D08" w:rsidR="004F4833" w:rsidRDefault="004F4833" w:rsidP="004F4833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6</w:t>
            </w:r>
          </w:p>
        </w:tc>
        <w:tc>
          <w:tcPr>
            <w:tcW w:w="1268" w:type="dxa"/>
            <w:vMerge/>
          </w:tcPr>
          <w:p w14:paraId="46539E7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10F24EE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3AC91B47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75900147" w14:textId="77777777" w:rsidTr="009E0842">
        <w:trPr>
          <w:trHeight w:val="827"/>
        </w:trPr>
        <w:tc>
          <w:tcPr>
            <w:tcW w:w="1460" w:type="dxa"/>
            <w:vMerge/>
          </w:tcPr>
          <w:p w14:paraId="76656620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2B0BE2AC" w14:textId="6CB68B09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7</w:t>
            </w:r>
          </w:p>
        </w:tc>
        <w:tc>
          <w:tcPr>
            <w:tcW w:w="1085" w:type="dxa"/>
            <w:vMerge/>
          </w:tcPr>
          <w:p w14:paraId="02039C8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5F97C74B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0873D26E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5CC57E8F" w14:textId="48ADED91" w:rsidR="004F4833" w:rsidRDefault="004F4833" w:rsidP="004F4833">
            <w:pPr>
              <w:pStyle w:val="TableParagraph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23</w:t>
            </w:r>
          </w:p>
        </w:tc>
        <w:tc>
          <w:tcPr>
            <w:tcW w:w="1505" w:type="dxa"/>
            <w:vMerge/>
          </w:tcPr>
          <w:p w14:paraId="1F951D87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369A74E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C5F5B8D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5E835F83" w14:textId="14C5E1D3" w:rsidR="004F4833" w:rsidRDefault="004F4833" w:rsidP="004F4833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7</w:t>
            </w:r>
          </w:p>
        </w:tc>
        <w:tc>
          <w:tcPr>
            <w:tcW w:w="1268" w:type="dxa"/>
            <w:vMerge/>
          </w:tcPr>
          <w:p w14:paraId="70F41B20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5FC18219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1DA8F371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:rsidRPr="004F4833" w14:paraId="6CF427DD" w14:textId="77777777">
        <w:trPr>
          <w:trHeight w:val="827"/>
        </w:trPr>
        <w:tc>
          <w:tcPr>
            <w:tcW w:w="1460" w:type="dxa"/>
            <w:vMerge w:val="restart"/>
          </w:tcPr>
          <w:p w14:paraId="331D1115" w14:textId="77777777" w:rsidR="004F4833" w:rsidRDefault="004F4833">
            <w:pPr>
              <w:pStyle w:val="TableParagraph"/>
              <w:spacing w:before="3" w:line="240" w:lineRule="auto"/>
              <w:ind w:left="110"/>
            </w:pPr>
            <w:r>
              <w:rPr>
                <w:spacing w:val="-10"/>
              </w:rPr>
              <w:t>2</w:t>
            </w:r>
          </w:p>
        </w:tc>
        <w:tc>
          <w:tcPr>
            <w:tcW w:w="1133" w:type="dxa"/>
          </w:tcPr>
          <w:p w14:paraId="7D250F3E" w14:textId="77777777" w:rsidR="004F4833" w:rsidRDefault="004F4833">
            <w:pPr>
              <w:pStyle w:val="TableParagraph"/>
              <w:spacing w:before="3" w:line="240" w:lineRule="auto"/>
            </w:pPr>
            <w:r>
              <w:rPr>
                <w:spacing w:val="-10"/>
              </w:rPr>
              <w:t>1</w:t>
            </w:r>
          </w:p>
        </w:tc>
        <w:tc>
          <w:tcPr>
            <w:tcW w:w="1085" w:type="dxa"/>
            <w:vMerge w:val="restart"/>
          </w:tcPr>
          <w:p w14:paraId="11C6BBB5" w14:textId="70278B5D" w:rsidR="004F4833" w:rsidRDefault="004F4833">
            <w:pPr>
              <w:pStyle w:val="TableParagraph"/>
              <w:spacing w:before="3" w:line="360" w:lineRule="auto"/>
              <w:ind w:left="109" w:right="32"/>
            </w:pPr>
            <w:r>
              <w:rPr>
                <w:lang w:val="en-US"/>
              </w:rPr>
              <w:t>SW_1_Agg_L3_DA</w:t>
            </w:r>
            <w:r>
              <w:rPr>
                <w:lang w:val="en-US"/>
              </w:rPr>
              <w:lastRenderedPageBreak/>
              <w:t>IKON</w:t>
            </w:r>
          </w:p>
        </w:tc>
        <w:tc>
          <w:tcPr>
            <w:tcW w:w="1023" w:type="dxa"/>
            <w:vMerge w:val="restart"/>
          </w:tcPr>
          <w:p w14:paraId="101BBDBD" w14:textId="77777777" w:rsidR="004F4833" w:rsidRDefault="004F4833">
            <w:pPr>
              <w:pStyle w:val="TableParagraph"/>
              <w:spacing w:before="3" w:line="240" w:lineRule="auto"/>
              <w:ind w:left="109"/>
            </w:pPr>
            <w:r>
              <w:rPr>
                <w:spacing w:val="-4"/>
              </w:rPr>
              <w:lastRenderedPageBreak/>
              <w:t>1000</w:t>
            </w:r>
          </w:p>
        </w:tc>
        <w:tc>
          <w:tcPr>
            <w:tcW w:w="1663" w:type="dxa"/>
          </w:tcPr>
          <w:p w14:paraId="134AAADE" w14:textId="77777777" w:rsidR="004F4833" w:rsidRDefault="004F4833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3289CAC2" w14:textId="6626F400" w:rsidR="004F4833" w:rsidRPr="004F4833" w:rsidRDefault="004F4833">
            <w:pPr>
              <w:pStyle w:val="TableParagraph"/>
              <w:spacing w:before="137" w:line="240" w:lineRule="auto"/>
              <w:ind w:left="109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6</w:t>
            </w:r>
          </w:p>
        </w:tc>
        <w:tc>
          <w:tcPr>
            <w:tcW w:w="1505" w:type="dxa"/>
            <w:vMerge w:val="restart"/>
          </w:tcPr>
          <w:p w14:paraId="6B345296" w14:textId="5E25C733" w:rsidR="004F4833" w:rsidRDefault="004F4833">
            <w:pPr>
              <w:pStyle w:val="TableParagraph"/>
              <w:spacing w:before="3" w:line="360" w:lineRule="auto"/>
              <w:ind w:right="106"/>
            </w:pPr>
            <w:r>
              <w:rPr>
                <w:lang w:val="en-US"/>
              </w:rPr>
              <w:t>SW_5.1_IT_L3_DAIKON</w:t>
            </w:r>
          </w:p>
        </w:tc>
        <w:tc>
          <w:tcPr>
            <w:tcW w:w="1183" w:type="dxa"/>
            <w:vMerge w:val="restart"/>
          </w:tcPr>
          <w:p w14:paraId="515123BA" w14:textId="77777777" w:rsidR="004F4833" w:rsidRDefault="004F4833">
            <w:pPr>
              <w:pStyle w:val="TableParagraph"/>
              <w:spacing w:before="3" w:line="360" w:lineRule="auto"/>
              <w:ind w:left="109"/>
            </w:pPr>
            <w:r>
              <w:rPr>
                <w:spacing w:val="-2"/>
              </w:rPr>
              <w:t>32768(</w:t>
            </w:r>
            <w:proofErr w:type="spellStart"/>
            <w:r>
              <w:rPr>
                <w:spacing w:val="-2"/>
              </w:rPr>
              <w:t>def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ault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1661" w:type="dxa"/>
          </w:tcPr>
          <w:p w14:paraId="30D46B51" w14:textId="77777777" w:rsidR="004F4833" w:rsidRDefault="004F4833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6025C69C" w14:textId="77777777" w:rsidR="004F4833" w:rsidRDefault="004F4833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et0/8</w:t>
            </w:r>
          </w:p>
        </w:tc>
        <w:tc>
          <w:tcPr>
            <w:tcW w:w="1268" w:type="dxa"/>
            <w:vMerge w:val="restart"/>
          </w:tcPr>
          <w:p w14:paraId="244133C1" w14:textId="77777777" w:rsidR="004F4833" w:rsidRPr="004F4833" w:rsidRDefault="004F4833">
            <w:pPr>
              <w:pStyle w:val="TableParagraph"/>
              <w:spacing w:before="3" w:line="240" w:lineRule="auto"/>
              <w:rPr>
                <w:highlight w:val="yellow"/>
              </w:rPr>
            </w:pPr>
            <w:r w:rsidRPr="004F4833">
              <w:rPr>
                <w:spacing w:val="-10"/>
                <w:highlight w:val="yellow"/>
              </w:rPr>
              <w:t>2</w:t>
            </w:r>
          </w:p>
        </w:tc>
        <w:tc>
          <w:tcPr>
            <w:tcW w:w="1320" w:type="dxa"/>
            <w:vMerge w:val="restart"/>
          </w:tcPr>
          <w:p w14:paraId="746B27DC" w14:textId="77777777" w:rsidR="004F4833" w:rsidRPr="004F4833" w:rsidRDefault="004F4833">
            <w:pPr>
              <w:pStyle w:val="TableParagraph"/>
              <w:spacing w:before="3" w:line="240" w:lineRule="auto"/>
              <w:rPr>
                <w:highlight w:val="yellow"/>
              </w:rPr>
            </w:pPr>
            <w:r w:rsidRPr="004F4833">
              <w:rPr>
                <w:spacing w:val="-10"/>
                <w:highlight w:val="yellow"/>
              </w:rPr>
              <w:t>2</w:t>
            </w:r>
          </w:p>
        </w:tc>
        <w:tc>
          <w:tcPr>
            <w:tcW w:w="1262" w:type="dxa"/>
            <w:vMerge w:val="restart"/>
          </w:tcPr>
          <w:p w14:paraId="4DE51E54" w14:textId="77777777" w:rsidR="004F4833" w:rsidRPr="004F4833" w:rsidRDefault="004F4833">
            <w:pPr>
              <w:pStyle w:val="TableParagraph"/>
              <w:spacing w:before="3" w:line="360" w:lineRule="auto"/>
              <w:ind w:right="528"/>
              <w:rPr>
                <w:lang w:val="en-US"/>
              </w:rPr>
            </w:pPr>
            <w:r w:rsidRPr="004F4833">
              <w:rPr>
                <w:spacing w:val="-2"/>
                <w:lang w:val="en-US"/>
              </w:rPr>
              <w:t xml:space="preserve">Source </w:t>
            </w:r>
            <w:r w:rsidRPr="004F4833">
              <w:rPr>
                <w:spacing w:val="-4"/>
                <w:lang w:val="en-US"/>
              </w:rPr>
              <w:t>MAC-</w:t>
            </w:r>
          </w:p>
          <w:p w14:paraId="69C95CA5" w14:textId="77777777" w:rsidR="004F4833" w:rsidRPr="004F4833" w:rsidRDefault="004F4833">
            <w:pPr>
              <w:pStyle w:val="TableParagraph"/>
              <w:spacing w:line="360" w:lineRule="auto"/>
              <w:rPr>
                <w:lang w:val="en-US"/>
              </w:rPr>
            </w:pPr>
            <w:proofErr w:type="gramStart"/>
            <w:r w:rsidRPr="004F4833">
              <w:rPr>
                <w:spacing w:val="-2"/>
                <w:lang w:val="en-US"/>
              </w:rPr>
              <w:lastRenderedPageBreak/>
              <w:t>address(</w:t>
            </w:r>
            <w:proofErr w:type="gramEnd"/>
            <w:r w:rsidRPr="004F4833">
              <w:rPr>
                <w:spacing w:val="-2"/>
                <w:lang w:val="en-US"/>
              </w:rPr>
              <w:t xml:space="preserve">def </w:t>
            </w:r>
            <w:proofErr w:type="spellStart"/>
            <w:r w:rsidRPr="004F4833">
              <w:rPr>
                <w:spacing w:val="-2"/>
                <w:lang w:val="en-US"/>
              </w:rPr>
              <w:t>ault</w:t>
            </w:r>
            <w:proofErr w:type="spellEnd"/>
            <w:r w:rsidRPr="004F4833">
              <w:rPr>
                <w:spacing w:val="-2"/>
                <w:lang w:val="en-US"/>
              </w:rPr>
              <w:t>)</w:t>
            </w:r>
          </w:p>
        </w:tc>
      </w:tr>
      <w:tr w:rsidR="004F4833" w14:paraId="42F03E4B" w14:textId="77777777" w:rsidTr="00055A1D">
        <w:trPr>
          <w:trHeight w:val="830"/>
        </w:trPr>
        <w:tc>
          <w:tcPr>
            <w:tcW w:w="1460" w:type="dxa"/>
            <w:vMerge/>
          </w:tcPr>
          <w:p w14:paraId="6DAA4823" w14:textId="77777777" w:rsidR="004F4833" w:rsidRPr="004F4833" w:rsidRDefault="004F483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33" w:type="dxa"/>
          </w:tcPr>
          <w:p w14:paraId="389E547C" w14:textId="77777777" w:rsidR="004F4833" w:rsidRDefault="004F4833">
            <w:pPr>
              <w:pStyle w:val="TableParagraph"/>
              <w:spacing w:before="3" w:line="240" w:lineRule="auto"/>
            </w:pPr>
            <w:r>
              <w:rPr>
                <w:spacing w:val="-10"/>
              </w:rPr>
              <w:t>2</w:t>
            </w:r>
          </w:p>
        </w:tc>
        <w:tc>
          <w:tcPr>
            <w:tcW w:w="1085" w:type="dxa"/>
            <w:vMerge/>
          </w:tcPr>
          <w:p w14:paraId="2D1BF6EF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24DCF92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4C4F2E33" w14:textId="77777777" w:rsidR="004F4833" w:rsidRDefault="004F4833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14AC3CFC" w14:textId="5E7BDC97" w:rsidR="004F4833" w:rsidRPr="004F4833" w:rsidRDefault="004F4833">
            <w:pPr>
              <w:pStyle w:val="TableParagraph"/>
              <w:spacing w:before="137" w:line="240" w:lineRule="auto"/>
              <w:ind w:left="109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7</w:t>
            </w:r>
          </w:p>
        </w:tc>
        <w:tc>
          <w:tcPr>
            <w:tcW w:w="1505" w:type="dxa"/>
            <w:vMerge/>
          </w:tcPr>
          <w:p w14:paraId="2EAC5CF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2576A21B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5335B8C1" w14:textId="77777777" w:rsidR="004F4833" w:rsidRDefault="004F4833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4EFDA0E0" w14:textId="77777777" w:rsidR="004F4833" w:rsidRDefault="004F4833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et0/9</w:t>
            </w:r>
          </w:p>
        </w:tc>
        <w:tc>
          <w:tcPr>
            <w:tcW w:w="1268" w:type="dxa"/>
            <w:vMerge/>
          </w:tcPr>
          <w:p w14:paraId="7311864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0258D731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25442947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7861129B" w14:textId="77777777" w:rsidTr="00055A1D">
        <w:trPr>
          <w:trHeight w:val="827"/>
        </w:trPr>
        <w:tc>
          <w:tcPr>
            <w:tcW w:w="1460" w:type="dxa"/>
            <w:vMerge/>
          </w:tcPr>
          <w:p w14:paraId="1592A841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364D7365" w14:textId="77777777" w:rsidR="004F4833" w:rsidRDefault="004F4833">
            <w:pPr>
              <w:pStyle w:val="TableParagraph"/>
              <w:spacing w:before="1" w:line="240" w:lineRule="auto"/>
            </w:pPr>
            <w:r>
              <w:rPr>
                <w:spacing w:val="-10"/>
              </w:rPr>
              <w:t>3</w:t>
            </w:r>
          </w:p>
        </w:tc>
        <w:tc>
          <w:tcPr>
            <w:tcW w:w="1085" w:type="dxa"/>
            <w:vMerge/>
          </w:tcPr>
          <w:p w14:paraId="5450C2DB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39502B3E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5397C1A3" w14:textId="77777777" w:rsidR="004F4833" w:rsidRDefault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7FEC7B6E" w14:textId="7FB5CDA0" w:rsidR="004F4833" w:rsidRPr="004F4833" w:rsidRDefault="004F4833">
            <w:pPr>
              <w:pStyle w:val="TableParagraph"/>
              <w:spacing w:before="137" w:line="240" w:lineRule="auto"/>
              <w:ind w:left="109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8</w:t>
            </w:r>
          </w:p>
        </w:tc>
        <w:tc>
          <w:tcPr>
            <w:tcW w:w="1505" w:type="dxa"/>
            <w:vMerge/>
          </w:tcPr>
          <w:p w14:paraId="2E481669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1E907FE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28879EE1" w14:textId="77777777" w:rsidR="004F4833" w:rsidRDefault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75E6EF08" w14:textId="77777777" w:rsidR="004F4833" w:rsidRDefault="004F4833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et0/10</w:t>
            </w:r>
          </w:p>
        </w:tc>
        <w:tc>
          <w:tcPr>
            <w:tcW w:w="1268" w:type="dxa"/>
            <w:vMerge/>
          </w:tcPr>
          <w:p w14:paraId="376D092E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6D060C8A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1C1BFA61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02EA6CB3" w14:textId="77777777" w:rsidTr="00055A1D">
        <w:trPr>
          <w:trHeight w:val="827"/>
        </w:trPr>
        <w:tc>
          <w:tcPr>
            <w:tcW w:w="1460" w:type="dxa"/>
            <w:vMerge/>
          </w:tcPr>
          <w:p w14:paraId="6CE4CA1F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202B0BD0" w14:textId="2E9A0C2B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4</w:t>
            </w:r>
          </w:p>
        </w:tc>
        <w:tc>
          <w:tcPr>
            <w:tcW w:w="1085" w:type="dxa"/>
            <w:vMerge/>
          </w:tcPr>
          <w:p w14:paraId="2E70EA7A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3CE021D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4D8067E2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7D7EEE92" w14:textId="52093703" w:rsidR="004F4833" w:rsidRDefault="004F4833" w:rsidP="004F4833">
            <w:pPr>
              <w:pStyle w:val="TableParagraph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9</w:t>
            </w:r>
          </w:p>
        </w:tc>
        <w:tc>
          <w:tcPr>
            <w:tcW w:w="1505" w:type="dxa"/>
            <w:vMerge/>
          </w:tcPr>
          <w:p w14:paraId="09936375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765B424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419CB754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2609FE7A" w14:textId="5949D09E" w:rsidR="004F4833" w:rsidRPr="004F4833" w:rsidRDefault="004F4833" w:rsidP="004F4833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1</w:t>
            </w:r>
          </w:p>
        </w:tc>
        <w:tc>
          <w:tcPr>
            <w:tcW w:w="1268" w:type="dxa"/>
            <w:vMerge/>
          </w:tcPr>
          <w:p w14:paraId="687444CB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4F7FFB9C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7BE45DAB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271B096A" w14:textId="77777777" w:rsidTr="00055A1D">
        <w:trPr>
          <w:trHeight w:val="827"/>
        </w:trPr>
        <w:tc>
          <w:tcPr>
            <w:tcW w:w="1460" w:type="dxa"/>
            <w:vMerge/>
          </w:tcPr>
          <w:p w14:paraId="2B6B1B1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46FA95D2" w14:textId="66D18E35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5</w:t>
            </w:r>
          </w:p>
        </w:tc>
        <w:tc>
          <w:tcPr>
            <w:tcW w:w="1085" w:type="dxa"/>
            <w:vMerge/>
          </w:tcPr>
          <w:p w14:paraId="1652850A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76C68BC0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1EC35B95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39EC2AA7" w14:textId="6E00D34D" w:rsidR="004F4833" w:rsidRPr="004F4833" w:rsidRDefault="004F4833" w:rsidP="004F4833">
            <w:pPr>
              <w:pStyle w:val="TableParagraph"/>
              <w:ind w:left="109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20</w:t>
            </w:r>
          </w:p>
        </w:tc>
        <w:tc>
          <w:tcPr>
            <w:tcW w:w="1505" w:type="dxa"/>
            <w:vMerge/>
          </w:tcPr>
          <w:p w14:paraId="342D23B5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42BFA4D4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2A6F4664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4D233D32" w14:textId="2C091AEC" w:rsidR="004F4833" w:rsidRPr="004F4833" w:rsidRDefault="004F4833" w:rsidP="004F4833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2</w:t>
            </w:r>
          </w:p>
        </w:tc>
        <w:tc>
          <w:tcPr>
            <w:tcW w:w="1268" w:type="dxa"/>
            <w:vMerge/>
          </w:tcPr>
          <w:p w14:paraId="5BEF7B6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0D5D3EBD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4D3C8DDC" w14:textId="77777777" w:rsidR="004F4833" w:rsidRDefault="004F4833">
            <w:pPr>
              <w:rPr>
                <w:sz w:val="2"/>
                <w:szCs w:val="2"/>
              </w:rPr>
            </w:pPr>
          </w:p>
        </w:tc>
      </w:tr>
      <w:tr w:rsidR="004F4833" w14:paraId="08F2A70C" w14:textId="77777777" w:rsidTr="00055A1D">
        <w:trPr>
          <w:trHeight w:val="827"/>
        </w:trPr>
        <w:tc>
          <w:tcPr>
            <w:tcW w:w="1460" w:type="dxa"/>
            <w:vMerge/>
          </w:tcPr>
          <w:p w14:paraId="2E0E72A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7B50A0CB" w14:textId="10497720" w:rsidR="004F4833" w:rsidRPr="004F4833" w:rsidRDefault="004F4833">
            <w:pPr>
              <w:pStyle w:val="TableParagraph"/>
              <w:spacing w:before="1" w:line="240" w:lineRule="auto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6</w:t>
            </w:r>
          </w:p>
        </w:tc>
        <w:tc>
          <w:tcPr>
            <w:tcW w:w="1085" w:type="dxa"/>
            <w:vMerge/>
          </w:tcPr>
          <w:p w14:paraId="5F3573D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</w:tcPr>
          <w:p w14:paraId="20A924AB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 w14:paraId="73FF6602" w14:textId="77777777" w:rsidR="004F4833" w:rsidRDefault="004F4833" w:rsidP="004F48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13F084BF" w14:textId="3C7B9CDB" w:rsidR="004F4833" w:rsidRPr="004F4833" w:rsidRDefault="004F4833" w:rsidP="004F4833">
            <w:pPr>
              <w:pStyle w:val="TableParagraph"/>
              <w:ind w:left="109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</w:t>
            </w:r>
            <w:r>
              <w:rPr>
                <w:spacing w:val="-2"/>
                <w:sz w:val="24"/>
                <w:lang w:val="en-US"/>
              </w:rPr>
              <w:t>21</w:t>
            </w:r>
          </w:p>
        </w:tc>
        <w:tc>
          <w:tcPr>
            <w:tcW w:w="1505" w:type="dxa"/>
            <w:vMerge/>
          </w:tcPr>
          <w:p w14:paraId="0D2157F3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/>
          </w:tcPr>
          <w:p w14:paraId="5337C078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E11E525" w14:textId="77777777" w:rsidR="004F4833" w:rsidRDefault="004F4833" w:rsidP="004F48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GigabitEthern</w:t>
            </w:r>
            <w:proofErr w:type="spellEnd"/>
          </w:p>
          <w:p w14:paraId="1CDFA878" w14:textId="5184E7FA" w:rsidR="004F4833" w:rsidRPr="004F4833" w:rsidRDefault="004F4833" w:rsidP="004F4833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et0/1</w:t>
            </w:r>
            <w:r>
              <w:rPr>
                <w:spacing w:val="-2"/>
                <w:sz w:val="24"/>
                <w:lang w:val="en-US"/>
              </w:rPr>
              <w:t>3</w:t>
            </w:r>
          </w:p>
        </w:tc>
        <w:tc>
          <w:tcPr>
            <w:tcW w:w="1268" w:type="dxa"/>
            <w:vMerge/>
          </w:tcPr>
          <w:p w14:paraId="4B4EB426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</w:tcPr>
          <w:p w14:paraId="2561E442" w14:textId="77777777" w:rsidR="004F4833" w:rsidRDefault="004F483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377E7246" w14:textId="77777777" w:rsidR="004F4833" w:rsidRDefault="004F4833">
            <w:pPr>
              <w:rPr>
                <w:sz w:val="2"/>
                <w:szCs w:val="2"/>
              </w:rPr>
            </w:pPr>
          </w:p>
        </w:tc>
      </w:tr>
    </w:tbl>
    <w:p w14:paraId="60DAE92F" w14:textId="77777777" w:rsidR="00F273F1" w:rsidRDefault="00F273F1">
      <w:pPr>
        <w:rPr>
          <w:sz w:val="2"/>
          <w:szCs w:val="2"/>
        </w:rPr>
        <w:sectPr w:rsidR="00F273F1">
          <w:pgSz w:w="16840" w:h="11910" w:orient="landscape"/>
          <w:pgMar w:top="1340" w:right="1020" w:bottom="280" w:left="1020" w:header="720" w:footer="720" w:gutter="0"/>
          <w:cols w:space="720"/>
        </w:sectPr>
      </w:pPr>
    </w:p>
    <w:p w14:paraId="4930954D" w14:textId="77777777" w:rsidR="00F273F1" w:rsidRDefault="00550FC8">
      <w:pPr>
        <w:pStyle w:val="1"/>
        <w:spacing w:before="73" w:line="360" w:lineRule="auto"/>
        <w:ind w:right="1797"/>
        <w:jc w:val="both"/>
      </w:pPr>
      <w:r>
        <w:lastRenderedPageBreak/>
        <w:t>Пункт</w:t>
      </w:r>
      <w:r>
        <w:rPr>
          <w:spacing w:val="-15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Планирование</w:t>
      </w:r>
      <w:r>
        <w:rPr>
          <w:spacing w:val="-14"/>
        </w:rPr>
        <w:t xml:space="preserve"> </w:t>
      </w:r>
      <w:r>
        <w:t>предотвращения</w:t>
      </w:r>
      <w:r>
        <w:rPr>
          <w:spacing w:val="-14"/>
        </w:rPr>
        <w:t xml:space="preserve"> </w:t>
      </w:r>
      <w:r>
        <w:t>петель канального уровня</w:t>
      </w:r>
    </w:p>
    <w:p w14:paraId="67DC9405" w14:textId="77777777" w:rsidR="00F273F1" w:rsidRDefault="00550FC8">
      <w:pPr>
        <w:pStyle w:val="a3"/>
        <w:spacing w:before="203" w:line="360" w:lineRule="auto"/>
        <w:ind w:right="104" w:firstLine="707"/>
        <w:jc w:val="both"/>
      </w:pPr>
      <w:r>
        <w:t>В рамках данного пункта требуется описать причины возникновения петель канального уровня, обосновать выбор технологии для их предотвращения.</w:t>
      </w:r>
      <w:r>
        <w:rPr>
          <w:spacing w:val="-18"/>
        </w:rPr>
        <w:t xml:space="preserve"> </w:t>
      </w:r>
      <w:r>
        <w:t>Описать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обосновать</w:t>
      </w:r>
      <w:r>
        <w:rPr>
          <w:spacing w:val="-17"/>
        </w:rPr>
        <w:t xml:space="preserve"> </w:t>
      </w:r>
      <w:r>
        <w:t>причины</w:t>
      </w:r>
      <w:r>
        <w:rPr>
          <w:spacing w:val="-18"/>
        </w:rPr>
        <w:t xml:space="preserve"> </w:t>
      </w:r>
      <w:r>
        <w:t>выбора</w:t>
      </w:r>
      <w:r>
        <w:rPr>
          <w:spacing w:val="-17"/>
        </w:rPr>
        <w:t xml:space="preserve"> </w:t>
      </w:r>
      <w:r>
        <w:t>определенной</w:t>
      </w:r>
      <w:r>
        <w:rPr>
          <w:spacing w:val="-18"/>
        </w:rPr>
        <w:t xml:space="preserve"> </w:t>
      </w:r>
      <w:r>
        <w:t>версии проток</w:t>
      </w:r>
      <w:r>
        <w:t>ола связующего дерева с учетом проприетарных технологий вендора. Описать необходимые настройки для правильного формирования связующих деревьев в сети.</w:t>
      </w:r>
    </w:p>
    <w:p w14:paraId="142776FC" w14:textId="77777777" w:rsidR="00F273F1" w:rsidRDefault="00550FC8">
      <w:pPr>
        <w:pStyle w:val="a3"/>
        <w:spacing w:line="360" w:lineRule="auto"/>
        <w:ind w:right="105" w:firstLine="707"/>
        <w:jc w:val="both"/>
      </w:pPr>
      <w:r>
        <w:t xml:space="preserve">В рамках данного примера планируется использовать проприетарный протокол Cisco </w:t>
      </w:r>
      <w:proofErr w:type="spellStart"/>
      <w:r>
        <w:t>Rapid</w:t>
      </w:r>
      <w:proofErr w:type="spellEnd"/>
      <w:r>
        <w:t>-PVST. Планирование применения данного протокола представлено 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4. Для остальных</w:t>
      </w:r>
      <w:r>
        <w:rPr>
          <w:spacing w:val="-2"/>
        </w:rPr>
        <w:t xml:space="preserve"> </w:t>
      </w:r>
      <w:r>
        <w:t>устройств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настройки по умолчанию.</w:t>
      </w:r>
    </w:p>
    <w:p w14:paraId="7A31ECD2" w14:textId="6B9E24A0" w:rsidR="00F273F1" w:rsidRPr="00821686" w:rsidRDefault="00550FC8" w:rsidP="00821686">
      <w:pPr>
        <w:ind w:left="102"/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применения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протокола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связующего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дерева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335"/>
        <w:gridCol w:w="2337"/>
        <w:gridCol w:w="2335"/>
      </w:tblGrid>
      <w:tr w:rsidR="00F273F1" w14:paraId="77A5DFDD" w14:textId="77777777">
        <w:trPr>
          <w:trHeight w:val="1655"/>
        </w:trPr>
        <w:tc>
          <w:tcPr>
            <w:tcW w:w="2338" w:type="dxa"/>
          </w:tcPr>
          <w:p w14:paraId="6857346A" w14:textId="77777777" w:rsidR="00F273F1" w:rsidRDefault="00550FC8">
            <w:pPr>
              <w:pStyle w:val="TableParagraph"/>
              <w:tabs>
                <w:tab w:val="left" w:pos="937"/>
              </w:tabs>
              <w:spacing w:before="1" w:line="360" w:lineRule="auto"/>
              <w:ind w:right="9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 xml:space="preserve">связующего </w:t>
            </w:r>
            <w:r>
              <w:rPr>
                <w:b/>
                <w:spacing w:val="-2"/>
                <w:sz w:val="24"/>
              </w:rPr>
              <w:t>дерева</w:t>
            </w:r>
          </w:p>
        </w:tc>
        <w:tc>
          <w:tcPr>
            <w:tcW w:w="2335" w:type="dxa"/>
          </w:tcPr>
          <w:p w14:paraId="7482B7B9" w14:textId="77777777" w:rsidR="00F273F1" w:rsidRDefault="00550FC8">
            <w:pPr>
              <w:pStyle w:val="TableParagraph"/>
              <w:tabs>
                <w:tab w:val="left" w:pos="2096"/>
              </w:tabs>
              <w:spacing w:before="1" w:line="360" w:lineRule="auto"/>
              <w:ind w:right="9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Список VLAN, </w:t>
            </w:r>
            <w:r>
              <w:rPr>
                <w:b/>
                <w:spacing w:val="-2"/>
                <w:sz w:val="24"/>
              </w:rPr>
              <w:t>входящих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 xml:space="preserve">в </w:t>
            </w:r>
            <w:r>
              <w:rPr>
                <w:b/>
                <w:sz w:val="24"/>
              </w:rPr>
              <w:t>связующее дерево</w:t>
            </w:r>
          </w:p>
        </w:tc>
        <w:tc>
          <w:tcPr>
            <w:tcW w:w="2337" w:type="dxa"/>
          </w:tcPr>
          <w:p w14:paraId="55CF1FA7" w14:textId="77777777" w:rsidR="00F273F1" w:rsidRDefault="00550FC8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Корневой</w:t>
            </w:r>
          </w:p>
          <w:p w14:paraId="05FE35CB" w14:textId="77777777" w:rsidR="00F273F1" w:rsidRDefault="00550FC8">
            <w:pPr>
              <w:pStyle w:val="TableParagraph"/>
              <w:spacing w:before="137" w:line="240" w:lineRule="auto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мост(</w:t>
            </w:r>
            <w:proofErr w:type="gramEnd"/>
            <w:r>
              <w:rPr>
                <w:b/>
                <w:sz w:val="24"/>
              </w:rPr>
              <w:t>приоритет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0)</w:t>
            </w:r>
          </w:p>
        </w:tc>
        <w:tc>
          <w:tcPr>
            <w:tcW w:w="2335" w:type="dxa"/>
          </w:tcPr>
          <w:p w14:paraId="04626459" w14:textId="77777777" w:rsidR="00F273F1" w:rsidRDefault="00550FC8">
            <w:pPr>
              <w:pStyle w:val="TableParagraph"/>
              <w:spacing w:before="1" w:line="360" w:lineRule="auto"/>
              <w:ind w:right="10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Резервный корневой</w:t>
            </w:r>
          </w:p>
          <w:p w14:paraId="4DB05544" w14:textId="77777777" w:rsidR="00F273F1" w:rsidRDefault="00550FC8">
            <w:pPr>
              <w:pStyle w:val="TableParagraph"/>
              <w:spacing w:line="274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мост(</w:t>
            </w:r>
            <w:proofErr w:type="gramEnd"/>
            <w:r>
              <w:rPr>
                <w:b/>
                <w:spacing w:val="-2"/>
                <w:sz w:val="24"/>
              </w:rPr>
              <w:t>приоритет</w:t>
            </w:r>
          </w:p>
          <w:p w14:paraId="00C3EE9E" w14:textId="77777777" w:rsidR="00F273F1" w:rsidRDefault="00550FC8">
            <w:pPr>
              <w:pStyle w:val="TableParagraph"/>
              <w:spacing w:before="139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4096)</w:t>
            </w:r>
          </w:p>
        </w:tc>
      </w:tr>
      <w:tr w:rsidR="00F273F1" w14:paraId="43C7FE61" w14:textId="77777777">
        <w:trPr>
          <w:trHeight w:val="414"/>
        </w:trPr>
        <w:tc>
          <w:tcPr>
            <w:tcW w:w="2338" w:type="dxa"/>
          </w:tcPr>
          <w:p w14:paraId="318A1188" w14:textId="77777777" w:rsidR="00F273F1" w:rsidRDefault="00550FC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35" w:type="dxa"/>
          </w:tcPr>
          <w:p w14:paraId="18CF512C" w14:textId="77777777" w:rsidR="00F273F1" w:rsidRDefault="00550FC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5"/>
                <w:sz w:val="24"/>
              </w:rPr>
              <w:t xml:space="preserve"> 12</w:t>
            </w:r>
          </w:p>
        </w:tc>
        <w:tc>
          <w:tcPr>
            <w:tcW w:w="2337" w:type="dxa"/>
          </w:tcPr>
          <w:p w14:paraId="6469B264" w14:textId="5D5E8D0E" w:rsidR="00F273F1" w:rsidRDefault="00821686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 w:rsidRPr="00B02AEA">
              <w:t>SW_1_Agg_L3_</w:t>
            </w:r>
            <w:r>
              <w:rPr>
                <w:lang w:val="en-US"/>
              </w:rPr>
              <w:t>DAIKON</w:t>
            </w:r>
          </w:p>
        </w:tc>
        <w:tc>
          <w:tcPr>
            <w:tcW w:w="2335" w:type="dxa"/>
          </w:tcPr>
          <w:p w14:paraId="45ED8304" w14:textId="77777777" w:rsidR="00F273F1" w:rsidRDefault="00550FC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SW_2_Agg</w:t>
            </w:r>
          </w:p>
        </w:tc>
      </w:tr>
      <w:tr w:rsidR="00F273F1" w14:paraId="17930251" w14:textId="77777777">
        <w:trPr>
          <w:trHeight w:val="414"/>
        </w:trPr>
        <w:tc>
          <w:tcPr>
            <w:tcW w:w="2338" w:type="dxa"/>
          </w:tcPr>
          <w:p w14:paraId="6A76A57A" w14:textId="77777777" w:rsidR="00F273F1" w:rsidRDefault="00550F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35" w:type="dxa"/>
          </w:tcPr>
          <w:p w14:paraId="64B73C25" w14:textId="77777777" w:rsidR="00F273F1" w:rsidRDefault="00550F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13-17,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2337" w:type="dxa"/>
          </w:tcPr>
          <w:p w14:paraId="648B36D3" w14:textId="77777777" w:rsidR="00F273F1" w:rsidRDefault="00550FC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SW_2_Agg</w:t>
            </w:r>
          </w:p>
        </w:tc>
        <w:tc>
          <w:tcPr>
            <w:tcW w:w="2335" w:type="dxa"/>
          </w:tcPr>
          <w:p w14:paraId="4BC31F42" w14:textId="77777777" w:rsidR="00F273F1" w:rsidRDefault="00550F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SW_1_Agg</w:t>
            </w:r>
          </w:p>
        </w:tc>
      </w:tr>
    </w:tbl>
    <w:p w14:paraId="66B46952" w14:textId="77777777" w:rsidR="00821686" w:rsidRDefault="00821686" w:rsidP="00821686">
      <w:pPr>
        <w:ind w:left="102"/>
        <w:jc w:val="both"/>
        <w:rPr>
          <w:i/>
          <w:sz w:val="28"/>
        </w:rPr>
      </w:pPr>
    </w:p>
    <w:p w14:paraId="7FEF0E1C" w14:textId="2CEFF6A7" w:rsidR="00821686" w:rsidRPr="00821686" w:rsidRDefault="00821686" w:rsidP="00821686">
      <w:pPr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применения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протокола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связующего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дерева</w:t>
      </w:r>
      <w:r w:rsidRPr="00821686">
        <w:rPr>
          <w:i/>
          <w:spacing w:val="-2"/>
          <w:sz w:val="28"/>
        </w:rPr>
        <w:t xml:space="preserve"> </w:t>
      </w:r>
      <w:r>
        <w:rPr>
          <w:i/>
          <w:spacing w:val="-2"/>
          <w:sz w:val="28"/>
        </w:rPr>
        <w:t>для филиала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335"/>
        <w:gridCol w:w="2337"/>
        <w:gridCol w:w="2335"/>
      </w:tblGrid>
      <w:tr w:rsidR="00821686" w14:paraId="3B4EC441" w14:textId="77777777" w:rsidTr="00530DC6">
        <w:trPr>
          <w:trHeight w:val="1655"/>
        </w:trPr>
        <w:tc>
          <w:tcPr>
            <w:tcW w:w="2338" w:type="dxa"/>
          </w:tcPr>
          <w:p w14:paraId="10FD4E72" w14:textId="77777777" w:rsidR="00821686" w:rsidRDefault="00821686" w:rsidP="00530DC6">
            <w:pPr>
              <w:pStyle w:val="TableParagraph"/>
              <w:tabs>
                <w:tab w:val="left" w:pos="937"/>
              </w:tabs>
              <w:spacing w:before="1" w:line="360" w:lineRule="auto"/>
              <w:ind w:right="9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 xml:space="preserve">связующего </w:t>
            </w:r>
            <w:r>
              <w:rPr>
                <w:b/>
                <w:spacing w:val="-2"/>
                <w:sz w:val="24"/>
              </w:rPr>
              <w:t>дерева</w:t>
            </w:r>
          </w:p>
        </w:tc>
        <w:tc>
          <w:tcPr>
            <w:tcW w:w="2335" w:type="dxa"/>
          </w:tcPr>
          <w:p w14:paraId="60B73212" w14:textId="77777777" w:rsidR="00821686" w:rsidRDefault="00821686" w:rsidP="00530DC6">
            <w:pPr>
              <w:pStyle w:val="TableParagraph"/>
              <w:tabs>
                <w:tab w:val="left" w:pos="2096"/>
              </w:tabs>
              <w:spacing w:before="1" w:line="360" w:lineRule="auto"/>
              <w:ind w:right="9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Список VLAN, </w:t>
            </w:r>
            <w:r>
              <w:rPr>
                <w:b/>
                <w:spacing w:val="-2"/>
                <w:sz w:val="24"/>
              </w:rPr>
              <w:t>входящих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 xml:space="preserve">в </w:t>
            </w:r>
            <w:r>
              <w:rPr>
                <w:b/>
                <w:sz w:val="24"/>
              </w:rPr>
              <w:t>связующее дерево</w:t>
            </w:r>
          </w:p>
        </w:tc>
        <w:tc>
          <w:tcPr>
            <w:tcW w:w="2337" w:type="dxa"/>
          </w:tcPr>
          <w:p w14:paraId="6F08C164" w14:textId="77777777" w:rsidR="00821686" w:rsidRDefault="00821686" w:rsidP="00530DC6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Корневой</w:t>
            </w:r>
          </w:p>
          <w:p w14:paraId="3DF005E6" w14:textId="77777777" w:rsidR="00821686" w:rsidRDefault="00821686" w:rsidP="00530DC6">
            <w:pPr>
              <w:pStyle w:val="TableParagraph"/>
              <w:spacing w:before="137" w:line="240" w:lineRule="auto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мост(</w:t>
            </w:r>
            <w:proofErr w:type="gramEnd"/>
            <w:r>
              <w:rPr>
                <w:b/>
                <w:sz w:val="24"/>
              </w:rPr>
              <w:t>приоритет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0)</w:t>
            </w:r>
          </w:p>
        </w:tc>
        <w:tc>
          <w:tcPr>
            <w:tcW w:w="2335" w:type="dxa"/>
          </w:tcPr>
          <w:p w14:paraId="3C1F2A09" w14:textId="77777777" w:rsidR="00821686" w:rsidRDefault="00821686" w:rsidP="00530DC6">
            <w:pPr>
              <w:pStyle w:val="TableParagraph"/>
              <w:spacing w:before="1" w:line="360" w:lineRule="auto"/>
              <w:ind w:right="10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Резервный корневой</w:t>
            </w:r>
          </w:p>
          <w:p w14:paraId="129C812D" w14:textId="77777777" w:rsidR="00821686" w:rsidRDefault="00821686" w:rsidP="00530DC6">
            <w:pPr>
              <w:pStyle w:val="TableParagraph"/>
              <w:spacing w:line="274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мост(</w:t>
            </w:r>
            <w:proofErr w:type="gramEnd"/>
            <w:r>
              <w:rPr>
                <w:b/>
                <w:spacing w:val="-2"/>
                <w:sz w:val="24"/>
              </w:rPr>
              <w:t>приоритет</w:t>
            </w:r>
          </w:p>
          <w:p w14:paraId="19145006" w14:textId="77777777" w:rsidR="00821686" w:rsidRDefault="00821686" w:rsidP="00530DC6">
            <w:pPr>
              <w:pStyle w:val="TableParagraph"/>
              <w:spacing w:before="139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4096)</w:t>
            </w:r>
          </w:p>
        </w:tc>
      </w:tr>
      <w:tr w:rsidR="00821686" w14:paraId="67C52D52" w14:textId="77777777" w:rsidTr="00530DC6">
        <w:trPr>
          <w:trHeight w:val="414"/>
        </w:trPr>
        <w:tc>
          <w:tcPr>
            <w:tcW w:w="2338" w:type="dxa"/>
          </w:tcPr>
          <w:p w14:paraId="57CBD5CB" w14:textId="77777777" w:rsidR="00821686" w:rsidRDefault="00821686" w:rsidP="00530DC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35" w:type="dxa"/>
          </w:tcPr>
          <w:p w14:paraId="41D5A0F7" w14:textId="77777777" w:rsidR="00821686" w:rsidRDefault="00821686" w:rsidP="00530DC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5"/>
                <w:sz w:val="24"/>
              </w:rPr>
              <w:t xml:space="preserve"> 12</w:t>
            </w:r>
          </w:p>
        </w:tc>
        <w:tc>
          <w:tcPr>
            <w:tcW w:w="2337" w:type="dxa"/>
          </w:tcPr>
          <w:p w14:paraId="3B8D03DD" w14:textId="77777777" w:rsidR="00821686" w:rsidRDefault="00821686" w:rsidP="00530DC6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SW_1_Agg</w:t>
            </w:r>
          </w:p>
        </w:tc>
        <w:tc>
          <w:tcPr>
            <w:tcW w:w="2335" w:type="dxa"/>
          </w:tcPr>
          <w:p w14:paraId="2BDA10D9" w14:textId="77777777" w:rsidR="00821686" w:rsidRDefault="00821686" w:rsidP="00530DC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SW_2_Agg</w:t>
            </w:r>
          </w:p>
        </w:tc>
      </w:tr>
      <w:tr w:rsidR="00821686" w14:paraId="0AE5C5ED" w14:textId="77777777" w:rsidTr="00530DC6">
        <w:trPr>
          <w:trHeight w:val="414"/>
        </w:trPr>
        <w:tc>
          <w:tcPr>
            <w:tcW w:w="2338" w:type="dxa"/>
          </w:tcPr>
          <w:p w14:paraId="1268907D" w14:textId="77777777" w:rsidR="00821686" w:rsidRDefault="00821686" w:rsidP="00530DC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35" w:type="dxa"/>
          </w:tcPr>
          <w:p w14:paraId="507BBBE3" w14:textId="77777777" w:rsidR="00821686" w:rsidRDefault="00821686" w:rsidP="00530D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13-17,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2337" w:type="dxa"/>
          </w:tcPr>
          <w:p w14:paraId="35E3E150" w14:textId="77777777" w:rsidR="00821686" w:rsidRDefault="00821686" w:rsidP="00530DC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SW_2_Agg</w:t>
            </w:r>
          </w:p>
        </w:tc>
        <w:tc>
          <w:tcPr>
            <w:tcW w:w="2335" w:type="dxa"/>
          </w:tcPr>
          <w:p w14:paraId="0247787B" w14:textId="77777777" w:rsidR="00821686" w:rsidRDefault="00821686" w:rsidP="00530DC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SW_1_Agg</w:t>
            </w:r>
          </w:p>
        </w:tc>
      </w:tr>
    </w:tbl>
    <w:p w14:paraId="7DCCA102" w14:textId="77777777" w:rsidR="00550FC8" w:rsidRDefault="00550FC8"/>
    <w:sectPr w:rsidR="00550FC8">
      <w:pgSz w:w="11910" w:h="16840"/>
      <w:pgMar w:top="13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74B"/>
    <w:multiLevelType w:val="hybridMultilevel"/>
    <w:tmpl w:val="D18EB236"/>
    <w:lvl w:ilvl="0" w:tplc="580A00E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F698C2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2" w:tplc="B3B6C84C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 w:tplc="91D65952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1B70F426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5" w:tplc="E324731A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2348DA76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9B3270D8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8BB64444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3F1"/>
    <w:rsid w:val="004F4833"/>
    <w:rsid w:val="00550FC8"/>
    <w:rsid w:val="00821686"/>
    <w:rsid w:val="00D857AC"/>
    <w:rsid w:val="00F2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CBD0"/>
  <w15:docId w15:val="{35160569-85F4-416D-AF86-47F423B4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810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spacing w:before="2"/>
      <w:ind w:left="1529" w:hanging="359"/>
    </w:pPr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107"/>
    </w:pPr>
  </w:style>
  <w:style w:type="table" w:styleId="a7">
    <w:name w:val="Table Grid"/>
    <w:basedOn w:val="a1"/>
    <w:uiPriority w:val="39"/>
    <w:rsid w:val="00D857AC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857AC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D857AC"/>
    <w:rPr>
      <w:lang w:val="ru-RU"/>
    </w:rPr>
  </w:style>
  <w:style w:type="paragraph" w:styleId="aa">
    <w:name w:val="footer"/>
    <w:basedOn w:val="a"/>
    <w:link w:val="ab"/>
    <w:uiPriority w:val="99"/>
    <w:unhideWhenUsed/>
    <w:rsid w:val="00D857AC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b">
    <w:name w:val="Нижний колонтитул Знак"/>
    <w:basedOn w:val="a0"/>
    <w:link w:val="aa"/>
    <w:uiPriority w:val="99"/>
    <w:rsid w:val="00D857AC"/>
    <w:rPr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2168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switches/lan/catalyst3650/software/release/16-3/command_reference/b_163_consolidated_3650_cr/b_163_consolidated_3650_cr_chapter_010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td/docs/switches/lan/catalyst3650/software/release/16-3/command_reference/b_163_consolidated_3650_cr/b_163_consolidated_3650_cr_chapter_010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td/docs/switches/lan/catalyst3650/software/release/16-3/command_reference/b_163_consolidated_3650_cr/b_163_consolidated_3650_cr_chapter_01001.html" TargetMode="External"/><Relationship Id="rId5" Type="http://schemas.openxmlformats.org/officeDocument/2006/relationships/hyperlink" Target="https://www.cisco.com/c/en/us/td/docs/switches/lan/catalyst3650/software/release/16-3/command_reference/b_163_consolidated_3650_cr/b_163_consolidated_3650_cr_chapter_010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insd</cp:lastModifiedBy>
  <cp:revision>2</cp:revision>
  <dcterms:created xsi:type="dcterms:W3CDTF">2024-05-18T22:55:00Z</dcterms:created>
  <dcterms:modified xsi:type="dcterms:W3CDTF">2024-05-18T23:22:00Z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2024-05-18T00:00:00Z</vt:filetime>
  </property>
  <property fmtid="{D5CDD505-2E9C-101B-9397-08002B2CF9AE}" pid="5" name="Producer">
    <vt:lpwstr>Microsoft® Word 2019</vt:lpwstr>
  </property>
</Properties>
</file>