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0"/>
          <w:lang w:eastAsia="zh-CN"/>
        </w:rPr>
        <w:id w:val="2129663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E7CA3" w14:textId="1D59F2C9" w:rsidR="00AC08F7" w:rsidRPr="00AC08F7" w:rsidRDefault="00AC08F7" w:rsidP="00AC08F7">
          <w:pPr>
            <w:pStyle w:val="a7"/>
            <w:spacing w:before="0" w:after="567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AC08F7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437FF673" w14:textId="3E15ED94" w:rsidR="00BA51C9" w:rsidRDefault="00AC08F7" w:rsidP="00BA51C9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63814" w:history="1">
            <w:r w:rsidR="00BA51C9" w:rsidRPr="00284B47">
              <w:rPr>
                <w:rStyle w:val="af0"/>
                <w:noProof/>
              </w:rPr>
              <w:t>1 Х</w:t>
            </w:r>
            <w:r w:rsidR="00BA51C9">
              <w:rPr>
                <w:rStyle w:val="af0"/>
                <w:noProof/>
              </w:rPr>
              <w:t>ОД РАБОТЫ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_Toc164663814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3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1F1E69CE" w14:textId="17859F53" w:rsidR="00BA51C9" w:rsidRDefault="00DA6FC4" w:rsidP="00BA51C9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15" w:history="1">
            <w:r w:rsidR="00BA51C9" w:rsidRPr="00284B47">
              <w:rPr>
                <w:rStyle w:val="af0"/>
                <w:noProof/>
              </w:rPr>
              <w:t>1.1</w:t>
            </w:r>
            <w:r w:rsidR="00BA51C9">
              <w:rPr>
                <w:rFonts w:asciiTheme="minorHAnsi" w:hAnsiTheme="minorHAnsi"/>
                <w:noProof/>
                <w:color w:val="auto"/>
                <w:kern w:val="2"/>
                <w:sz w:val="22"/>
                <w:szCs w:val="22"/>
                <w:lang w:val="en-US" w:eastAsia="ru-RU"/>
                <w14:ligatures w14:val="standardContextual"/>
              </w:rPr>
              <w:t xml:space="preserve"> </w:t>
            </w:r>
            <w:r w:rsidR="00BA51C9" w:rsidRPr="00284B47">
              <w:rPr>
                <w:rStyle w:val="af0"/>
                <w:noProof/>
              </w:rPr>
              <w:t>Деление на подсети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_Toc164663815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3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6CCDB702" w14:textId="709CBF70" w:rsidR="00BA51C9" w:rsidRDefault="00DA6FC4" w:rsidP="00BA51C9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16" w:history="1">
            <w:r w:rsidR="00BA51C9" w:rsidRPr="00284B47">
              <w:rPr>
                <w:rStyle w:val="af0"/>
                <w:noProof/>
              </w:rPr>
              <w:t>1.2</w:t>
            </w:r>
            <w:r w:rsidR="00BA51C9">
              <w:rPr>
                <w:rFonts w:asciiTheme="minorHAnsi" w:hAnsiTheme="minorHAnsi"/>
                <w:noProof/>
                <w:color w:val="auto"/>
                <w:kern w:val="2"/>
                <w:sz w:val="22"/>
                <w:szCs w:val="22"/>
                <w:lang w:val="en-US" w:eastAsia="ru-RU"/>
                <w14:ligatures w14:val="standardContextual"/>
              </w:rPr>
              <w:t xml:space="preserve"> </w:t>
            </w:r>
            <w:r w:rsidR="00BA51C9" w:rsidRPr="00284B47">
              <w:rPr>
                <w:rStyle w:val="af0"/>
                <w:noProof/>
              </w:rPr>
              <w:t>Построение схемы адресации сети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_Toc164663816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8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2AF2CA41" w14:textId="27E205CF" w:rsidR="00BA51C9" w:rsidRDefault="00DA6FC4" w:rsidP="00BA51C9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17" w:history="1">
            <w:r w:rsidR="00BA51C9" w:rsidRPr="00284B47">
              <w:rPr>
                <w:rStyle w:val="af0"/>
                <w:noProof/>
              </w:rPr>
              <w:t>1.3 Планирование и настройка статической маршрутизации сети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_Toc164663817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9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3F45E346" w14:textId="6F663025" w:rsidR="00BA51C9" w:rsidRDefault="00DA6FC4" w:rsidP="00BA51C9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18" w:history="1">
            <w:r w:rsidR="00BA51C9" w:rsidRPr="00284B47">
              <w:rPr>
                <w:rStyle w:val="af0"/>
                <w:noProof/>
              </w:rPr>
              <w:t xml:space="preserve">1.4 </w:t>
            </w:r>
            <w:r w:rsidR="00BA51C9" w:rsidRPr="00284B47">
              <w:rPr>
                <w:rStyle w:val="af0"/>
                <w:noProof/>
                <w:lang w:val="en-US"/>
              </w:rPr>
              <w:t>C</w:t>
            </w:r>
            <w:r w:rsidR="00BA51C9" w:rsidRPr="00284B47">
              <w:rPr>
                <w:rStyle w:val="af0"/>
                <w:noProof/>
              </w:rPr>
              <w:t>оздание и настройка спланированной топологии сети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_Toc164663818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10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772CCF17" w14:textId="2D25248D" w:rsidR="00BA51C9" w:rsidRDefault="00DA6FC4" w:rsidP="00BA51C9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19" w:history="1">
            <w:r w:rsidR="00BA51C9" w:rsidRPr="00284B47">
              <w:rPr>
                <w:rStyle w:val="af0"/>
                <w:noProof/>
              </w:rPr>
              <w:t>1.5 Проверка работоспособности построенной топологии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_Toc164663819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24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0D119D52" w14:textId="689B2E18" w:rsidR="00BA51C9" w:rsidRDefault="00DA6FC4" w:rsidP="00BA51C9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20" w:history="1">
            <w:r w:rsidR="00BA51C9" w:rsidRPr="00284B47">
              <w:rPr>
                <w:rStyle w:val="af0"/>
                <w:noProof/>
              </w:rPr>
              <w:t>1.6 Ответы на вопросы по практической работе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_Toc164663820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28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77CCFEEB" w14:textId="1823542A" w:rsidR="00BA51C9" w:rsidRDefault="00DA6FC4" w:rsidP="00BA51C9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21" w:history="1">
            <w:r w:rsidR="00BA51C9" w:rsidRPr="00284B47">
              <w:rPr>
                <w:rStyle w:val="af0"/>
                <w:noProof/>
              </w:rPr>
              <w:t>З</w:t>
            </w:r>
            <w:r w:rsidR="00BA51C9">
              <w:rPr>
                <w:rStyle w:val="af0"/>
                <w:noProof/>
              </w:rPr>
              <w:t>АКЛЮЧЕНИЕ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_Toc164663821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31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0E5C7D0D" w14:textId="72FD151F" w:rsidR="00BA51C9" w:rsidRDefault="00DA6FC4" w:rsidP="00BA51C9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4663822" w:history="1">
            <w:r w:rsidR="00BA51C9" w:rsidRPr="00284B47">
              <w:rPr>
                <w:rStyle w:val="af0"/>
                <w:noProof/>
              </w:rPr>
              <w:t>С</w:t>
            </w:r>
            <w:r w:rsidR="00BA51C9">
              <w:rPr>
                <w:rStyle w:val="af0"/>
                <w:noProof/>
              </w:rPr>
              <w:t>ПИСОК ИСПОЛЬЗОВАННЫХ ИСТОЧНИКОВ</w:t>
            </w:r>
            <w:r w:rsidR="00BA51C9">
              <w:rPr>
                <w:noProof/>
                <w:webHidden/>
              </w:rPr>
              <w:tab/>
            </w:r>
            <w:r w:rsidR="00BA51C9">
              <w:rPr>
                <w:noProof/>
                <w:webHidden/>
              </w:rPr>
              <w:fldChar w:fldCharType="begin"/>
            </w:r>
            <w:r w:rsidR="00BA51C9">
              <w:rPr>
                <w:noProof/>
                <w:webHidden/>
              </w:rPr>
              <w:instrText xml:space="preserve"> PAGEREF _Toc164663822 \h </w:instrText>
            </w:r>
            <w:r w:rsidR="00BA51C9">
              <w:rPr>
                <w:noProof/>
                <w:webHidden/>
              </w:rPr>
            </w:r>
            <w:r w:rsidR="00BA51C9">
              <w:rPr>
                <w:noProof/>
                <w:webHidden/>
              </w:rPr>
              <w:fldChar w:fldCharType="separate"/>
            </w:r>
            <w:r w:rsidR="00BA51C9">
              <w:rPr>
                <w:noProof/>
                <w:webHidden/>
              </w:rPr>
              <w:t>32</w:t>
            </w:r>
            <w:r w:rsidR="00BA51C9">
              <w:rPr>
                <w:noProof/>
                <w:webHidden/>
              </w:rPr>
              <w:fldChar w:fldCharType="end"/>
            </w:r>
          </w:hyperlink>
        </w:p>
        <w:p w14:paraId="64E030A9" w14:textId="0D3622FC" w:rsidR="00AC08F7" w:rsidRDefault="00AC08F7">
          <w:r>
            <w:rPr>
              <w:b/>
              <w:bCs/>
            </w:rPr>
            <w:fldChar w:fldCharType="end"/>
          </w:r>
        </w:p>
      </w:sdtContent>
    </w:sdt>
    <w:p w14:paraId="31E70217" w14:textId="77777777" w:rsidR="00432C32" w:rsidRDefault="00432C32" w:rsidP="00432C32">
      <w:pPr>
        <w:ind w:firstLine="0"/>
      </w:pPr>
    </w:p>
    <w:p w14:paraId="6D5FAE7B" w14:textId="77777777" w:rsidR="00AC08F7" w:rsidRPr="0082075D" w:rsidRDefault="00AC08F7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C2676B" w14:textId="4447C838" w:rsidR="00F73260" w:rsidRDefault="00F73260" w:rsidP="00F73260">
      <w:pPr>
        <w:pStyle w:val="1"/>
      </w:pPr>
      <w:bookmarkStart w:id="0" w:name="_Toc164663814"/>
      <w:r>
        <w:lastRenderedPageBreak/>
        <w:t>1 Ход работы</w:t>
      </w:r>
      <w:bookmarkEnd w:id="0"/>
    </w:p>
    <w:p w14:paraId="69BEC4DE" w14:textId="30E60963" w:rsidR="00F73260" w:rsidRDefault="00F73260" w:rsidP="00F73260">
      <w:pPr>
        <w:pStyle w:val="2"/>
        <w:numPr>
          <w:ilvl w:val="1"/>
          <w:numId w:val="2"/>
        </w:numPr>
      </w:pPr>
      <w:bookmarkStart w:id="1" w:name="_Toc164663815"/>
      <w:r>
        <w:t>Деление на подсети</w:t>
      </w:r>
      <w:bookmarkEnd w:id="1"/>
    </w:p>
    <w:p w14:paraId="47590EC6" w14:textId="57E6D63F" w:rsidR="00F73260" w:rsidRDefault="00F73260" w:rsidP="00F73260">
      <w:r>
        <w:t>Изначальная сеть – 10.0.0.0</w:t>
      </w:r>
      <w:r>
        <w:rPr>
          <w:lang w:val="en-US"/>
        </w:rPr>
        <w:t>/</w:t>
      </w:r>
      <w:r>
        <w:t>8.</w:t>
      </w:r>
    </w:p>
    <w:p w14:paraId="5D0087A7" w14:textId="49E66278" w:rsidR="00F73260" w:rsidRDefault="00F73260" w:rsidP="00F73260">
      <w:r>
        <w:t>Исходя из условия персонального варианта, а также предложенной топологии, изначальную сеть необходимо разделить на 10 подсетей. Пусть первая сеть будет содержать конечные устройства</w:t>
      </w:r>
      <w:r w:rsidRPr="00F73260">
        <w:t xml:space="preserve"> </w:t>
      </w:r>
      <w:r>
        <w:rPr>
          <w:lang w:val="en-US"/>
        </w:rPr>
        <w:t>PC</w:t>
      </w:r>
      <w:r w:rsidRPr="00F73260">
        <w:t>1_1</w:t>
      </w:r>
      <w:r>
        <w:t xml:space="preserve">, </w:t>
      </w:r>
      <w:r>
        <w:rPr>
          <w:lang w:val="en-US"/>
        </w:rPr>
        <w:t>PC</w:t>
      </w:r>
      <w:r w:rsidRPr="00F73260">
        <w:t>1_2</w:t>
      </w:r>
      <w:r>
        <w:t xml:space="preserve">, вторая – </w:t>
      </w:r>
      <w:r>
        <w:rPr>
          <w:lang w:val="en-US"/>
        </w:rPr>
        <w:t>PC</w:t>
      </w:r>
      <w:r w:rsidRPr="00F73260">
        <w:t>2_1</w:t>
      </w:r>
      <w:r>
        <w:t xml:space="preserve">, третья – </w:t>
      </w:r>
      <w:r>
        <w:rPr>
          <w:lang w:val="en-US"/>
        </w:rPr>
        <w:t>PC</w:t>
      </w:r>
      <w:r w:rsidRPr="00F73260">
        <w:t xml:space="preserve">3_1, </w:t>
      </w:r>
      <w:r>
        <w:rPr>
          <w:lang w:val="en-US"/>
        </w:rPr>
        <w:t>PC</w:t>
      </w:r>
      <w:r w:rsidRPr="00F73260">
        <w:t>3_2</w:t>
      </w:r>
      <w:r>
        <w:t xml:space="preserve">, четвертая будет между </w:t>
      </w:r>
      <w:r>
        <w:rPr>
          <w:lang w:val="en-US"/>
        </w:rPr>
        <w:t>R</w:t>
      </w:r>
      <w:r w:rsidRPr="00F73260">
        <w:t xml:space="preserve">1 </w:t>
      </w:r>
      <w:r>
        <w:t xml:space="preserve">и </w:t>
      </w:r>
      <w:r>
        <w:rPr>
          <w:lang w:val="en-US"/>
        </w:rPr>
        <w:t>R</w:t>
      </w:r>
      <w:r w:rsidRPr="00F73260">
        <w:t>2</w:t>
      </w:r>
      <w:r>
        <w:t xml:space="preserve">, пятая – между </w:t>
      </w:r>
      <w:r>
        <w:rPr>
          <w:lang w:val="en-US"/>
        </w:rPr>
        <w:t>R</w:t>
      </w:r>
      <w:r w:rsidRPr="00F73260">
        <w:t>2</w:t>
      </w:r>
      <w:r>
        <w:t xml:space="preserve"> и </w:t>
      </w:r>
      <w:r>
        <w:rPr>
          <w:lang w:val="en-US"/>
        </w:rPr>
        <w:t>R</w:t>
      </w:r>
      <w:r w:rsidRPr="00F73260">
        <w:t>3</w:t>
      </w:r>
      <w:r>
        <w:t xml:space="preserve">, шестая – между </w:t>
      </w:r>
      <w:r>
        <w:rPr>
          <w:lang w:val="en-US"/>
        </w:rPr>
        <w:t>R</w:t>
      </w:r>
      <w:r w:rsidRPr="00F73260">
        <w:t>1</w:t>
      </w:r>
      <w:r>
        <w:t xml:space="preserve"> и </w:t>
      </w:r>
      <w:r>
        <w:rPr>
          <w:lang w:val="en-US"/>
        </w:rPr>
        <w:t>R</w:t>
      </w:r>
      <w:r w:rsidRPr="00F73260">
        <w:t>3</w:t>
      </w:r>
      <w:r>
        <w:t xml:space="preserve">, седьмая – между </w:t>
      </w:r>
      <w:r>
        <w:rPr>
          <w:lang w:val="en-US"/>
        </w:rPr>
        <w:t>R</w:t>
      </w:r>
      <w:r w:rsidRPr="00F73260">
        <w:t xml:space="preserve">1 </w:t>
      </w:r>
      <w:r>
        <w:t xml:space="preserve">и </w:t>
      </w:r>
      <w:r>
        <w:rPr>
          <w:lang w:val="en-US"/>
        </w:rPr>
        <w:t>R</w:t>
      </w:r>
      <w:r w:rsidRPr="00F73260">
        <w:t>_</w:t>
      </w:r>
      <w:r w:rsidR="00D2758A">
        <w:rPr>
          <w:lang w:val="en-US"/>
        </w:rPr>
        <w:t>O</w:t>
      </w:r>
      <w:r>
        <w:rPr>
          <w:lang w:val="en-US"/>
        </w:rPr>
        <w:t>ut</w:t>
      </w:r>
      <w:r>
        <w:t>, во</w:t>
      </w:r>
      <w:r w:rsidR="00DE1A03">
        <w:t xml:space="preserve">сьмая – между </w:t>
      </w:r>
      <w:r w:rsidR="00DE1A03">
        <w:rPr>
          <w:lang w:val="en-US"/>
        </w:rPr>
        <w:t>R</w:t>
      </w:r>
      <w:r w:rsidR="00F64D57">
        <w:t>3</w:t>
      </w:r>
      <w:r w:rsidR="00DE1A03" w:rsidRPr="00DE1A03">
        <w:t xml:space="preserve"> </w:t>
      </w:r>
      <w:r w:rsidR="00DE1A03">
        <w:t xml:space="preserve">и </w:t>
      </w:r>
      <w:r w:rsidR="00DE1A03">
        <w:rPr>
          <w:lang w:val="en-US"/>
        </w:rPr>
        <w:t>R</w:t>
      </w:r>
      <w:r w:rsidR="00DE1A03" w:rsidRPr="00DE1A03">
        <w:t>_</w:t>
      </w:r>
      <w:r w:rsidR="00D2758A">
        <w:rPr>
          <w:lang w:val="en-US"/>
        </w:rPr>
        <w:t>O</w:t>
      </w:r>
      <w:r w:rsidR="00DE1A03">
        <w:rPr>
          <w:lang w:val="en-US"/>
        </w:rPr>
        <w:t>ut</w:t>
      </w:r>
      <w:r w:rsidR="00DE1A03">
        <w:t xml:space="preserve">, </w:t>
      </w:r>
      <w:r w:rsidR="00854BE9">
        <w:t>девятая</w:t>
      </w:r>
      <w:r w:rsidR="00DE1A03">
        <w:t xml:space="preserve"> и </w:t>
      </w:r>
      <w:r w:rsidR="00854BE9">
        <w:t>десятая</w:t>
      </w:r>
      <w:r w:rsidR="00DE1A03">
        <w:t xml:space="preserve"> – это дополнительные сети, которые необходимо предусмотреть согласно варианту. </w:t>
      </w:r>
    </w:p>
    <w:p w14:paraId="3D545CA2" w14:textId="77777777" w:rsidR="00DE1A03" w:rsidRDefault="00DE1A03" w:rsidP="00F73260">
      <w:r>
        <w:t xml:space="preserve">Для того, чтобы поделить сеть на подсети необходимо знать, сколько </w:t>
      </w:r>
      <w:r>
        <w:rPr>
          <w:lang w:val="en-US"/>
        </w:rPr>
        <w:t>IP</w:t>
      </w:r>
      <w:r w:rsidRPr="00DE1A03">
        <w:t>-</w:t>
      </w:r>
      <w:r>
        <w:t xml:space="preserve">адресов необходимо выделить для каждой из них. Количество требуемых </w:t>
      </w:r>
      <w:r>
        <w:rPr>
          <w:lang w:val="en-US"/>
        </w:rPr>
        <w:t>IP</w:t>
      </w:r>
      <w:r w:rsidRPr="00DE1A03">
        <w:t>-</w:t>
      </w:r>
      <w:r>
        <w:t>адресов в подсети состоит из количества конечных устройств в подсети, количества коммутаторов (по условию требуется настроить виртуальный интерфейс на коммутаторе) в подсети, интерфейса маршрутизатора, закрепленного за определенной подсетью, также необходимо учесть, что нужно выделить отдельный адрес для обозначения самой подсети и широковещательный адрес.</w:t>
      </w:r>
    </w:p>
    <w:p w14:paraId="5A0AC81A" w14:textId="4A802C0A" w:rsidR="00DE1A03" w:rsidRDefault="00DE1A03" w:rsidP="00F73260">
      <w:r>
        <w:t xml:space="preserve"> </w:t>
      </w:r>
      <w:r w:rsidR="00CD070F">
        <w:t>Первая подсеть, содержит 67 конечных устройств</w:t>
      </w:r>
      <w:r w:rsidR="00CD070F" w:rsidRPr="00CD070F">
        <w:t xml:space="preserve"> </w:t>
      </w:r>
      <w:r w:rsidR="00CD070F">
        <w:rPr>
          <w:lang w:val="en-US"/>
        </w:rPr>
        <w:t>PC</w:t>
      </w:r>
      <w:r w:rsidR="00CD070F" w:rsidRPr="00CD070F">
        <w:t xml:space="preserve">1_1 </w:t>
      </w:r>
      <w:r w:rsidR="00CD070F">
        <w:t>–</w:t>
      </w:r>
      <w:r w:rsidR="00CD070F" w:rsidRPr="00CD070F">
        <w:t xml:space="preserve"> </w:t>
      </w:r>
      <w:r w:rsidR="00CD070F">
        <w:rPr>
          <w:lang w:val="en-US"/>
        </w:rPr>
        <w:t>PC</w:t>
      </w:r>
      <w:r w:rsidR="00CD070F" w:rsidRPr="00CD070F">
        <w:t>1_67</w:t>
      </w:r>
      <w:r w:rsidR="00CD070F">
        <w:t>, 1 коммутатор</w:t>
      </w:r>
      <w:r w:rsidR="00CD070F" w:rsidRPr="00CD070F">
        <w:t xml:space="preserve"> </w:t>
      </w:r>
      <w:r w:rsidR="00CD070F">
        <w:rPr>
          <w:lang w:val="en-US"/>
        </w:rPr>
        <w:t>S</w:t>
      </w:r>
      <w:r w:rsidR="00CD070F" w:rsidRPr="00CD070F">
        <w:t>1</w:t>
      </w:r>
      <w:r w:rsidR="00CD070F">
        <w:t xml:space="preserve">, интерфейс маршрутизатора </w:t>
      </w:r>
      <w:r w:rsidR="00CD070F">
        <w:rPr>
          <w:lang w:val="en-US"/>
        </w:rPr>
        <w:t>R</w:t>
      </w:r>
      <w:r w:rsidR="00CD070F" w:rsidRPr="00CD070F">
        <w:t>1</w:t>
      </w:r>
      <w:r w:rsidR="00CD070F">
        <w:t xml:space="preserve">. Итого, для первой подсети необходимо выделить 71 </w:t>
      </w:r>
      <w:r w:rsidR="00CD070F">
        <w:rPr>
          <w:lang w:val="en-US"/>
        </w:rPr>
        <w:t>IP</w:t>
      </w:r>
      <w:r w:rsidR="00CD070F" w:rsidRPr="00CD070F">
        <w:t>-</w:t>
      </w:r>
      <w:r w:rsidR="00CD070F">
        <w:t>адрес.</w:t>
      </w:r>
    </w:p>
    <w:p w14:paraId="2DB9FA84" w14:textId="3F6CC83F" w:rsidR="00CD070F" w:rsidRDefault="00CD070F" w:rsidP="00F73260">
      <w:r>
        <w:t>Вторая подсеть, содержит 45 конечных устройств</w:t>
      </w:r>
      <w:r w:rsidRPr="00CD070F">
        <w:t xml:space="preserve"> </w:t>
      </w:r>
      <w:r>
        <w:rPr>
          <w:lang w:val="en-US"/>
        </w:rPr>
        <w:t>PC</w:t>
      </w:r>
      <w:r w:rsidRPr="00CD070F">
        <w:t xml:space="preserve">2_1 </w:t>
      </w:r>
      <w:r>
        <w:t>–</w:t>
      </w:r>
      <w:r w:rsidRPr="00CD070F">
        <w:t xml:space="preserve"> </w:t>
      </w:r>
      <w:r>
        <w:rPr>
          <w:lang w:val="en-US"/>
        </w:rPr>
        <w:t>PC</w:t>
      </w:r>
      <w:r w:rsidRPr="00CD070F">
        <w:t>2_45</w:t>
      </w:r>
      <w:r>
        <w:t xml:space="preserve">, 1 коммутатор </w:t>
      </w:r>
      <w:r>
        <w:rPr>
          <w:lang w:val="en-US"/>
        </w:rPr>
        <w:t>S</w:t>
      </w:r>
      <w:r w:rsidRPr="00CD070F">
        <w:t>2</w:t>
      </w:r>
      <w:r>
        <w:t>, интерфейс маршрутизатора</w:t>
      </w:r>
      <w:r w:rsidRPr="00CD070F">
        <w:t xml:space="preserve"> </w:t>
      </w:r>
      <w:r>
        <w:rPr>
          <w:lang w:val="en-US"/>
        </w:rPr>
        <w:t>R</w:t>
      </w:r>
      <w:r w:rsidRPr="00CD070F">
        <w:t>2</w:t>
      </w:r>
      <w:r>
        <w:t xml:space="preserve">. Итого, для второй подсети необходимо выделить 49 </w:t>
      </w:r>
      <w:r>
        <w:rPr>
          <w:lang w:val="en-US"/>
        </w:rPr>
        <w:t>IP</w:t>
      </w:r>
      <w:r w:rsidRPr="00CD070F">
        <w:t>-</w:t>
      </w:r>
      <w:r>
        <w:t>адресов.</w:t>
      </w:r>
    </w:p>
    <w:p w14:paraId="0127BE73" w14:textId="7BFC99C1" w:rsidR="00CD070F" w:rsidRDefault="00CD070F" w:rsidP="00CD070F">
      <w:r>
        <w:t>Третья подсеть, содержит 258 конечных устройств</w:t>
      </w:r>
      <w:r w:rsidRPr="00CD070F">
        <w:t xml:space="preserve"> </w:t>
      </w:r>
      <w:r>
        <w:rPr>
          <w:lang w:val="en-US"/>
        </w:rPr>
        <w:t>PC</w:t>
      </w:r>
      <w:r>
        <w:t>3</w:t>
      </w:r>
      <w:r w:rsidRPr="00CD070F">
        <w:t xml:space="preserve">_1 </w:t>
      </w:r>
      <w:r>
        <w:t>–</w:t>
      </w:r>
      <w:r w:rsidRPr="00CD070F">
        <w:t xml:space="preserve"> </w:t>
      </w:r>
      <w:r>
        <w:rPr>
          <w:lang w:val="en-US"/>
        </w:rPr>
        <w:t>PC</w:t>
      </w:r>
      <w:r w:rsidRPr="00CD070F">
        <w:t>2_</w:t>
      </w:r>
      <w:r>
        <w:t>258, 1 коммутатор</w:t>
      </w:r>
      <w:r w:rsidRPr="00CD070F">
        <w:t xml:space="preserve"> </w:t>
      </w:r>
      <w:r>
        <w:rPr>
          <w:lang w:val="en-US"/>
        </w:rPr>
        <w:t>S</w:t>
      </w:r>
      <w:r w:rsidRPr="00CD070F">
        <w:t>3</w:t>
      </w:r>
      <w:r>
        <w:t>, интерфейс маршрутизатора</w:t>
      </w:r>
      <w:r w:rsidRPr="00CD070F">
        <w:t xml:space="preserve"> </w:t>
      </w:r>
      <w:r>
        <w:rPr>
          <w:lang w:val="en-US"/>
        </w:rPr>
        <w:t>R</w:t>
      </w:r>
      <w:r>
        <w:t xml:space="preserve">3. Итого, для третьей подсети необходимо выделить 262 </w:t>
      </w:r>
      <w:r>
        <w:rPr>
          <w:lang w:val="en-US"/>
        </w:rPr>
        <w:t>IP</w:t>
      </w:r>
      <w:r w:rsidRPr="00CD070F">
        <w:t>-</w:t>
      </w:r>
      <w:r>
        <w:t>адреса.</w:t>
      </w:r>
    </w:p>
    <w:p w14:paraId="00501376" w14:textId="7B04D472" w:rsidR="00A31EA2" w:rsidRDefault="00CD070F" w:rsidP="00CD070F">
      <w:r>
        <w:lastRenderedPageBreak/>
        <w:t>Четверт</w:t>
      </w:r>
      <w:r w:rsidR="00A31EA2">
        <w:t>ой</w:t>
      </w:r>
      <w:r>
        <w:t>, пят</w:t>
      </w:r>
      <w:r w:rsidR="00A31EA2">
        <w:t>ой</w:t>
      </w:r>
      <w:r>
        <w:t>, шест</w:t>
      </w:r>
      <w:r w:rsidR="00A31EA2">
        <w:t>ой</w:t>
      </w:r>
      <w:r>
        <w:t>, седьм</w:t>
      </w:r>
      <w:r w:rsidR="00A31EA2">
        <w:t>ой</w:t>
      </w:r>
      <w:r>
        <w:t xml:space="preserve"> и восьм</w:t>
      </w:r>
      <w:r w:rsidR="00A31EA2">
        <w:t>ой</w:t>
      </w:r>
      <w:r>
        <w:t xml:space="preserve"> подсети </w:t>
      </w:r>
      <w:r w:rsidR="00A31EA2">
        <w:t>необходимо выделить</w:t>
      </w:r>
      <w:r>
        <w:t xml:space="preserve"> по </w:t>
      </w:r>
      <w:r w:rsidR="0092795D">
        <w:t>4</w:t>
      </w:r>
      <w:r w:rsidRPr="00CD070F">
        <w:t xml:space="preserve"> </w:t>
      </w:r>
      <w:r>
        <w:rPr>
          <w:lang w:val="en-US"/>
        </w:rPr>
        <w:t>IP</w:t>
      </w:r>
      <w:r w:rsidRPr="00CD070F">
        <w:t>-</w:t>
      </w:r>
      <w:r>
        <w:t>адреса</w:t>
      </w:r>
      <w:r w:rsidR="00A31EA2">
        <w:t>, так как в данных подсетях находятся только 2 интерфейса соответствующих подсетям маршрутизаторов.</w:t>
      </w:r>
    </w:p>
    <w:p w14:paraId="1A77A41F" w14:textId="0564AB73" w:rsidR="00CD070F" w:rsidRDefault="00CD070F" w:rsidP="00CD070F">
      <w:r>
        <w:t xml:space="preserve"> </w:t>
      </w:r>
      <w:r w:rsidR="00A31EA2">
        <w:t xml:space="preserve">Девятая и десятая подсеть содержат по 450 узлов, соответственно им необходимо предварительно выделить по 453 </w:t>
      </w:r>
      <w:r w:rsidR="00A31EA2">
        <w:rPr>
          <w:lang w:val="en-US"/>
        </w:rPr>
        <w:t>IP</w:t>
      </w:r>
      <w:r w:rsidR="00A31EA2">
        <w:t>-адреса (с учетом широковещательного, адреса сети и адреса интерфейса маршрутизатора), промежуточные устройства в условии практической работы не оговорены.</w:t>
      </w:r>
    </w:p>
    <w:p w14:paraId="3DDA7783" w14:textId="4E1C56FA" w:rsidR="00CD070F" w:rsidRDefault="00A31EA2" w:rsidP="00A31EA2">
      <w:pPr>
        <w:ind w:firstLine="0"/>
        <w:rPr>
          <w:lang w:val="en-US"/>
        </w:rPr>
      </w:pPr>
      <w:r>
        <w:tab/>
        <w:t>Далее необходимо определить количество бит, требуемых для хвостовых частей каждой из подсетей. Для этого необходимо воспользоваться Формулой 1.1.</w:t>
      </w:r>
    </w:p>
    <w:p w14:paraId="7F103D77" w14:textId="77777777" w:rsidR="00A31EA2" w:rsidRPr="00A31EA2" w:rsidRDefault="00A31EA2" w:rsidP="00A31EA2">
      <w:pPr>
        <w:ind w:firstLine="0"/>
        <w:rPr>
          <w:lang w:val="en-US"/>
        </w:rPr>
      </w:pPr>
    </w:p>
    <w:p w14:paraId="5E9A7499" w14:textId="0C1CF0F0" w:rsidR="00A31EA2" w:rsidRPr="00A31EA2" w:rsidRDefault="00DA6FC4" w:rsidP="00A31EA2">
      <w:pPr>
        <w:ind w:firstLine="0"/>
        <w:rPr>
          <w:i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х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N                                                               (1.1)</m:t>
          </m:r>
        </m:oMath>
      </m:oMathPara>
    </w:p>
    <w:p w14:paraId="49C65921" w14:textId="77777777" w:rsidR="00A31EA2" w:rsidRDefault="00A31EA2" w:rsidP="00A31EA2">
      <w:pPr>
        <w:rPr>
          <w:lang w:val="en-US"/>
        </w:rPr>
      </w:pPr>
    </w:p>
    <w:p w14:paraId="4DEE2C1A" w14:textId="1EF2735D" w:rsidR="00A31EA2" w:rsidRDefault="0092795D" w:rsidP="0092795D">
      <w:pPr>
        <w:ind w:firstLine="0"/>
      </w:pPr>
      <w:r>
        <w:t xml:space="preserve">где х – искомое число бит, </w:t>
      </w:r>
      <w:r>
        <w:rPr>
          <w:lang w:val="en-US"/>
        </w:rPr>
        <w:t>N</w:t>
      </w:r>
      <w:r w:rsidRPr="0092795D">
        <w:t xml:space="preserve"> </w:t>
      </w:r>
      <w:r>
        <w:t>–</w:t>
      </w:r>
      <w:r w:rsidRPr="0092795D">
        <w:t xml:space="preserve"> </w:t>
      </w:r>
      <w:r>
        <w:t xml:space="preserve">число требуемых </w:t>
      </w:r>
      <w:r>
        <w:rPr>
          <w:lang w:val="en-US"/>
        </w:rPr>
        <w:t>IP</w:t>
      </w:r>
      <w:r>
        <w:t>-адресов в подсети.</w:t>
      </w:r>
    </w:p>
    <w:p w14:paraId="466EAB87" w14:textId="764F87C4" w:rsidR="0092795D" w:rsidRDefault="0092795D" w:rsidP="0092795D">
      <w:pPr>
        <w:ind w:firstLine="0"/>
      </w:pPr>
      <w:r>
        <w:tab/>
        <w:t>Число х выбирается наименьшим целым и удовлетворяющим Формуле 1.1</w:t>
      </w:r>
    </w:p>
    <w:p w14:paraId="77A50BA6" w14:textId="526DB088" w:rsidR="0092795D" w:rsidRDefault="0092795D" w:rsidP="0092795D">
      <w:pPr>
        <w:ind w:firstLine="0"/>
      </w:pPr>
      <w:r>
        <w:tab/>
        <w:t xml:space="preserve">Для </w:t>
      </w:r>
      <w:proofErr w:type="spellStart"/>
      <w:r>
        <w:t>хоствой</w:t>
      </w:r>
      <w:proofErr w:type="spellEnd"/>
      <w:r>
        <w:t xml:space="preserve"> части первой подсети необходимо 7 бит.</w:t>
      </w:r>
    </w:p>
    <w:p w14:paraId="097308FD" w14:textId="551A2061" w:rsidR="0092795D" w:rsidRDefault="0092795D" w:rsidP="0092795D">
      <w:pPr>
        <w:ind w:firstLine="0"/>
      </w:pPr>
      <w:r>
        <w:tab/>
        <w:t xml:space="preserve">Для </w:t>
      </w:r>
      <w:proofErr w:type="spellStart"/>
      <w:r>
        <w:t>хоствой</w:t>
      </w:r>
      <w:proofErr w:type="spellEnd"/>
      <w:r>
        <w:t xml:space="preserve"> части второй подсети необходимо 6 бит.</w:t>
      </w:r>
    </w:p>
    <w:p w14:paraId="6E8C7D13" w14:textId="6659144F" w:rsidR="0092795D" w:rsidRDefault="0092795D" w:rsidP="0092795D">
      <w:pPr>
        <w:ind w:firstLine="0"/>
      </w:pPr>
      <w:r>
        <w:tab/>
        <w:t xml:space="preserve">Для </w:t>
      </w:r>
      <w:proofErr w:type="spellStart"/>
      <w:r>
        <w:t>хоствой</w:t>
      </w:r>
      <w:proofErr w:type="spellEnd"/>
      <w:r>
        <w:t xml:space="preserve"> части третьей подсети необходимо 9 бит.</w:t>
      </w:r>
    </w:p>
    <w:p w14:paraId="3B7217A8" w14:textId="026D0A32" w:rsidR="0092795D" w:rsidRDefault="0092795D" w:rsidP="0092795D">
      <w:pPr>
        <w:ind w:firstLine="708"/>
      </w:pPr>
      <w:r>
        <w:t xml:space="preserve">Для </w:t>
      </w:r>
      <w:proofErr w:type="spellStart"/>
      <w:r>
        <w:t>хоствой</w:t>
      </w:r>
      <w:proofErr w:type="spellEnd"/>
      <w:r>
        <w:t xml:space="preserve"> части четвертой, пятой, шестой, седьмой и восьмой подсетей необходимо 2 бита.</w:t>
      </w:r>
    </w:p>
    <w:p w14:paraId="321FA92B" w14:textId="2415DCE8" w:rsidR="0092795D" w:rsidRDefault="0092795D" w:rsidP="0092795D">
      <w:pPr>
        <w:ind w:firstLine="708"/>
      </w:pPr>
      <w:r>
        <w:t xml:space="preserve">Для </w:t>
      </w:r>
      <w:proofErr w:type="spellStart"/>
      <w:r>
        <w:t>хвоствой</w:t>
      </w:r>
      <w:proofErr w:type="spellEnd"/>
      <w:r>
        <w:t xml:space="preserve"> части девятой и десятой подсети необходимо 9 бит.</w:t>
      </w:r>
    </w:p>
    <w:p w14:paraId="26B2E39B" w14:textId="0802A99D" w:rsidR="0092795D" w:rsidRDefault="0092795D" w:rsidP="0092795D">
      <w:pPr>
        <w:ind w:firstLine="708"/>
      </w:pPr>
      <w:r>
        <w:t xml:space="preserve">Теперь необходимо найти подсеть с максимальным количеством бит в </w:t>
      </w:r>
      <w:proofErr w:type="spellStart"/>
      <w:r>
        <w:t>хостовой</w:t>
      </w:r>
      <w:proofErr w:type="spellEnd"/>
      <w:r>
        <w:t xml:space="preserve"> части – это 9 бит.</w:t>
      </w:r>
    </w:p>
    <w:p w14:paraId="0EDA7241" w14:textId="661EAB7A" w:rsidR="00C95264" w:rsidRDefault="00C95264" w:rsidP="00C95264">
      <w:pPr>
        <w:ind w:firstLine="708"/>
      </w:pPr>
      <w:r>
        <w:t>В соответствии с выше сказанным,</w:t>
      </w:r>
      <w:r w:rsidR="00F64D57">
        <w:t xml:space="preserve"> из начальной сети </w:t>
      </w:r>
      <w:r>
        <w:t>необходимо выделить 4 подсети</w:t>
      </w:r>
      <w:r w:rsidRPr="00C95264">
        <w:t xml:space="preserve">: </w:t>
      </w:r>
      <w:r>
        <w:t xml:space="preserve">для третьей подсети, для </w:t>
      </w:r>
      <w:r w:rsidR="00854BE9">
        <w:t>девятой</w:t>
      </w:r>
      <w:r>
        <w:t xml:space="preserve">, для </w:t>
      </w:r>
      <w:r w:rsidR="00854BE9">
        <w:t>десятой</w:t>
      </w:r>
      <w:r>
        <w:t xml:space="preserve"> и сеть для дальнейшего деления.</w:t>
      </w:r>
    </w:p>
    <w:p w14:paraId="6E9AACA2" w14:textId="797F3386" w:rsidR="00C95264" w:rsidRDefault="00C95264" w:rsidP="00C95264">
      <w:pPr>
        <w:ind w:firstLine="708"/>
      </w:pPr>
      <w:r>
        <w:t>Адрес третьей сети будет иметь вид</w:t>
      </w:r>
      <w:r w:rsidRPr="00C95264">
        <w:t xml:space="preserve">: </w:t>
      </w:r>
      <m:oMath>
        <m:r>
          <w:rPr>
            <w:rFonts w:ascii="Cambria Math" w:hAnsi="Cambria Math"/>
          </w:rPr>
          <m:t>10.0.00000000|0.0</m:t>
        </m:r>
      </m:oMath>
      <w:r w:rsidRPr="00C95264">
        <w:t xml:space="preserve">. </w:t>
      </w:r>
      <w:r>
        <w:t>(Символ «</w:t>
      </w:r>
      <w:r w:rsidRPr="00C95264">
        <w:t>|</w:t>
      </w:r>
      <w:r>
        <w:t xml:space="preserve">» отделяет сетевую часть </w:t>
      </w:r>
      <w:r>
        <w:rPr>
          <w:lang w:val="en-US"/>
        </w:rPr>
        <w:t>IP</w:t>
      </w:r>
      <w:r w:rsidRPr="00C95264">
        <w:t>-</w:t>
      </w:r>
      <w:r>
        <w:t xml:space="preserve">адреса от </w:t>
      </w:r>
      <w:proofErr w:type="spellStart"/>
      <w:r>
        <w:t>хостовой</w:t>
      </w:r>
      <w:proofErr w:type="spellEnd"/>
      <w:r>
        <w:t xml:space="preserve"> части). То есть происходит отделение необходимых девяти бит справа. Значение адреса третьей подсети можно представить в следующей форме</w:t>
      </w:r>
      <w:r w:rsidRPr="00C95264">
        <w:t xml:space="preserve">: </w:t>
      </w:r>
      <m:oMath>
        <m:r>
          <w:rPr>
            <w:rFonts w:ascii="Cambria Math" w:hAnsi="Cambria Math"/>
          </w:rPr>
          <m:t>10.0.0.0/23</m:t>
        </m:r>
      </m:oMath>
      <w:r w:rsidR="00D5356B" w:rsidRPr="00D5356B">
        <w:t xml:space="preserve">. </w:t>
      </w:r>
      <w:r w:rsidR="00D5356B">
        <w:t xml:space="preserve">Префикс маски был </w:t>
      </w:r>
      <w:r w:rsidR="00D5356B">
        <w:lastRenderedPageBreak/>
        <w:t>определен методом вычитания из 32 бит (полные 4 октета единиц) 9 бит (</w:t>
      </w:r>
      <w:proofErr w:type="spellStart"/>
      <w:r w:rsidR="00D5356B">
        <w:t>хостовой</w:t>
      </w:r>
      <w:proofErr w:type="spellEnd"/>
      <w:r w:rsidR="00D5356B">
        <w:t xml:space="preserve"> части </w:t>
      </w:r>
      <w:r w:rsidR="00D5356B">
        <w:rPr>
          <w:lang w:val="en-US"/>
        </w:rPr>
        <w:t>IP</w:t>
      </w:r>
      <w:r w:rsidR="00D5356B" w:rsidRPr="00D5356B">
        <w:t>-</w:t>
      </w:r>
      <w:r w:rsidR="00D5356B">
        <w:t xml:space="preserve">адреса). Дальнейшие определения префиксов будут происходить аналогичным образом, изменяться будет только количество бит </w:t>
      </w:r>
      <w:proofErr w:type="spellStart"/>
      <w:r w:rsidR="00D5356B">
        <w:t>хостовой</w:t>
      </w:r>
      <w:proofErr w:type="spellEnd"/>
      <w:r w:rsidR="00D5356B">
        <w:t xml:space="preserve"> части.</w:t>
      </w:r>
    </w:p>
    <w:p w14:paraId="70E141B9" w14:textId="7AD19CAE" w:rsidR="00D5356B" w:rsidRDefault="00D5356B" w:rsidP="00D5356B">
      <w:pPr>
        <w:ind w:firstLine="708"/>
      </w:pPr>
      <w:r>
        <w:t xml:space="preserve">Соответственно адреса </w:t>
      </w:r>
      <w:r w:rsidR="00854BE9">
        <w:t>девятой</w:t>
      </w:r>
      <w:r>
        <w:t>, де</w:t>
      </w:r>
      <w:r w:rsidR="00854BE9">
        <w:t>сятой</w:t>
      </w:r>
      <w:r>
        <w:t xml:space="preserve"> и дополнительной подсетей будут иметь вид</w:t>
      </w:r>
      <w:r w:rsidRPr="00D5356B">
        <w:t xml:space="preserve">: </w:t>
      </w:r>
      <m:oMath>
        <m:r>
          <w:rPr>
            <w:rFonts w:ascii="Cambria Math" w:hAnsi="Cambria Math"/>
          </w:rPr>
          <m:t>10.0.0000001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0.0,   10.0.0000010</m:t>
            </m:r>
          </m:e>
        </m:d>
        <m:r>
          <w:rPr>
            <w:rFonts w:ascii="Cambria Math" w:hAnsi="Cambria Math"/>
          </w:rPr>
          <m:t>0.0   и   10.0.00000011|0.0</m:t>
        </m:r>
      </m:oMath>
      <w:r w:rsidRPr="00D5356B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10.0.2.0/23,   10.0.4.0/23   и   10.0.6.0/23</m:t>
        </m:r>
      </m:oMath>
      <w:r w:rsidR="009079BC">
        <w:t xml:space="preserve"> соответственно. </w:t>
      </w:r>
      <w:r>
        <w:t xml:space="preserve">Произошло увеличение сетевой части адреса на единицу на каждой итерации. </w:t>
      </w:r>
    </w:p>
    <w:p w14:paraId="18588B75" w14:textId="43F6A7AF" w:rsidR="009079BC" w:rsidRDefault="00D5356B" w:rsidP="00D5356B">
      <w:pPr>
        <w:ind w:firstLine="708"/>
      </w:pPr>
      <w:r>
        <w:t>Следующ</w:t>
      </w:r>
      <w:r w:rsidR="00F64D57">
        <w:t>ее</w:t>
      </w:r>
      <w:r>
        <w:t xml:space="preserve"> по убыванию необходимое количество бит для хвостовой части – это 7. </w:t>
      </w:r>
      <w:r w:rsidR="009079BC">
        <w:t xml:space="preserve">Значит в дополнительном адресе </w:t>
      </w:r>
      <m:oMath>
        <m:r>
          <w:rPr>
            <w:rFonts w:ascii="Cambria Math" w:hAnsi="Cambria Math"/>
          </w:rPr>
          <m:t>10.0.6.0/23</m:t>
        </m:r>
      </m:oMath>
      <w:r w:rsidR="009079BC">
        <w:t xml:space="preserve"> необходимо оставить 7 бит в хвостовой части, что соответствует адресу </w:t>
      </w:r>
      <m:oMath>
        <m:r>
          <w:rPr>
            <w:rFonts w:ascii="Cambria Math" w:hAnsi="Cambria Math"/>
          </w:rPr>
          <m:t>10.0.6.0|0000000</m:t>
        </m:r>
      </m:oMath>
      <w:r w:rsidR="009079BC">
        <w:t xml:space="preserve"> или </w:t>
      </w:r>
      <m:oMath>
        <m:r>
          <w:rPr>
            <w:rFonts w:ascii="Cambria Math" w:hAnsi="Cambria Math"/>
          </w:rPr>
          <m:t>10.0.6.0/25</m:t>
        </m:r>
      </m:oMath>
      <w:r w:rsidR="009079BC">
        <w:t xml:space="preserve">  - это и будет адрес подсети номер один. Далее необходимо выделить дополнительный адрес для дальнейшего деления, он будет иметь вид </w:t>
      </w:r>
      <m:oMath>
        <m:r>
          <w:rPr>
            <w:rFonts w:ascii="Cambria Math" w:hAnsi="Cambria Math"/>
          </w:rPr>
          <m:t>10.0.6.1|0000000</m:t>
        </m:r>
      </m:oMath>
      <w:r w:rsidR="009079BC">
        <w:t xml:space="preserve"> или </w:t>
      </w:r>
      <m:oMath>
        <m:r>
          <w:rPr>
            <w:rFonts w:ascii="Cambria Math" w:hAnsi="Cambria Math"/>
          </w:rPr>
          <m:t>10.0.6.128/25</m:t>
        </m:r>
      </m:oMath>
      <w:r w:rsidR="009079BC">
        <w:t>.</w:t>
      </w:r>
    </w:p>
    <w:p w14:paraId="1C5F054A" w14:textId="77777777" w:rsidR="009079BC" w:rsidRDefault="009079BC" w:rsidP="00D5356B">
      <w:pPr>
        <w:ind w:firstLine="708"/>
      </w:pPr>
      <w:r>
        <w:t>Далее алгоритм повторяется до тех пор, пока не будет выделено необходимое количество подсетей. Остальные расчеты представлены на Рисунке 1.1.</w:t>
      </w:r>
    </w:p>
    <w:p w14:paraId="5630EB2E" w14:textId="77777777" w:rsidR="009079BC" w:rsidRDefault="009079BC" w:rsidP="009079BC">
      <w:pPr>
        <w:pStyle w:val="aa"/>
        <w:keepNext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160BAF4" wp14:editId="2E82B9D8">
            <wp:extent cx="3836445" cy="4099560"/>
            <wp:effectExtent l="0" t="0" r="0" b="0"/>
            <wp:docPr id="73734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81" cy="41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DD62" w14:textId="5454F438" w:rsidR="009079BC" w:rsidRPr="009079BC" w:rsidRDefault="009079BC" w:rsidP="009079BC">
      <w:pPr>
        <w:pStyle w:val="ab"/>
        <w:ind w:firstLine="0"/>
        <w:jc w:val="center"/>
        <w:rPr>
          <w:rFonts w:eastAsia="Times New Roman"/>
          <w:b/>
          <w:bCs/>
          <w:i w:val="0"/>
          <w:iCs w:val="0"/>
          <w:color w:val="auto"/>
          <w:sz w:val="36"/>
          <w:szCs w:val="24"/>
          <w:lang w:eastAsia="ru-RU"/>
        </w:rPr>
      </w:pPr>
      <w:r w:rsidRPr="009079BC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079B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79BC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079B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B126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79B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.1 </w:t>
      </w:r>
      <w:r>
        <w:t>–</w:t>
      </w:r>
      <w:r w:rsidRPr="0092795D">
        <w:t xml:space="preserve"> </w:t>
      </w:r>
      <w:r w:rsidRPr="009079BC">
        <w:rPr>
          <w:b/>
          <w:bCs/>
          <w:i w:val="0"/>
          <w:iCs w:val="0"/>
          <w:color w:val="auto"/>
          <w:sz w:val="24"/>
          <w:szCs w:val="24"/>
        </w:rPr>
        <w:t>Ручной расчет подсетей</w:t>
      </w:r>
    </w:p>
    <w:p w14:paraId="2C6E3BCF" w14:textId="389E67C0" w:rsidR="001577EE" w:rsidRDefault="009079BC" w:rsidP="001F3155">
      <w:pPr>
        <w:ind w:firstLine="708"/>
      </w:pPr>
      <w:r>
        <w:t xml:space="preserve"> </w:t>
      </w:r>
      <w:r w:rsidR="001F3155">
        <w:t>Теперь необходимо заполнить таблицу, включающую в себя</w:t>
      </w:r>
      <w:r w:rsidR="004A26B5">
        <w:t xml:space="preserve"> следующие данные</w:t>
      </w:r>
      <w:r w:rsidR="001F3155" w:rsidRPr="001F3155">
        <w:t xml:space="preserve">: </w:t>
      </w:r>
      <w:r w:rsidR="001F3155">
        <w:t>номер подсети, описание подсети, адрес подсети, префикс маски, маску подсети в формате октетов, первый узловой адрес, широковещательный адрес и последний узловой адрес.</w:t>
      </w:r>
    </w:p>
    <w:p w14:paraId="32E755B2" w14:textId="57CEC253" w:rsidR="001F3155" w:rsidRPr="001F3155" w:rsidRDefault="001577EE" w:rsidP="001F3155">
      <w:pPr>
        <w:ind w:firstLine="708"/>
        <w:rPr>
          <w:i/>
        </w:rPr>
        <w:sectPr w:rsidR="001F3155" w:rsidRPr="001F3155" w:rsidSect="007E1BF8">
          <w:footerReference w:type="default" r:id="rId9"/>
          <w:pgSz w:w="11906" w:h="16838" w:code="9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  <w:r>
        <w:t xml:space="preserve"> Первый узловой адрес считается путем добавления единицы к адресу подсети. Широковещательный адрес считается путем заполнения </w:t>
      </w:r>
      <w:proofErr w:type="spellStart"/>
      <w:r>
        <w:t>хостовой</w:t>
      </w:r>
      <w:proofErr w:type="spellEnd"/>
      <w:r>
        <w:t xml:space="preserve"> части адреса подсети единицами. Последний узловой адрес – широковещательный адрес минус единица. </w:t>
      </w:r>
      <w:r w:rsidR="001F3155">
        <w:t>Все</w:t>
      </w:r>
      <w:r>
        <w:t xml:space="preserve"> результаты вычислений занесены в Таблицу 1.1</w:t>
      </w:r>
    </w:p>
    <w:p w14:paraId="360EEBEF" w14:textId="12D4E622" w:rsidR="00432C32" w:rsidRPr="003C70A7" w:rsidRDefault="00432C32" w:rsidP="00B6706C">
      <w:pPr>
        <w:spacing w:line="240" w:lineRule="auto"/>
        <w:ind w:firstLine="0"/>
        <w:rPr>
          <w:i/>
          <w:iCs/>
          <w:sz w:val="24"/>
          <w:szCs w:val="18"/>
        </w:rPr>
      </w:pPr>
      <w:r w:rsidRPr="003C70A7">
        <w:rPr>
          <w:i/>
          <w:iCs/>
          <w:sz w:val="24"/>
          <w:szCs w:val="18"/>
        </w:rPr>
        <w:lastRenderedPageBreak/>
        <w:t>Таблица 1</w:t>
      </w:r>
      <w:r w:rsidR="00B6706C" w:rsidRPr="003C70A7">
        <w:rPr>
          <w:i/>
          <w:iCs/>
          <w:sz w:val="24"/>
          <w:szCs w:val="18"/>
        </w:rPr>
        <w:t xml:space="preserve">.1 – </w:t>
      </w:r>
      <w:r w:rsidR="001577EE" w:rsidRPr="003C70A7">
        <w:rPr>
          <w:i/>
          <w:iCs/>
          <w:sz w:val="24"/>
          <w:szCs w:val="18"/>
        </w:rPr>
        <w:t>Д</w:t>
      </w:r>
      <w:r w:rsidR="00B6706C" w:rsidRPr="003C70A7">
        <w:rPr>
          <w:i/>
          <w:iCs/>
          <w:sz w:val="24"/>
          <w:szCs w:val="18"/>
        </w:rPr>
        <w:t>еление на подсети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65"/>
        <w:gridCol w:w="2325"/>
        <w:gridCol w:w="1836"/>
        <w:gridCol w:w="1192"/>
        <w:gridCol w:w="1836"/>
        <w:gridCol w:w="1836"/>
        <w:gridCol w:w="1836"/>
        <w:gridCol w:w="2639"/>
      </w:tblGrid>
      <w:tr w:rsidR="00432C32" w:rsidRPr="00C2292D" w14:paraId="17003B5E" w14:textId="77777777" w:rsidTr="00432C32">
        <w:tc>
          <w:tcPr>
            <w:tcW w:w="1065" w:type="dxa"/>
            <w:vAlign w:val="center"/>
          </w:tcPr>
          <w:p w14:paraId="5727C5CF" w14:textId="20832A6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Номер подсети</w:t>
            </w:r>
          </w:p>
        </w:tc>
        <w:tc>
          <w:tcPr>
            <w:tcW w:w="2325" w:type="dxa"/>
            <w:vAlign w:val="center"/>
          </w:tcPr>
          <w:p w14:paraId="2BDC6E64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Описание подсети</w:t>
            </w:r>
          </w:p>
        </w:tc>
        <w:tc>
          <w:tcPr>
            <w:tcW w:w="1836" w:type="dxa"/>
            <w:vAlign w:val="center"/>
          </w:tcPr>
          <w:p w14:paraId="4283C426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Адрес подсети</w:t>
            </w:r>
          </w:p>
        </w:tc>
        <w:tc>
          <w:tcPr>
            <w:tcW w:w="1192" w:type="dxa"/>
            <w:vAlign w:val="center"/>
          </w:tcPr>
          <w:p w14:paraId="5408CD21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Префикс подсети</w:t>
            </w:r>
          </w:p>
        </w:tc>
        <w:tc>
          <w:tcPr>
            <w:tcW w:w="1836" w:type="dxa"/>
            <w:vAlign w:val="center"/>
          </w:tcPr>
          <w:p w14:paraId="70B25755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1836" w:type="dxa"/>
            <w:vAlign w:val="center"/>
          </w:tcPr>
          <w:p w14:paraId="04CD4ABF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Первый узловой адрес</w:t>
            </w:r>
          </w:p>
        </w:tc>
        <w:tc>
          <w:tcPr>
            <w:tcW w:w="1836" w:type="dxa"/>
            <w:vAlign w:val="center"/>
          </w:tcPr>
          <w:p w14:paraId="52B94665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Последний узловой адрес</w:t>
            </w:r>
          </w:p>
        </w:tc>
        <w:tc>
          <w:tcPr>
            <w:tcW w:w="2639" w:type="dxa"/>
            <w:vAlign w:val="center"/>
          </w:tcPr>
          <w:p w14:paraId="138601D0" w14:textId="62FE6A36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2292D">
              <w:rPr>
                <w:rFonts w:cs="Times New Roman"/>
                <w:b/>
                <w:bCs/>
                <w:sz w:val="24"/>
                <w:szCs w:val="24"/>
              </w:rPr>
              <w:t>Широковещательный адрес</w:t>
            </w:r>
          </w:p>
        </w:tc>
      </w:tr>
      <w:tr w:rsidR="00432C32" w:rsidRPr="00C2292D" w14:paraId="20184527" w14:textId="77777777" w:rsidTr="00432C32">
        <w:tc>
          <w:tcPr>
            <w:tcW w:w="1065" w:type="dxa"/>
            <w:vAlign w:val="center"/>
          </w:tcPr>
          <w:p w14:paraId="7EF23E77" w14:textId="77777777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25" w:type="dxa"/>
            <w:vAlign w:val="center"/>
          </w:tcPr>
          <w:p w14:paraId="2E5359B6" w14:textId="19E45C55" w:rsidR="00432C32" w:rsidRPr="00C2292D" w:rsidRDefault="00B94340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</w:t>
            </w:r>
            <w:r w:rsidR="001577EE">
              <w:rPr>
                <w:rFonts w:cs="Times New Roman"/>
                <w:sz w:val="24"/>
                <w:szCs w:val="24"/>
              </w:rPr>
              <w:t xml:space="preserve"> с конечными устройствами, </w:t>
            </w:r>
            <w:r w:rsidRPr="00C2292D">
              <w:rPr>
                <w:rFonts w:cs="Times New Roman"/>
                <w:sz w:val="24"/>
                <w:szCs w:val="24"/>
              </w:rPr>
              <w:t>подключенная к R1</w:t>
            </w:r>
          </w:p>
        </w:tc>
        <w:tc>
          <w:tcPr>
            <w:tcW w:w="1836" w:type="dxa"/>
            <w:vAlign w:val="center"/>
          </w:tcPr>
          <w:p w14:paraId="4EA565F8" w14:textId="506D480F" w:rsidR="00432C32" w:rsidRPr="008440E1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="005C315D" w:rsidRPr="008440E1">
              <w:rPr>
                <w:rFonts w:cs="Times New Roman"/>
                <w:sz w:val="24"/>
                <w:szCs w:val="24"/>
                <w:highlight w:val="yellow"/>
              </w:rPr>
              <w:t>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3A45C68B" w14:textId="5D371F0F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14:paraId="21DE881B" w14:textId="616FE2B2" w:rsidR="00432C32" w:rsidRPr="00C2292D" w:rsidRDefault="00432C32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36" w:type="dxa"/>
            <w:vAlign w:val="center"/>
          </w:tcPr>
          <w:p w14:paraId="711843D4" w14:textId="3A4519C9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836" w:type="dxa"/>
            <w:vAlign w:val="center"/>
          </w:tcPr>
          <w:p w14:paraId="4AEF1BEB" w14:textId="4688D47F" w:rsidR="00432C32" w:rsidRPr="00DF3596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520EE29B" w14:textId="44BA8700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</w:t>
            </w:r>
            <w:r w:rsidR="00432C32" w:rsidRPr="008440E1">
              <w:rPr>
                <w:rFonts w:cs="Times New Roman"/>
                <w:sz w:val="24"/>
                <w:szCs w:val="24"/>
                <w:highlight w:val="yellow"/>
              </w:rPr>
              <w:t>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432C32" w:rsidRPr="00C2292D" w14:paraId="440BA32E" w14:textId="77777777" w:rsidTr="00432C32">
        <w:tc>
          <w:tcPr>
            <w:tcW w:w="1065" w:type="dxa"/>
            <w:vAlign w:val="center"/>
          </w:tcPr>
          <w:p w14:paraId="5E21B1C6" w14:textId="1F50E200" w:rsidR="00432C32" w:rsidRPr="00C2292D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25" w:type="dxa"/>
            <w:vAlign w:val="center"/>
          </w:tcPr>
          <w:p w14:paraId="4DADD325" w14:textId="767F1E4D" w:rsidR="00432C32" w:rsidRPr="00C2292D" w:rsidRDefault="00B94340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</w:t>
            </w:r>
            <w:r w:rsidR="001577EE">
              <w:rPr>
                <w:rFonts w:cs="Times New Roman"/>
                <w:sz w:val="24"/>
                <w:szCs w:val="24"/>
              </w:rPr>
              <w:t xml:space="preserve"> с конечными устройствами, </w:t>
            </w:r>
            <w:r w:rsidRPr="00C2292D">
              <w:rPr>
                <w:rFonts w:cs="Times New Roman"/>
                <w:sz w:val="24"/>
                <w:szCs w:val="24"/>
              </w:rPr>
              <w:t xml:space="preserve">подключенная к </w:t>
            </w:r>
            <w:r w:rsidR="0076061D" w:rsidRPr="00C2292D">
              <w:rPr>
                <w:rFonts w:cs="Times New Roman"/>
                <w:sz w:val="24"/>
                <w:szCs w:val="24"/>
              </w:rPr>
              <w:t>R</w:t>
            </w:r>
            <w:r w:rsidRPr="00C229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vAlign w:val="center"/>
          </w:tcPr>
          <w:p w14:paraId="208A0098" w14:textId="46E22ADA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192" w:type="dxa"/>
            <w:vAlign w:val="center"/>
          </w:tcPr>
          <w:p w14:paraId="69458C00" w14:textId="6FEFB74C" w:rsidR="00432C32" w:rsidRPr="00A4464F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836" w:type="dxa"/>
            <w:vAlign w:val="center"/>
          </w:tcPr>
          <w:p w14:paraId="2C18D277" w14:textId="5BB3B03B" w:rsidR="00432C32" w:rsidRPr="00C2292D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 w:rsidR="005C315D">
              <w:rPr>
                <w:rFonts w:cs="Times New Roman"/>
                <w:sz w:val="24"/>
                <w:szCs w:val="24"/>
              </w:rPr>
              <w:t>248</w:t>
            </w:r>
          </w:p>
        </w:tc>
        <w:tc>
          <w:tcPr>
            <w:tcW w:w="1836" w:type="dxa"/>
            <w:vAlign w:val="center"/>
          </w:tcPr>
          <w:p w14:paraId="4F4ED960" w14:textId="6D3C47BA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30</w:t>
            </w:r>
          </w:p>
        </w:tc>
        <w:tc>
          <w:tcPr>
            <w:tcW w:w="1836" w:type="dxa"/>
            <w:vAlign w:val="center"/>
          </w:tcPr>
          <w:p w14:paraId="1EF60FEB" w14:textId="1A7BD513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60CD6E41" w14:textId="3A07D67B" w:rsidR="00432C32" w:rsidRPr="008440E1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432C32" w:rsidRPr="00C2292D" w14:paraId="6859BF8D" w14:textId="77777777" w:rsidTr="00432C32">
        <w:tc>
          <w:tcPr>
            <w:tcW w:w="1065" w:type="dxa"/>
            <w:vAlign w:val="center"/>
          </w:tcPr>
          <w:p w14:paraId="0D800750" w14:textId="44B28DA9" w:rsidR="00432C32" w:rsidRPr="00C2292D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  <w:vAlign w:val="center"/>
          </w:tcPr>
          <w:p w14:paraId="03A53540" w14:textId="6CA67B46" w:rsidR="00432C32" w:rsidRPr="00C2292D" w:rsidRDefault="00B94340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</w:t>
            </w:r>
            <w:r w:rsidR="001577EE">
              <w:rPr>
                <w:rFonts w:cs="Times New Roman"/>
                <w:sz w:val="24"/>
                <w:szCs w:val="24"/>
              </w:rPr>
              <w:t xml:space="preserve"> с конечными устройствами, </w:t>
            </w:r>
            <w:r w:rsidRPr="00C2292D">
              <w:rPr>
                <w:rFonts w:cs="Times New Roman"/>
                <w:sz w:val="24"/>
                <w:szCs w:val="24"/>
              </w:rPr>
              <w:t xml:space="preserve">подключенная к </w:t>
            </w:r>
            <w:r w:rsidR="0076061D" w:rsidRPr="00C2292D">
              <w:rPr>
                <w:rFonts w:cs="Times New Roman"/>
                <w:sz w:val="24"/>
                <w:szCs w:val="24"/>
              </w:rPr>
              <w:t>R</w:t>
            </w:r>
            <w:r w:rsidRPr="00C2292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  <w:vAlign w:val="center"/>
          </w:tcPr>
          <w:p w14:paraId="73F879AA" w14:textId="278F113E" w:rsidR="00432C32" w:rsidRPr="009D23AC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D23AC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="005C315D" w:rsidRPr="009D23AC">
              <w:rPr>
                <w:rFonts w:cs="Times New Roman"/>
                <w:sz w:val="24"/>
                <w:szCs w:val="24"/>
                <w:highlight w:val="yellow"/>
              </w:rPr>
              <w:t>92.168.0.</w:t>
            </w:r>
            <w:r w:rsidR="009D23AC" w:rsidRPr="009D23AC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1E606F69" w14:textId="62686000" w:rsidR="00432C32" w:rsidRPr="00C2292D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</w:t>
            </w:r>
            <w:r w:rsidR="005C315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36" w:type="dxa"/>
            <w:vAlign w:val="center"/>
          </w:tcPr>
          <w:p w14:paraId="749EE456" w14:textId="4AEF729F" w:rsidR="00432C32" w:rsidRPr="00C2292D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 w:rsidR="005C315D">
              <w:rPr>
                <w:rFonts w:cs="Times New Roman"/>
                <w:sz w:val="24"/>
                <w:szCs w:val="24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36" w:type="dxa"/>
            <w:vAlign w:val="center"/>
          </w:tcPr>
          <w:p w14:paraId="0EAAA53E" w14:textId="18B2B638" w:rsidR="00432C32" w:rsidRPr="009D23AC" w:rsidRDefault="00D356BB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D23AC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="005C315D" w:rsidRPr="009D23AC">
              <w:rPr>
                <w:rFonts w:cs="Times New Roman"/>
                <w:sz w:val="24"/>
                <w:szCs w:val="24"/>
                <w:highlight w:val="yellow"/>
              </w:rPr>
              <w:t>92.168.0.</w:t>
            </w:r>
            <w:r w:rsidR="009D23AC" w:rsidRPr="009D23AC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836" w:type="dxa"/>
            <w:vAlign w:val="center"/>
          </w:tcPr>
          <w:p w14:paraId="4391E183" w14:textId="346CAE40" w:rsidR="00432C32" w:rsidRPr="009D23AC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D23AC">
              <w:rPr>
                <w:rFonts w:cs="Times New Roman"/>
                <w:sz w:val="24"/>
                <w:szCs w:val="24"/>
                <w:highlight w:val="yellow"/>
              </w:rPr>
              <w:t>192.168.0.25</w:t>
            </w:r>
            <w:r w:rsidR="009D23AC" w:rsidRPr="009D23AC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4E853BF3" w14:textId="06607521" w:rsidR="00432C32" w:rsidRPr="00F6641E" w:rsidRDefault="005C315D" w:rsidP="00432C3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6641E">
              <w:rPr>
                <w:rFonts w:cs="Times New Roman"/>
                <w:sz w:val="24"/>
                <w:szCs w:val="24"/>
                <w:highlight w:val="green"/>
              </w:rPr>
              <w:t>192.168.</w:t>
            </w:r>
            <w:r w:rsidR="00F6641E" w:rsidRPr="00F6641E">
              <w:rPr>
                <w:rFonts w:cs="Times New Roman"/>
                <w:sz w:val="24"/>
                <w:szCs w:val="24"/>
                <w:highlight w:val="green"/>
                <w:lang w:val="en-US"/>
              </w:rPr>
              <w:t>1.0</w:t>
            </w:r>
          </w:p>
        </w:tc>
      </w:tr>
      <w:tr w:rsidR="005C315D" w:rsidRPr="00C2292D" w14:paraId="5B95313E" w14:textId="77777777" w:rsidTr="00432C32">
        <w:tc>
          <w:tcPr>
            <w:tcW w:w="1065" w:type="dxa"/>
            <w:vAlign w:val="center"/>
          </w:tcPr>
          <w:p w14:paraId="5616821A" w14:textId="7171B2E0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vAlign w:val="center"/>
          </w:tcPr>
          <w:p w14:paraId="3889FF48" w14:textId="08508130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 между R1 и R2</w:t>
            </w:r>
          </w:p>
        </w:tc>
        <w:tc>
          <w:tcPr>
            <w:tcW w:w="1836" w:type="dxa"/>
            <w:vAlign w:val="center"/>
          </w:tcPr>
          <w:p w14:paraId="21132CD9" w14:textId="34D5FFD4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1192" w:type="dxa"/>
            <w:vAlign w:val="center"/>
          </w:tcPr>
          <w:p w14:paraId="77AC4371" w14:textId="4E727318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26A43240" w14:textId="1473442A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04287FD2" w14:textId="6DF94DD1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1836" w:type="dxa"/>
            <w:vAlign w:val="center"/>
          </w:tcPr>
          <w:p w14:paraId="20BC421B" w14:textId="1BA94F2A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7140BCBA" w14:textId="7D7A551F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40</w:t>
            </w:r>
          </w:p>
        </w:tc>
      </w:tr>
      <w:tr w:rsidR="005C315D" w:rsidRPr="00C2292D" w14:paraId="7DA472ED" w14:textId="77777777" w:rsidTr="00432C32">
        <w:tc>
          <w:tcPr>
            <w:tcW w:w="1065" w:type="dxa"/>
            <w:vAlign w:val="center"/>
          </w:tcPr>
          <w:p w14:paraId="058EF32A" w14:textId="5108A512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325" w:type="dxa"/>
            <w:vAlign w:val="center"/>
          </w:tcPr>
          <w:p w14:paraId="58134B5A" w14:textId="26CBDA1B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 между R2 и R3</w:t>
            </w:r>
          </w:p>
        </w:tc>
        <w:tc>
          <w:tcPr>
            <w:tcW w:w="1836" w:type="dxa"/>
            <w:vAlign w:val="center"/>
          </w:tcPr>
          <w:p w14:paraId="773EA544" w14:textId="51F19952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192" w:type="dxa"/>
            <w:vAlign w:val="center"/>
          </w:tcPr>
          <w:p w14:paraId="39571F49" w14:textId="000C1573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5E57F77A" w14:textId="6908E583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6FBDF9DB" w14:textId="64814A41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836" w:type="dxa"/>
            <w:vAlign w:val="center"/>
          </w:tcPr>
          <w:p w14:paraId="66272E08" w14:textId="6ED3BF20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081DE345" w14:textId="4D860F90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  <w:tr w:rsidR="005C315D" w:rsidRPr="00C2292D" w14:paraId="5B3DC981" w14:textId="77777777" w:rsidTr="00432C32">
        <w:tc>
          <w:tcPr>
            <w:tcW w:w="1065" w:type="dxa"/>
            <w:vAlign w:val="center"/>
          </w:tcPr>
          <w:p w14:paraId="28D9FC63" w14:textId="7DD806CC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325" w:type="dxa"/>
            <w:vAlign w:val="center"/>
          </w:tcPr>
          <w:p w14:paraId="4DB43968" w14:textId="707C2A0B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Сеть между R1 и R3</w:t>
            </w:r>
          </w:p>
        </w:tc>
        <w:tc>
          <w:tcPr>
            <w:tcW w:w="1836" w:type="dxa"/>
            <w:vAlign w:val="center"/>
          </w:tcPr>
          <w:p w14:paraId="160B23A6" w14:textId="0921D58B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192" w:type="dxa"/>
            <w:vAlign w:val="center"/>
          </w:tcPr>
          <w:p w14:paraId="44635B1D" w14:textId="32A62132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32AB5023" w14:textId="63E20E4D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712E1811" w14:textId="608BC12E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836" w:type="dxa"/>
            <w:vAlign w:val="center"/>
          </w:tcPr>
          <w:p w14:paraId="105E3DB6" w14:textId="6B93C902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0A723A93" w14:textId="1D626E24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5C315D" w:rsidRPr="00C2292D" w14:paraId="7DB7E874" w14:textId="77777777" w:rsidTr="00432C32">
        <w:tc>
          <w:tcPr>
            <w:tcW w:w="1065" w:type="dxa"/>
            <w:vAlign w:val="center"/>
          </w:tcPr>
          <w:p w14:paraId="6C684B3A" w14:textId="1BE5CFE2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325" w:type="dxa"/>
            <w:vAlign w:val="center"/>
          </w:tcPr>
          <w:p w14:paraId="781AE973" w14:textId="36FB599B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 xml:space="preserve">Сеть между R1 и </w:t>
            </w:r>
            <w:proofErr w:type="spellStart"/>
            <w:r w:rsidRPr="00C2292D">
              <w:rPr>
                <w:rFonts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836" w:type="dxa"/>
            <w:vAlign w:val="center"/>
          </w:tcPr>
          <w:p w14:paraId="3B7AEADF" w14:textId="03C50CE8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192" w:type="dxa"/>
            <w:vAlign w:val="center"/>
          </w:tcPr>
          <w:p w14:paraId="75913DDB" w14:textId="1D76DBD1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5FFEFA62" w14:textId="45881E4D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53D87D4F" w14:textId="6BABE0BE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1836" w:type="dxa"/>
            <w:vAlign w:val="center"/>
          </w:tcPr>
          <w:p w14:paraId="334C1545" w14:textId="6EEF297B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08D8BC2E" w14:textId="7277F016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  <w:tr w:rsidR="005C315D" w:rsidRPr="00C2292D" w14:paraId="07AA0879" w14:textId="77777777" w:rsidTr="00432C32">
        <w:tc>
          <w:tcPr>
            <w:tcW w:w="1065" w:type="dxa"/>
            <w:vAlign w:val="center"/>
          </w:tcPr>
          <w:p w14:paraId="319CA09F" w14:textId="2ADCF5DE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325" w:type="dxa"/>
            <w:vAlign w:val="center"/>
          </w:tcPr>
          <w:p w14:paraId="60CACE0C" w14:textId="3DD07F03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 xml:space="preserve">Сеть между R3 и </w:t>
            </w:r>
            <w:proofErr w:type="spellStart"/>
            <w:r w:rsidRPr="00C2292D">
              <w:rPr>
                <w:rFonts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836" w:type="dxa"/>
            <w:vAlign w:val="center"/>
          </w:tcPr>
          <w:p w14:paraId="5F4F9DD7" w14:textId="68FB1E49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192" w:type="dxa"/>
            <w:vAlign w:val="center"/>
          </w:tcPr>
          <w:p w14:paraId="0C672823" w14:textId="43F6DB3B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6C7B70D2" w14:textId="3904A4BA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56A42BA3" w14:textId="2F301AAA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836" w:type="dxa"/>
            <w:vAlign w:val="center"/>
          </w:tcPr>
          <w:p w14:paraId="732AF616" w14:textId="628C96B0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522F9D15" w14:textId="5835F564" w:rsidR="005C315D" w:rsidRPr="008440E1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</w:tr>
      <w:tr w:rsidR="005C315D" w:rsidRPr="00C2292D" w14:paraId="09D8BEFA" w14:textId="77777777" w:rsidTr="005C315D">
        <w:trPr>
          <w:trHeight w:val="184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56F48EA3" w14:textId="13FB3408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14:paraId="7F10EEF5" w14:textId="0D094FC3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Доп. сеть 1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47AC34D9" w14:textId="29F03324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192.168.1.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34744ECF" w14:textId="5C7F0515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6D003D34" w14:textId="5CE7DCC1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255.255.254.0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3D38E435" w14:textId="4CB3CB06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192.168.1.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4A97A9E2" w14:textId="398F8D67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192.168.2.25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375D1AC5" w14:textId="2F0D74AB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3</w:t>
            </w:r>
            <w:r w:rsidRPr="00F6641E">
              <w:rPr>
                <w:rFonts w:cs="Times New Roman"/>
                <w:sz w:val="24"/>
                <w:szCs w:val="24"/>
                <w:highlight w:val="yellow"/>
              </w:rPr>
              <w:t>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5C315D" w:rsidRPr="00C2292D" w14:paraId="55F17331" w14:textId="77777777" w:rsidTr="001577EE"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0A605D53" w14:textId="282EA611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14:paraId="2DE8DF4B" w14:textId="6B118567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Доп. сеть 2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59CB052E" w14:textId="4600222E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192.168.3.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5C9293BF" w14:textId="64E57FDA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7E3ADEA6" w14:textId="7272C515" w:rsidR="005C315D" w:rsidRPr="00C2292D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255.255.254.0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337C8576" w14:textId="65228E26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192.168.3.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14:paraId="4B18BCC9" w14:textId="204CD328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192.168.4.25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0F0F3859" w14:textId="27CFF2C9" w:rsidR="005C315D" w:rsidRPr="00F6641E" w:rsidRDefault="005C315D" w:rsidP="005C31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5</w:t>
            </w:r>
            <w:r w:rsidRPr="00F6641E">
              <w:rPr>
                <w:rFonts w:cs="Times New Roman"/>
                <w:sz w:val="24"/>
                <w:szCs w:val="24"/>
                <w:highlight w:val="yellow"/>
              </w:rPr>
              <w:t>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0</w:t>
            </w:r>
          </w:p>
        </w:tc>
      </w:tr>
    </w:tbl>
    <w:p w14:paraId="459ED519" w14:textId="77777777" w:rsidR="001577EE" w:rsidRDefault="001577EE" w:rsidP="00432C32">
      <w:pPr>
        <w:ind w:firstLine="0"/>
        <w:sectPr w:rsidR="001577EE" w:rsidSect="007E1BF8">
          <w:pgSz w:w="16838" w:h="11906" w:orient="landscape" w:code="9"/>
          <w:pgMar w:top="1134" w:right="1134" w:bottom="567" w:left="1134" w:header="709" w:footer="709" w:gutter="0"/>
          <w:cols w:space="708"/>
          <w:docGrid w:linePitch="381"/>
        </w:sectPr>
      </w:pPr>
    </w:p>
    <w:p w14:paraId="03B1CD90" w14:textId="3C54A17D" w:rsidR="001577EE" w:rsidRDefault="00032F9A" w:rsidP="00032F9A">
      <w:pPr>
        <w:pStyle w:val="2"/>
        <w:numPr>
          <w:ilvl w:val="1"/>
          <w:numId w:val="2"/>
        </w:numPr>
        <w:spacing w:before="0"/>
      </w:pPr>
      <w:bookmarkStart w:id="2" w:name="_Toc164663816"/>
      <w:r>
        <w:lastRenderedPageBreak/>
        <w:t>Построение схемы адресации сети</w:t>
      </w:r>
      <w:bookmarkEnd w:id="2"/>
    </w:p>
    <w:p w14:paraId="1A84BAE3" w14:textId="1B768A04" w:rsidR="00032F9A" w:rsidRDefault="00032F9A" w:rsidP="00032F9A">
      <w:r>
        <w:t>Необходимо спроектировать схему адресации сети, а именно определить устройства в сети, их интерфейсы,</w:t>
      </w:r>
      <w:r w:rsidRPr="00032F9A">
        <w:t xml:space="preserve"> </w:t>
      </w:r>
      <w:r>
        <w:t xml:space="preserve">также виртуальные интерфейсы устройств, назначит </w:t>
      </w:r>
      <w:proofErr w:type="spellStart"/>
      <w:r>
        <w:rPr>
          <w:lang w:val="en-US"/>
        </w:rPr>
        <w:t>ip</w:t>
      </w:r>
      <w:proofErr w:type="spellEnd"/>
      <w:r>
        <w:t>-адреса, шлюзы по умолчанию.</w:t>
      </w:r>
    </w:p>
    <w:p w14:paraId="1AD496E9" w14:textId="17F8E90A" w:rsidR="00032F9A" w:rsidRDefault="00032F9A" w:rsidP="00032F9A">
      <w:r>
        <w:t>Интерфейсы подключения выбираются произвольно</w:t>
      </w:r>
      <w:r w:rsidRPr="00032F9A">
        <w:t xml:space="preserve"> </w:t>
      </w:r>
      <w:r>
        <w:t>исходя из доступных в специализированном программном обеспечении для построения сетевых топологий.</w:t>
      </w:r>
    </w:p>
    <w:p w14:paraId="748BD7BF" w14:textId="7C7D9739" w:rsidR="00032F9A" w:rsidRDefault="00032F9A" w:rsidP="00032F9A">
      <w:r>
        <w:rPr>
          <w:lang w:val="en-US"/>
        </w:rPr>
        <w:t>IP</w:t>
      </w:r>
      <w:r w:rsidRPr="00032F9A">
        <w:t>-</w:t>
      </w:r>
      <w:r>
        <w:t>адреса выбираются присваиваются также произвольно, но выбираются из пула значений о</w:t>
      </w:r>
      <w:r w:rsidR="005D3DE5">
        <w:t>т</w:t>
      </w:r>
      <w:r>
        <w:t xml:space="preserve"> первого узлового адреса до последнего узлового адреса.</w:t>
      </w:r>
    </w:p>
    <w:p w14:paraId="16A36C42" w14:textId="71A8BADE" w:rsidR="00032F9A" w:rsidRPr="00032F9A" w:rsidRDefault="00032F9A" w:rsidP="00032F9A">
      <w:r>
        <w:t xml:space="preserve">Шлюз по умолчанию для конечных устройств и коммутаторов назначается в зависимости от </w:t>
      </w:r>
      <w:r>
        <w:rPr>
          <w:lang w:val="en-US"/>
        </w:rPr>
        <w:t>IP</w:t>
      </w:r>
      <w:r>
        <w:t xml:space="preserve">-адресов присвоенных интерфейсам </w:t>
      </w:r>
      <w:r w:rsidR="00D2758A">
        <w:t>маршрутизаторов</w:t>
      </w:r>
      <w:r>
        <w:t xml:space="preserve"> для той или иной сети. </w:t>
      </w:r>
    </w:p>
    <w:p w14:paraId="3C0323D5" w14:textId="507E5A23" w:rsidR="00432C32" w:rsidRDefault="003C70A7" w:rsidP="00432C32">
      <w:pPr>
        <w:ind w:firstLine="0"/>
      </w:pPr>
      <w:r>
        <w:tab/>
        <w:t>Пример</w:t>
      </w:r>
      <w:r w:rsidRPr="003C70A7">
        <w:t xml:space="preserve">: </w:t>
      </w:r>
      <w:r>
        <w:t xml:space="preserve">порт коммутатора </w:t>
      </w:r>
      <w:r>
        <w:rPr>
          <w:lang w:val="en-US"/>
        </w:rPr>
        <w:t>G</w:t>
      </w:r>
      <w:r w:rsidRPr="003C70A7">
        <w:t>0/0</w:t>
      </w:r>
      <w:r>
        <w:t xml:space="preserve"> находится в первой подсети и имеет значение </w:t>
      </w:r>
      <w:r>
        <w:rPr>
          <w:lang w:val="en-US"/>
        </w:rPr>
        <w:t>IP</w:t>
      </w:r>
      <w:r w:rsidRPr="003C70A7">
        <w:t>-</w:t>
      </w:r>
      <w:r>
        <w:t xml:space="preserve">адреса </w:t>
      </w:r>
      <m:oMath>
        <m:r>
          <w:rPr>
            <w:rFonts w:ascii="Cambria Math" w:hAnsi="Cambria Math"/>
          </w:rPr>
          <m:t>10.0.6.68</m:t>
        </m:r>
      </m:oMath>
      <w:r>
        <w:t xml:space="preserve"> (значение выбрано из пула доступных </w:t>
      </w:r>
      <w:r>
        <w:rPr>
          <w:lang w:val="en-US"/>
        </w:rPr>
        <w:t>IP</w:t>
      </w:r>
      <w:r w:rsidRPr="003C70A7">
        <w:t>-</w:t>
      </w:r>
      <w:r>
        <w:t xml:space="preserve">адресов), значит шлюзом по умолчанию для всех конечных устройств и коммутатора в первой сети будет именно этот </w:t>
      </w:r>
      <w:r>
        <w:rPr>
          <w:lang w:val="en-US"/>
        </w:rPr>
        <w:t>IP</w:t>
      </w:r>
      <w:r w:rsidRPr="003C70A7">
        <w:t>-</w:t>
      </w:r>
      <w:r>
        <w:t>адрес.</w:t>
      </w:r>
    </w:p>
    <w:p w14:paraId="585BB9BC" w14:textId="251583CE" w:rsidR="003C70A7" w:rsidRPr="003C70A7" w:rsidRDefault="003C70A7" w:rsidP="00432C32">
      <w:pPr>
        <w:ind w:firstLine="0"/>
      </w:pPr>
      <w:r>
        <w:tab/>
        <w:t xml:space="preserve">При присвоении </w:t>
      </w:r>
      <w:r>
        <w:rPr>
          <w:lang w:val="en-US"/>
        </w:rPr>
        <w:t>IP</w:t>
      </w:r>
      <w:r>
        <w:t>-адресов был</w:t>
      </w:r>
      <w:r w:rsidR="005D3DE5">
        <w:t>о</w:t>
      </w:r>
      <w:r>
        <w:t xml:space="preserve"> преследовано последовательное назначения адресов начиная с первого узлового адреса. Результаты проектирования адресации сети представлены в Таблице 1.2.</w:t>
      </w:r>
    </w:p>
    <w:p w14:paraId="186B7025" w14:textId="1662BAC1" w:rsidR="00646EE8" w:rsidRPr="003C70A7" w:rsidRDefault="00646EE8" w:rsidP="00B6706C">
      <w:pPr>
        <w:spacing w:line="240" w:lineRule="auto"/>
        <w:ind w:firstLine="0"/>
        <w:rPr>
          <w:i/>
          <w:iCs/>
          <w:sz w:val="24"/>
          <w:szCs w:val="18"/>
        </w:rPr>
      </w:pPr>
      <w:r w:rsidRPr="003C70A7">
        <w:rPr>
          <w:i/>
          <w:iCs/>
          <w:sz w:val="24"/>
          <w:szCs w:val="18"/>
        </w:rPr>
        <w:t xml:space="preserve">Таблица </w:t>
      </w:r>
      <w:r w:rsidR="00B6706C" w:rsidRPr="003C70A7">
        <w:rPr>
          <w:i/>
          <w:iCs/>
          <w:sz w:val="24"/>
          <w:szCs w:val="18"/>
        </w:rPr>
        <w:t>1.2 – Схема адресации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2"/>
        <w:gridCol w:w="1679"/>
        <w:gridCol w:w="1887"/>
        <w:gridCol w:w="2340"/>
        <w:gridCol w:w="8"/>
        <w:gridCol w:w="1842"/>
      </w:tblGrid>
      <w:tr w:rsidR="00646EE8" w:rsidRPr="00C2292D" w14:paraId="54E8803F" w14:textId="77777777" w:rsidTr="00D57E8F">
        <w:tc>
          <w:tcPr>
            <w:tcW w:w="1872" w:type="dxa"/>
            <w:vAlign w:val="center"/>
          </w:tcPr>
          <w:p w14:paraId="3FB09327" w14:textId="50C06D2D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2292D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1679" w:type="dxa"/>
            <w:vAlign w:val="center"/>
          </w:tcPr>
          <w:p w14:paraId="740A23CB" w14:textId="23331CA9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2292D">
              <w:rPr>
                <w:b/>
                <w:bCs/>
                <w:sz w:val="24"/>
                <w:szCs w:val="24"/>
              </w:rPr>
              <w:t>Интерфейс</w:t>
            </w:r>
          </w:p>
        </w:tc>
        <w:tc>
          <w:tcPr>
            <w:tcW w:w="1887" w:type="dxa"/>
            <w:vAlign w:val="center"/>
          </w:tcPr>
          <w:p w14:paraId="440C20C7" w14:textId="75A40432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2292D">
              <w:rPr>
                <w:b/>
                <w:bCs/>
                <w:sz w:val="24"/>
                <w:szCs w:val="24"/>
              </w:rPr>
              <w:t>IP-адрес</w:t>
            </w:r>
          </w:p>
        </w:tc>
        <w:tc>
          <w:tcPr>
            <w:tcW w:w="2340" w:type="dxa"/>
            <w:vAlign w:val="center"/>
          </w:tcPr>
          <w:p w14:paraId="205239DA" w14:textId="265962D0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2292D">
              <w:rPr>
                <w:b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1850" w:type="dxa"/>
            <w:gridSpan w:val="2"/>
            <w:vAlign w:val="center"/>
          </w:tcPr>
          <w:p w14:paraId="0D822595" w14:textId="32F40DE2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2292D">
              <w:rPr>
                <w:b/>
                <w:bCs/>
                <w:sz w:val="24"/>
                <w:szCs w:val="24"/>
              </w:rPr>
              <w:t>Шлюз по умолчанию</w:t>
            </w:r>
          </w:p>
        </w:tc>
      </w:tr>
      <w:tr w:rsidR="00646EE8" w:rsidRPr="00C2292D" w14:paraId="129C9F58" w14:textId="77777777" w:rsidTr="00D57E8F">
        <w:tc>
          <w:tcPr>
            <w:tcW w:w="1872" w:type="dxa"/>
            <w:vAlign w:val="center"/>
          </w:tcPr>
          <w:p w14:paraId="768CD6C9" w14:textId="630911CF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PC1_1</w:t>
            </w:r>
          </w:p>
        </w:tc>
        <w:tc>
          <w:tcPr>
            <w:tcW w:w="1679" w:type="dxa"/>
            <w:vAlign w:val="center"/>
          </w:tcPr>
          <w:p w14:paraId="1418DE6C" w14:textId="2AD50037" w:rsidR="00646EE8" w:rsidRPr="00442D98" w:rsidRDefault="00202B6E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1919A363" w14:textId="787A6691" w:rsidR="00646EE8" w:rsidRPr="008440E1" w:rsidRDefault="00663A79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2340" w:type="dxa"/>
            <w:vAlign w:val="center"/>
          </w:tcPr>
          <w:p w14:paraId="079DD1C1" w14:textId="26A10759" w:rsidR="00646EE8" w:rsidRPr="00C2292D" w:rsidRDefault="00646EE8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50" w:type="dxa"/>
            <w:gridSpan w:val="2"/>
            <w:vAlign w:val="center"/>
          </w:tcPr>
          <w:p w14:paraId="4C8482D9" w14:textId="2DB3B507" w:rsidR="00646EE8" w:rsidRPr="008440E1" w:rsidRDefault="00663A79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9</w:t>
            </w:r>
          </w:p>
        </w:tc>
      </w:tr>
      <w:tr w:rsidR="00646EE8" w:rsidRPr="00C2292D" w14:paraId="64BC7ECA" w14:textId="77777777" w:rsidTr="00D57E8F">
        <w:tc>
          <w:tcPr>
            <w:tcW w:w="1872" w:type="dxa"/>
            <w:vAlign w:val="center"/>
          </w:tcPr>
          <w:p w14:paraId="1D99A4A6" w14:textId="288E982B" w:rsidR="00646EE8" w:rsidRPr="00C2292D" w:rsidRDefault="00803F8C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PC1_2</w:t>
            </w:r>
          </w:p>
        </w:tc>
        <w:tc>
          <w:tcPr>
            <w:tcW w:w="1679" w:type="dxa"/>
            <w:vAlign w:val="center"/>
          </w:tcPr>
          <w:p w14:paraId="2A4E3831" w14:textId="758B0450" w:rsidR="00646EE8" w:rsidRPr="00442D98" w:rsidRDefault="00803F8C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15CE7902" w14:textId="2D06FA8A" w:rsidR="00646EE8" w:rsidRPr="008440E1" w:rsidRDefault="00663A79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2340" w:type="dxa"/>
            <w:vAlign w:val="center"/>
          </w:tcPr>
          <w:p w14:paraId="2D0506F6" w14:textId="4C241C7B" w:rsidR="00646EE8" w:rsidRPr="00C2292D" w:rsidRDefault="00803F8C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50" w:type="dxa"/>
            <w:gridSpan w:val="2"/>
            <w:vAlign w:val="center"/>
          </w:tcPr>
          <w:p w14:paraId="34E8DEEA" w14:textId="1415652E" w:rsidR="00646EE8" w:rsidRPr="008440E1" w:rsidRDefault="00663A79" w:rsidP="00646EE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9</w:t>
            </w:r>
          </w:p>
        </w:tc>
      </w:tr>
      <w:tr w:rsidR="00803F8C" w:rsidRPr="00C2292D" w14:paraId="06219837" w14:textId="77777777" w:rsidTr="00D57E8F">
        <w:tc>
          <w:tcPr>
            <w:tcW w:w="1872" w:type="dxa"/>
            <w:vAlign w:val="center"/>
          </w:tcPr>
          <w:p w14:paraId="2E58E5AC" w14:textId="20374686" w:rsidR="00803F8C" w:rsidRPr="00C2292D" w:rsidRDefault="00803F8C" w:rsidP="00803F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PC1_3 – PC1_67</w:t>
            </w:r>
          </w:p>
        </w:tc>
        <w:tc>
          <w:tcPr>
            <w:tcW w:w="1679" w:type="dxa"/>
            <w:vAlign w:val="center"/>
          </w:tcPr>
          <w:p w14:paraId="236FCC9B" w14:textId="0DAB53DE" w:rsidR="00803F8C" w:rsidRPr="00442D98" w:rsidRDefault="00803F8C" w:rsidP="00803F8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130916FA" w14:textId="132F952C" w:rsidR="00803F8C" w:rsidRPr="008440E1" w:rsidRDefault="00663A79" w:rsidP="00803F8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4</w:t>
            </w:r>
            <w:r w:rsidR="00803F8C" w:rsidRPr="008440E1">
              <w:rPr>
                <w:sz w:val="24"/>
                <w:szCs w:val="24"/>
                <w:highlight w:val="yellow"/>
              </w:rPr>
              <w:t xml:space="preserve"> – </w:t>
            </w:r>
            <w:r w:rsidRPr="008440E1">
              <w:rPr>
                <w:sz w:val="24"/>
                <w:szCs w:val="24"/>
                <w:highlight w:val="yellow"/>
                <w:lang w:val="en-US"/>
              </w:rPr>
              <w:t>192.128.5.6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2340" w:type="dxa"/>
            <w:vAlign w:val="center"/>
          </w:tcPr>
          <w:p w14:paraId="5EC31EEE" w14:textId="234F07D0" w:rsidR="00803F8C" w:rsidRPr="00C2292D" w:rsidRDefault="00803F8C" w:rsidP="00803F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50" w:type="dxa"/>
            <w:gridSpan w:val="2"/>
            <w:vAlign w:val="center"/>
          </w:tcPr>
          <w:p w14:paraId="7E866D72" w14:textId="4695374C" w:rsidR="00803F8C" w:rsidRPr="008440E1" w:rsidRDefault="00663A79" w:rsidP="00803F8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9</w:t>
            </w:r>
          </w:p>
        </w:tc>
      </w:tr>
      <w:tr w:rsidR="00871D2D" w:rsidRPr="00C2292D" w14:paraId="01D7077F" w14:textId="77777777" w:rsidTr="00D57E8F">
        <w:tc>
          <w:tcPr>
            <w:tcW w:w="1872" w:type="dxa"/>
            <w:vMerge w:val="restart"/>
            <w:vAlign w:val="center"/>
          </w:tcPr>
          <w:p w14:paraId="51D93BBD" w14:textId="0FC167D0" w:rsidR="00871D2D" w:rsidRPr="00C2292D" w:rsidRDefault="00871D2D" w:rsidP="00871D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R1</w:t>
            </w:r>
          </w:p>
        </w:tc>
        <w:tc>
          <w:tcPr>
            <w:tcW w:w="1679" w:type="dxa"/>
            <w:vAlign w:val="center"/>
          </w:tcPr>
          <w:p w14:paraId="15D59FA0" w14:textId="5026F145" w:rsidR="00871D2D" w:rsidRPr="008A3511" w:rsidRDefault="00871D2D" w:rsidP="00871D2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G0/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3F59680F" w14:textId="2C5D487F" w:rsidR="00871D2D" w:rsidRPr="008440E1" w:rsidRDefault="00871D2D" w:rsidP="00871D2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2340" w:type="dxa"/>
            <w:vAlign w:val="center"/>
          </w:tcPr>
          <w:p w14:paraId="63F9E45C" w14:textId="7040B496" w:rsidR="00871D2D" w:rsidRPr="00C2292D" w:rsidRDefault="00871D2D" w:rsidP="00871D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50" w:type="dxa"/>
            <w:gridSpan w:val="2"/>
            <w:vAlign w:val="center"/>
          </w:tcPr>
          <w:p w14:paraId="04BA8042" w14:textId="65F28C77" w:rsidR="00871D2D" w:rsidRPr="008440E1" w:rsidRDefault="00871D2D" w:rsidP="00871D2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A46056" w:rsidRPr="00C2292D" w14:paraId="4869BFCB" w14:textId="77777777" w:rsidTr="00D57E8F">
        <w:tc>
          <w:tcPr>
            <w:tcW w:w="1872" w:type="dxa"/>
            <w:vMerge/>
            <w:vAlign w:val="center"/>
          </w:tcPr>
          <w:p w14:paraId="31474A5C" w14:textId="65718064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16FC803F" w14:textId="2B5298F8" w:rsidR="00A46056" w:rsidRPr="00442D98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 w:rsidR="00442D98">
              <w:rPr>
                <w:sz w:val="24"/>
                <w:szCs w:val="24"/>
                <w:lang w:val="en-US"/>
              </w:rPr>
              <w:t>1</w:t>
            </w:r>
            <w:r w:rsidR="008A3511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887" w:type="dxa"/>
            <w:vAlign w:val="center"/>
          </w:tcPr>
          <w:p w14:paraId="6FD0ACAD" w14:textId="18C41956" w:rsidR="00A46056" w:rsidRPr="008440E1" w:rsidRDefault="00871D2D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340" w:type="dxa"/>
            <w:vAlign w:val="center"/>
          </w:tcPr>
          <w:p w14:paraId="337D671A" w14:textId="3E9FDDEE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50" w:type="dxa"/>
            <w:gridSpan w:val="2"/>
            <w:vAlign w:val="center"/>
          </w:tcPr>
          <w:p w14:paraId="6CE92CD4" w14:textId="4124330E" w:rsidR="00A46056" w:rsidRPr="008440E1" w:rsidRDefault="00F4364B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A46056" w:rsidRPr="00C2292D" w14:paraId="0AB23AC9" w14:textId="77777777" w:rsidTr="00D57E8F">
        <w:tc>
          <w:tcPr>
            <w:tcW w:w="1872" w:type="dxa"/>
            <w:vMerge/>
            <w:vAlign w:val="center"/>
          </w:tcPr>
          <w:p w14:paraId="1BEFB57A" w14:textId="6D140E9F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5611BDEB" w14:textId="012207DC" w:rsidR="00A46056" w:rsidRPr="008A3511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 w:rsidR="008A3511">
              <w:rPr>
                <w:sz w:val="24"/>
                <w:szCs w:val="24"/>
                <w:lang w:val="en-US"/>
              </w:rPr>
              <w:t>2/0</w:t>
            </w:r>
          </w:p>
        </w:tc>
        <w:tc>
          <w:tcPr>
            <w:tcW w:w="1887" w:type="dxa"/>
            <w:vAlign w:val="center"/>
          </w:tcPr>
          <w:p w14:paraId="01AFCDD8" w14:textId="217788BF" w:rsidR="00A46056" w:rsidRPr="008440E1" w:rsidRDefault="00871D2D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2340" w:type="dxa"/>
            <w:vAlign w:val="center"/>
          </w:tcPr>
          <w:p w14:paraId="50789968" w14:textId="6543CF06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50" w:type="dxa"/>
            <w:gridSpan w:val="2"/>
            <w:vAlign w:val="center"/>
          </w:tcPr>
          <w:p w14:paraId="3DA1FEA1" w14:textId="76C9FB24" w:rsidR="00A46056" w:rsidRPr="008440E1" w:rsidRDefault="00F4364B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A46056" w:rsidRPr="00C2292D" w14:paraId="56705538" w14:textId="77777777" w:rsidTr="00D57E8F">
        <w:tc>
          <w:tcPr>
            <w:tcW w:w="1872" w:type="dxa"/>
            <w:vMerge/>
            <w:tcBorders>
              <w:bottom w:val="single" w:sz="4" w:space="0" w:color="auto"/>
            </w:tcBorders>
            <w:vAlign w:val="center"/>
          </w:tcPr>
          <w:p w14:paraId="7285F1C1" w14:textId="24E2D259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  <w:vAlign w:val="center"/>
          </w:tcPr>
          <w:p w14:paraId="179876EC" w14:textId="59A4EDEF" w:rsidR="00A46056" w:rsidRPr="008A3511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 w:rsidR="008A3511">
              <w:rPr>
                <w:sz w:val="24"/>
                <w:szCs w:val="24"/>
                <w:lang w:val="en-US"/>
              </w:rPr>
              <w:t>3/0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F16EE4F" w14:textId="2EF23EFC" w:rsidR="00A46056" w:rsidRPr="008440E1" w:rsidRDefault="00871D2D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DC13DD7" w14:textId="477EE720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50" w:type="dxa"/>
            <w:gridSpan w:val="2"/>
            <w:tcBorders>
              <w:bottom w:val="single" w:sz="4" w:space="0" w:color="auto"/>
            </w:tcBorders>
            <w:vAlign w:val="center"/>
          </w:tcPr>
          <w:p w14:paraId="396E4596" w14:textId="4BAAA749" w:rsidR="00A46056" w:rsidRPr="008440E1" w:rsidRDefault="00F4364B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032F9A" w:rsidRPr="00C2292D" w14:paraId="1F510309" w14:textId="77777777" w:rsidTr="00D57E8F">
        <w:tc>
          <w:tcPr>
            <w:tcW w:w="1872" w:type="dxa"/>
            <w:tcBorders>
              <w:bottom w:val="single" w:sz="12" w:space="0" w:color="auto"/>
            </w:tcBorders>
            <w:vAlign w:val="center"/>
          </w:tcPr>
          <w:p w14:paraId="2D6DBCA7" w14:textId="2B703EEF" w:rsidR="00032F9A" w:rsidRPr="00032F9A" w:rsidRDefault="00032F9A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679" w:type="dxa"/>
            <w:tcBorders>
              <w:bottom w:val="single" w:sz="12" w:space="0" w:color="auto"/>
            </w:tcBorders>
            <w:vAlign w:val="center"/>
          </w:tcPr>
          <w:p w14:paraId="65EB2B88" w14:textId="53E650DA" w:rsidR="00032F9A" w:rsidRPr="00032F9A" w:rsidRDefault="00032F9A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VLAN1</w:t>
            </w:r>
          </w:p>
        </w:tc>
        <w:tc>
          <w:tcPr>
            <w:tcW w:w="1887" w:type="dxa"/>
            <w:tcBorders>
              <w:bottom w:val="single" w:sz="12" w:space="0" w:color="auto"/>
            </w:tcBorders>
            <w:vAlign w:val="center"/>
          </w:tcPr>
          <w:p w14:paraId="09F1EA95" w14:textId="2CC80A4A" w:rsidR="00032F9A" w:rsidRPr="008440E1" w:rsidRDefault="00787C55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</w:t>
            </w:r>
            <w:r w:rsidR="00032F9A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70</w:t>
            </w:r>
          </w:p>
        </w:tc>
        <w:tc>
          <w:tcPr>
            <w:tcW w:w="2340" w:type="dxa"/>
            <w:tcBorders>
              <w:bottom w:val="single" w:sz="12" w:space="0" w:color="auto"/>
            </w:tcBorders>
            <w:vAlign w:val="center"/>
          </w:tcPr>
          <w:p w14:paraId="20C1185E" w14:textId="3E1D0E31" w:rsidR="00032F9A" w:rsidRPr="00C2292D" w:rsidRDefault="00032F9A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255.255.255.128</w:t>
            </w:r>
          </w:p>
        </w:tc>
        <w:tc>
          <w:tcPr>
            <w:tcW w:w="1850" w:type="dxa"/>
            <w:gridSpan w:val="2"/>
            <w:tcBorders>
              <w:bottom w:val="single" w:sz="12" w:space="0" w:color="auto"/>
            </w:tcBorders>
            <w:vAlign w:val="center"/>
          </w:tcPr>
          <w:p w14:paraId="2AD09781" w14:textId="29DFE3E6" w:rsidR="00032F9A" w:rsidRPr="008440E1" w:rsidRDefault="0055490D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sz w:val="24"/>
                <w:szCs w:val="24"/>
                <w:highlight w:val="yellow"/>
                <w:lang w:val="en-US"/>
              </w:rPr>
              <w:t>192.168.5.6</w:t>
            </w:r>
            <w:r w:rsidR="008440E1" w:rsidRPr="008440E1">
              <w:rPr>
                <w:sz w:val="24"/>
                <w:szCs w:val="24"/>
                <w:highlight w:val="yellow"/>
                <w:lang w:val="en-US"/>
              </w:rPr>
              <w:t>9</w:t>
            </w:r>
          </w:p>
        </w:tc>
      </w:tr>
      <w:tr w:rsidR="00A46056" w:rsidRPr="00C2292D" w14:paraId="1565A3D4" w14:textId="77777777" w:rsidTr="00D57E8F">
        <w:tc>
          <w:tcPr>
            <w:tcW w:w="1872" w:type="dxa"/>
            <w:tcBorders>
              <w:top w:val="single" w:sz="12" w:space="0" w:color="auto"/>
            </w:tcBorders>
            <w:vAlign w:val="center"/>
          </w:tcPr>
          <w:p w14:paraId="6634B2D9" w14:textId="486816FD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PC2_1</w:t>
            </w:r>
          </w:p>
        </w:tc>
        <w:tc>
          <w:tcPr>
            <w:tcW w:w="1679" w:type="dxa"/>
            <w:tcBorders>
              <w:top w:val="single" w:sz="12" w:space="0" w:color="auto"/>
            </w:tcBorders>
            <w:vAlign w:val="center"/>
          </w:tcPr>
          <w:p w14:paraId="0EBE1291" w14:textId="5526A2A8" w:rsidR="00A46056" w:rsidRPr="00442D98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14:paraId="2CDAEF16" w14:textId="4A9426ED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14:paraId="6612F17C" w14:textId="53C4036A" w:rsidR="00A46056" w:rsidRPr="00B7173C" w:rsidRDefault="00A46056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50" w:type="dxa"/>
            <w:gridSpan w:val="2"/>
            <w:tcBorders>
              <w:top w:val="single" w:sz="12" w:space="0" w:color="auto"/>
            </w:tcBorders>
            <w:vAlign w:val="center"/>
          </w:tcPr>
          <w:p w14:paraId="7FC721B9" w14:textId="07F7F048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A46056" w:rsidRPr="00C2292D" w14:paraId="1D020C5B" w14:textId="77777777" w:rsidTr="00D57E8F">
        <w:tc>
          <w:tcPr>
            <w:tcW w:w="1872" w:type="dxa"/>
            <w:vAlign w:val="center"/>
          </w:tcPr>
          <w:p w14:paraId="6A68E594" w14:textId="79513A98" w:rsidR="00A46056" w:rsidRPr="00C2292D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PC2_2</w:t>
            </w:r>
          </w:p>
        </w:tc>
        <w:tc>
          <w:tcPr>
            <w:tcW w:w="1679" w:type="dxa"/>
            <w:vAlign w:val="center"/>
          </w:tcPr>
          <w:p w14:paraId="553C54DA" w14:textId="5DF3C41C" w:rsidR="00A46056" w:rsidRPr="00442D98" w:rsidRDefault="00A46056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14:paraId="0690133A" w14:textId="752962BD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2340" w:type="dxa"/>
            <w:vAlign w:val="center"/>
          </w:tcPr>
          <w:p w14:paraId="603E5E5A" w14:textId="52DDC098" w:rsidR="00A46056" w:rsidRPr="00B7173C" w:rsidRDefault="00A46056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50" w:type="dxa"/>
            <w:gridSpan w:val="2"/>
            <w:vAlign w:val="center"/>
          </w:tcPr>
          <w:p w14:paraId="53B68B12" w14:textId="5024CE59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A46056" w:rsidRPr="00C2292D" w14:paraId="0AE19C06" w14:textId="77777777" w:rsidTr="00D57E8F">
        <w:tc>
          <w:tcPr>
            <w:tcW w:w="1872" w:type="dxa"/>
            <w:tcBorders>
              <w:bottom w:val="nil"/>
            </w:tcBorders>
            <w:vAlign w:val="center"/>
          </w:tcPr>
          <w:p w14:paraId="26505722" w14:textId="7D4CA6BC" w:rsidR="00A46056" w:rsidRPr="00B7173C" w:rsidRDefault="00F4364B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PC</w:t>
            </w:r>
            <w:r w:rsidR="00B7173C">
              <w:rPr>
                <w:sz w:val="24"/>
                <w:szCs w:val="24"/>
                <w:lang w:val="en-US"/>
              </w:rPr>
              <w:t>2</w:t>
            </w:r>
            <w:r w:rsidRPr="00C2292D">
              <w:rPr>
                <w:sz w:val="24"/>
                <w:szCs w:val="24"/>
              </w:rPr>
              <w:t>_3 – PC</w:t>
            </w:r>
            <w:r w:rsidR="00B7173C">
              <w:rPr>
                <w:sz w:val="24"/>
                <w:szCs w:val="24"/>
                <w:lang w:val="en-US"/>
              </w:rPr>
              <w:t>2</w:t>
            </w:r>
            <w:r w:rsidRPr="00C2292D">
              <w:rPr>
                <w:sz w:val="24"/>
                <w:szCs w:val="24"/>
              </w:rPr>
              <w:t>_</w:t>
            </w:r>
            <w:r w:rsidR="00B7173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79" w:type="dxa"/>
            <w:tcBorders>
              <w:bottom w:val="nil"/>
            </w:tcBorders>
            <w:vAlign w:val="center"/>
          </w:tcPr>
          <w:p w14:paraId="732B8219" w14:textId="73725E7A" w:rsidR="00A46056" w:rsidRPr="00442D98" w:rsidRDefault="00F4364B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 w:rsidR="00442D9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bottom w:val="nil"/>
            </w:tcBorders>
            <w:vAlign w:val="center"/>
          </w:tcPr>
          <w:p w14:paraId="672AF59C" w14:textId="673BE457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  <w:r w:rsidR="00E26B3E" w:rsidRPr="008440E1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="00E26B3E" w:rsidRPr="008440E1">
              <w:rPr>
                <w:sz w:val="24"/>
                <w:szCs w:val="24"/>
                <w:highlight w:val="yellow"/>
              </w:rPr>
              <w:t>–</w:t>
            </w:r>
            <w:r w:rsidR="00F4364B" w:rsidRPr="008440E1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761D5DAD" w14:textId="0EB155ED" w:rsidR="00A46056" w:rsidRPr="00B7173C" w:rsidRDefault="00202B6E" w:rsidP="00A4605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50" w:type="dxa"/>
            <w:gridSpan w:val="2"/>
            <w:tcBorders>
              <w:bottom w:val="nil"/>
            </w:tcBorders>
            <w:vAlign w:val="center"/>
          </w:tcPr>
          <w:p w14:paraId="5F9FA74A" w14:textId="205F66EB" w:rsidR="00A46056" w:rsidRPr="008440E1" w:rsidRDefault="00B7173C" w:rsidP="00A4605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D57E8F" w:rsidRPr="00C2292D" w14:paraId="062DB374" w14:textId="77777777" w:rsidTr="004922F0">
        <w:tc>
          <w:tcPr>
            <w:tcW w:w="9628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143EED1" w14:textId="081FC805" w:rsidR="00D57E8F" w:rsidRPr="00C2292D" w:rsidRDefault="00D57E8F" w:rsidP="00D57E8F">
            <w:pPr>
              <w:spacing w:line="240" w:lineRule="auto"/>
              <w:ind w:left="-108" w:firstLine="0"/>
              <w:jc w:val="left"/>
              <w:rPr>
                <w:rFonts w:cs="Times New Roman"/>
                <w:sz w:val="24"/>
                <w:szCs w:val="24"/>
              </w:rPr>
            </w:pPr>
            <w:r w:rsidRPr="003C70A7">
              <w:rPr>
                <w:i/>
                <w:iCs/>
                <w:sz w:val="24"/>
                <w:szCs w:val="18"/>
              </w:rPr>
              <w:lastRenderedPageBreak/>
              <w:t>Продолжение Таблицы 1.2</w:t>
            </w:r>
          </w:p>
        </w:tc>
      </w:tr>
      <w:tr w:rsidR="00202B6E" w:rsidRPr="00C2292D" w14:paraId="2701C55C" w14:textId="77777777" w:rsidTr="00D57E8F">
        <w:tc>
          <w:tcPr>
            <w:tcW w:w="1872" w:type="dxa"/>
            <w:tcBorders>
              <w:bottom w:val="nil"/>
            </w:tcBorders>
            <w:vAlign w:val="center"/>
          </w:tcPr>
          <w:p w14:paraId="49D18DEE" w14:textId="09469086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R2</w:t>
            </w:r>
          </w:p>
        </w:tc>
        <w:tc>
          <w:tcPr>
            <w:tcW w:w="1679" w:type="dxa"/>
            <w:tcBorders>
              <w:bottom w:val="nil"/>
            </w:tcBorders>
            <w:vAlign w:val="center"/>
          </w:tcPr>
          <w:p w14:paraId="073EBE47" w14:textId="305B81D7" w:rsidR="00202B6E" w:rsidRPr="00791BA2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G0/</w:t>
            </w:r>
            <w:r w:rsidR="00791BA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bottom w:val="nil"/>
            </w:tcBorders>
            <w:vAlign w:val="center"/>
          </w:tcPr>
          <w:p w14:paraId="0D1662F7" w14:textId="0F57C289" w:rsidR="00202B6E" w:rsidRPr="008440E1" w:rsidRDefault="00871D2D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2EDF67E9" w14:textId="4DDFBD7B" w:rsidR="00202B6E" w:rsidRPr="00C2292D" w:rsidRDefault="00566D6B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>
              <w:rPr>
                <w:rFonts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50" w:type="dxa"/>
            <w:gridSpan w:val="2"/>
            <w:tcBorders>
              <w:bottom w:val="nil"/>
            </w:tcBorders>
            <w:vAlign w:val="center"/>
          </w:tcPr>
          <w:p w14:paraId="4BA228BD" w14:textId="77777777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202B6E" w:rsidRPr="00C2292D" w14:paraId="4794223C" w14:textId="77777777" w:rsidTr="00D57E8F">
        <w:tc>
          <w:tcPr>
            <w:tcW w:w="1872" w:type="dxa"/>
            <w:vMerge w:val="restart"/>
            <w:vAlign w:val="center"/>
          </w:tcPr>
          <w:p w14:paraId="51628B7F" w14:textId="77777777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vAlign w:val="center"/>
          </w:tcPr>
          <w:p w14:paraId="4C8E779B" w14:textId="67FE52DD" w:rsidR="00202B6E" w:rsidRPr="00442D98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 w:rsidR="00442D98">
              <w:rPr>
                <w:sz w:val="24"/>
                <w:szCs w:val="24"/>
                <w:lang w:val="en-US"/>
              </w:rPr>
              <w:t>1</w:t>
            </w:r>
            <w:r w:rsidR="008A3511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1887" w:type="dxa"/>
            <w:vAlign w:val="center"/>
          </w:tcPr>
          <w:p w14:paraId="108F4170" w14:textId="7BB824C7" w:rsidR="00202B6E" w:rsidRPr="008440E1" w:rsidRDefault="00871D2D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2348" w:type="dxa"/>
            <w:gridSpan w:val="2"/>
            <w:vAlign w:val="center"/>
          </w:tcPr>
          <w:p w14:paraId="62CE2E24" w14:textId="5493B7F0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vAlign w:val="center"/>
          </w:tcPr>
          <w:p w14:paraId="1ACD0DB9" w14:textId="087E4927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202B6E" w:rsidRPr="00C2292D" w14:paraId="5C205DB2" w14:textId="77777777" w:rsidTr="00D57E8F">
        <w:tc>
          <w:tcPr>
            <w:tcW w:w="1872" w:type="dxa"/>
            <w:vMerge/>
            <w:tcBorders>
              <w:bottom w:val="single" w:sz="4" w:space="0" w:color="auto"/>
            </w:tcBorders>
            <w:vAlign w:val="center"/>
          </w:tcPr>
          <w:p w14:paraId="72195F3A" w14:textId="77777777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  <w:vAlign w:val="center"/>
          </w:tcPr>
          <w:p w14:paraId="5267335F" w14:textId="188140CD" w:rsidR="00202B6E" w:rsidRPr="00442D98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 w:rsidR="008A3511">
              <w:rPr>
                <w:sz w:val="24"/>
                <w:szCs w:val="24"/>
                <w:lang w:val="en-US"/>
              </w:rPr>
              <w:t>2/</w:t>
            </w:r>
            <w:r w:rsidR="00791BA2">
              <w:rPr>
                <w:sz w:val="24"/>
                <w:szCs w:val="24"/>
              </w:rPr>
              <w:t>0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5C2AB4BA" w14:textId="43AF8E2A" w:rsidR="00202B6E" w:rsidRPr="008440E1" w:rsidRDefault="0055490D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vAlign w:val="center"/>
          </w:tcPr>
          <w:p w14:paraId="6D642F04" w14:textId="39482970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76C986D" w14:textId="1A139CD6" w:rsidR="00202B6E" w:rsidRPr="00C2292D" w:rsidRDefault="00202B6E" w:rsidP="00202B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3C70A7" w:rsidRPr="00C2292D" w14:paraId="280680C9" w14:textId="77777777" w:rsidTr="00D57E8F">
        <w:tc>
          <w:tcPr>
            <w:tcW w:w="187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AB9BE4" w14:textId="0AA4D8A1" w:rsidR="003C70A7" w:rsidRPr="003C70A7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C883C84" w14:textId="41868DF3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VLAN1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8660C2" w14:textId="7AFEA1F3" w:rsidR="003C70A7" w:rsidRPr="008440E1" w:rsidRDefault="0055490D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B3AACEC" w14:textId="54429712" w:rsidR="003C70A7" w:rsidRPr="00C2292D" w:rsidRDefault="00566D6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</w:t>
            </w:r>
            <w:r>
              <w:rPr>
                <w:rFonts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08A74A" w14:textId="7E8717A3" w:rsidR="003C70A7" w:rsidRPr="00C2292D" w:rsidRDefault="0055490D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</w:tr>
      <w:tr w:rsidR="003C70A7" w:rsidRPr="00C2292D" w14:paraId="47578BB9" w14:textId="77777777" w:rsidTr="00D57E8F">
        <w:tc>
          <w:tcPr>
            <w:tcW w:w="1872" w:type="dxa"/>
            <w:tcBorders>
              <w:top w:val="single" w:sz="12" w:space="0" w:color="auto"/>
              <w:bottom w:val="nil"/>
            </w:tcBorders>
            <w:vAlign w:val="center"/>
          </w:tcPr>
          <w:p w14:paraId="6EA3DB13" w14:textId="47FE225C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PC3_1</w:t>
            </w:r>
          </w:p>
        </w:tc>
        <w:tc>
          <w:tcPr>
            <w:tcW w:w="1679" w:type="dxa"/>
            <w:tcBorders>
              <w:top w:val="single" w:sz="12" w:space="0" w:color="auto"/>
              <w:bottom w:val="nil"/>
            </w:tcBorders>
            <w:vAlign w:val="center"/>
          </w:tcPr>
          <w:p w14:paraId="1F1851EE" w14:textId="0953E4DE" w:rsidR="003C70A7" w:rsidRPr="00442D98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top w:val="single" w:sz="12" w:space="0" w:color="auto"/>
              <w:bottom w:val="nil"/>
            </w:tcBorders>
            <w:vAlign w:val="center"/>
          </w:tcPr>
          <w:p w14:paraId="030BCBD7" w14:textId="1592EEE0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48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7697A94E" w14:textId="05CA5A30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42" w:type="dxa"/>
            <w:tcBorders>
              <w:top w:val="single" w:sz="12" w:space="0" w:color="auto"/>
              <w:bottom w:val="nil"/>
            </w:tcBorders>
            <w:vAlign w:val="center"/>
          </w:tcPr>
          <w:p w14:paraId="33470A01" w14:textId="1884B2C1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3C70A7" w:rsidRPr="00C2292D" w14:paraId="1FF29BF6" w14:textId="77777777" w:rsidTr="00D57E8F"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8D8C2" w14:textId="5D5A98FB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PC3_2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07567" w14:textId="2B11A172" w:rsidR="003C70A7" w:rsidRPr="00442D98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4AB9D" w14:textId="583AAB6E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86C8C" w14:textId="1AA2FDBA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8E769" w14:textId="30418BD1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3C70A7" w:rsidRPr="00C2292D" w14:paraId="6F7E8102" w14:textId="77777777" w:rsidTr="00D57E8F">
        <w:trPr>
          <w:trHeight w:val="58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66765" w14:textId="75889367" w:rsidR="003C70A7" w:rsidRPr="00B7173C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PC3_3 – PC</w:t>
            </w:r>
            <w:r w:rsidR="00B7173C">
              <w:rPr>
                <w:sz w:val="24"/>
                <w:szCs w:val="24"/>
                <w:lang w:val="en-US"/>
              </w:rPr>
              <w:t>3</w:t>
            </w:r>
            <w:r w:rsidRPr="00C2292D">
              <w:rPr>
                <w:sz w:val="24"/>
                <w:szCs w:val="24"/>
              </w:rPr>
              <w:t>_</w:t>
            </w:r>
            <w:r w:rsidR="00B7173C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97086" w14:textId="58C05B52" w:rsidR="003C70A7" w:rsidRPr="00442D98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F0/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E8E8F" w14:textId="481AA544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4</w:t>
            </w:r>
            <w:r w:rsidR="003C70A7" w:rsidRPr="00F6641E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="003C70A7" w:rsidRPr="00F6641E">
              <w:rPr>
                <w:sz w:val="24"/>
                <w:szCs w:val="24"/>
                <w:highlight w:val="yellow"/>
              </w:rPr>
              <w:t>–</w:t>
            </w:r>
            <w:r w:rsidR="003C70A7" w:rsidRPr="00F6641E">
              <w:rPr>
                <w:rFonts w:cs="Times New Roman"/>
                <w:sz w:val="24"/>
                <w:szCs w:val="24"/>
                <w:highlight w:val="yellow"/>
              </w:rPr>
              <w:t xml:space="preserve"> 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FE189" w14:textId="02E94CCF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 w:rsidR="00B7173C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C1996" w14:textId="02D58817" w:rsidR="003C70A7" w:rsidRPr="00F6641E" w:rsidRDefault="00B7173C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3C70A7" w:rsidRPr="00C2292D" w14:paraId="24A71853" w14:textId="77777777" w:rsidTr="00D57E8F">
        <w:tc>
          <w:tcPr>
            <w:tcW w:w="1872" w:type="dxa"/>
            <w:vMerge w:val="restart"/>
            <w:tcBorders>
              <w:top w:val="single" w:sz="4" w:space="0" w:color="auto"/>
            </w:tcBorders>
            <w:vAlign w:val="center"/>
          </w:tcPr>
          <w:p w14:paraId="34C84118" w14:textId="7661E783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R3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605F9" w14:textId="19166D02" w:rsidR="003C70A7" w:rsidRPr="00791BA2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G0/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FC32D" w14:textId="4040461C" w:rsidR="003C70A7" w:rsidRPr="00F6641E" w:rsidRDefault="00DB68B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F6525" w14:textId="6A60EA86" w:rsidR="003C70A7" w:rsidRPr="00C2292D" w:rsidRDefault="00566D6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832F0" w14:textId="2EAB3F5B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3C70A7" w:rsidRPr="00C2292D" w14:paraId="6569E590" w14:textId="77777777" w:rsidTr="00D57E8F">
        <w:tc>
          <w:tcPr>
            <w:tcW w:w="1872" w:type="dxa"/>
            <w:vMerge/>
            <w:vAlign w:val="center"/>
          </w:tcPr>
          <w:p w14:paraId="2C024CE6" w14:textId="77777777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CD869" w14:textId="51B57C69" w:rsidR="003C70A7" w:rsidRPr="00442D98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lang w:val="en-US"/>
              </w:rPr>
              <w:t>1/0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73192" w14:textId="5FE8A0DC" w:rsidR="003C70A7" w:rsidRPr="008440E1" w:rsidRDefault="00DB68B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5B0EF" w14:textId="278A1BC4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1CD9D" w14:textId="0F23963C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3C70A7" w:rsidRPr="00C2292D" w14:paraId="3A197E38" w14:textId="77777777" w:rsidTr="00D57E8F">
        <w:tc>
          <w:tcPr>
            <w:tcW w:w="1872" w:type="dxa"/>
            <w:vMerge/>
            <w:vAlign w:val="center"/>
          </w:tcPr>
          <w:p w14:paraId="46346737" w14:textId="77777777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88CC8" w14:textId="33DEFE07" w:rsidR="003C70A7" w:rsidRPr="008A3511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lang w:val="en-US"/>
              </w:rPr>
              <w:t>2/0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DD2C3" w14:textId="3838025C" w:rsidR="003C70A7" w:rsidRPr="008440E1" w:rsidRDefault="00DB68B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B5138" w14:textId="6242564C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784AB" w14:textId="68BC1162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3C70A7" w:rsidRPr="00C2292D" w14:paraId="1307935A" w14:textId="77777777" w:rsidTr="00D57E8F">
        <w:tc>
          <w:tcPr>
            <w:tcW w:w="1872" w:type="dxa"/>
            <w:vMerge/>
            <w:tcBorders>
              <w:bottom w:val="single" w:sz="4" w:space="0" w:color="auto"/>
            </w:tcBorders>
            <w:vAlign w:val="center"/>
          </w:tcPr>
          <w:p w14:paraId="05A42732" w14:textId="77777777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05FA4" w14:textId="498B9C74" w:rsidR="003C70A7" w:rsidRPr="008A3511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lang w:val="en-US"/>
              </w:rPr>
              <w:t>3/0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1CC14" w14:textId="627DEF9D" w:rsidR="003C70A7" w:rsidRPr="008440E1" w:rsidRDefault="00DB68B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EE943" w14:textId="7A99D88A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7B2EA" w14:textId="4BC61952" w:rsidR="003C70A7" w:rsidRPr="00C2292D" w:rsidRDefault="003C70A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FA3897" w:rsidRPr="00C2292D" w14:paraId="5B7A5DD1" w14:textId="77777777" w:rsidTr="00D57E8F">
        <w:tc>
          <w:tcPr>
            <w:tcW w:w="1872" w:type="dxa"/>
            <w:tcBorders>
              <w:bottom w:val="single" w:sz="12" w:space="0" w:color="auto"/>
            </w:tcBorders>
            <w:vAlign w:val="center"/>
          </w:tcPr>
          <w:p w14:paraId="524B9D7F" w14:textId="3B58B753" w:rsidR="00FA3897" w:rsidRPr="00FA3897" w:rsidRDefault="00FA389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S3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E5F41E" w14:textId="42977CF3" w:rsidR="00FA3897" w:rsidRPr="00FA3897" w:rsidRDefault="00FA3897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VLAN1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D2FAB7" w14:textId="58C57BBA" w:rsidR="00FA3897" w:rsidRPr="00FA3897" w:rsidRDefault="00DB68B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E913D3" w14:textId="04980C99" w:rsidR="00FA3897" w:rsidRPr="00C2292D" w:rsidRDefault="00566D6B" w:rsidP="003C70A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2292D">
              <w:rPr>
                <w:rFonts w:cs="Times New Roman"/>
                <w:sz w:val="24"/>
                <w:szCs w:val="24"/>
              </w:rPr>
              <w:t>.0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AA5B39" w14:textId="2A53502E" w:rsidR="00FA3897" w:rsidRPr="00F6641E" w:rsidRDefault="00DB68BB" w:rsidP="003C70A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192.168.0.13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F24942" w:rsidRPr="00C2292D" w14:paraId="09E4875F" w14:textId="77777777" w:rsidTr="00D57E8F">
        <w:tc>
          <w:tcPr>
            <w:tcW w:w="1872" w:type="dxa"/>
            <w:vMerge w:val="restart"/>
            <w:tcBorders>
              <w:top w:val="single" w:sz="12" w:space="0" w:color="auto"/>
            </w:tcBorders>
            <w:vAlign w:val="center"/>
          </w:tcPr>
          <w:p w14:paraId="539EDE59" w14:textId="6552384D" w:rsidR="00F24942" w:rsidRPr="000B60D2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_Out</w:t>
            </w:r>
          </w:p>
        </w:tc>
        <w:tc>
          <w:tcPr>
            <w:tcW w:w="16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C4D7BF" w14:textId="33E680BD" w:rsidR="00F24942" w:rsidRPr="00791BA2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G0/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8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9584F0" w14:textId="018DB549" w:rsidR="00F24942" w:rsidRPr="008440E1" w:rsidRDefault="00F24942" w:rsidP="00F2494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234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19E121" w14:textId="0A9D330B" w:rsidR="00F24942" w:rsidRPr="00C2292D" w:rsidRDefault="00F24942" w:rsidP="00F2494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DE5EB8" w14:textId="4982E623" w:rsidR="00F24942" w:rsidRPr="00C2292D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>-</w:t>
            </w:r>
          </w:p>
        </w:tc>
      </w:tr>
      <w:tr w:rsidR="00F24942" w:rsidRPr="00C2292D" w14:paraId="0C395CBD" w14:textId="77777777" w:rsidTr="00D57E8F">
        <w:tc>
          <w:tcPr>
            <w:tcW w:w="1872" w:type="dxa"/>
            <w:vMerge/>
            <w:tcBorders>
              <w:bottom w:val="single" w:sz="4" w:space="0" w:color="auto"/>
            </w:tcBorders>
            <w:vAlign w:val="center"/>
          </w:tcPr>
          <w:p w14:paraId="6A013403" w14:textId="77777777" w:rsidR="00F24942" w:rsidRPr="00C2292D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5375F" w14:textId="2640FFB2" w:rsidR="00F24942" w:rsidRPr="00442D98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292D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  <w:lang w:val="en-US"/>
              </w:rPr>
              <w:t>1/0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A2103" w14:textId="57CB11B4" w:rsidR="00F24942" w:rsidRPr="008440E1" w:rsidRDefault="00F24942" w:rsidP="00F2494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14056" w14:textId="4BBBE69E" w:rsidR="00F24942" w:rsidRPr="00C2292D" w:rsidRDefault="00F24942" w:rsidP="00F2494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2292D">
              <w:rPr>
                <w:rFonts w:cs="Times New Roman"/>
                <w:sz w:val="24"/>
                <w:szCs w:val="24"/>
              </w:rPr>
              <w:t>255.255.255.252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E11AF" w14:textId="57F6B89F" w:rsidR="00F24942" w:rsidRPr="00C2292D" w:rsidRDefault="00F24942" w:rsidP="00F249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2292D">
              <w:rPr>
                <w:sz w:val="24"/>
                <w:szCs w:val="24"/>
              </w:rPr>
              <w:t xml:space="preserve">- </w:t>
            </w:r>
          </w:p>
        </w:tc>
      </w:tr>
    </w:tbl>
    <w:p w14:paraId="16344F8E" w14:textId="786A0BE4" w:rsidR="000B60D2" w:rsidRDefault="000B60D2" w:rsidP="000B60D2">
      <w:pPr>
        <w:pStyle w:val="2"/>
      </w:pPr>
      <w:bookmarkStart w:id="3" w:name="_Toc164663817"/>
      <w:r>
        <w:t>1.3 Планирование и настройка статической маршрутизации сети</w:t>
      </w:r>
      <w:bookmarkEnd w:id="3"/>
    </w:p>
    <w:p w14:paraId="312E103E" w14:textId="34578DA7" w:rsidR="000B60D2" w:rsidRDefault="000B60D2" w:rsidP="000B60D2">
      <w:r>
        <w:t xml:space="preserve">На данном этапе выполнения практической работы необходимо составить таблицы маршрутизации для каждого из </w:t>
      </w:r>
      <w:r w:rsidR="00CE5DF8">
        <w:t>маршрутизаторов</w:t>
      </w:r>
      <w:r>
        <w:t>. Таблица маршрутизации имеет следующие поля</w:t>
      </w:r>
      <w:r w:rsidRPr="000B60D2">
        <w:t xml:space="preserve">: </w:t>
      </w:r>
      <w:r w:rsidR="003914D5">
        <w:t>«</w:t>
      </w:r>
      <w:r>
        <w:rPr>
          <w:lang w:val="en-US"/>
        </w:rPr>
        <w:t>IP</w:t>
      </w:r>
      <w:r w:rsidRPr="000B60D2">
        <w:t>-</w:t>
      </w:r>
      <w:r>
        <w:t>адрес/маска</w:t>
      </w:r>
      <w:r w:rsidR="003914D5">
        <w:t>»</w:t>
      </w:r>
      <w:r w:rsidRPr="000B60D2">
        <w:t xml:space="preserve"> </w:t>
      </w:r>
      <w:r>
        <w:t>–</w:t>
      </w:r>
      <w:r w:rsidRPr="000B60D2">
        <w:t xml:space="preserve"> </w:t>
      </w:r>
      <w:r>
        <w:t xml:space="preserve">адрес сети, в которую направляется пакет данных, </w:t>
      </w:r>
      <w:r w:rsidR="003914D5">
        <w:t>«</w:t>
      </w:r>
      <w:r>
        <w:t>следующий узел</w:t>
      </w:r>
      <w:r w:rsidR="003914D5">
        <w:t>»</w:t>
      </w:r>
      <w:r>
        <w:t xml:space="preserve"> – </w:t>
      </w:r>
      <w:r>
        <w:rPr>
          <w:lang w:val="en-US"/>
        </w:rPr>
        <w:t>IP</w:t>
      </w:r>
      <w:r w:rsidRPr="000B60D2">
        <w:t>-</w:t>
      </w:r>
      <w:r>
        <w:t>адрес интерфейса</w:t>
      </w:r>
      <w:r w:rsidR="00CE5DF8">
        <w:t xml:space="preserve"> на другом устройстве, на который отправляется пакет, </w:t>
      </w:r>
      <w:r w:rsidR="003914D5">
        <w:t>«</w:t>
      </w:r>
      <w:r w:rsidR="00CE5DF8">
        <w:t>интерфейс</w:t>
      </w:r>
      <w:r w:rsidR="003914D5">
        <w:t>»</w:t>
      </w:r>
      <w:r w:rsidR="00CE5DF8">
        <w:t xml:space="preserve"> – интерфейс устройства, с которого оправляется пакет, </w:t>
      </w:r>
      <w:r w:rsidR="003914D5">
        <w:t>«</w:t>
      </w:r>
      <w:r w:rsidR="00CE5DF8">
        <w:t>административное расстояние</w:t>
      </w:r>
      <w:r w:rsidR="003914D5">
        <w:t>»</w:t>
      </w:r>
      <w:r w:rsidR="00CE5DF8">
        <w:t xml:space="preserve"> – метрика, определяющая приоритетность маршрута.</w:t>
      </w:r>
      <w:r>
        <w:t xml:space="preserve"> </w:t>
      </w:r>
      <w:r w:rsidR="00CE5DF8">
        <w:t>Чем ниже метрика, тем приоритетнее маршрут, соответственно самый короткий маршрут, как правило является самым приоритетным в данном контексте.</w:t>
      </w:r>
    </w:p>
    <w:p w14:paraId="68417BCB" w14:textId="606E57D9" w:rsidR="00CE5DF8" w:rsidRDefault="00CE5DF8" w:rsidP="00CE5DF8">
      <w:r>
        <w:t xml:space="preserve">В таблице маршрутизации необходимо предусмотреть статический маршрут по умолчанию, статический основной маршрут, статический плавающий(резервный) маршрут. Маршрут является статическим, если его администратор добавил вручную. </w:t>
      </w:r>
    </w:p>
    <w:p w14:paraId="531AD291" w14:textId="77777777" w:rsidR="00D2758A" w:rsidRDefault="00CE5DF8" w:rsidP="00CE5DF8">
      <w:r>
        <w:lastRenderedPageBreak/>
        <w:t xml:space="preserve">Административное расстояние у основных маршрутов будет равно единице, у резервных – двум. Административное расстояние для маршрута по умолчанию не определяется. </w:t>
      </w:r>
    </w:p>
    <w:p w14:paraId="50D24613" w14:textId="6B1674A1" w:rsidR="00CE5DF8" w:rsidRPr="00D74CEC" w:rsidRDefault="00D2758A" w:rsidP="00D2758A">
      <w:r>
        <w:t xml:space="preserve">Маршрут по умолчанию для маршрутизатора </w:t>
      </w:r>
      <w:r>
        <w:rPr>
          <w:lang w:val="en-US"/>
        </w:rPr>
        <w:t>R</w:t>
      </w:r>
      <w:r w:rsidRPr="00D2758A">
        <w:t>_</w:t>
      </w:r>
      <w:r>
        <w:rPr>
          <w:lang w:val="en-US"/>
        </w:rPr>
        <w:t>Out</w:t>
      </w:r>
      <w:r w:rsidRPr="00D2758A">
        <w:t xml:space="preserve"> </w:t>
      </w:r>
      <w:r>
        <w:t>не указывается.</w:t>
      </w:r>
      <w:r w:rsidRPr="00D2758A">
        <w:t xml:space="preserve"> </w:t>
      </w:r>
      <w:r w:rsidR="00CE5DF8">
        <w:t xml:space="preserve">Результирующие таблицы маршрутизации для маршрутизаторов </w:t>
      </w:r>
      <w:r w:rsidR="00CE5DF8">
        <w:rPr>
          <w:lang w:val="en-US"/>
        </w:rPr>
        <w:t>R</w:t>
      </w:r>
      <w:r w:rsidR="00CE5DF8" w:rsidRPr="00CE5DF8">
        <w:t>1</w:t>
      </w:r>
      <w:r w:rsidR="00CE5DF8">
        <w:t xml:space="preserve">, </w:t>
      </w:r>
      <w:r w:rsidR="00CE5DF8">
        <w:rPr>
          <w:lang w:val="en-US"/>
        </w:rPr>
        <w:t>R</w:t>
      </w:r>
      <w:r w:rsidR="00CE5DF8" w:rsidRPr="00CE5DF8">
        <w:t>2</w:t>
      </w:r>
      <w:r w:rsidR="00CE5DF8">
        <w:t xml:space="preserve">, </w:t>
      </w:r>
      <w:r w:rsidR="00CE5DF8">
        <w:rPr>
          <w:lang w:val="en-US"/>
        </w:rPr>
        <w:t>R</w:t>
      </w:r>
      <w:r w:rsidR="00CE5DF8" w:rsidRPr="00CE5DF8">
        <w:t>3</w:t>
      </w:r>
      <w:r w:rsidR="00CE5DF8">
        <w:t xml:space="preserve"> и </w:t>
      </w:r>
      <w:r w:rsidR="00CE5DF8">
        <w:rPr>
          <w:lang w:val="en-US"/>
        </w:rPr>
        <w:t>R</w:t>
      </w:r>
      <w:r w:rsidR="00CE5DF8" w:rsidRPr="00CE5DF8">
        <w:t>_</w:t>
      </w:r>
      <w:r w:rsidR="00CE5DF8">
        <w:rPr>
          <w:lang w:val="en-US"/>
        </w:rPr>
        <w:t>Out</w:t>
      </w:r>
      <w:r w:rsidR="00CE5DF8" w:rsidRPr="00CE5DF8">
        <w:t xml:space="preserve"> </w:t>
      </w:r>
      <w:r w:rsidR="00CE5DF8">
        <w:t>приведены в Таблице 1.3</w:t>
      </w:r>
      <w:r>
        <w:t>.</w:t>
      </w:r>
    </w:p>
    <w:p w14:paraId="1C235BA5" w14:textId="1B5162F7" w:rsidR="00C2292D" w:rsidRPr="00B6706C" w:rsidRDefault="00C2292D" w:rsidP="00646EE8">
      <w:pPr>
        <w:spacing w:line="240" w:lineRule="auto"/>
        <w:ind w:firstLine="0"/>
        <w:rPr>
          <w:i/>
          <w:iCs/>
          <w:sz w:val="24"/>
          <w:szCs w:val="24"/>
        </w:rPr>
      </w:pPr>
      <w:r w:rsidRPr="00B6706C">
        <w:rPr>
          <w:i/>
          <w:iCs/>
          <w:sz w:val="24"/>
          <w:szCs w:val="24"/>
        </w:rPr>
        <w:t>Таблица</w:t>
      </w:r>
      <w:r w:rsidR="00B6706C">
        <w:rPr>
          <w:i/>
          <w:iCs/>
          <w:sz w:val="24"/>
          <w:szCs w:val="24"/>
        </w:rPr>
        <w:t xml:space="preserve"> 1.3</w:t>
      </w:r>
      <w:r w:rsidRPr="00B6706C">
        <w:rPr>
          <w:i/>
          <w:iCs/>
          <w:sz w:val="24"/>
          <w:szCs w:val="24"/>
        </w:rPr>
        <w:t xml:space="preserve"> </w:t>
      </w:r>
      <w:r w:rsidR="00B6706C">
        <w:rPr>
          <w:i/>
          <w:iCs/>
          <w:sz w:val="24"/>
          <w:szCs w:val="24"/>
        </w:rPr>
        <w:t>– Таблица м</w:t>
      </w:r>
      <w:r w:rsidRPr="00B6706C">
        <w:rPr>
          <w:i/>
          <w:iCs/>
          <w:sz w:val="24"/>
          <w:szCs w:val="24"/>
        </w:rPr>
        <w:t>аршрут</w:t>
      </w:r>
      <w:r w:rsidR="00B6706C" w:rsidRPr="00B6706C">
        <w:rPr>
          <w:i/>
          <w:iCs/>
          <w:sz w:val="24"/>
          <w:szCs w:val="24"/>
        </w:rPr>
        <w:t>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2"/>
        <w:gridCol w:w="1903"/>
        <w:gridCol w:w="1844"/>
        <w:gridCol w:w="1699"/>
        <w:gridCol w:w="2430"/>
      </w:tblGrid>
      <w:tr w:rsidR="00C2292D" w:rsidRPr="00C2292D" w14:paraId="1C69A395" w14:textId="77777777" w:rsidTr="002A3815">
        <w:tc>
          <w:tcPr>
            <w:tcW w:w="1752" w:type="dxa"/>
            <w:vAlign w:val="center"/>
          </w:tcPr>
          <w:p w14:paraId="4E3E0FC4" w14:textId="7AFF4D70" w:rsidR="00C2292D" w:rsidRPr="007065B5" w:rsidRDefault="00C2292D" w:rsidP="00C2292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65B5">
              <w:rPr>
                <w:rFonts w:cs="Times New Roman"/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1903" w:type="dxa"/>
            <w:vAlign w:val="center"/>
          </w:tcPr>
          <w:p w14:paraId="3DEFC18C" w14:textId="1406D204" w:rsidR="00C2292D" w:rsidRPr="007065B5" w:rsidRDefault="00C2292D" w:rsidP="00C2292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65B5">
              <w:rPr>
                <w:rFonts w:cs="Times New Roman"/>
                <w:b/>
                <w:bCs/>
                <w:sz w:val="24"/>
                <w:szCs w:val="24"/>
              </w:rPr>
              <w:t>IP-адрес/маска</w:t>
            </w:r>
          </w:p>
        </w:tc>
        <w:tc>
          <w:tcPr>
            <w:tcW w:w="1844" w:type="dxa"/>
            <w:vAlign w:val="center"/>
          </w:tcPr>
          <w:p w14:paraId="31E0EE8D" w14:textId="1B5EAC98" w:rsidR="00C2292D" w:rsidRPr="007065B5" w:rsidRDefault="00C2292D" w:rsidP="00C2292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65B5">
              <w:rPr>
                <w:rFonts w:cs="Times New Roman"/>
                <w:b/>
                <w:bCs/>
                <w:sz w:val="24"/>
                <w:szCs w:val="24"/>
              </w:rPr>
              <w:t>Следующий узел</w:t>
            </w:r>
          </w:p>
        </w:tc>
        <w:tc>
          <w:tcPr>
            <w:tcW w:w="1699" w:type="dxa"/>
            <w:vAlign w:val="center"/>
          </w:tcPr>
          <w:p w14:paraId="1D2C7722" w14:textId="6215B0F3" w:rsidR="00C2292D" w:rsidRPr="007065B5" w:rsidRDefault="00C2292D" w:rsidP="00C2292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65B5">
              <w:rPr>
                <w:rFonts w:cs="Times New Roman"/>
                <w:b/>
                <w:bCs/>
                <w:sz w:val="24"/>
                <w:szCs w:val="24"/>
              </w:rPr>
              <w:t>Интерфейс</w:t>
            </w:r>
          </w:p>
        </w:tc>
        <w:tc>
          <w:tcPr>
            <w:tcW w:w="2430" w:type="dxa"/>
            <w:vAlign w:val="center"/>
          </w:tcPr>
          <w:p w14:paraId="4DE31A02" w14:textId="2412440D" w:rsidR="00C2292D" w:rsidRPr="007065B5" w:rsidRDefault="00C2292D" w:rsidP="00C2292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65B5">
              <w:rPr>
                <w:rFonts w:cs="Times New Roman"/>
                <w:b/>
                <w:bCs/>
                <w:sz w:val="24"/>
                <w:szCs w:val="24"/>
              </w:rPr>
              <w:t>Административное расстояние</w:t>
            </w:r>
          </w:p>
        </w:tc>
      </w:tr>
      <w:tr w:rsidR="007065B5" w:rsidRPr="00C2292D" w14:paraId="3A58151D" w14:textId="77777777" w:rsidTr="002A3815">
        <w:tc>
          <w:tcPr>
            <w:tcW w:w="1752" w:type="dxa"/>
            <w:vMerge w:val="restart"/>
            <w:vAlign w:val="center"/>
          </w:tcPr>
          <w:p w14:paraId="1BB55157" w14:textId="7CBE145F" w:rsidR="007065B5" w:rsidRPr="007065B5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15FE31A7" w14:textId="6CE03772" w:rsidR="007065B5" w:rsidRPr="007065B5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53C38C3D" w14:textId="6D9E5964" w:rsidR="007065B5" w:rsidRPr="008440E1" w:rsidRDefault="002A381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0FE7DF53" w14:textId="149FEA7D" w:rsidR="007065B5" w:rsidRPr="008A3511" w:rsidRDefault="007065B5" w:rsidP="00807D9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</w:rPr>
              <w:t>G</w:t>
            </w:r>
            <w:r w:rsidR="008A3511">
              <w:rPr>
                <w:rFonts w:cs="Times New Roman"/>
                <w:sz w:val="24"/>
                <w:szCs w:val="24"/>
                <w:lang w:val="en-US"/>
              </w:rPr>
              <w:t>3/0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4D6F1A7D" w14:textId="293AF808" w:rsidR="007065B5" w:rsidRPr="008C7E7A" w:rsidRDefault="008C7E7A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2A3815" w:rsidRPr="00C2292D" w14:paraId="08D503F7" w14:textId="77777777" w:rsidTr="002A3815">
        <w:tc>
          <w:tcPr>
            <w:tcW w:w="1752" w:type="dxa"/>
            <w:vMerge/>
            <w:vAlign w:val="center"/>
          </w:tcPr>
          <w:p w14:paraId="602EBBFF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F03E5" w14:textId="2F9EC6D2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5555D" w14:textId="7A0D738C" w:rsidR="002A3815" w:rsidRPr="008440E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89D49" w14:textId="48BE76DB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G</w:t>
            </w:r>
            <w:r>
              <w:rPr>
                <w:rFonts w:cs="Times New Roman"/>
                <w:sz w:val="24"/>
                <w:szCs w:val="24"/>
                <w:lang w:val="en-US"/>
              </w:rPr>
              <w:t>1/0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6E4D2" w14:textId="0BE4095D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2A3815" w:rsidRPr="00C2292D" w14:paraId="19199B3E" w14:textId="77777777" w:rsidTr="002A3815">
        <w:tc>
          <w:tcPr>
            <w:tcW w:w="1752" w:type="dxa"/>
            <w:vMerge/>
            <w:vAlign w:val="center"/>
          </w:tcPr>
          <w:p w14:paraId="6F05CCA1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4C883BA4" w14:textId="48E29819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164E5DC" w14:textId="12C35EAE" w:rsidR="002A3815" w:rsidRPr="008440E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36D2F640" w14:textId="2C71E36C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G</w:t>
            </w:r>
            <w:r>
              <w:rPr>
                <w:rFonts w:cs="Times New Roman"/>
                <w:sz w:val="24"/>
                <w:szCs w:val="24"/>
                <w:lang w:val="en-US"/>
              </w:rPr>
              <w:t>2/0</w:t>
            </w:r>
          </w:p>
        </w:tc>
        <w:tc>
          <w:tcPr>
            <w:tcW w:w="243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563DBA1C" w14:textId="4B6B8AD4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2A3815" w:rsidRPr="00C2292D" w14:paraId="51D83396" w14:textId="77777777" w:rsidTr="002A3815">
        <w:tc>
          <w:tcPr>
            <w:tcW w:w="1752" w:type="dxa"/>
            <w:vMerge/>
            <w:vAlign w:val="center"/>
          </w:tcPr>
          <w:p w14:paraId="06C6E252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16E5141F" w14:textId="61B97FFB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vAlign w:val="center"/>
          </w:tcPr>
          <w:p w14:paraId="6D41A2CE" w14:textId="563A8D47" w:rsidR="002A3815" w:rsidRPr="008440E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vAlign w:val="center"/>
          </w:tcPr>
          <w:p w14:paraId="0A0FA5DC" w14:textId="37BC8DCA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7065B5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155AA77D" w14:textId="70323255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2A3815" w:rsidRPr="00C2292D" w14:paraId="3E043E2F" w14:textId="77777777" w:rsidTr="002A3815">
        <w:tc>
          <w:tcPr>
            <w:tcW w:w="1752" w:type="dxa"/>
            <w:vMerge/>
            <w:tcBorders>
              <w:bottom w:val="single" w:sz="12" w:space="0" w:color="auto"/>
            </w:tcBorders>
            <w:vAlign w:val="center"/>
          </w:tcPr>
          <w:p w14:paraId="7EB27464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1F280AA7" w14:textId="540B1258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5E2D78EA" w14:textId="1110ADBC" w:rsidR="002A3815" w:rsidRPr="008440E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11849775" w14:textId="245CBAEC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7065B5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26B30CF1" w14:textId="1CE7C383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7065B5" w:rsidRPr="00C2292D" w14:paraId="0F8B8AB8" w14:textId="77777777" w:rsidTr="002A3815">
        <w:tc>
          <w:tcPr>
            <w:tcW w:w="175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06654F8D" w14:textId="63C04A0B" w:rsidR="007065B5" w:rsidRPr="007065B5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65B5">
              <w:rPr>
                <w:rFonts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A98646" w14:textId="6B6B87B5" w:rsidR="007065B5" w:rsidRPr="00EC053A" w:rsidRDefault="008440E1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7065B5" w:rsidRPr="00EC053A">
              <w:rPr>
                <w:rFonts w:cs="Times New Roman"/>
                <w:sz w:val="24"/>
                <w:szCs w:val="24"/>
                <w:lang w:val="en-US"/>
              </w:rPr>
              <w:t>efault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911228" w14:textId="511CAA8D" w:rsidR="007065B5" w:rsidRPr="008440E1" w:rsidRDefault="00730B78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726393" w14:textId="4A53AAD8" w:rsidR="007065B5" w:rsidRPr="008A3511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 w:rsidR="008A3511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62A61E" w14:textId="74C12CF2" w:rsidR="007065B5" w:rsidRPr="008C7E7A" w:rsidRDefault="008C7E7A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7065B5" w:rsidRPr="00C2292D" w14:paraId="4213BD74" w14:textId="77777777" w:rsidTr="002A3815">
        <w:tc>
          <w:tcPr>
            <w:tcW w:w="1752" w:type="dxa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77556E33" w14:textId="77777777" w:rsidR="007065B5" w:rsidRPr="007065B5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23718950" w14:textId="5E54A352" w:rsidR="007065B5" w:rsidRPr="00F6641E" w:rsidRDefault="002A381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vAlign w:val="center"/>
          </w:tcPr>
          <w:p w14:paraId="55AD77C9" w14:textId="32EBC69F" w:rsidR="007065B5" w:rsidRPr="008440E1" w:rsidRDefault="00730B78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vAlign w:val="center"/>
          </w:tcPr>
          <w:p w14:paraId="7AD93CEC" w14:textId="084191B7" w:rsidR="007065B5" w:rsidRPr="008A3511" w:rsidRDefault="009B753E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 w:rsidR="008A3511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7B0320F1" w14:textId="79702448" w:rsidR="007065B5" w:rsidRPr="00EC053A" w:rsidRDefault="00B6706C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065B5" w:rsidRPr="00C2292D" w14:paraId="6745A261" w14:textId="77777777" w:rsidTr="002A3815">
        <w:tc>
          <w:tcPr>
            <w:tcW w:w="1752" w:type="dxa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0A57E762" w14:textId="77777777" w:rsidR="007065B5" w:rsidRPr="007065B5" w:rsidRDefault="007065B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69543EB7" w14:textId="68BE54B0" w:rsidR="007065B5" w:rsidRPr="00F6641E" w:rsidRDefault="002A3815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5FF6E173" w14:textId="2C971578" w:rsidR="007065B5" w:rsidRPr="008440E1" w:rsidRDefault="00730B78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1D33D2FE" w14:textId="3D647B39" w:rsidR="007065B5" w:rsidRPr="008A3511" w:rsidRDefault="009B753E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 w:rsidR="008A3511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6832286C" w14:textId="5E2CD896" w:rsidR="007065B5" w:rsidRPr="00EC053A" w:rsidRDefault="00B6706C" w:rsidP="00C2292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A3815" w:rsidRPr="00C2292D" w14:paraId="33026CE7" w14:textId="77777777" w:rsidTr="002A3815">
        <w:tc>
          <w:tcPr>
            <w:tcW w:w="1752" w:type="dxa"/>
            <w:vMerge/>
            <w:tcBorders>
              <w:top w:val="single" w:sz="12" w:space="0" w:color="auto"/>
              <w:bottom w:val="nil"/>
            </w:tcBorders>
            <w:vAlign w:val="center"/>
          </w:tcPr>
          <w:p w14:paraId="16F5771F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E794EF" w14:textId="5B995DC0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498944" w14:textId="3CE2021B" w:rsidR="002A3815" w:rsidRPr="008440E1" w:rsidRDefault="00730B78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3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23B384" w14:textId="756385FE" w:rsidR="002A3815" w:rsidRPr="008A351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AAC98A" w14:textId="26C901B5" w:rsidR="002A3815" w:rsidRPr="00EC053A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A3815" w:rsidRPr="00C2292D" w14:paraId="0F194B26" w14:textId="77777777" w:rsidTr="002A3815">
        <w:tc>
          <w:tcPr>
            <w:tcW w:w="1752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F2DFCA" w14:textId="77777777" w:rsidR="002A3815" w:rsidRPr="007065B5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28802B24" w14:textId="3A68150A" w:rsidR="002A3815" w:rsidRPr="00F6641E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5803C6FD" w14:textId="18E9B857" w:rsidR="002A3815" w:rsidRPr="008440E1" w:rsidRDefault="00730B78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192.168.5.13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23F5B99E" w14:textId="23B8BE40" w:rsidR="002A3815" w:rsidRPr="008A3511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24DEB6D8" w14:textId="085332A2" w:rsidR="002A3815" w:rsidRPr="00EC053A" w:rsidRDefault="002A3815" w:rsidP="002A381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30B78" w:rsidRPr="00C2292D" w14:paraId="6C6676B9" w14:textId="77777777" w:rsidTr="002A3815">
        <w:tc>
          <w:tcPr>
            <w:tcW w:w="1752" w:type="dxa"/>
            <w:vMerge w:val="restart"/>
            <w:tcBorders>
              <w:top w:val="single" w:sz="12" w:space="0" w:color="auto"/>
            </w:tcBorders>
            <w:vAlign w:val="center"/>
          </w:tcPr>
          <w:p w14:paraId="741F342A" w14:textId="1506FEB1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212B1D" w14:textId="2F6DB4D7" w:rsidR="00730B78" w:rsidRPr="00EC053A" w:rsidRDefault="008440E1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C053A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730B78" w:rsidRPr="00EC053A">
              <w:rPr>
                <w:rFonts w:cs="Times New Roman"/>
                <w:sz w:val="24"/>
                <w:szCs w:val="24"/>
                <w:lang w:val="en-US"/>
              </w:rPr>
              <w:t>efault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7FDB1D" w14:textId="2E4EE492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05D0CE" w14:textId="06CF54D6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3/0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876E8" w14:textId="66930EF6" w:rsidR="00730B78" w:rsidRPr="008C7E7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730B78" w:rsidRPr="00C2292D" w14:paraId="2634FAE4" w14:textId="77777777" w:rsidTr="002A3815">
        <w:tc>
          <w:tcPr>
            <w:tcW w:w="1752" w:type="dxa"/>
            <w:vMerge/>
            <w:vAlign w:val="center"/>
          </w:tcPr>
          <w:p w14:paraId="31E58C3F" w14:textId="77777777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4E421C3C" w14:textId="33D72CAF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vAlign w:val="center"/>
          </w:tcPr>
          <w:p w14:paraId="59421159" w14:textId="54C9DE1E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vAlign w:val="center"/>
          </w:tcPr>
          <w:p w14:paraId="56A05E38" w14:textId="52C2FFE0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614B70D8" w14:textId="13226639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730B78" w:rsidRPr="00C2292D" w14:paraId="44E30E44" w14:textId="77777777" w:rsidTr="002A3815">
        <w:tc>
          <w:tcPr>
            <w:tcW w:w="1752" w:type="dxa"/>
            <w:vMerge/>
            <w:vAlign w:val="center"/>
          </w:tcPr>
          <w:p w14:paraId="5989D04C" w14:textId="77777777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1708DACA" w14:textId="2DDE0779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49BE2F6E" w14:textId="406CF006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202E63B5" w14:textId="197EDCF7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2EB3DAF1" w14:textId="29B841B2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C053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730B78" w:rsidRPr="00C2292D" w14:paraId="0A5BAF15" w14:textId="77777777" w:rsidTr="002A3815">
        <w:tc>
          <w:tcPr>
            <w:tcW w:w="1752" w:type="dxa"/>
            <w:vMerge/>
            <w:vAlign w:val="center"/>
          </w:tcPr>
          <w:p w14:paraId="250982C8" w14:textId="77777777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78EB00A7" w14:textId="24B71369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vAlign w:val="center"/>
          </w:tcPr>
          <w:p w14:paraId="6A850A3D" w14:textId="0AA11460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vAlign w:val="center"/>
          </w:tcPr>
          <w:p w14:paraId="0CE6C4DE" w14:textId="4B01CC73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2/0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0C1B320C" w14:textId="04E893B0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30B78" w:rsidRPr="00C2292D" w14:paraId="17EB593D" w14:textId="77777777" w:rsidTr="002A3815">
        <w:tc>
          <w:tcPr>
            <w:tcW w:w="1752" w:type="dxa"/>
            <w:vMerge/>
            <w:tcBorders>
              <w:bottom w:val="single" w:sz="12" w:space="0" w:color="auto"/>
            </w:tcBorders>
            <w:vAlign w:val="center"/>
          </w:tcPr>
          <w:p w14:paraId="7A587F5C" w14:textId="77777777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301AD83F" w14:textId="5AE53353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10E6AB0D" w14:textId="7DD1AD4A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192.168.5.14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7C3CD41B" w14:textId="5D6F70F2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EC053A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44A20D77" w14:textId="69766D73" w:rsidR="00730B78" w:rsidRPr="00EC053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30B78" w:rsidRPr="00C2292D" w14:paraId="75B2092A" w14:textId="77777777" w:rsidTr="002A3815">
        <w:tc>
          <w:tcPr>
            <w:tcW w:w="1752" w:type="dxa"/>
            <w:vMerge w:val="restart"/>
            <w:vAlign w:val="center"/>
          </w:tcPr>
          <w:p w14:paraId="5BAC5F2E" w14:textId="4D1BF103" w:rsidR="00730B78" w:rsidRPr="00D2758A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>
              <w:rPr>
                <w:rFonts w:cs="Times New Roman"/>
                <w:sz w:val="24"/>
                <w:szCs w:val="24"/>
              </w:rPr>
              <w:t>_</w:t>
            </w:r>
            <w:r>
              <w:rPr>
                <w:rFonts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7ECC5182" w14:textId="55FCB022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5FD458" w14:textId="2FE4CA1F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62385F" w14:textId="0DFF6D6F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19467D" w14:textId="30665254" w:rsidR="00730B78" w:rsidRPr="004E5103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30B78" w:rsidRPr="00C2292D" w14:paraId="26FAB024" w14:textId="77777777" w:rsidTr="002A3815">
        <w:tc>
          <w:tcPr>
            <w:tcW w:w="1752" w:type="dxa"/>
            <w:vMerge/>
            <w:vAlign w:val="center"/>
          </w:tcPr>
          <w:p w14:paraId="7F217D10" w14:textId="77777777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vAlign w:val="center"/>
          </w:tcPr>
          <w:p w14:paraId="42C7D17D" w14:textId="7EA42365" w:rsidR="00730B78" w:rsidRPr="008440E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vAlign w:val="center"/>
          </w:tcPr>
          <w:p w14:paraId="06BC79DC" w14:textId="32D2D4CF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1699" w:type="dxa"/>
            <w:vAlign w:val="center"/>
          </w:tcPr>
          <w:p w14:paraId="079BB169" w14:textId="55378261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0/0</w:t>
            </w:r>
          </w:p>
        </w:tc>
        <w:tc>
          <w:tcPr>
            <w:tcW w:w="2430" w:type="dxa"/>
            <w:vAlign w:val="center"/>
          </w:tcPr>
          <w:p w14:paraId="7AF1BD5E" w14:textId="6437BA94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2470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730B78" w:rsidRPr="00C2292D" w14:paraId="0792198D" w14:textId="77777777" w:rsidTr="002A3815">
        <w:tc>
          <w:tcPr>
            <w:tcW w:w="1752" w:type="dxa"/>
            <w:vMerge/>
            <w:vAlign w:val="center"/>
          </w:tcPr>
          <w:p w14:paraId="44AF1916" w14:textId="77777777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bottom w:val="single" w:sz="12" w:space="0" w:color="auto"/>
            </w:tcBorders>
            <w:vAlign w:val="center"/>
          </w:tcPr>
          <w:p w14:paraId="0C623524" w14:textId="6F6E5DFF" w:rsidR="00730B78" w:rsidRPr="00F6641E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tcBorders>
              <w:bottom w:val="single" w:sz="12" w:space="0" w:color="auto"/>
            </w:tcBorders>
            <w:vAlign w:val="center"/>
          </w:tcPr>
          <w:p w14:paraId="2E9D58E2" w14:textId="3461A81F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vAlign w:val="center"/>
          </w:tcPr>
          <w:p w14:paraId="65678F6B" w14:textId="05851792" w:rsidR="00730B78" w:rsidRPr="003E42DC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0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14:paraId="50F5FA59" w14:textId="48FDABBD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2470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730B78" w:rsidRPr="00C2292D" w14:paraId="0A8BF7A8" w14:textId="77777777" w:rsidTr="002A3815">
        <w:tc>
          <w:tcPr>
            <w:tcW w:w="1752" w:type="dxa"/>
            <w:vMerge/>
            <w:vAlign w:val="center"/>
          </w:tcPr>
          <w:p w14:paraId="0A10BC02" w14:textId="77777777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tcBorders>
              <w:top w:val="single" w:sz="12" w:space="0" w:color="auto"/>
            </w:tcBorders>
            <w:vAlign w:val="center"/>
          </w:tcPr>
          <w:p w14:paraId="3F095126" w14:textId="5D29A0EB" w:rsidR="00730B78" w:rsidRPr="00F6641E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192.168.5.12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9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/29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vAlign w:val="center"/>
          </w:tcPr>
          <w:p w14:paraId="637AF006" w14:textId="34233247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1699" w:type="dxa"/>
            <w:tcBorders>
              <w:top w:val="single" w:sz="12" w:space="0" w:color="auto"/>
            </w:tcBorders>
            <w:vAlign w:val="center"/>
          </w:tcPr>
          <w:p w14:paraId="7E57127B" w14:textId="4099A650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G0/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0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14:paraId="6D6D05FF" w14:textId="0EC75254" w:rsidR="00730B78" w:rsidRPr="009E0634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30B78" w:rsidRPr="00C2292D" w14:paraId="3AED01D6" w14:textId="77777777" w:rsidTr="002A3815">
        <w:tc>
          <w:tcPr>
            <w:tcW w:w="1752" w:type="dxa"/>
            <w:vMerge/>
            <w:vAlign w:val="center"/>
          </w:tcPr>
          <w:p w14:paraId="1EC6A607" w14:textId="77777777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vAlign w:val="center"/>
          </w:tcPr>
          <w:p w14:paraId="45DC2326" w14:textId="5F2A72ED" w:rsidR="00730B78" w:rsidRPr="00F6641E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192.168.5.</w:t>
            </w:r>
            <w:r w:rsidR="008440E1"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/25</w:t>
            </w:r>
          </w:p>
        </w:tc>
        <w:tc>
          <w:tcPr>
            <w:tcW w:w="1844" w:type="dxa"/>
            <w:vAlign w:val="center"/>
          </w:tcPr>
          <w:p w14:paraId="293D4305" w14:textId="29C4B825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192.168.5.15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2E40E4F8" w14:textId="4BA13AE5" w:rsidR="00730B78" w:rsidRPr="008A3511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1/0</w:t>
            </w:r>
          </w:p>
        </w:tc>
        <w:tc>
          <w:tcPr>
            <w:tcW w:w="2430" w:type="dxa"/>
            <w:vAlign w:val="center"/>
          </w:tcPr>
          <w:p w14:paraId="0A9CC2E2" w14:textId="11E80DD1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2470D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730B78" w:rsidRPr="00C2292D" w14:paraId="25A580DB" w14:textId="77777777" w:rsidTr="002A3815">
        <w:tc>
          <w:tcPr>
            <w:tcW w:w="1752" w:type="dxa"/>
            <w:vMerge/>
            <w:vAlign w:val="center"/>
          </w:tcPr>
          <w:p w14:paraId="79BEB57D" w14:textId="77777777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3" w:type="dxa"/>
            <w:vAlign w:val="center"/>
          </w:tcPr>
          <w:p w14:paraId="24456670" w14:textId="701923ED" w:rsidR="00730B78" w:rsidRPr="00F6641E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333333"/>
                <w:sz w:val="24"/>
                <w:szCs w:val="24"/>
                <w:highlight w:val="yellow"/>
                <w:shd w:val="clear" w:color="auto" w:fill="FBFBFB"/>
              </w:rPr>
            </w:pPr>
            <w:r w:rsidRPr="00F6641E">
              <w:rPr>
                <w:rFonts w:cs="Times New Roman"/>
                <w:sz w:val="24"/>
                <w:szCs w:val="24"/>
                <w:highlight w:val="yellow"/>
              </w:rPr>
              <w:t>192.168.0.</w:t>
            </w:r>
            <w:r w:rsidR="00F6641E" w:rsidRPr="00F6641E">
              <w:rPr>
                <w:rFonts w:cs="Times New Roman"/>
                <w:sz w:val="24"/>
                <w:szCs w:val="24"/>
                <w:highlight w:val="yellow"/>
              </w:rPr>
              <w:t>1</w:t>
            </w:r>
            <w:r w:rsidRPr="00F6641E">
              <w:rPr>
                <w:rFonts w:cs="Times New Roman"/>
                <w:sz w:val="24"/>
                <w:szCs w:val="24"/>
                <w:highlight w:val="yellow"/>
                <w:lang w:val="en-US"/>
              </w:rPr>
              <w:t>/24</w:t>
            </w:r>
          </w:p>
        </w:tc>
        <w:tc>
          <w:tcPr>
            <w:tcW w:w="1844" w:type="dxa"/>
            <w:vAlign w:val="center"/>
          </w:tcPr>
          <w:p w14:paraId="15778B11" w14:textId="45B11DD3" w:rsidR="00730B78" w:rsidRPr="008440E1" w:rsidRDefault="00B34773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  <w:shd w:val="clear" w:color="auto" w:fill="FBFBFB"/>
                <w:lang w:val="en-US"/>
              </w:rPr>
            </w:pPr>
            <w:r w:rsidRPr="008440E1">
              <w:rPr>
                <w:rFonts w:cs="Times New Roman"/>
                <w:sz w:val="24"/>
                <w:szCs w:val="24"/>
                <w:highlight w:val="yellow"/>
              </w:rPr>
              <w:t>192.168.5.1</w:t>
            </w:r>
            <w:r w:rsidR="008440E1" w:rsidRPr="008440E1">
              <w:rPr>
                <w:rFonts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1699" w:type="dxa"/>
            <w:vAlign w:val="center"/>
          </w:tcPr>
          <w:p w14:paraId="261EBD61" w14:textId="2CBB9968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2470D">
              <w:rPr>
                <w:rFonts w:cs="Times New Roman"/>
                <w:color w:val="000000"/>
                <w:sz w:val="24"/>
                <w:szCs w:val="24"/>
                <w:shd w:val="clear" w:color="auto" w:fill="FBFBFB"/>
              </w:rPr>
              <w:t>G0/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0</w:t>
            </w:r>
          </w:p>
        </w:tc>
        <w:tc>
          <w:tcPr>
            <w:tcW w:w="2430" w:type="dxa"/>
            <w:vAlign w:val="center"/>
          </w:tcPr>
          <w:p w14:paraId="0454008B" w14:textId="0E66BA82" w:rsidR="00730B78" w:rsidRPr="0062470D" w:rsidRDefault="00730B78" w:rsidP="00730B7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2470D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7D18C0D" w14:textId="05926A9E" w:rsidR="00C2292D" w:rsidRDefault="00D2758A" w:rsidP="00D2758A">
      <w:pPr>
        <w:pStyle w:val="2"/>
      </w:pPr>
      <w:bookmarkStart w:id="4" w:name="_Toc164663818"/>
      <w:r w:rsidRPr="00D2758A">
        <w:t xml:space="preserve">1.4 </w:t>
      </w: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и настройка спланированной топологии сети</w:t>
      </w:r>
      <w:bookmarkEnd w:id="4"/>
    </w:p>
    <w:p w14:paraId="64D357E0" w14:textId="0EEA86C9" w:rsidR="00D2758A" w:rsidRDefault="00D2758A" w:rsidP="00D2758A">
      <w:r>
        <w:t xml:space="preserve">В специализированном программном обеспечении для создания топологии сети размещаем конечные устройства, коммутаторы и маршрутизаторы. В качестве коммутатора был выбран коммутатор модели 2960, маршрутизатора – </w:t>
      </w:r>
      <w:r>
        <w:rPr>
          <w:lang w:val="en-US"/>
        </w:rPr>
        <w:t>PT</w:t>
      </w:r>
      <w:r w:rsidRPr="00D2758A">
        <w:t>-</w:t>
      </w:r>
      <w:r>
        <w:rPr>
          <w:lang w:val="en-US"/>
        </w:rPr>
        <w:t>empty</w:t>
      </w:r>
      <w:r w:rsidRPr="00D2758A">
        <w:t xml:space="preserve"> </w:t>
      </w:r>
      <w:r>
        <w:rPr>
          <w:lang w:val="en-US"/>
        </w:rPr>
        <w:t>c</w:t>
      </w:r>
      <w:r>
        <w:t xml:space="preserve"> четырьмя модулями </w:t>
      </w:r>
      <w:r w:rsidR="00B314E2">
        <w:t xml:space="preserve">с портами </w:t>
      </w:r>
      <w:proofErr w:type="spellStart"/>
      <w:r w:rsidR="00B314E2">
        <w:rPr>
          <w:lang w:val="en-US"/>
        </w:rPr>
        <w:t>GigabitEthernet</w:t>
      </w:r>
      <w:proofErr w:type="spellEnd"/>
      <w:r w:rsidR="00B314E2" w:rsidRPr="00B314E2">
        <w:t>.</w:t>
      </w:r>
      <w:r>
        <w:t xml:space="preserve"> Далее соединяем</w:t>
      </w:r>
      <w:r w:rsidR="00B314E2">
        <w:t xml:space="preserve"> устройства</w:t>
      </w:r>
      <w:r>
        <w:t xml:space="preserve"> с помощью спец</w:t>
      </w:r>
      <w:r w:rsidR="00B314E2">
        <w:t xml:space="preserve">иальных кабелей. В основном используется прямой </w:t>
      </w:r>
      <w:r w:rsidR="00B314E2">
        <w:lastRenderedPageBreak/>
        <w:t xml:space="preserve">кабель типа витая пара, из-за технической особенности работы маршрутизаторов они соединены перекрестным кабелем типа витая пара. На конечных устройствах были настроены </w:t>
      </w:r>
      <w:r w:rsidR="00B314E2">
        <w:rPr>
          <w:lang w:val="en-US"/>
        </w:rPr>
        <w:t>IP</w:t>
      </w:r>
      <w:r w:rsidR="00B314E2" w:rsidRPr="00B314E2">
        <w:t>-</w:t>
      </w:r>
      <w:r w:rsidR="00B314E2">
        <w:t>адрес,</w:t>
      </w:r>
      <w:r w:rsidR="00B314E2" w:rsidRPr="00B314E2">
        <w:t xml:space="preserve"> </w:t>
      </w:r>
      <w:r w:rsidR="00B314E2">
        <w:t>маска сети и маршрут по умолчанию</w:t>
      </w:r>
      <w:r w:rsidR="00B314E2" w:rsidRPr="00B314E2">
        <w:t xml:space="preserve"> </w:t>
      </w:r>
      <w:r w:rsidR="00B314E2">
        <w:t>в настройках конфигурации сети. Была произведена базовая настройка коммутаторов и маршрутизаторов в соответствии с планированием. Также в таблицы маршрутизации были добавлены маршруты.</w:t>
      </w:r>
    </w:p>
    <w:p w14:paraId="28E5C594" w14:textId="00D8D893" w:rsidR="00B314E2" w:rsidRDefault="00B314E2" w:rsidP="00D2758A">
      <w:r>
        <w:t>Топология сети представлена на Рисунке 1.2.</w:t>
      </w:r>
    </w:p>
    <w:p w14:paraId="3AAFB20B" w14:textId="77777777" w:rsidR="00B314E2" w:rsidRDefault="00B314E2" w:rsidP="00B314E2">
      <w:pPr>
        <w:keepNext/>
        <w:ind w:firstLine="0"/>
      </w:pPr>
      <w:r w:rsidRPr="00B314E2">
        <w:rPr>
          <w:noProof/>
        </w:rPr>
        <w:drawing>
          <wp:inline distT="0" distB="0" distL="0" distR="0" wp14:anchorId="6AB9A9B2" wp14:editId="45FCD157">
            <wp:extent cx="6106795" cy="3081224"/>
            <wp:effectExtent l="0" t="0" r="8255" b="5080"/>
            <wp:docPr id="43208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2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864" cy="3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81A4" w14:textId="4C484490" w:rsidR="00B314E2" w:rsidRDefault="00B314E2" w:rsidP="00B314E2">
      <w:pPr>
        <w:pStyle w:val="ab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B314E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B314E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314E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314E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B126C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B314E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314E2">
        <w:rPr>
          <w:b/>
          <w:bCs/>
          <w:i w:val="0"/>
          <w:iCs w:val="0"/>
          <w:color w:val="auto"/>
          <w:sz w:val="24"/>
          <w:szCs w:val="24"/>
        </w:rPr>
        <w:t>- Топология сети</w:t>
      </w:r>
    </w:p>
    <w:p w14:paraId="28EE711D" w14:textId="4BCC2954" w:rsidR="00B314E2" w:rsidRDefault="00B314E2" w:rsidP="00B314E2">
      <w:r>
        <w:t>Базовая настройка коммутатора производилась на основе практической работы №1, за исключением добавления маршрута по умолчанию</w:t>
      </w:r>
      <w:r w:rsidR="00006C77">
        <w:t>, для этого из</w:t>
      </w:r>
      <w:r w:rsidR="00006C77" w:rsidRPr="00006C77">
        <w:t xml:space="preserve"> </w:t>
      </w:r>
      <w:r w:rsidR="00006C77">
        <w:t xml:space="preserve">режима глобальной конфигурации была выполнена команда </w:t>
      </w:r>
      <w:proofErr w:type="spellStart"/>
      <w:r w:rsidR="00006C77" w:rsidRPr="00162376">
        <w:rPr>
          <w:u w:val="single"/>
        </w:rPr>
        <w:t>ip</w:t>
      </w:r>
      <w:proofErr w:type="spellEnd"/>
      <w:r w:rsidR="00006C77" w:rsidRPr="00162376">
        <w:rPr>
          <w:u w:val="single"/>
        </w:rPr>
        <w:t xml:space="preserve"> </w:t>
      </w:r>
      <w:proofErr w:type="spellStart"/>
      <w:r w:rsidR="00006C77" w:rsidRPr="00162376">
        <w:rPr>
          <w:u w:val="single"/>
        </w:rPr>
        <w:t>default-gateway</w:t>
      </w:r>
      <w:proofErr w:type="spellEnd"/>
      <w:r w:rsidR="00006C77" w:rsidRPr="00162376">
        <w:rPr>
          <w:u w:val="single"/>
        </w:rPr>
        <w:t xml:space="preserve"> &lt;</w:t>
      </w:r>
      <w:proofErr w:type="spellStart"/>
      <w:r w:rsidR="00006C77" w:rsidRPr="00162376">
        <w:rPr>
          <w:u w:val="single"/>
          <w:lang w:val="en-US"/>
        </w:rPr>
        <w:t>ip</w:t>
      </w:r>
      <w:proofErr w:type="spellEnd"/>
      <w:r w:rsidR="00006C77" w:rsidRPr="00162376">
        <w:rPr>
          <w:u w:val="single"/>
        </w:rPr>
        <w:t>-адрес шлюза&gt;</w:t>
      </w:r>
      <w:r w:rsidR="00006C77">
        <w:t>. Конфигурационные файлы коммутаторов приведены на Листингах 1.1-1.3</w:t>
      </w:r>
    </w:p>
    <w:p w14:paraId="0B17DB20" w14:textId="5BA5258E" w:rsidR="00006C77" w:rsidRPr="00D74CEC" w:rsidRDefault="00006C77" w:rsidP="00006C77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D74CEC">
        <w:rPr>
          <w:rFonts w:eastAsia="Times New Roman"/>
          <w:i/>
          <w:iCs/>
          <w:sz w:val="24"/>
          <w:szCs w:val="18"/>
          <w:lang w:eastAsia="ru-RU"/>
        </w:rPr>
        <w:t xml:space="preserve"> 1.1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D74CEC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 w:rsidRPr="00006C77">
        <w:rPr>
          <w:rFonts w:eastAsia="Times New Roman"/>
          <w:i/>
          <w:iCs/>
          <w:sz w:val="24"/>
          <w:szCs w:val="18"/>
          <w:lang w:val="en-US" w:eastAsia="ru-RU"/>
        </w:rPr>
        <w:t>S</w:t>
      </w:r>
      <w:r w:rsidRPr="00D74CEC">
        <w:rPr>
          <w:rFonts w:eastAsia="Times New Roman"/>
          <w:i/>
          <w:iCs/>
          <w:sz w:val="24"/>
          <w:szCs w:val="18"/>
          <w:lang w:eastAsia="ru-RU"/>
        </w:rPr>
        <w:t>1</w:t>
      </w:r>
    </w:p>
    <w:p w14:paraId="433966AF" w14:textId="345DBC91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...</w:t>
      </w:r>
    </w:p>
    <w:p w14:paraId="0C253293" w14:textId="77777777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0A11F391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1360 bytes</w:t>
      </w:r>
    </w:p>
    <w:p w14:paraId="6DB9C40F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AA3711C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3B36E3D0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43CE7595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6281B8DB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259DA0B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B2A9F2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S1-Zavodyan</w:t>
      </w:r>
    </w:p>
    <w:p w14:paraId="1D28C13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88FBE0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530AEA76" w14:textId="77777777" w:rsidR="00D57E8F" w:rsidRPr="00D74CEC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D74CEC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D74CEC">
        <w:rPr>
          <w:rFonts w:eastAsia="Times New Roman"/>
          <w:i/>
          <w:iCs/>
          <w:sz w:val="24"/>
          <w:szCs w:val="18"/>
          <w:lang w:val="en-US" w:eastAsia="ru-RU"/>
        </w:rPr>
        <w:t xml:space="preserve"> 1.1</w:t>
      </w:r>
    </w:p>
    <w:p w14:paraId="05339041" w14:textId="5D5CFAB5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2631B2DB" w14:textId="078A1D5D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5BA73999" w14:textId="77777777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9598BB5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ip domain-lookup</w:t>
      </w:r>
    </w:p>
    <w:p w14:paraId="3B51728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EA35B5E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BF4F31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spanning-tree mode </w:t>
      </w: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pvst</w:t>
      </w:r>
      <w:proofErr w:type="spellEnd"/>
    </w:p>
    <w:p w14:paraId="1F1DF62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spanning-tree extend system-id</w:t>
      </w:r>
    </w:p>
    <w:p w14:paraId="5B78C5E7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34D0E4D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</w:t>
      </w:r>
    </w:p>
    <w:p w14:paraId="7E2A8293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E0431B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</w:t>
      </w:r>
    </w:p>
    <w:p w14:paraId="197B267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47FA44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FastEthernet0/3</w:t>
      </w:r>
    </w:p>
    <w:p w14:paraId="4FCD4993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18C5ED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FastEthernet0/4</w:t>
      </w:r>
    </w:p>
    <w:p w14:paraId="1D93A661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FastEthernet0/5</w:t>
      </w:r>
    </w:p>
    <w:p w14:paraId="4462A6BD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7A36FCA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FastEthernet0/6</w:t>
      </w:r>
    </w:p>
    <w:p w14:paraId="740444AA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2CB150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FastEthernet0/7</w:t>
      </w:r>
    </w:p>
    <w:p w14:paraId="23F1D34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F42432D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FastEthernet0/8</w:t>
      </w:r>
    </w:p>
    <w:p w14:paraId="7C17D1A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8D34911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FastEthernet0/9</w:t>
      </w:r>
    </w:p>
    <w:p w14:paraId="1CA6D0A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69EF7A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FastEthernet0/10</w:t>
      </w:r>
    </w:p>
    <w:p w14:paraId="5B8F6D80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868AB4E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FastEthernet0/11</w:t>
      </w:r>
    </w:p>
    <w:p w14:paraId="5280A713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C9678A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FastEthernet0/12</w:t>
      </w:r>
    </w:p>
    <w:p w14:paraId="239F0545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699EBCE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FastEthernet0/13</w:t>
      </w:r>
    </w:p>
    <w:p w14:paraId="79F7F91A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91C4E4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FastEthernet0/14</w:t>
      </w:r>
    </w:p>
    <w:p w14:paraId="0DF41978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881C6FD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FastEthernet0/15</w:t>
      </w:r>
    </w:p>
    <w:p w14:paraId="55BBD32B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1A0EABF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FastEthernet0/16</w:t>
      </w:r>
    </w:p>
    <w:p w14:paraId="355A57DC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5E96EC8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FastEthernet0/17</w:t>
      </w:r>
    </w:p>
    <w:p w14:paraId="474BE305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5511407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FastEthernet0/18</w:t>
      </w:r>
    </w:p>
    <w:p w14:paraId="527A28E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37F45DC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FastEthernet0/19</w:t>
      </w:r>
    </w:p>
    <w:p w14:paraId="34A7E80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87C5B7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FastEthernet0/20</w:t>
      </w:r>
    </w:p>
    <w:p w14:paraId="45CD8353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33EF9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FastEthernet0/21</w:t>
      </w:r>
    </w:p>
    <w:p w14:paraId="7B7BC8B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6D0630F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FastEthernet0/22</w:t>
      </w:r>
    </w:p>
    <w:p w14:paraId="1375080D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BC286C9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FastEthernet0/23</w:t>
      </w:r>
    </w:p>
    <w:p w14:paraId="40B97901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663E6BE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FastEthernet0/24</w:t>
      </w:r>
    </w:p>
    <w:p w14:paraId="6197D685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90DA1CF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GigabitEthernet0/1</w:t>
      </w:r>
    </w:p>
    <w:p w14:paraId="3B052E7C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0D50BEF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GigabitEthernet0/2</w:t>
      </w:r>
    </w:p>
    <w:p w14:paraId="1837B53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C2F5C8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Vlan1</w:t>
      </w:r>
    </w:p>
    <w:p w14:paraId="2FFCF88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10.0.6.69 255.255.255.128</w:t>
      </w:r>
    </w:p>
    <w:p w14:paraId="783F90B1" w14:textId="77777777" w:rsidR="00D57E8F" w:rsidRPr="00D74CEC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D74CEC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D74CEC">
        <w:rPr>
          <w:rFonts w:eastAsia="Times New Roman"/>
          <w:i/>
          <w:iCs/>
          <w:sz w:val="24"/>
          <w:szCs w:val="18"/>
          <w:lang w:val="en-US" w:eastAsia="ru-RU"/>
        </w:rPr>
        <w:t xml:space="preserve"> 1.1</w:t>
      </w:r>
    </w:p>
    <w:p w14:paraId="16D69B26" w14:textId="1099D2FB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420AC750" w14:textId="77777777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default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-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gateway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10.0.6.68</w:t>
      </w:r>
    </w:p>
    <w:p w14:paraId="328D1EFB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AEA51A2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^C This is a secure system. Authorized Access ONLY!!! ^C</w:t>
      </w:r>
    </w:p>
    <w:p w14:paraId="5A30255A" w14:textId="73314F98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415DDA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5E49E4A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3E996230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1D589518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6A5C8266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A03643C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6F294230" w14:textId="77777777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105CF6CF" w14:textId="59752895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68C6A804" w14:textId="77777777" w:rsidR="00006C77" w:rsidRPr="00006C77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28289AB0" w14:textId="77777777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1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5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4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</w:t>
      </w: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53404</w:t>
      </w:r>
      <w:r w:rsidRPr="00006C77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A</w:t>
      </w:r>
    </w:p>
    <w:p w14:paraId="1049C18F" w14:textId="38C327BB" w:rsidR="00006C77" w:rsidRPr="00D74CEC" w:rsidRDefault="00006C77" w:rsidP="00006C77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rPr>
          <w:rFonts w:ascii="Courier New" w:hAnsi="Courier New" w:cs="Courier New"/>
          <w:i/>
          <w:iCs/>
          <w:sz w:val="20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308B00CC" w14:textId="77777777" w:rsidR="00D57E8F" w:rsidRDefault="00D57E8F" w:rsidP="00006C77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eastAsia="ru-RU"/>
        </w:rPr>
      </w:pPr>
    </w:p>
    <w:p w14:paraId="197775F5" w14:textId="55C98F4B" w:rsidR="00006C77" w:rsidRPr="00006C77" w:rsidRDefault="00006C77" w:rsidP="00006C77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eastAsia="ru-RU"/>
        </w:rPr>
        <w:t>2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 w:rsidRPr="00006C77">
        <w:rPr>
          <w:rFonts w:eastAsia="Times New Roman"/>
          <w:i/>
          <w:iCs/>
          <w:sz w:val="24"/>
          <w:szCs w:val="18"/>
          <w:lang w:val="en-US" w:eastAsia="ru-RU"/>
        </w:rPr>
        <w:t>S</w:t>
      </w:r>
      <w:r>
        <w:rPr>
          <w:rFonts w:eastAsia="Times New Roman"/>
          <w:i/>
          <w:iCs/>
          <w:sz w:val="24"/>
          <w:szCs w:val="18"/>
          <w:lang w:eastAsia="ru-RU"/>
        </w:rPr>
        <w:t>2</w:t>
      </w:r>
    </w:p>
    <w:p w14:paraId="2838CB2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 configuration...</w:t>
      </w:r>
    </w:p>
    <w:p w14:paraId="25D7952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5A81D32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1362 bytes</w:t>
      </w:r>
    </w:p>
    <w:p w14:paraId="418E852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396873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10CE8B0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5EB9101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7CAA4BA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2C25C3C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D3747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S2-Zavodyan</w:t>
      </w:r>
    </w:p>
    <w:p w14:paraId="2E28D42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F5F8F7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4010BED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D7752A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5AA516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20248A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1CAA96F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76D9F0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37B871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spanning-tree mode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pvst</w:t>
      </w:r>
      <w:proofErr w:type="spellEnd"/>
    </w:p>
    <w:p w14:paraId="54FA879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spanning-tree extend system-id</w:t>
      </w:r>
    </w:p>
    <w:p w14:paraId="2A30D74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EC0228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</w:t>
      </w:r>
    </w:p>
    <w:p w14:paraId="1BF8629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2EA14E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</w:t>
      </w:r>
    </w:p>
    <w:p w14:paraId="09303BD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A750FE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FastEthernet0/3</w:t>
      </w:r>
    </w:p>
    <w:p w14:paraId="17F01ED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1DBAC4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FastEthernet0/4</w:t>
      </w:r>
    </w:p>
    <w:p w14:paraId="136C933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7581E5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FastEthernet0/5</w:t>
      </w:r>
    </w:p>
    <w:p w14:paraId="1A8FB68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65A669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FastEthernet0/6</w:t>
      </w:r>
    </w:p>
    <w:p w14:paraId="251E408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9EC2E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FastEthernet0/7</w:t>
      </w:r>
    </w:p>
    <w:p w14:paraId="29A6F5E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53543D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FastEthernet0/8</w:t>
      </w:r>
    </w:p>
    <w:p w14:paraId="67775DA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9518AE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FastEthernet0/9</w:t>
      </w:r>
    </w:p>
    <w:p w14:paraId="784A2CE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0A8D50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FastEthernet0/10</w:t>
      </w:r>
    </w:p>
    <w:p w14:paraId="78027D2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28775A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FastEthernet0/11</w:t>
      </w:r>
    </w:p>
    <w:p w14:paraId="761B0A36" w14:textId="77777777" w:rsidR="00D57E8F" w:rsidRPr="00D57E8F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D57E8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</w:p>
    <w:p w14:paraId="0D4EA1D4" w14:textId="0A583CA4" w:rsidR="00D57E8F" w:rsidRPr="00170F4E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D57E8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D57E8F">
        <w:rPr>
          <w:rFonts w:eastAsia="Times New Roman"/>
          <w:i/>
          <w:iCs/>
          <w:sz w:val="24"/>
          <w:szCs w:val="18"/>
          <w:lang w:val="en-US" w:eastAsia="ru-RU"/>
        </w:rPr>
        <w:t xml:space="preserve"> 1.2</w:t>
      </w:r>
    </w:p>
    <w:p w14:paraId="71B8EAD1" w14:textId="1CA2E888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5E1556C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FastEthernet0/12</w:t>
      </w:r>
    </w:p>
    <w:p w14:paraId="73ADE34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0F531B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FastEthernet0/13</w:t>
      </w:r>
    </w:p>
    <w:p w14:paraId="0980734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FD316C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FastEthernet0/14</w:t>
      </w:r>
    </w:p>
    <w:p w14:paraId="001D9BA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AE9E4F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FastEthernet0/15</w:t>
      </w:r>
    </w:p>
    <w:p w14:paraId="4A0266AC" w14:textId="77777777" w:rsidR="00170F4E" w:rsidRPr="00D74CEC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D74CEC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929B58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FastEthernet0/16</w:t>
      </w:r>
    </w:p>
    <w:p w14:paraId="30250F6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8CC875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FastEthernet0/17</w:t>
      </w:r>
    </w:p>
    <w:p w14:paraId="79719CF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69F0FE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FastEthernet0/18</w:t>
      </w:r>
    </w:p>
    <w:p w14:paraId="6F3149C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0E97BF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FastEthernet0/19</w:t>
      </w:r>
    </w:p>
    <w:p w14:paraId="28449C3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B292D9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FastEthernet0/20</w:t>
      </w:r>
    </w:p>
    <w:p w14:paraId="25C6C44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564000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FastEthernet0/21</w:t>
      </w:r>
    </w:p>
    <w:p w14:paraId="03064E3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FastEthernet0/22</w:t>
      </w:r>
    </w:p>
    <w:p w14:paraId="23F2C34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33A894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FastEthernet0/23</w:t>
      </w:r>
    </w:p>
    <w:p w14:paraId="67B2789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4C9DB8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FastEthernet0/24</w:t>
      </w:r>
    </w:p>
    <w:p w14:paraId="0EF6ADB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8742F9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GigabitEthernet0/1</w:t>
      </w:r>
    </w:p>
    <w:p w14:paraId="0C53487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210D4E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GigabitEthernet0/2</w:t>
      </w:r>
    </w:p>
    <w:p w14:paraId="0AC5690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25C19B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Vlan1</w:t>
      </w:r>
    </w:p>
    <w:p w14:paraId="3253ADA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10.0.6.175 255.255.255.192</w:t>
      </w:r>
    </w:p>
    <w:p w14:paraId="4F3A3C5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829601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default-gateway 10.0.6.174</w:t>
      </w:r>
    </w:p>
    <w:p w14:paraId="3658630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7DC6D2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^C This is a secure system. Authorized Access ONLY!!! ^C</w:t>
      </w:r>
    </w:p>
    <w:p w14:paraId="5E54F21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BD87D1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B43337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C1B50B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5EF3BA6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4742869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5E3216C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2A1053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36530EC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2B6A369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24BE14D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2B31E32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4450EF93" w14:textId="33E43CB7" w:rsidR="00006C77" w:rsidRPr="00162376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rPr>
          <w:rFonts w:ascii="Courier New" w:hAnsi="Courier New" w:cs="Courier New"/>
          <w:i/>
          <w:iCs/>
          <w:sz w:val="20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4BC3B850" w14:textId="43296AA2" w:rsidR="00006C77" w:rsidRDefault="00006C77" w:rsidP="00170F4E">
      <w:pPr>
        <w:spacing w:after="160" w:line="240" w:lineRule="auto"/>
        <w:ind w:firstLine="0"/>
        <w:jc w:val="left"/>
        <w:rPr>
          <w:rFonts w:ascii="Courier New" w:hAnsi="Courier New" w:cs="Courier New"/>
          <w:sz w:val="20"/>
        </w:rPr>
      </w:pPr>
    </w:p>
    <w:p w14:paraId="09E2AF62" w14:textId="77777777" w:rsidR="00170F4E" w:rsidRPr="00D74CEC" w:rsidRDefault="00170F4E" w:rsidP="00170F4E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eastAsia="ru-RU"/>
        </w:rPr>
        <w:t>3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 w:rsidRPr="00006C77">
        <w:rPr>
          <w:rFonts w:eastAsia="Times New Roman"/>
          <w:i/>
          <w:iCs/>
          <w:sz w:val="24"/>
          <w:szCs w:val="18"/>
          <w:lang w:val="en-US" w:eastAsia="ru-RU"/>
        </w:rPr>
        <w:t>S</w:t>
      </w:r>
      <w:r>
        <w:rPr>
          <w:rFonts w:eastAsia="Times New Roman"/>
          <w:i/>
          <w:iCs/>
          <w:sz w:val="24"/>
          <w:szCs w:val="18"/>
          <w:lang w:eastAsia="ru-RU"/>
        </w:rPr>
        <w:t>3</w:t>
      </w:r>
    </w:p>
    <w:p w14:paraId="607E4E1B" w14:textId="2C245BCE" w:rsidR="00170F4E" w:rsidRPr="00854BE9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after="160" w:line="240" w:lineRule="auto"/>
        <w:ind w:firstLine="0"/>
        <w:jc w:val="left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 configuration...</w:t>
      </w:r>
    </w:p>
    <w:p w14:paraId="68875DD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2C26E60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1356 bytes</w:t>
      </w:r>
    </w:p>
    <w:p w14:paraId="6B528E5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92BF24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05FB6B7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1957430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43B301E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1B86D341" w14:textId="77777777" w:rsidR="00D57E8F" w:rsidRPr="00B90A6F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22F492F3" w14:textId="48D481DD" w:rsidR="00D57E8F" w:rsidRPr="00B90A6F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1.3</w:t>
      </w:r>
    </w:p>
    <w:p w14:paraId="455C50F5" w14:textId="372509C5" w:rsidR="00170F4E" w:rsidRPr="00B90A6F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019AABA3" w14:textId="77777777" w:rsidR="00170F4E" w:rsidRPr="00B90A6F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</w:t>
      </w: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</w:t>
      </w: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3-</w:t>
      </w: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Zavodyan</w:t>
      </w:r>
    </w:p>
    <w:p w14:paraId="25B73D8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1BFDEB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38D0488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97AE85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B2FB4A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033731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70D236C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B8B735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D39EC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spanning-tree mode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pvst</w:t>
      </w:r>
      <w:proofErr w:type="spellEnd"/>
    </w:p>
    <w:p w14:paraId="347FF70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spanning-tree extend system-id</w:t>
      </w:r>
    </w:p>
    <w:p w14:paraId="2C3508E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9A48B8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</w:t>
      </w:r>
    </w:p>
    <w:p w14:paraId="088A41B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B07EAB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</w:t>
      </w:r>
    </w:p>
    <w:p w14:paraId="39C525A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B42856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FastEthernet0/3</w:t>
      </w:r>
    </w:p>
    <w:p w14:paraId="2205C04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1AE2C2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FastEthernet0/4</w:t>
      </w:r>
    </w:p>
    <w:p w14:paraId="21E17FA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2EB2A8B" w14:textId="0E6F2876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FastEthernet0/5</w:t>
      </w:r>
    </w:p>
    <w:p w14:paraId="72CC0084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73CC8FC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FastEthernet0/6</w:t>
      </w:r>
    </w:p>
    <w:p w14:paraId="11F716E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F3788D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FastEthernet0/7</w:t>
      </w:r>
    </w:p>
    <w:p w14:paraId="2088AA6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5FDB0D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FastEthernet0/8</w:t>
      </w:r>
    </w:p>
    <w:p w14:paraId="607530B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ADBDBA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FastEthernet0/9</w:t>
      </w:r>
    </w:p>
    <w:p w14:paraId="2F86DF2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42B9F3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FastEthernet0/10</w:t>
      </w:r>
    </w:p>
    <w:p w14:paraId="7887650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D3BC74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FastEthernet0/11</w:t>
      </w:r>
    </w:p>
    <w:p w14:paraId="795829C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647D2C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FastEthernet0/12</w:t>
      </w:r>
    </w:p>
    <w:p w14:paraId="4C6DA5C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57ED2A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FastEthernet0/13</w:t>
      </w:r>
    </w:p>
    <w:p w14:paraId="0D647CC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313C0E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FastEthernet0/14</w:t>
      </w:r>
    </w:p>
    <w:p w14:paraId="07DC12E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0CD9EC7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FastEthernet0/15</w:t>
      </w:r>
    </w:p>
    <w:p w14:paraId="0B510BF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45BEA1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FastEthernet0/16</w:t>
      </w:r>
    </w:p>
    <w:p w14:paraId="71AEF88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08175A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FastEthernet0/17</w:t>
      </w:r>
    </w:p>
    <w:p w14:paraId="618ACE5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51B07E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FastEthernet0/18</w:t>
      </w:r>
    </w:p>
    <w:p w14:paraId="190AB4A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AC264E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FastEthernet0/19</w:t>
      </w:r>
    </w:p>
    <w:p w14:paraId="1EA5EF2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ED3661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FastEthernet0/20</w:t>
      </w:r>
    </w:p>
    <w:p w14:paraId="6F00FE9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33A61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FastEthernet0/21</w:t>
      </w:r>
    </w:p>
    <w:p w14:paraId="1C77CC4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AE36B7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FastEthernet0/22</w:t>
      </w:r>
    </w:p>
    <w:p w14:paraId="419DD71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F51960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FastEthernet0/23</w:t>
      </w:r>
    </w:p>
    <w:p w14:paraId="57F54A0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2502CB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FastEthernet0/24</w:t>
      </w:r>
    </w:p>
    <w:p w14:paraId="3EE91E4E" w14:textId="5C0A2BBB" w:rsidR="00170F4E" w:rsidRPr="00B90A6F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46A1B0D8" w14:textId="77777777" w:rsidR="00B90A6F" w:rsidRPr="00B90A6F" w:rsidRDefault="00B90A6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47763AF8" w14:textId="23E5EC29" w:rsidR="00D57E8F" w:rsidRPr="00B90A6F" w:rsidRDefault="00D57E8F" w:rsidP="00D57E8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1.3</w:t>
      </w:r>
    </w:p>
    <w:p w14:paraId="67732599" w14:textId="1ADE7785" w:rsidR="00D57E8F" w:rsidRPr="00B90A6F" w:rsidRDefault="00D57E8F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03C7A38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GigabitEthernet0/1</w:t>
      </w:r>
    </w:p>
    <w:p w14:paraId="7B296EB0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F88468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GigabitEthernet0/2</w:t>
      </w:r>
    </w:p>
    <w:p w14:paraId="2A078FB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F2199D3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Vlan1</w:t>
      </w:r>
    </w:p>
    <w:p w14:paraId="471729E4" w14:textId="77777777" w:rsidR="00170F4E" w:rsidRPr="00B90A6F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10.0.1.4 255.255.254.0</w:t>
      </w:r>
    </w:p>
    <w:p w14:paraId="5EAEDB94" w14:textId="77777777" w:rsidR="00170F4E" w:rsidRPr="00B90A6F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52AAF1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default-gateway 10.0.1.3</w:t>
      </w:r>
    </w:p>
    <w:p w14:paraId="018C7FB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60B7DE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^C This is a secure system. Authorized Access ONLY!!! ^C</w:t>
      </w:r>
    </w:p>
    <w:p w14:paraId="01E996CF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4620B45" w14:textId="5D0078F3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05725D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3A547A49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55E404A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27946FF6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49807AA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576AA952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31EEA135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2AAB2FBE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04535C6D" w14:textId="77777777" w:rsidR="00170F4E" w:rsidRPr="00170F4E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170F4E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24CD39CA" w14:textId="0D0D7141" w:rsidR="00170F4E" w:rsidRPr="00162376" w:rsidRDefault="00170F4E" w:rsidP="00170F4E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after="160" w:line="240" w:lineRule="auto"/>
        <w:ind w:firstLine="0"/>
        <w:jc w:val="left"/>
        <w:rPr>
          <w:rFonts w:ascii="Courier New" w:hAnsi="Courier New" w:cs="Courier New"/>
          <w:i/>
          <w:iCs/>
          <w:sz w:val="20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53DBBE32" w14:textId="411DF23D" w:rsidR="00006C77" w:rsidRDefault="00006C77" w:rsidP="00B314E2">
      <w:r>
        <w:t>Базовая настройка маршрутизатора производилась похожим способом</w:t>
      </w:r>
      <w:r w:rsidR="00170F4E">
        <w:t xml:space="preserve">, что и коммутатора. Дополнительно для маршрутизаторов задали таблицу маршрутизации с помощью выполнения команды </w:t>
      </w:r>
      <w:proofErr w:type="spellStart"/>
      <w:r w:rsidR="00170F4E" w:rsidRPr="00162376">
        <w:rPr>
          <w:u w:val="single"/>
          <w:lang w:val="en-US"/>
        </w:rPr>
        <w:t>ip</w:t>
      </w:r>
      <w:proofErr w:type="spellEnd"/>
      <w:r w:rsidR="00170F4E" w:rsidRPr="00162376">
        <w:rPr>
          <w:u w:val="single"/>
        </w:rPr>
        <w:t xml:space="preserve"> </w:t>
      </w:r>
      <w:r w:rsidR="00170F4E" w:rsidRPr="00162376">
        <w:rPr>
          <w:u w:val="single"/>
          <w:lang w:val="en-US"/>
        </w:rPr>
        <w:t>route</w:t>
      </w:r>
      <w:r w:rsidR="00170F4E" w:rsidRPr="00162376">
        <w:rPr>
          <w:u w:val="single"/>
        </w:rPr>
        <w:t xml:space="preserve"> &lt;</w:t>
      </w:r>
      <w:proofErr w:type="spellStart"/>
      <w:r w:rsidR="00170F4E" w:rsidRPr="00162376">
        <w:rPr>
          <w:u w:val="single"/>
          <w:lang w:val="en-US"/>
        </w:rPr>
        <w:t>ip</w:t>
      </w:r>
      <w:proofErr w:type="spellEnd"/>
      <w:r w:rsidR="00170F4E" w:rsidRPr="00162376">
        <w:rPr>
          <w:u w:val="single"/>
        </w:rPr>
        <w:t>-сети&gt; &lt;маска&gt; &lt;</w:t>
      </w:r>
      <w:r w:rsidR="00162376">
        <w:rPr>
          <w:u w:val="single"/>
        </w:rPr>
        <w:t>и</w:t>
      </w:r>
      <w:r w:rsidR="00170F4E" w:rsidRPr="00162376">
        <w:rPr>
          <w:u w:val="single"/>
        </w:rPr>
        <w:t>нтерфейс&gt; &lt;</w:t>
      </w:r>
      <w:r w:rsidR="00162376">
        <w:rPr>
          <w:u w:val="single"/>
        </w:rPr>
        <w:t>м</w:t>
      </w:r>
      <w:r w:rsidR="00170F4E" w:rsidRPr="00162376">
        <w:rPr>
          <w:u w:val="single"/>
        </w:rPr>
        <w:t>етрика&gt;</w:t>
      </w:r>
      <w:r w:rsidR="00170F4E">
        <w:t xml:space="preserve"> из </w:t>
      </w:r>
      <w:r w:rsidR="00162376">
        <w:t>режима глобальной конфигурации. Конфигурационные файлы маршрутизаторов представлены на Листингах 1.4 – 1.</w:t>
      </w:r>
      <w:r w:rsidR="001D073F" w:rsidRPr="00B90A6F">
        <w:t>7</w:t>
      </w:r>
      <w:r w:rsidR="00162376">
        <w:t>.</w:t>
      </w:r>
    </w:p>
    <w:p w14:paraId="7C2B0F5F" w14:textId="23862C4C" w:rsidR="00162376" w:rsidRPr="00B90A6F" w:rsidRDefault="00162376" w:rsidP="00162376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eastAsia="ru-RU"/>
        </w:rPr>
        <w:t>4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>
        <w:rPr>
          <w:rFonts w:eastAsia="Times New Roman"/>
          <w:i/>
          <w:iCs/>
          <w:sz w:val="24"/>
          <w:szCs w:val="18"/>
          <w:lang w:val="en-US" w:eastAsia="ru-RU"/>
        </w:rPr>
        <w:t>R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1</w:t>
      </w:r>
    </w:p>
    <w:p w14:paraId="21E42022" w14:textId="77777777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</w:t>
      </w: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</w:t>
      </w: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...</w:t>
      </w:r>
    </w:p>
    <w:p w14:paraId="47B16DC6" w14:textId="77777777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7CCD325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1243 bytes</w:t>
      </w:r>
    </w:p>
    <w:p w14:paraId="67107B7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E5E1C1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7B68623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6E8DADE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4C5463F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5C8C8CE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705F89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R1-Zavodyan</w:t>
      </w:r>
    </w:p>
    <w:p w14:paraId="5B1DC88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0A3254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DD927A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ED1E60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5571E67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DA35A4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ECBBAC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C91B5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62BAC0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473827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E6063E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12E62F07" w14:textId="77777777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</w:t>
      </w: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ipv</w:t>
      </w:r>
      <w:proofErr w:type="spellEnd"/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6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23A6CE4D" w14:textId="77777777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04A1B38" w14:textId="738A0840" w:rsidR="00E751BF" w:rsidRPr="00E751BF" w:rsidRDefault="00162376" w:rsidP="00E751BF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602FCFF" w14:textId="77777777" w:rsidR="00E751BF" w:rsidRPr="00B90A6F" w:rsidRDefault="00E751BF" w:rsidP="00E751B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 Листинга 1.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4</w:t>
      </w:r>
    </w:p>
    <w:p w14:paraId="36A285ED" w14:textId="7575B914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13F8988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300858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60F6A0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86279A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E2254F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2BE042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EB2AF8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78039F1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DFAE3D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D026DB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137E67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890322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EE1B9D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4A46B7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2BB8AC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FC79FE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GigabitEthernet0/0</w:t>
      </w:r>
    </w:p>
    <w:p w14:paraId="684E2FD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10.0.6.68 255.255.255.128</w:t>
      </w:r>
    </w:p>
    <w:p w14:paraId="1A8D490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937852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21FC33C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35B813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GigabitEthernet1/0</w:t>
      </w:r>
    </w:p>
    <w:p w14:paraId="4878AA4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10.0.6.193 255.255.255.252</w:t>
      </w:r>
    </w:p>
    <w:p w14:paraId="5828CEA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08C3E8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0F4859F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5AF97FE" w14:textId="0D2C2944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GigabitEthernet2/0</w:t>
      </w:r>
    </w:p>
    <w:p w14:paraId="1C66C78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10.0.6.201 255.255.255.252</w:t>
      </w:r>
    </w:p>
    <w:p w14:paraId="2E00B71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6C7BF62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6A9EC3A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7C4D22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GigabitEthernet3/0</w:t>
      </w:r>
    </w:p>
    <w:p w14:paraId="04C019D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10.0.6.205 255.255.255.252</w:t>
      </w:r>
    </w:p>
    <w:p w14:paraId="58ACDD0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7AA7E95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16AEED3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FCE5B2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classless</w:t>
      </w:r>
    </w:p>
    <w:p w14:paraId="3A8AAAC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0.0.0.0 0.0.0.0 GigabitEthernet3/0 </w:t>
      </w:r>
    </w:p>
    <w:p w14:paraId="74C73B9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GigabitEthernet2/0 </w:t>
      </w:r>
    </w:p>
    <w:p w14:paraId="1A45BD6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GigabitEthernet1/0 </w:t>
      </w:r>
    </w:p>
    <w:p w14:paraId="00804FC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GigabitEthernet1/0 2</w:t>
      </w:r>
    </w:p>
    <w:p w14:paraId="5580FE4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GigabitEthernet2/0 2</w:t>
      </w:r>
    </w:p>
    <w:p w14:paraId="50A6B43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65D8F6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flow-export version 9</w:t>
      </w:r>
    </w:p>
    <w:p w14:paraId="6E535D4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F2F289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F36008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5C0022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CThs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is secure system!!!^C</w:t>
      </w:r>
    </w:p>
    <w:p w14:paraId="62207A3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2FCC82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696460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E0A0CB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296472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A33B2D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7C61246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35BE104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5784637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CE8B1F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aux 0</w:t>
      </w:r>
    </w:p>
    <w:p w14:paraId="5600DDA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7A43FF9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3228EFEE" w14:textId="77777777" w:rsidR="00E751BF" w:rsidRPr="00B90A6F" w:rsidRDefault="00E751BF" w:rsidP="00E751B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1AE6F6A6" w14:textId="77777777" w:rsidR="00E751BF" w:rsidRPr="00B90A6F" w:rsidRDefault="00E751BF" w:rsidP="00E751B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6B50B36B" w14:textId="6789574C" w:rsidR="00E751BF" w:rsidRPr="00162376" w:rsidRDefault="00E751BF" w:rsidP="00E751BF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val="en-US" w:eastAsia="ru-RU"/>
        </w:rPr>
        <w:t>4</w:t>
      </w:r>
    </w:p>
    <w:p w14:paraId="1DB25A32" w14:textId="2739B13A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5E3AE52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147559A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74FDA27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414E11D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6B0FF6F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5B3D2316" w14:textId="3755DCEA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sz w:val="20"/>
          <w:lang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1312C9E7" w14:textId="77777777" w:rsidR="00162376" w:rsidRPr="00B90A6F" w:rsidRDefault="00162376" w:rsidP="00162376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</w:p>
    <w:p w14:paraId="089B0C73" w14:textId="1891A63B" w:rsidR="00162376" w:rsidRPr="00B90A6F" w:rsidRDefault="00162376" w:rsidP="00162376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5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>
        <w:rPr>
          <w:rFonts w:eastAsia="Times New Roman"/>
          <w:i/>
          <w:iCs/>
          <w:sz w:val="24"/>
          <w:szCs w:val="18"/>
          <w:lang w:val="en-US" w:eastAsia="ru-RU"/>
        </w:rPr>
        <w:t>R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2</w:t>
      </w:r>
    </w:p>
    <w:p w14:paraId="01ECA51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 configuration...</w:t>
      </w:r>
    </w:p>
    <w:p w14:paraId="6E867EF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38C2474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1216 bytes</w:t>
      </w:r>
    </w:p>
    <w:p w14:paraId="1035C63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A01E7C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36256ED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55194AA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4652A74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6BE79C1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F5B132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R2-Zavodyan</w:t>
      </w:r>
    </w:p>
    <w:p w14:paraId="53FA135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BC49A1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0593C8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A72DEE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23DE2D0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D72E13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B374CE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38F1EA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C73A8B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C1D20A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647A267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ipv6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3D21A85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F443C5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7CCBA6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4184D4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35A3FD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4EFB4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90AE88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2864D5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551F07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382508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959543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12FFB84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74CC1B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6B0B8D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4AEDEE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3AA078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CEEB38F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C6B4AA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B1C542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D5CB7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GigabitEthernet0/0</w:t>
      </w:r>
    </w:p>
    <w:p w14:paraId="3CEC5A6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10.0.6.174 255.255.255.192</w:t>
      </w:r>
    </w:p>
    <w:p w14:paraId="5254A26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13E6BE08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1614FB5F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DFC236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GigabitEthernet1/0</w:t>
      </w:r>
    </w:p>
    <w:p w14:paraId="0CE739F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10.0.6.194 255.255.255.252</w:t>
      </w:r>
    </w:p>
    <w:p w14:paraId="1DA7121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2D6CFA8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7746D5B0" w14:textId="33C310D3" w:rsidR="00DA7A84" w:rsidRPr="00B90A6F" w:rsidRDefault="00DA7A84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7928C4D" w14:textId="77777777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478AD2BA" w14:textId="77777777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2CCC1BD8" w14:textId="5D692DAA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val="en-US" w:eastAsia="ru-RU"/>
        </w:rPr>
        <w:t>5</w:t>
      </w:r>
    </w:p>
    <w:p w14:paraId="630DDCB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GigabitEthernet2/0</w:t>
      </w:r>
    </w:p>
    <w:p w14:paraId="25D8E81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10.0.6.197 255.255.255.252</w:t>
      </w:r>
    </w:p>
    <w:p w14:paraId="0D4BA5A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2A1DAF9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4FE6CE4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483AAF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GigabitEthernet3/0</w:t>
      </w:r>
    </w:p>
    <w:p w14:paraId="2A42C2A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</w:t>
      </w:r>
    </w:p>
    <w:p w14:paraId="5E31B92F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49A3557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1AFD085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8360B9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classless</w:t>
      </w:r>
    </w:p>
    <w:p w14:paraId="4C67376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0.0.0.0 0.0.0.0 GigabitEthernet2/0 </w:t>
      </w:r>
    </w:p>
    <w:p w14:paraId="2EC485F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GigabitEthernet1/0 </w:t>
      </w:r>
    </w:p>
    <w:p w14:paraId="44533223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GigabitEthernet2/0 2</w:t>
      </w:r>
    </w:p>
    <w:p w14:paraId="46B73C6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GigabitEthernet2/0 </w:t>
      </w:r>
    </w:p>
    <w:p w14:paraId="7E955DD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GigabitEthernet1/0 2</w:t>
      </w:r>
    </w:p>
    <w:p w14:paraId="433EB955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858C7D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flow-export version 9</w:t>
      </w:r>
    </w:p>
    <w:p w14:paraId="60F6AA3D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1EDD60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C38ABA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51DE8BB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CThs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is secure system!!!^C</w:t>
      </w:r>
    </w:p>
    <w:p w14:paraId="5776173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865652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E78B80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1DF75A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4B184C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9406CF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67A1E87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0AC72B37" w14:textId="3D8D68F2" w:rsidR="00162376" w:rsidRPr="00B90A6F" w:rsidRDefault="00162376" w:rsidP="00DA7A84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668C76A0" w14:textId="738685C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5AFCB4A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aux 0</w:t>
      </w:r>
    </w:p>
    <w:p w14:paraId="3416B6B1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666B71D9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42FB91F6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81B551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5B9B710C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754CCD92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1E774FAE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62388094" w14:textId="77777777" w:rsidR="00162376" w:rsidRPr="00162376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162376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517C27E6" w14:textId="2CA99AB6" w:rsidR="00162376" w:rsidRPr="00B90A6F" w:rsidRDefault="00162376" w:rsidP="00162376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sz w:val="20"/>
          <w:lang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42A3445E" w14:textId="77777777" w:rsidR="00162376" w:rsidRPr="00B90A6F" w:rsidRDefault="00162376" w:rsidP="00162376">
      <w:pPr>
        <w:ind w:firstLine="0"/>
      </w:pPr>
    </w:p>
    <w:p w14:paraId="553BB13D" w14:textId="0863C59F" w:rsidR="00162376" w:rsidRPr="00B90A6F" w:rsidRDefault="00162376" w:rsidP="00162376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6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>
        <w:rPr>
          <w:rFonts w:eastAsia="Times New Roman"/>
          <w:i/>
          <w:iCs/>
          <w:sz w:val="24"/>
          <w:szCs w:val="18"/>
          <w:lang w:val="en-US" w:eastAsia="ru-RU"/>
        </w:rPr>
        <w:t>R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3</w:t>
      </w:r>
    </w:p>
    <w:p w14:paraId="7E5CA3B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 configuration...</w:t>
      </w:r>
    </w:p>
    <w:p w14:paraId="4300C4C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0F89A2F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1244 bytes</w:t>
      </w:r>
    </w:p>
    <w:p w14:paraId="2E3EB38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67B1AC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2BBF86C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6DA37B5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33C028D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6DEB0DA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D789CA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R3-Zavodyan</w:t>
      </w:r>
    </w:p>
    <w:p w14:paraId="471FC2B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87D919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4462C2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318FB7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30748EC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295394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1C28D3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DB30939" w14:textId="77777777" w:rsidR="00DA7A84" w:rsidRPr="00282728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val="en-US" w:eastAsia="ru-RU"/>
        </w:rPr>
        <w:t>6</w:t>
      </w:r>
    </w:p>
    <w:p w14:paraId="0FAF6015" w14:textId="19460178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5605B07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350815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27F40A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56DFE9C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ipv6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67198B4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A0218C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D7CBA1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4FD037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97ABBA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47DE43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CA7DC3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EB79DC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52C511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03037A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4D4AA8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2D9F169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B31BFD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E99B56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9D04A5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6C1C2D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25D02C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540877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79A1E7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E8FE8E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GigabitEthernet0/0</w:t>
      </w:r>
    </w:p>
    <w:p w14:paraId="11E7348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10.0.1.3 255.255.254.0</w:t>
      </w:r>
    </w:p>
    <w:p w14:paraId="6DD5BDA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BD9C7D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2CD4A66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B38372C" w14:textId="0F2B4B73" w:rsidR="00282728" w:rsidRPr="00B90A6F" w:rsidRDefault="00282728" w:rsidP="00DA7A84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GigabitEthernet1/0</w:t>
      </w:r>
    </w:p>
    <w:p w14:paraId="094B8DBC" w14:textId="46A9706B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10.0.6.198 255.255.255.252</w:t>
      </w:r>
    </w:p>
    <w:p w14:paraId="3289231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5214E3C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0672434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88AA37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GigabitEthernet2/0</w:t>
      </w:r>
    </w:p>
    <w:p w14:paraId="29AD4B4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10.0.6.202 255.255.255.252</w:t>
      </w:r>
    </w:p>
    <w:p w14:paraId="782D5D6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7F64E8E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5D47871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C1728F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GigabitEthernet3/0</w:t>
      </w:r>
    </w:p>
    <w:p w14:paraId="3F8C80B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10.0.6.209 255.255.255.252</w:t>
      </w:r>
    </w:p>
    <w:p w14:paraId="0C331AF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1F9F375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3A1A35B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A8B305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classless</w:t>
      </w:r>
    </w:p>
    <w:p w14:paraId="68C9DC9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0.0.0.0 0.0.0.0 GigabitEthernet3/0 </w:t>
      </w:r>
    </w:p>
    <w:p w14:paraId="23211B3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GigabitEthernet1/0 </w:t>
      </w:r>
    </w:p>
    <w:p w14:paraId="481D34C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GigabitEthernet2/0 2</w:t>
      </w:r>
    </w:p>
    <w:p w14:paraId="237F0B3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GigabitEthernet2/0 </w:t>
      </w:r>
    </w:p>
    <w:p w14:paraId="5BDF058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GigabitEthernet1/0 2</w:t>
      </w:r>
    </w:p>
    <w:p w14:paraId="15E46BE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70D596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flow-export version 9</w:t>
      </w:r>
    </w:p>
    <w:p w14:paraId="562BE3B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CCBC3E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027B91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EF422C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CThs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is secure system!!!^C</w:t>
      </w:r>
    </w:p>
    <w:p w14:paraId="26E74FCA" w14:textId="77777777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2ECB90D" w14:textId="77777777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B90A6F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E83D1D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215B55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5DB9A95" w14:textId="3A490B3C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452B992C" w14:textId="77777777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0EE985CB" w14:textId="3D6E226E" w:rsidR="00DA7A84" w:rsidRPr="00282728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B90A6F">
        <w:rPr>
          <w:rFonts w:eastAsia="Times New Roman"/>
          <w:i/>
          <w:iCs/>
          <w:sz w:val="24"/>
          <w:szCs w:val="18"/>
          <w:lang w:val="en-US"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val="en-US" w:eastAsia="ru-RU"/>
        </w:rPr>
        <w:t>6</w:t>
      </w:r>
    </w:p>
    <w:p w14:paraId="150F818C" w14:textId="77777777" w:rsidR="00DA7A84" w:rsidRPr="00B90A6F" w:rsidRDefault="00DA7A84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64C6324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22829F3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0822ABE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352A0CE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93E763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aux 0</w:t>
      </w:r>
    </w:p>
    <w:p w14:paraId="5C4972C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08C4CD2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00FF25F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761261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44FE14C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626FB08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71D3A7D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5FDA046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5F847D1C" w14:textId="49E7801D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sz w:val="20"/>
          <w:lang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4C8C31D7" w14:textId="77777777" w:rsidR="00162376" w:rsidRPr="00B90A6F" w:rsidRDefault="00162376" w:rsidP="00162376">
      <w:pPr>
        <w:ind w:firstLine="0"/>
      </w:pPr>
    </w:p>
    <w:p w14:paraId="7557385A" w14:textId="4511AEAF" w:rsidR="00282728" w:rsidRPr="00B90A6F" w:rsidRDefault="00282728" w:rsidP="00282728">
      <w:pPr>
        <w:spacing w:line="240" w:lineRule="auto"/>
        <w:ind w:firstLine="0"/>
        <w:jc w:val="left"/>
        <w:rPr>
          <w:rFonts w:eastAsia="Times New Roman"/>
          <w:i/>
          <w:iCs/>
          <w:sz w:val="24"/>
          <w:szCs w:val="18"/>
          <w:lang w:eastAsia="ru-RU"/>
        </w:rPr>
      </w:pPr>
      <w:r w:rsidRPr="00006C77">
        <w:rPr>
          <w:rFonts w:eastAsia="Times New Roman"/>
          <w:i/>
          <w:iCs/>
          <w:sz w:val="24"/>
          <w:szCs w:val="18"/>
          <w:lang w:eastAsia="ru-RU"/>
        </w:rPr>
        <w:t>Листинг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1.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7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–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>Конфигурация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 xml:space="preserve"> </w:t>
      </w:r>
      <w:r w:rsidRPr="00006C77">
        <w:rPr>
          <w:rFonts w:eastAsia="Times New Roman"/>
          <w:i/>
          <w:iCs/>
          <w:sz w:val="24"/>
          <w:szCs w:val="18"/>
          <w:lang w:eastAsia="ru-RU"/>
        </w:rPr>
        <w:t xml:space="preserve">коммутатора </w:t>
      </w:r>
      <w:r>
        <w:rPr>
          <w:rFonts w:eastAsia="Times New Roman"/>
          <w:i/>
          <w:iCs/>
          <w:sz w:val="24"/>
          <w:szCs w:val="18"/>
          <w:lang w:val="en-US" w:eastAsia="ru-RU"/>
        </w:rPr>
        <w:t>R</w:t>
      </w:r>
      <w:r w:rsidRPr="00B90A6F">
        <w:rPr>
          <w:rFonts w:eastAsia="Times New Roman"/>
          <w:i/>
          <w:iCs/>
          <w:sz w:val="24"/>
          <w:szCs w:val="18"/>
          <w:lang w:eastAsia="ru-RU"/>
        </w:rPr>
        <w:t>_</w:t>
      </w:r>
      <w:r>
        <w:rPr>
          <w:rFonts w:eastAsia="Times New Roman"/>
          <w:i/>
          <w:iCs/>
          <w:sz w:val="24"/>
          <w:szCs w:val="18"/>
          <w:lang w:val="en-US" w:eastAsia="ru-RU"/>
        </w:rPr>
        <w:t>Out</w:t>
      </w:r>
    </w:p>
    <w:p w14:paraId="2E19B9B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Building configuration...</w:t>
      </w:r>
    </w:p>
    <w:p w14:paraId="2BF5DC2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120C5D2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Current </w:t>
      </w:r>
      <w:proofErr w:type="gram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configuration :</w:t>
      </w:r>
      <w:proofErr w:type="gram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1260 bytes</w:t>
      </w:r>
    </w:p>
    <w:p w14:paraId="7F5E5A7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1C2458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version 12.2</w:t>
      </w:r>
    </w:p>
    <w:p w14:paraId="74F216E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log datetime msec</w:t>
      </w:r>
    </w:p>
    <w:p w14:paraId="06653AA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no service timestamps debug datetime msec</w:t>
      </w:r>
    </w:p>
    <w:p w14:paraId="74876B5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service password-encryption</w:t>
      </w:r>
    </w:p>
    <w:p w14:paraId="0A2DA03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367BC57" w14:textId="49180DAB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hostname R</w:t>
      </w:r>
      <w:r w:rsidR="00961496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o</w:t>
      </w: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-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Zavodyan</w:t>
      </w:r>
      <w:proofErr w:type="spellEnd"/>
    </w:p>
    <w:p w14:paraId="0DB11A1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E42BEF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1A4148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EB4EF0A" w14:textId="3D9F041A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enable secret 5 $1$mERr$gc0bTUXHJaVERV37j2m5D0</w:t>
      </w:r>
    </w:p>
    <w:p w14:paraId="0E43249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0E01D3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0CD5E5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1A9BCA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7B7F6D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7846BB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E2549B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178A8D9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ipv6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cef</w:t>
      </w:r>
      <w:proofErr w:type="spellEnd"/>
    </w:p>
    <w:p w14:paraId="39676B1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F8548B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744A1F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F06BE7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0C5185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42D3C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2C2AEB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1B66CC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E77687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5EF0E6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F0813E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domain-lookup</w:t>
      </w:r>
    </w:p>
    <w:p w14:paraId="63EF7AC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544F3A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1457BE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1AF4C8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D17710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7588DF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7B4ADD7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21F5343" w14:textId="79CE02D9" w:rsidR="00282728" w:rsidRPr="00B90A6F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0076D0F1" w14:textId="77777777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7EE5A402" w14:textId="77777777" w:rsidR="00DA7A84" w:rsidRPr="00B90A6F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</w:p>
    <w:p w14:paraId="1DA113DD" w14:textId="693A5BEE" w:rsidR="00DA7A84" w:rsidRPr="00282728" w:rsidRDefault="00DA7A84" w:rsidP="00DA7A84">
      <w:pPr>
        <w:spacing w:line="240" w:lineRule="auto"/>
        <w:ind w:firstLine="0"/>
        <w:rPr>
          <w:rFonts w:eastAsia="Times New Roman"/>
          <w:i/>
          <w:iCs/>
          <w:sz w:val="24"/>
          <w:szCs w:val="18"/>
          <w:lang w:val="en-US" w:eastAsia="ru-RU"/>
        </w:rPr>
      </w:pPr>
      <w:r w:rsidRPr="00170F4E">
        <w:rPr>
          <w:rFonts w:eastAsia="Times New Roman"/>
          <w:i/>
          <w:iCs/>
          <w:sz w:val="24"/>
          <w:szCs w:val="18"/>
          <w:lang w:eastAsia="ru-RU"/>
        </w:rPr>
        <w:lastRenderedPageBreak/>
        <w:t>Продолжение</w:t>
      </w:r>
      <w:r w:rsidRPr="00282728">
        <w:rPr>
          <w:rFonts w:eastAsia="Times New Roman"/>
          <w:i/>
          <w:iCs/>
          <w:sz w:val="24"/>
          <w:szCs w:val="18"/>
          <w:lang w:val="en-US" w:eastAsia="ru-RU"/>
        </w:rPr>
        <w:t xml:space="preserve"> </w:t>
      </w:r>
      <w:r w:rsidRPr="00170F4E">
        <w:rPr>
          <w:rFonts w:eastAsia="Times New Roman"/>
          <w:i/>
          <w:iCs/>
          <w:sz w:val="24"/>
          <w:szCs w:val="18"/>
          <w:lang w:eastAsia="ru-RU"/>
        </w:rPr>
        <w:t>Листинга</w:t>
      </w:r>
      <w:r w:rsidRPr="00282728">
        <w:rPr>
          <w:rFonts w:eastAsia="Times New Roman"/>
          <w:i/>
          <w:iCs/>
          <w:sz w:val="24"/>
          <w:szCs w:val="18"/>
          <w:lang w:val="en-US" w:eastAsia="ru-RU"/>
        </w:rPr>
        <w:t xml:space="preserve"> 1.</w:t>
      </w:r>
      <w:r>
        <w:rPr>
          <w:rFonts w:eastAsia="Times New Roman"/>
          <w:i/>
          <w:iCs/>
          <w:sz w:val="24"/>
          <w:szCs w:val="18"/>
          <w:lang w:val="en-US" w:eastAsia="ru-RU"/>
        </w:rPr>
        <w:t>7</w:t>
      </w:r>
    </w:p>
    <w:p w14:paraId="731C3EC5" w14:textId="77777777" w:rsidR="00DA7A84" w:rsidRPr="00B90A6F" w:rsidRDefault="00DA7A84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</w:p>
    <w:p w14:paraId="06C9DED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GigabitEthernet0/0</w:t>
      </w:r>
    </w:p>
    <w:p w14:paraId="097601F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10.0.6.206 255.255.255.252</w:t>
      </w:r>
    </w:p>
    <w:p w14:paraId="0F3581B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12BE07C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1F3D160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5825E3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GigabitEthernet1/0</w:t>
      </w:r>
    </w:p>
    <w:p w14:paraId="75641CE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 10.0.6.210 255.255.255.252</w:t>
      </w:r>
    </w:p>
    <w:p w14:paraId="1CB565A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7609268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5817329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0CFC1A3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GigabitEthernet2/0</w:t>
      </w:r>
    </w:p>
    <w:p w14:paraId="3E870155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</w:t>
      </w:r>
    </w:p>
    <w:p w14:paraId="5C4AE0A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F9A8C5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2707B01E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CFC2AB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interface GigabitEthernet3/0</w:t>
      </w:r>
    </w:p>
    <w:p w14:paraId="20FEA03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no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address</w:t>
      </w:r>
    </w:p>
    <w:p w14:paraId="6354542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duplex auto</w:t>
      </w:r>
    </w:p>
    <w:p w14:paraId="352E8DD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speed auto</w:t>
      </w:r>
    </w:p>
    <w:p w14:paraId="5604CAE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0E99AB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classless</w:t>
      </w:r>
    </w:p>
    <w:p w14:paraId="6CE08C22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GigabitEthernet0/0 </w:t>
      </w:r>
    </w:p>
    <w:p w14:paraId="7D6CDCA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10.0.6.0 255.255.255.128 GigabitEthernet1/0 2</w:t>
      </w:r>
    </w:p>
    <w:p w14:paraId="5459C68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GigabitEthernet1/0 </w:t>
      </w:r>
    </w:p>
    <w:p w14:paraId="1321735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10.0.0.0 255.255.254.0 GigabitEthernet0/0 2</w:t>
      </w:r>
    </w:p>
    <w:p w14:paraId="0551E19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GigabitEthernet1/0 </w:t>
      </w:r>
    </w:p>
    <w:p w14:paraId="314723C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route 10.0.6.128 255.255.255.192 GigabitEthernet0/0 2</w:t>
      </w:r>
    </w:p>
    <w:p w14:paraId="1135958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FB5B03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ip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flow-export version 9</w:t>
      </w:r>
    </w:p>
    <w:p w14:paraId="0835D77F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498C86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444BEF4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0275FE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banner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motd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^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CThs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is secure system!!!^C</w:t>
      </w:r>
    </w:p>
    <w:p w14:paraId="71978E23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5E34D7C3" w14:textId="6744CFB3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C464834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1F4CD01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0D84DC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652CF7C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con 0</w:t>
      </w:r>
    </w:p>
    <w:p w14:paraId="092A6C61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3B8C8BF9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19E294EB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2477BD76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line aux 0</w:t>
      </w:r>
    </w:p>
    <w:p w14:paraId="20AC134A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046CB2F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5919456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!</w:t>
      </w:r>
    </w:p>
    <w:p w14:paraId="398769D0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0 4</w:t>
      </w:r>
    </w:p>
    <w:p w14:paraId="1AF326A8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password 7 08701E1D5D4C53404A</w:t>
      </w:r>
    </w:p>
    <w:p w14:paraId="7D1EC98D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login</w:t>
      </w:r>
    </w:p>
    <w:p w14:paraId="21273437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</w:pPr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line </w:t>
      </w: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>vty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val="en-US" w:eastAsia="ru-RU"/>
        </w:rPr>
        <w:t xml:space="preserve"> 5 15</w:t>
      </w:r>
    </w:p>
    <w:p w14:paraId="780ADD8C" w14:textId="77777777" w:rsidR="00282728" w:rsidRP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password</w:t>
      </w:r>
      <w:proofErr w:type="spellEnd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08701E1D5D4C53404A</w:t>
      </w:r>
    </w:p>
    <w:p w14:paraId="10B833EA" w14:textId="53E22D35" w:rsidR="00282728" w:rsidRDefault="00282728" w:rsidP="00282728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4" w:color="auto"/>
        </w:pBdr>
        <w:spacing w:line="240" w:lineRule="auto"/>
        <w:ind w:firstLine="0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proofErr w:type="spellStart"/>
      <w:r w:rsidRPr="00282728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  <w:proofErr w:type="spellEnd"/>
    </w:p>
    <w:p w14:paraId="583C2536" w14:textId="77777777" w:rsidR="001D073F" w:rsidRPr="00B90A6F" w:rsidRDefault="001D073F" w:rsidP="001D073F">
      <w:pPr>
        <w:ind w:firstLine="0"/>
        <w:rPr>
          <w:rFonts w:ascii="Courier New" w:hAnsi="Courier New" w:cs="Courier New"/>
          <w:sz w:val="20"/>
        </w:rPr>
      </w:pPr>
    </w:p>
    <w:p w14:paraId="5A0C5184" w14:textId="39D9E9D6" w:rsidR="001D073F" w:rsidRPr="00636C0E" w:rsidRDefault="001D073F" w:rsidP="001D073F">
      <w:r>
        <w:t xml:space="preserve">Таблицы маршрутизации для каждого из </w:t>
      </w:r>
      <w:r w:rsidR="007E1CAF">
        <w:t>маршрутизаторов</w:t>
      </w:r>
      <w:r>
        <w:t xml:space="preserve"> приведены на Рисунках 1.3 – 1.7.</w:t>
      </w:r>
      <w:r w:rsidR="00636C0E" w:rsidRPr="00636C0E">
        <w:t xml:space="preserve"> </w:t>
      </w:r>
      <w:r w:rsidR="00636C0E">
        <w:t xml:space="preserve">Была использована команда </w:t>
      </w:r>
      <w:r w:rsidR="00636C0E" w:rsidRPr="00636C0E">
        <w:rPr>
          <w:u w:val="single"/>
          <w:lang w:val="en-US"/>
        </w:rPr>
        <w:t>show</w:t>
      </w:r>
      <w:r w:rsidR="00636C0E" w:rsidRPr="007E1CAF">
        <w:rPr>
          <w:u w:val="single"/>
        </w:rPr>
        <w:t xml:space="preserve"> </w:t>
      </w:r>
      <w:proofErr w:type="spellStart"/>
      <w:r w:rsidR="00636C0E" w:rsidRPr="00636C0E">
        <w:rPr>
          <w:u w:val="single"/>
          <w:lang w:val="en-US"/>
        </w:rPr>
        <w:t>ip</w:t>
      </w:r>
      <w:proofErr w:type="spellEnd"/>
      <w:r w:rsidR="00636C0E" w:rsidRPr="007E1CAF">
        <w:rPr>
          <w:u w:val="single"/>
        </w:rPr>
        <w:t xml:space="preserve"> </w:t>
      </w:r>
      <w:r w:rsidR="00636C0E" w:rsidRPr="00636C0E">
        <w:rPr>
          <w:u w:val="single"/>
          <w:lang w:val="en-US"/>
        </w:rPr>
        <w:t>route</w:t>
      </w:r>
      <w:r w:rsidR="00636C0E" w:rsidRPr="007E1CAF">
        <w:t xml:space="preserve"> </w:t>
      </w:r>
      <w:r w:rsidR="00636C0E">
        <w:t>из привилегированного режима.</w:t>
      </w:r>
    </w:p>
    <w:p w14:paraId="5D6D14C2" w14:textId="77777777" w:rsidR="001D073F" w:rsidRDefault="001D073F" w:rsidP="007E1CAF">
      <w:pPr>
        <w:keepNext/>
        <w:spacing w:line="240" w:lineRule="auto"/>
        <w:ind w:firstLine="0"/>
        <w:contextualSpacing/>
        <w:jc w:val="center"/>
      </w:pPr>
      <w:r w:rsidRPr="001D073F">
        <w:rPr>
          <w:noProof/>
          <w:lang w:val="en-US"/>
        </w:rPr>
        <w:lastRenderedPageBreak/>
        <w:drawing>
          <wp:inline distT="0" distB="0" distL="0" distR="0" wp14:anchorId="196A0760" wp14:editId="51564DAC">
            <wp:extent cx="4905375" cy="1598380"/>
            <wp:effectExtent l="0" t="0" r="0" b="1905"/>
            <wp:docPr id="121410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9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854" cy="16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A94D" w14:textId="53FF0C43" w:rsidR="001D073F" w:rsidRDefault="001D073F" w:rsidP="001D073F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1.3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R1</w:t>
      </w:r>
    </w:p>
    <w:p w14:paraId="16C461AE" w14:textId="77D08D1A" w:rsidR="00636C0E" w:rsidRDefault="00636C0E" w:rsidP="007E1CAF">
      <w:pPr>
        <w:keepNext/>
        <w:spacing w:line="240" w:lineRule="auto"/>
        <w:ind w:firstLine="0"/>
        <w:contextualSpacing/>
        <w:jc w:val="center"/>
      </w:pPr>
      <w:r w:rsidRPr="00636C0E">
        <w:rPr>
          <w:noProof/>
          <w:lang w:val="en-US"/>
        </w:rPr>
        <w:drawing>
          <wp:inline distT="0" distB="0" distL="0" distR="0" wp14:anchorId="15F3A99E" wp14:editId="269D3394">
            <wp:extent cx="4762500" cy="1400210"/>
            <wp:effectExtent l="0" t="0" r="0" b="9525"/>
            <wp:docPr id="143906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8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772" cy="14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27C" w14:textId="4B09EC3C" w:rsidR="00636C0E" w:rsidRDefault="00636C0E" w:rsidP="00636C0E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1.4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2</w:t>
      </w:r>
    </w:p>
    <w:p w14:paraId="49E4F465" w14:textId="77777777" w:rsidR="00636C0E" w:rsidRDefault="00636C0E" w:rsidP="007E1CAF">
      <w:pPr>
        <w:keepNext/>
        <w:spacing w:line="240" w:lineRule="auto"/>
        <w:ind w:firstLine="0"/>
        <w:jc w:val="center"/>
      </w:pPr>
      <w:r w:rsidRPr="00636C0E">
        <w:rPr>
          <w:noProof/>
          <w:lang w:val="en-US"/>
        </w:rPr>
        <w:drawing>
          <wp:inline distT="0" distB="0" distL="0" distR="0" wp14:anchorId="2F4F13D9" wp14:editId="2C3E481F">
            <wp:extent cx="4714875" cy="1467839"/>
            <wp:effectExtent l="0" t="0" r="0" b="0"/>
            <wp:docPr id="171942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6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345" cy="14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F7B" w14:textId="0A0EF491" w:rsidR="00636C0E" w:rsidRPr="00636C0E" w:rsidRDefault="00636C0E" w:rsidP="00636C0E">
      <w:pPr>
        <w:pStyle w:val="ab"/>
        <w:ind w:firstLine="0"/>
        <w:jc w:val="center"/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5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3</w:t>
      </w:r>
    </w:p>
    <w:p w14:paraId="037F7AB0" w14:textId="77777777" w:rsidR="00636C0E" w:rsidRDefault="00636C0E" w:rsidP="00636C0E">
      <w:pPr>
        <w:pStyle w:val="ab"/>
        <w:keepNext/>
        <w:spacing w:after="0"/>
      </w:pPr>
      <w:r w:rsidRPr="00636C0E">
        <w:rPr>
          <w:noProof/>
          <w:lang w:val="en-US"/>
        </w:rPr>
        <w:drawing>
          <wp:inline distT="0" distB="0" distL="0" distR="0" wp14:anchorId="0E4B8AF5" wp14:editId="031E9BFE">
            <wp:extent cx="5020376" cy="1333686"/>
            <wp:effectExtent l="0" t="0" r="8890" b="0"/>
            <wp:docPr id="72942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8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0736" w14:textId="0F0C50DE" w:rsidR="00636C0E" w:rsidRPr="00636C0E" w:rsidRDefault="00636C0E" w:rsidP="00636C0E">
      <w:pPr>
        <w:pStyle w:val="ab"/>
        <w:ind w:firstLine="0"/>
        <w:jc w:val="center"/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B90A6F">
        <w:rPr>
          <w:b/>
          <w:bCs/>
          <w:i w:val="0"/>
          <w:iCs w:val="0"/>
          <w:color w:val="auto"/>
          <w:sz w:val="24"/>
          <w:szCs w:val="24"/>
        </w:rPr>
        <w:t>6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_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Out</w:t>
      </w:r>
    </w:p>
    <w:p w14:paraId="0B4D76E7" w14:textId="3A62C6F9" w:rsidR="001D073F" w:rsidRDefault="001D073F" w:rsidP="00636C0E">
      <w:pPr>
        <w:pStyle w:val="ab"/>
      </w:pPr>
    </w:p>
    <w:p w14:paraId="0278D0ED" w14:textId="2A39DDCB" w:rsidR="00636C0E" w:rsidRPr="00636C0E" w:rsidRDefault="00636C0E" w:rsidP="00636C0E">
      <w:r>
        <w:t>Таблицы маршрутизации,</w:t>
      </w:r>
      <w:r w:rsidRPr="00636C0E">
        <w:t xml:space="preserve"> </w:t>
      </w:r>
      <w:r>
        <w:t>состоящие только из статических маршрутов представлены на Рисунках 1.7 – 1.</w:t>
      </w:r>
      <w:r w:rsidRPr="00636C0E">
        <w:t>10.</w:t>
      </w:r>
      <w:r>
        <w:t xml:space="preserve"> Была использована команда </w:t>
      </w:r>
      <w:r w:rsidRPr="00636C0E">
        <w:rPr>
          <w:u w:val="single"/>
          <w:lang w:val="en-US"/>
        </w:rPr>
        <w:t>show</w:t>
      </w:r>
      <w:r w:rsidRPr="00636C0E">
        <w:rPr>
          <w:u w:val="single"/>
        </w:rPr>
        <w:t xml:space="preserve"> </w:t>
      </w:r>
      <w:proofErr w:type="spellStart"/>
      <w:r w:rsidRPr="00636C0E">
        <w:rPr>
          <w:u w:val="single"/>
          <w:lang w:val="en-US"/>
        </w:rPr>
        <w:t>ip</w:t>
      </w:r>
      <w:proofErr w:type="spellEnd"/>
      <w:r w:rsidRPr="00636C0E">
        <w:rPr>
          <w:u w:val="single"/>
        </w:rPr>
        <w:t xml:space="preserve"> </w:t>
      </w:r>
      <w:r w:rsidRPr="00636C0E">
        <w:rPr>
          <w:u w:val="single"/>
          <w:lang w:val="en-US"/>
        </w:rPr>
        <w:t>route</w:t>
      </w:r>
      <w:r>
        <w:rPr>
          <w:u w:val="single"/>
        </w:rPr>
        <w:t xml:space="preserve"> </w:t>
      </w:r>
      <w:r>
        <w:rPr>
          <w:u w:val="single"/>
          <w:lang w:val="en-US"/>
        </w:rPr>
        <w:t>static</w:t>
      </w:r>
      <w:r w:rsidRPr="00636C0E">
        <w:t xml:space="preserve"> </w:t>
      </w:r>
      <w:r>
        <w:t>из привилегированного режима.</w:t>
      </w:r>
    </w:p>
    <w:p w14:paraId="28126201" w14:textId="77777777" w:rsidR="00636C0E" w:rsidRDefault="00636C0E" w:rsidP="007E1CAF">
      <w:pPr>
        <w:keepNext/>
        <w:spacing w:line="240" w:lineRule="auto"/>
        <w:ind w:firstLine="0"/>
        <w:jc w:val="center"/>
      </w:pPr>
      <w:r w:rsidRPr="00636C0E">
        <w:rPr>
          <w:noProof/>
          <w:lang w:val="en-US"/>
        </w:rPr>
        <w:drawing>
          <wp:inline distT="0" distB="0" distL="0" distR="0" wp14:anchorId="43CC598C" wp14:editId="11943B62">
            <wp:extent cx="4963218" cy="676369"/>
            <wp:effectExtent l="0" t="0" r="8890" b="9525"/>
            <wp:docPr id="62199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8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1D1E" w14:textId="0A11F823" w:rsidR="00636C0E" w:rsidRPr="00636C0E" w:rsidRDefault="00636C0E" w:rsidP="00636C0E">
      <w:pPr>
        <w:pStyle w:val="ab"/>
        <w:ind w:firstLine="0"/>
        <w:jc w:val="center"/>
        <w:rPr>
          <w:lang w:val="en-US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7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1</w:t>
      </w:r>
    </w:p>
    <w:p w14:paraId="47A208D7" w14:textId="77777777" w:rsidR="00636C0E" w:rsidRDefault="00636C0E" w:rsidP="007E1CAF">
      <w:pPr>
        <w:pStyle w:val="ab"/>
        <w:keepNext/>
        <w:ind w:firstLine="0"/>
        <w:contextualSpacing/>
        <w:jc w:val="center"/>
      </w:pPr>
      <w:r w:rsidRPr="00636C0E">
        <w:rPr>
          <w:noProof/>
          <w:lang w:val="en-US"/>
        </w:rPr>
        <w:lastRenderedPageBreak/>
        <w:drawing>
          <wp:inline distT="0" distB="0" distL="0" distR="0" wp14:anchorId="5F7F8869" wp14:editId="3AA11151">
            <wp:extent cx="4887007" cy="752580"/>
            <wp:effectExtent l="0" t="0" r="8890" b="9525"/>
            <wp:docPr id="191998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0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6E8" w14:textId="71BC6A53" w:rsidR="00636C0E" w:rsidRDefault="00636C0E" w:rsidP="00636C0E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8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2</w:t>
      </w:r>
    </w:p>
    <w:p w14:paraId="2F360472" w14:textId="77777777" w:rsidR="00636C0E" w:rsidRDefault="00636C0E" w:rsidP="007E1CAF">
      <w:pPr>
        <w:keepNext/>
        <w:spacing w:line="240" w:lineRule="auto"/>
        <w:ind w:firstLine="0"/>
        <w:jc w:val="center"/>
      </w:pPr>
      <w:r w:rsidRPr="00636C0E">
        <w:rPr>
          <w:noProof/>
          <w:lang w:val="en-US"/>
        </w:rPr>
        <w:drawing>
          <wp:inline distT="0" distB="0" distL="0" distR="0" wp14:anchorId="414708C6" wp14:editId="5D28636D">
            <wp:extent cx="4963218" cy="866896"/>
            <wp:effectExtent l="0" t="0" r="8890" b="9525"/>
            <wp:docPr id="61289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0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E813" w14:textId="345D9F15" w:rsidR="00636C0E" w:rsidRDefault="00636C0E" w:rsidP="00636C0E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9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3</w:t>
      </w:r>
    </w:p>
    <w:p w14:paraId="1F8629DB" w14:textId="27CCDA32" w:rsidR="00636C0E" w:rsidRDefault="00961496" w:rsidP="007E1CAF">
      <w:pPr>
        <w:keepNext/>
        <w:spacing w:line="240" w:lineRule="auto"/>
        <w:ind w:firstLine="0"/>
        <w:jc w:val="center"/>
      </w:pPr>
      <w:r w:rsidRPr="00961496">
        <w:rPr>
          <w:noProof/>
        </w:rPr>
        <w:drawing>
          <wp:inline distT="0" distB="0" distL="0" distR="0" wp14:anchorId="78DB7326" wp14:editId="15DD617B">
            <wp:extent cx="5068007" cy="828791"/>
            <wp:effectExtent l="0" t="0" r="0" b="9525"/>
            <wp:docPr id="42874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6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ED85" w14:textId="66192E7E" w:rsidR="00636C0E" w:rsidRPr="00636C0E" w:rsidRDefault="00636C0E" w:rsidP="00636C0E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10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Таблица маршрутизации </w:t>
      </w:r>
      <w:r w:rsidRPr="001D073F">
        <w:rPr>
          <w:b/>
          <w:bCs/>
          <w:i w:val="0"/>
          <w:iCs w:val="0"/>
          <w:color w:val="auto"/>
          <w:sz w:val="24"/>
          <w:szCs w:val="24"/>
          <w:lang w:val="en-US"/>
        </w:rPr>
        <w:t>R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_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Out</w:t>
      </w:r>
    </w:p>
    <w:p w14:paraId="5F5E8BE2" w14:textId="4D04BBB5" w:rsidR="00636C0E" w:rsidRDefault="0049483B" w:rsidP="00636C0E">
      <w:pPr>
        <w:pStyle w:val="2"/>
      </w:pPr>
      <w:bookmarkStart w:id="5" w:name="_Toc164663819"/>
      <w:r>
        <w:t>1.5 Проверка работоспособности построенной топологии</w:t>
      </w:r>
      <w:bookmarkEnd w:id="5"/>
    </w:p>
    <w:p w14:paraId="667B5D53" w14:textId="677D1C85" w:rsidR="0049483B" w:rsidRDefault="0049483B" w:rsidP="0049483B">
      <w:r>
        <w:t xml:space="preserve">Необходимо произвести тестирование построенной топологии. Для этого воспользуемся командой </w:t>
      </w:r>
      <w:r>
        <w:rPr>
          <w:lang w:val="en-US"/>
        </w:rPr>
        <w:t>tracert</w:t>
      </w:r>
      <w:r>
        <w:t xml:space="preserve">. Запустим команду </w:t>
      </w:r>
      <w:r w:rsidRPr="0049483B">
        <w:rPr>
          <w:u w:val="single"/>
          <w:lang w:val="en-US"/>
        </w:rPr>
        <w:t>tracert</w:t>
      </w:r>
      <w:r w:rsidRPr="0049483B">
        <w:rPr>
          <w:u w:val="single"/>
        </w:rPr>
        <w:t xml:space="preserve"> 10.0.6.130</w:t>
      </w:r>
      <w:r>
        <w:t xml:space="preserve"> с компьютера из первой подсети в аргументы передан </w:t>
      </w:r>
      <w:proofErr w:type="spellStart"/>
      <w:r>
        <w:rPr>
          <w:lang w:val="en-US"/>
        </w:rPr>
        <w:t>ip</w:t>
      </w:r>
      <w:proofErr w:type="spellEnd"/>
      <w:r w:rsidRPr="0049483B">
        <w:t>-</w:t>
      </w:r>
      <w:r>
        <w:t xml:space="preserve">адрес конечного устройства из второй подсети </w:t>
      </w:r>
      <w:r w:rsidR="00CF0DFF">
        <w:t>(</w:t>
      </w:r>
      <w:r>
        <w:t>Рисунок 1.11</w:t>
      </w:r>
      <w:r w:rsidR="00CF0DFF">
        <w:t>)</w:t>
      </w:r>
      <w:r>
        <w:t>.</w:t>
      </w:r>
    </w:p>
    <w:p w14:paraId="0496957B" w14:textId="6C35B29F" w:rsidR="0049483B" w:rsidRDefault="004C4AD8" w:rsidP="004C4AD8">
      <w:pPr>
        <w:keepNext/>
        <w:spacing w:line="240" w:lineRule="auto"/>
        <w:ind w:firstLine="0"/>
        <w:contextualSpacing/>
        <w:jc w:val="center"/>
      </w:pPr>
      <w:r w:rsidRPr="004C4AD8">
        <w:rPr>
          <w:noProof/>
        </w:rPr>
        <w:drawing>
          <wp:inline distT="0" distB="0" distL="0" distR="0" wp14:anchorId="63125EB8" wp14:editId="23ACA5D9">
            <wp:extent cx="3492988" cy="3329940"/>
            <wp:effectExtent l="0" t="0" r="0" b="3810"/>
            <wp:docPr id="135481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114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697" cy="33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8F6F" w14:textId="6F5ECEB8" w:rsidR="0049483B" w:rsidRPr="0049483B" w:rsidRDefault="0049483B" w:rsidP="0049483B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b/>
          <w:bCs/>
          <w:i w:val="0"/>
          <w:iCs w:val="0"/>
          <w:color w:val="auto"/>
          <w:sz w:val="24"/>
          <w:szCs w:val="24"/>
        </w:rPr>
        <w:t>1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первой сети во вторую</w:t>
      </w:r>
    </w:p>
    <w:p w14:paraId="66CD88ED" w14:textId="179714B5" w:rsidR="0049483B" w:rsidRDefault="0049483B" w:rsidP="0049483B">
      <w:r>
        <w:lastRenderedPageBreak/>
        <w:t xml:space="preserve">Запустим команду </w:t>
      </w:r>
      <w:r w:rsidRPr="0049483B">
        <w:rPr>
          <w:u w:val="single"/>
          <w:lang w:val="en-US"/>
        </w:rPr>
        <w:t>tracert</w:t>
      </w:r>
      <w:r w:rsidRPr="0049483B">
        <w:rPr>
          <w:u w:val="single"/>
        </w:rPr>
        <w:t xml:space="preserve"> 10.0.6.130</w:t>
      </w:r>
      <w:r>
        <w:t xml:space="preserve"> с компьютера из первой подсети в аргументы передан </w:t>
      </w:r>
      <w:proofErr w:type="spellStart"/>
      <w:r>
        <w:rPr>
          <w:lang w:val="en-US"/>
        </w:rPr>
        <w:t>ip</w:t>
      </w:r>
      <w:proofErr w:type="spellEnd"/>
      <w:r w:rsidRPr="0049483B">
        <w:t>-</w:t>
      </w:r>
      <w:r>
        <w:t xml:space="preserve">адрес конечного устройства из </w:t>
      </w:r>
      <w:r w:rsidR="001266BD">
        <w:t>третьей</w:t>
      </w:r>
      <w:r>
        <w:t xml:space="preserve"> подсети </w:t>
      </w:r>
      <w:r w:rsidR="00CF0DFF">
        <w:t>(</w:t>
      </w:r>
      <w:r>
        <w:t>Рисунок 1.1</w:t>
      </w:r>
      <w:r w:rsidR="004C4AD8">
        <w:t>2</w:t>
      </w:r>
      <w:r w:rsidR="00CF0DFF">
        <w:t>)</w:t>
      </w:r>
      <w:r>
        <w:t>.</w:t>
      </w:r>
    </w:p>
    <w:p w14:paraId="044EEC9F" w14:textId="1CD08E8E" w:rsidR="0049483B" w:rsidRDefault="004C4AD8" w:rsidP="004C4AD8">
      <w:pPr>
        <w:pStyle w:val="ab"/>
        <w:keepNext/>
        <w:spacing w:after="0"/>
        <w:ind w:firstLine="0"/>
        <w:jc w:val="center"/>
      </w:pPr>
      <w:r w:rsidRPr="004C4AD8">
        <w:rPr>
          <w:noProof/>
        </w:rPr>
        <w:drawing>
          <wp:inline distT="0" distB="0" distL="0" distR="0" wp14:anchorId="07F9A898" wp14:editId="7E67ED8B">
            <wp:extent cx="3582478" cy="3390900"/>
            <wp:effectExtent l="0" t="0" r="0" b="0"/>
            <wp:docPr id="27135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48" cy="34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DA7" w14:textId="0266CDEC" w:rsidR="0049483B" w:rsidRPr="004C4AD8" w:rsidRDefault="0049483B" w:rsidP="0049483B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 w:rsidR="004C4AD8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п</w:t>
      </w:r>
      <w:r w:rsidR="004C4AD8">
        <w:rPr>
          <w:b/>
          <w:bCs/>
          <w:i w:val="0"/>
          <w:iCs w:val="0"/>
          <w:color w:val="auto"/>
          <w:sz w:val="24"/>
          <w:szCs w:val="24"/>
        </w:rPr>
        <w:t>ервой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сети в</w:t>
      </w:r>
      <w:r w:rsidR="004C4AD8" w:rsidRPr="004C4AD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4C4AD8">
        <w:rPr>
          <w:b/>
          <w:bCs/>
          <w:i w:val="0"/>
          <w:iCs w:val="0"/>
          <w:color w:val="auto"/>
          <w:sz w:val="24"/>
          <w:szCs w:val="24"/>
        </w:rPr>
        <w:t>третью</w:t>
      </w:r>
    </w:p>
    <w:p w14:paraId="5A1E8EE4" w14:textId="490CC960" w:rsidR="004C4AD8" w:rsidRPr="004C4AD8" w:rsidRDefault="004C4AD8" w:rsidP="004C4AD8">
      <w:r>
        <w:t xml:space="preserve">Запустим команду </w:t>
      </w:r>
      <w:r w:rsidRPr="0049483B">
        <w:rPr>
          <w:u w:val="single"/>
          <w:lang w:val="en-US"/>
        </w:rPr>
        <w:t>tracert</w:t>
      </w:r>
      <w:r w:rsidRPr="0049483B">
        <w:rPr>
          <w:u w:val="single"/>
        </w:rPr>
        <w:t xml:space="preserve"> 10.0.</w:t>
      </w:r>
      <w:r w:rsidRPr="004C4AD8">
        <w:rPr>
          <w:u w:val="single"/>
        </w:rPr>
        <w:t>0.1</w:t>
      </w:r>
      <w:r>
        <w:t xml:space="preserve"> с компьютера из второй подсети в аргументы передан </w:t>
      </w:r>
      <w:proofErr w:type="spellStart"/>
      <w:r>
        <w:rPr>
          <w:lang w:val="en-US"/>
        </w:rPr>
        <w:t>ip</w:t>
      </w:r>
      <w:proofErr w:type="spellEnd"/>
      <w:r w:rsidRPr="0049483B">
        <w:t>-</w:t>
      </w:r>
      <w:r>
        <w:t xml:space="preserve">адрес конечного устройства из третьей подсети </w:t>
      </w:r>
      <w:r w:rsidR="00CF0DFF">
        <w:t>(</w:t>
      </w:r>
      <w:r>
        <w:t>Рисунок 1.13</w:t>
      </w:r>
      <w:r w:rsidR="00CF0DFF">
        <w:t>)</w:t>
      </w:r>
      <w:r>
        <w:t>.</w:t>
      </w:r>
    </w:p>
    <w:p w14:paraId="6DBEE44C" w14:textId="77777777" w:rsidR="004C4AD8" w:rsidRDefault="004C4AD8" w:rsidP="004A6C14">
      <w:pPr>
        <w:keepNext/>
        <w:spacing w:line="240" w:lineRule="auto"/>
        <w:ind w:firstLine="0"/>
        <w:jc w:val="center"/>
      </w:pPr>
      <w:r w:rsidRPr="004C4AD8">
        <w:rPr>
          <w:noProof/>
        </w:rPr>
        <w:drawing>
          <wp:inline distT="0" distB="0" distL="0" distR="0" wp14:anchorId="0FDDFF95" wp14:editId="165E3194">
            <wp:extent cx="3679272" cy="3497580"/>
            <wp:effectExtent l="0" t="0" r="0" b="7620"/>
            <wp:docPr id="129892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8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676" cy="352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CDA3" w14:textId="5FAEE0E9" w:rsidR="004C4AD8" w:rsidRPr="004C4AD8" w:rsidRDefault="004C4AD8" w:rsidP="004C4AD8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 w:rsidR="00CF0DFF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второй сети в</w:t>
      </w:r>
      <w:r w:rsidRPr="004C4AD8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третью</w:t>
      </w:r>
    </w:p>
    <w:p w14:paraId="1C5B9F4B" w14:textId="1D35D3AC" w:rsidR="004A6C14" w:rsidRDefault="004A6C14" w:rsidP="004A6C14">
      <w:r>
        <w:lastRenderedPageBreak/>
        <w:t xml:space="preserve">Теперь проверим работоспособность резервных маршрутов. Отключим интерфейс на </w:t>
      </w:r>
      <w:r>
        <w:rPr>
          <w:lang w:val="en-US"/>
        </w:rPr>
        <w:t>R</w:t>
      </w:r>
      <w:r w:rsidRPr="004A6C14">
        <w:t xml:space="preserve">1 </w:t>
      </w:r>
      <w:r>
        <w:t xml:space="preserve">ведущий в сторону </w:t>
      </w:r>
      <w:r>
        <w:rPr>
          <w:lang w:val="en-US"/>
        </w:rPr>
        <w:t>R</w:t>
      </w:r>
      <w:r w:rsidRPr="004A6C14">
        <w:t>2</w:t>
      </w:r>
      <w:r>
        <w:t xml:space="preserve"> и воспользуемся снова командой </w:t>
      </w:r>
      <w:r>
        <w:rPr>
          <w:lang w:val="en-US"/>
        </w:rPr>
        <w:t>tracert</w:t>
      </w:r>
      <w:r w:rsidR="00CF0DFF" w:rsidRPr="00CF0DFF">
        <w:t xml:space="preserve"> </w:t>
      </w:r>
      <w:r w:rsidR="00CF0DFF">
        <w:t>(Рисунок 1.14)</w:t>
      </w:r>
      <w:r w:rsidRPr="004A6C14">
        <w:t>.</w:t>
      </w:r>
      <w:r>
        <w:t xml:space="preserve"> </w:t>
      </w:r>
    </w:p>
    <w:p w14:paraId="20BC8894" w14:textId="77777777" w:rsidR="004A6C14" w:rsidRDefault="004A6C14" w:rsidP="004A6C14">
      <w:pPr>
        <w:keepNext/>
        <w:spacing w:line="240" w:lineRule="auto"/>
        <w:ind w:firstLine="0"/>
        <w:jc w:val="center"/>
      </w:pPr>
      <w:r w:rsidRPr="004A6C14">
        <w:rPr>
          <w:noProof/>
          <w:lang w:val="en-US"/>
        </w:rPr>
        <w:drawing>
          <wp:inline distT="0" distB="0" distL="0" distR="0" wp14:anchorId="0DC2DFA1" wp14:editId="450D8F76">
            <wp:extent cx="3614780" cy="3524250"/>
            <wp:effectExtent l="0" t="0" r="5080" b="0"/>
            <wp:docPr id="139632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242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053" cy="35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A5B" w14:textId="1EE3F433" w:rsidR="004A6C14" w:rsidRPr="004C4AD8" w:rsidRDefault="004A6C14" w:rsidP="004A6C14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 w:rsidR="00CF0DFF">
        <w:rPr>
          <w:b/>
          <w:bCs/>
          <w:i w:val="0"/>
          <w:iCs w:val="0"/>
          <w:color w:val="auto"/>
          <w:sz w:val="24"/>
          <w:szCs w:val="24"/>
        </w:rPr>
        <w:t>4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первой сети во вторую (резервный маршрут)</w:t>
      </w:r>
    </w:p>
    <w:p w14:paraId="379E916A" w14:textId="20CC1D53" w:rsidR="004A6C14" w:rsidRPr="00CF0DFF" w:rsidRDefault="00CF0DFF" w:rsidP="00CF0DFF">
      <w:r>
        <w:t xml:space="preserve">Отключим интерфейс на </w:t>
      </w:r>
      <w:r>
        <w:rPr>
          <w:lang w:val="en-US"/>
        </w:rPr>
        <w:t>R</w:t>
      </w:r>
      <w:r w:rsidRPr="004A6C14">
        <w:t xml:space="preserve">1 </w:t>
      </w:r>
      <w:r>
        <w:t xml:space="preserve">ведущий в сторону </w:t>
      </w:r>
      <w:r>
        <w:rPr>
          <w:lang w:val="en-US"/>
        </w:rPr>
        <w:t>R</w:t>
      </w:r>
      <w:r>
        <w:t xml:space="preserve">3 и воспользуемся снова командой </w:t>
      </w:r>
      <w:r>
        <w:rPr>
          <w:lang w:val="en-US"/>
        </w:rPr>
        <w:t>tracert</w:t>
      </w:r>
      <w:r>
        <w:t xml:space="preserve"> (Рисунок 1.15).</w:t>
      </w:r>
    </w:p>
    <w:p w14:paraId="0F22B4CB" w14:textId="77777777" w:rsidR="00CF0DFF" w:rsidRDefault="00CF0DFF" w:rsidP="00CF0DFF">
      <w:pPr>
        <w:keepNext/>
        <w:spacing w:line="240" w:lineRule="auto"/>
        <w:ind w:firstLine="0"/>
        <w:jc w:val="center"/>
      </w:pPr>
      <w:r w:rsidRPr="00CF0DFF">
        <w:rPr>
          <w:noProof/>
          <w:lang w:val="en-US"/>
        </w:rPr>
        <w:drawing>
          <wp:inline distT="0" distB="0" distL="0" distR="0" wp14:anchorId="5203020F" wp14:editId="01C2ED8A">
            <wp:extent cx="3790950" cy="3648790"/>
            <wp:effectExtent l="0" t="0" r="0" b="8890"/>
            <wp:docPr id="113308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6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3315" cy="36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11B7" w14:textId="14095C1F" w:rsidR="00CF0DFF" w:rsidRDefault="00CF0DFF" w:rsidP="00CF0DFF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первой сети в третью (резервный маршрут)</w:t>
      </w:r>
    </w:p>
    <w:p w14:paraId="0D59A96B" w14:textId="48CAA296" w:rsidR="00CF0DFF" w:rsidRDefault="00CF0DFF" w:rsidP="00CF0DFF">
      <w:r>
        <w:lastRenderedPageBreak/>
        <w:t xml:space="preserve">Отключим интерфейс на </w:t>
      </w:r>
      <w:r>
        <w:rPr>
          <w:lang w:val="en-US"/>
        </w:rPr>
        <w:t>R</w:t>
      </w:r>
      <w:r>
        <w:t>3</w:t>
      </w:r>
      <w:r w:rsidRPr="004A6C14">
        <w:t xml:space="preserve"> </w:t>
      </w:r>
      <w:r>
        <w:t xml:space="preserve">ведущий в сторону </w:t>
      </w:r>
      <w:r>
        <w:rPr>
          <w:lang w:val="en-US"/>
        </w:rPr>
        <w:t>R</w:t>
      </w:r>
      <w:r>
        <w:t xml:space="preserve">2 и воспользуемся снова командой </w:t>
      </w:r>
      <w:r>
        <w:rPr>
          <w:lang w:val="en-US"/>
        </w:rPr>
        <w:t>tracert</w:t>
      </w:r>
      <w:r>
        <w:t xml:space="preserve"> (Рисунок 1.16).</w:t>
      </w:r>
    </w:p>
    <w:p w14:paraId="6C9BF69D" w14:textId="77777777" w:rsidR="00CF0DFF" w:rsidRDefault="00CF0DFF" w:rsidP="00CF0DFF">
      <w:pPr>
        <w:keepNext/>
        <w:spacing w:line="240" w:lineRule="auto"/>
        <w:ind w:firstLine="0"/>
        <w:jc w:val="center"/>
      </w:pPr>
      <w:r w:rsidRPr="00CF0DFF">
        <w:rPr>
          <w:noProof/>
          <w:lang w:val="en-US"/>
        </w:rPr>
        <w:drawing>
          <wp:inline distT="0" distB="0" distL="0" distR="0" wp14:anchorId="5EBB1EAC" wp14:editId="7918FFCB">
            <wp:extent cx="4004216" cy="3838575"/>
            <wp:effectExtent l="0" t="0" r="0" b="0"/>
            <wp:docPr id="176268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1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4609" cy="38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19B" w14:textId="3DD53B7B" w:rsidR="00CF0DFF" w:rsidRDefault="00CF0DFF" w:rsidP="00CF0DFF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 w:rsidRPr="00CF0DFF">
        <w:rPr>
          <w:b/>
          <w:bCs/>
          <w:i w:val="0"/>
          <w:iCs w:val="0"/>
          <w:color w:val="auto"/>
          <w:sz w:val="24"/>
          <w:szCs w:val="24"/>
        </w:rPr>
        <w:t>6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1D073F">
        <w:rPr>
          <w:b/>
          <w:bCs/>
          <w:i w:val="0"/>
          <w:iCs w:val="0"/>
          <w:color w:val="auto"/>
          <w:sz w:val="24"/>
          <w:szCs w:val="24"/>
        </w:rPr>
        <w:t>Т</w:t>
      </w:r>
      <w:r>
        <w:rPr>
          <w:b/>
          <w:bCs/>
          <w:i w:val="0"/>
          <w:iCs w:val="0"/>
          <w:color w:val="auto"/>
          <w:sz w:val="24"/>
          <w:szCs w:val="24"/>
        </w:rPr>
        <w:t>ест из второй сети в третью (резервный маршрут)</w:t>
      </w:r>
    </w:p>
    <w:p w14:paraId="19F72C88" w14:textId="570D5FAB" w:rsidR="00CF0DFF" w:rsidRPr="005B126C" w:rsidRDefault="00CF0DFF" w:rsidP="00CF0DFF">
      <w:r>
        <w:t>Чтобы было удобнее анализировать тесты</w:t>
      </w:r>
      <w:r w:rsidR="00F64D57">
        <w:t>,</w:t>
      </w:r>
      <w:r>
        <w:t xml:space="preserve"> была построена топология </w:t>
      </w:r>
      <w:r w:rsidR="005B126C">
        <w:t xml:space="preserve">сети в </w:t>
      </w:r>
      <w:r w:rsidR="005B126C">
        <w:rPr>
          <w:lang w:val="en-US"/>
        </w:rPr>
        <w:t>Drow</w:t>
      </w:r>
      <w:r w:rsidR="005B126C" w:rsidRPr="005B126C">
        <w:t>.</w:t>
      </w:r>
      <w:r w:rsidR="005B126C">
        <w:rPr>
          <w:lang w:val="en-US"/>
        </w:rPr>
        <w:t>io</w:t>
      </w:r>
      <w:r w:rsidR="0000516A">
        <w:t xml:space="preserve"> с отмеченными </w:t>
      </w:r>
      <w:r w:rsidR="0000516A">
        <w:rPr>
          <w:lang w:val="en-US"/>
        </w:rPr>
        <w:t>IP</w:t>
      </w:r>
      <w:r w:rsidR="0000516A" w:rsidRPr="0000516A">
        <w:t>-</w:t>
      </w:r>
      <w:r w:rsidR="0000516A">
        <w:t xml:space="preserve">адресами на конкретных интерфейсах </w:t>
      </w:r>
      <w:r w:rsidR="005B126C" w:rsidRPr="005B126C">
        <w:t>(</w:t>
      </w:r>
      <w:r w:rsidR="005B126C">
        <w:t>Рисунок 1.17</w:t>
      </w:r>
      <w:r w:rsidR="005B126C" w:rsidRPr="005B126C">
        <w:t>)</w:t>
      </w:r>
      <w:r w:rsidR="005B126C">
        <w:t>.</w:t>
      </w:r>
    </w:p>
    <w:p w14:paraId="78DFE9DB" w14:textId="77777777" w:rsidR="005B126C" w:rsidRDefault="005B126C" w:rsidP="0000516A">
      <w:pPr>
        <w:keepNext/>
        <w:spacing w:line="240" w:lineRule="auto"/>
        <w:ind w:firstLine="0"/>
      </w:pPr>
      <w:r w:rsidRPr="005B126C">
        <w:rPr>
          <w:noProof/>
          <w:lang w:val="en-US"/>
        </w:rPr>
        <w:drawing>
          <wp:inline distT="0" distB="0" distL="0" distR="0" wp14:anchorId="4FADCF8F" wp14:editId="211CB610">
            <wp:extent cx="6073140" cy="3346922"/>
            <wp:effectExtent l="0" t="0" r="3810" b="6350"/>
            <wp:docPr id="1814677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7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9016" cy="33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73E" w14:textId="04A811BC" w:rsidR="005B126C" w:rsidRPr="005B126C" w:rsidRDefault="005B126C" w:rsidP="005B126C">
      <w:pPr>
        <w:pStyle w:val="ab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D073F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>1.</w:t>
      </w:r>
      <w:r w:rsidRPr="0049483B">
        <w:rPr>
          <w:b/>
          <w:bCs/>
          <w:i w:val="0"/>
          <w:iCs w:val="0"/>
          <w:color w:val="auto"/>
          <w:sz w:val="24"/>
          <w:szCs w:val="24"/>
        </w:rPr>
        <w:t>1</w:t>
      </w:r>
      <w:r w:rsidRPr="005B126C">
        <w:rPr>
          <w:b/>
          <w:bCs/>
          <w:i w:val="0"/>
          <w:iCs w:val="0"/>
          <w:color w:val="auto"/>
          <w:sz w:val="24"/>
          <w:szCs w:val="24"/>
        </w:rPr>
        <w:t>7</w:t>
      </w:r>
      <w:r w:rsidRPr="00636C0E">
        <w:rPr>
          <w:b/>
          <w:bCs/>
          <w:i w:val="0"/>
          <w:iCs w:val="0"/>
          <w:color w:val="auto"/>
          <w:sz w:val="24"/>
          <w:szCs w:val="24"/>
        </w:rPr>
        <w:t xml:space="preserve"> – 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Топология сети в 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Draw</w:t>
      </w:r>
      <w:r w:rsidRPr="005B126C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  <w:lang w:val="en-US"/>
        </w:rPr>
        <w:t>io</w:t>
      </w:r>
    </w:p>
    <w:p w14:paraId="7700026E" w14:textId="6725B1D7" w:rsidR="005B126C" w:rsidRPr="00B90A6F" w:rsidRDefault="005B126C" w:rsidP="005B126C">
      <w:r>
        <w:lastRenderedPageBreak/>
        <w:t>Все тестирования прошли успешно. Также были выполнены дополнительные тесты, результат которых показал, что любое конечное устройство может «достучаться» до любого другого устройства. В том числе удаленное подключение к коммутаторам работает корректно.</w:t>
      </w:r>
    </w:p>
    <w:p w14:paraId="093EB4AC" w14:textId="57287FBD" w:rsidR="0082075D" w:rsidRDefault="00BA51C9" w:rsidP="0082075D">
      <w:pPr>
        <w:pStyle w:val="2"/>
      </w:pPr>
      <w:bookmarkStart w:id="6" w:name="_Toc164663820"/>
      <w:r w:rsidRPr="00BA51C9">
        <w:t xml:space="preserve">1.6 </w:t>
      </w:r>
      <w:r w:rsidR="0082075D">
        <w:t>Ответы на вопросы по практической работе</w:t>
      </w:r>
      <w:bookmarkEnd w:id="6"/>
    </w:p>
    <w:p w14:paraId="2EAFCFD4" w14:textId="6483EC55" w:rsidR="0082075D" w:rsidRDefault="0082075D" w:rsidP="0082075D">
      <w:r>
        <w:t xml:space="preserve">1. Шлюз по умолчанию </w:t>
      </w:r>
      <w:proofErr w:type="gramStart"/>
      <w:r>
        <w:t>- это сетевое устройство (как правило, маршрутизатор)</w:t>
      </w:r>
      <w:proofErr w:type="gramEnd"/>
      <w:r>
        <w:t>, используемое для перенаправления трафика в сети к его назначению за пределами локальной сети.</w:t>
      </w:r>
    </w:p>
    <w:p w14:paraId="7E2C764E" w14:textId="6C76F137" w:rsidR="0082075D" w:rsidRDefault="0082075D" w:rsidP="0082075D">
      <w:r>
        <w:t>2. Если пакет отправлен в рамках одной подсети, то он будет напрямую доставлен к адресату без необходимости маршрутизации через шлюз по умолчанию.</w:t>
      </w:r>
    </w:p>
    <w:p w14:paraId="0B76B380" w14:textId="2A10CBA2" w:rsidR="0082075D" w:rsidRDefault="0082075D" w:rsidP="0082075D">
      <w:r>
        <w:t>3. При отправке пакета между подсетями, он будет передан шлюзу по умолчанию, который затем определит наилучший маршрут до адресата в другой подсети и перенаправит пакет соответственно.</w:t>
      </w:r>
    </w:p>
    <w:p w14:paraId="624F9BED" w14:textId="3E6D7379" w:rsidR="0082075D" w:rsidRDefault="0082075D" w:rsidP="0082075D">
      <w:r>
        <w:t xml:space="preserve">4. Маршрут </w:t>
      </w:r>
      <w:proofErr w:type="gramStart"/>
      <w:r>
        <w:t>- это</w:t>
      </w:r>
      <w:proofErr w:type="gramEnd"/>
      <w:r>
        <w:t xml:space="preserve"> путь, который пакет данных должен пройти, чтобы достичь своего назначения. Он содержит информацию о </w:t>
      </w:r>
      <w:r w:rsidR="00100E66">
        <w:t xml:space="preserve">подсети назначения, маске, интерфейсе отправления и </w:t>
      </w:r>
      <w:r>
        <w:t>следующем узле в сети, куда должен быть отправлен пакет.</w:t>
      </w:r>
      <w:r w:rsidR="00100E66">
        <w:t xml:space="preserve"> Дополнительно может быть указана метрика.</w:t>
      </w:r>
    </w:p>
    <w:p w14:paraId="49B8E8B9" w14:textId="04982BE8" w:rsidR="0082075D" w:rsidRPr="00100E66" w:rsidRDefault="0082075D" w:rsidP="0082075D">
      <w:r>
        <w:t xml:space="preserve">5. Таблица маршрутизации </w:t>
      </w:r>
      <w:proofErr w:type="gramStart"/>
      <w:r>
        <w:t>- это</w:t>
      </w:r>
      <w:proofErr w:type="gramEnd"/>
      <w:r>
        <w:t xml:space="preserve"> база данных, используемая маршрутизатором для принятия решений о том, как маршрутизировать пакеты. Она содержит информацию о доступных маршрутах и о том, какие интерфейсы использовать для доставки пакетов.</w:t>
      </w:r>
      <w:r w:rsidR="00100E66">
        <w:t xml:space="preserve"> Она хранится в </w:t>
      </w:r>
      <w:r w:rsidR="00100E66">
        <w:rPr>
          <w:lang w:val="en-US"/>
        </w:rPr>
        <w:t>RAM</w:t>
      </w:r>
      <w:r w:rsidR="00100E66" w:rsidRPr="00100E66">
        <w:t>.</w:t>
      </w:r>
    </w:p>
    <w:p w14:paraId="7C4ACA92" w14:textId="55255891" w:rsidR="0082075D" w:rsidRDefault="0082075D" w:rsidP="0082075D">
      <w:r>
        <w:t>6. Таблица маршрутизации содержит информацию о сетевых маршрутах, включая IP-адреса следующих узлов и соответствующие интерфейсы</w:t>
      </w:r>
      <w:r w:rsidR="00B40903">
        <w:t>, которых идет пакет, также метрику.</w:t>
      </w:r>
    </w:p>
    <w:p w14:paraId="27B4D6B0" w14:textId="18F42FC5" w:rsidR="0082075D" w:rsidRDefault="0082075D" w:rsidP="0082075D">
      <w:r>
        <w:t>7. Маршрутизатор изучает маршруты с помощью протоколов маршрутизации, таких как RIP (</w:t>
      </w:r>
      <w:proofErr w:type="spellStart"/>
      <w:r>
        <w:t>Routing</w:t>
      </w:r>
      <w:proofErr w:type="spellEnd"/>
      <w:r>
        <w:t xml:space="preserve"> Information Protocol), OSPF (Open </w:t>
      </w:r>
      <w:proofErr w:type="spellStart"/>
      <w:r>
        <w:lastRenderedPageBreak/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First), BGP (</w:t>
      </w:r>
      <w:proofErr w:type="spellStart"/>
      <w:r>
        <w:t>Border</w:t>
      </w:r>
      <w:proofErr w:type="spellEnd"/>
      <w:r>
        <w:t xml:space="preserve"> Gateway Protocol) и других.</w:t>
      </w:r>
      <w:r w:rsidR="00B40903">
        <w:t xml:space="preserve"> Он обменивается информацией о маршрутах с другими маршрутизаторами в сети. Еще есть статические маршруты и маршруты прямого подключения.</w:t>
      </w:r>
      <w:r>
        <w:t xml:space="preserve"> </w:t>
      </w:r>
    </w:p>
    <w:p w14:paraId="23368657" w14:textId="6616FC79" w:rsidR="0082075D" w:rsidRDefault="0082075D" w:rsidP="0082075D">
      <w:r>
        <w:t>8. Таблица маршрутизации формируется автоматически с использованием протоколов маршрутизации или вручную администратором сети.</w:t>
      </w:r>
    </w:p>
    <w:p w14:paraId="26D8AEEE" w14:textId="1AE0936A" w:rsidR="0082075D" w:rsidRDefault="0082075D" w:rsidP="0082075D">
      <w:r>
        <w:t xml:space="preserve">9. Маршрут прямого подключения </w:t>
      </w:r>
      <w:proofErr w:type="gramStart"/>
      <w:r>
        <w:t>- это</w:t>
      </w:r>
      <w:proofErr w:type="gramEnd"/>
      <w:r>
        <w:t xml:space="preserve"> маршрут к сети, которая прямо подключена к маршрутизатору через один из его интерфейсов.</w:t>
      </w:r>
    </w:p>
    <w:p w14:paraId="7923766F" w14:textId="30A84CBE" w:rsidR="0082075D" w:rsidRDefault="0082075D" w:rsidP="0082075D">
      <w:r>
        <w:t>10. Резервный маршрут создается путем настройки дополнительных маршрутов в таблице маршрутизации, которые используются в случае отказа основного маршрута.</w:t>
      </w:r>
      <w:r w:rsidR="00B40903">
        <w:tab/>
        <w:t xml:space="preserve"> </w:t>
      </w:r>
    </w:p>
    <w:p w14:paraId="3195B964" w14:textId="5CA2632F" w:rsidR="0082075D" w:rsidRDefault="0082075D" w:rsidP="0082075D">
      <w:r>
        <w:t xml:space="preserve">11. Плавающий маршрут </w:t>
      </w:r>
      <w:proofErr w:type="gramStart"/>
      <w:r>
        <w:t>- это</w:t>
      </w:r>
      <w:proofErr w:type="gramEnd"/>
      <w:r>
        <w:t xml:space="preserve"> резервный маршрут, который автоматически активируется, если основной маршрут становится недоступным.</w:t>
      </w:r>
    </w:p>
    <w:p w14:paraId="156A9E8C" w14:textId="5CC3D817" w:rsidR="0082075D" w:rsidRDefault="0082075D" w:rsidP="0082075D">
      <w:r>
        <w:t xml:space="preserve">12. Маршрут по умолчанию </w:t>
      </w:r>
      <w:proofErr w:type="gramStart"/>
      <w:r>
        <w:t>- это</w:t>
      </w:r>
      <w:proofErr w:type="gramEnd"/>
      <w:r>
        <w:t xml:space="preserve"> маршрут, который используется для отправки пакетов, если нет других маршрутов для их доставки.</w:t>
      </w:r>
    </w:p>
    <w:p w14:paraId="5ECB2152" w14:textId="6045D846" w:rsidR="0082075D" w:rsidRDefault="0082075D" w:rsidP="0082075D">
      <w:r>
        <w:t xml:space="preserve">13. Суммарный маршрут </w:t>
      </w:r>
      <w:proofErr w:type="gramStart"/>
      <w:r>
        <w:t>- это</w:t>
      </w:r>
      <w:proofErr w:type="gramEnd"/>
      <w:r>
        <w:t xml:space="preserve"> маршрут, который позволяет объединить несколько более специфических маршрутов в один более общий, что позволяет снизить размер таблицы маршрутизации.</w:t>
      </w:r>
    </w:p>
    <w:p w14:paraId="3227741A" w14:textId="7286E12C" w:rsidR="0082075D" w:rsidRDefault="0082075D" w:rsidP="0082075D">
      <w:r>
        <w:t>14. Проблемы, связанные с суммарными маршрутами, могут включать в себя потерю информации о более точных маршрутах и возможность возникновения конфликтов маршрутизации.</w:t>
      </w:r>
    </w:p>
    <w:p w14:paraId="77D7F3B3" w14:textId="3B795CD4" w:rsidR="0082075D" w:rsidRDefault="0082075D" w:rsidP="0082075D">
      <w:r>
        <w:t>15. Таблица маршрутизации используется для выбора наилучшего маршрута для пересылки пакета на основе его адреса назначения.</w:t>
      </w:r>
    </w:p>
    <w:p w14:paraId="35E27A76" w14:textId="39EB16FE" w:rsidR="0082075D" w:rsidRDefault="0082075D" w:rsidP="0082075D">
      <w:r>
        <w:t xml:space="preserve">16. Рекурсия маршрута </w:t>
      </w:r>
      <w:proofErr w:type="gramStart"/>
      <w:r>
        <w:t>- это</w:t>
      </w:r>
      <w:proofErr w:type="gramEnd"/>
      <w:r>
        <w:t xml:space="preserve"> процесс, при котором маршрутизатор обращается к самому себе для определения маршрута к определенному адресу.</w:t>
      </w:r>
    </w:p>
    <w:p w14:paraId="032B67C5" w14:textId="0ADDF049" w:rsidR="0082075D" w:rsidRDefault="0082075D" w:rsidP="0082075D">
      <w:r>
        <w:t>17. Загрузка маршрутизатора происходит во время его запуска, когда он загружает операционную систему и конфигурацию маршрутизации.</w:t>
      </w:r>
    </w:p>
    <w:p w14:paraId="1FF9E02A" w14:textId="2876C81E" w:rsidR="0082075D" w:rsidRDefault="0082075D" w:rsidP="0082075D">
      <w:r>
        <w:t>18. Преимущества статической маршрутизации включают</w:t>
      </w:r>
      <w:r w:rsidR="00BA51C9" w:rsidRPr="00BA51C9">
        <w:t>:</w:t>
      </w:r>
      <w:r>
        <w:t xml:space="preserve"> </w:t>
      </w:r>
      <w:r w:rsidR="00BA51C9">
        <w:t>б</w:t>
      </w:r>
      <w:r w:rsidR="000001DD">
        <w:t>олее высокий уровень безопасности за счет отсутствия ситуации объявления маршрутов по сети</w:t>
      </w:r>
      <w:r>
        <w:t>.</w:t>
      </w:r>
      <w:r w:rsidR="000001DD">
        <w:t xml:space="preserve"> Статические маршруты используют более узкую полосу пропускания, чем протоколы динамической маршрутизации. Кроме того, для расчёта и связи </w:t>
      </w:r>
      <w:r w:rsidR="000001DD">
        <w:lastRenderedPageBreak/>
        <w:t>маршрутов не используются ресурсы ЦП.</w:t>
      </w:r>
      <w:r w:rsidR="000001DD" w:rsidRPr="000001DD">
        <w:t xml:space="preserve"> </w:t>
      </w:r>
      <w:r w:rsidR="000001DD">
        <w:t>Путь, используемый статическим маршрутом для отправки данных, известен.</w:t>
      </w:r>
    </w:p>
    <w:p w14:paraId="787C6228" w14:textId="5680DBA2" w:rsidR="0082075D" w:rsidRDefault="0082075D" w:rsidP="0082075D">
      <w:r>
        <w:t>19. Недостатки статической маршрутизации включают</w:t>
      </w:r>
      <w:r w:rsidR="00BA51C9" w:rsidRPr="00BA51C9">
        <w:t>:</w:t>
      </w:r>
      <w:r>
        <w:t xml:space="preserve"> </w:t>
      </w:r>
      <w:r w:rsidR="00BA51C9">
        <w:t>и</w:t>
      </w:r>
      <w:r w:rsidR="000001DD">
        <w:t>сходная настройка и дальнейшее обслуживание требуют временных затрат</w:t>
      </w:r>
      <w:r>
        <w:t>.</w:t>
      </w:r>
      <w:r w:rsidR="000001DD">
        <w:t xml:space="preserve"> При настройке часто допускаются ошибки, особенно в больших сетях.</w:t>
      </w:r>
      <w:r w:rsidR="000001DD" w:rsidRPr="000001DD">
        <w:t xml:space="preserve"> </w:t>
      </w:r>
      <w:r w:rsidR="000001DD">
        <w:t>Для внесения изменений в данные маршрута требуется вмешательство администратора. • Недостаточные возможности масштабирования для растущих сетей, обслуживание при этом становится довольно трудоёмким. Для качественного внедрения требуется доскональное знание всей сети.</w:t>
      </w:r>
    </w:p>
    <w:p w14:paraId="7107FCC8" w14:textId="76220460" w:rsidR="0082075D" w:rsidRPr="0082075D" w:rsidRDefault="0082075D" w:rsidP="0082075D">
      <w:r>
        <w:t>20. Сводный маршрут для маршрутов к адресам 10.1.1.0/24, 10.1.3.0/24 и 10.1.9.0/24 будет 10.1.0.0/</w:t>
      </w:r>
      <w:r w:rsidR="00BA51C9">
        <w:t>20</w:t>
      </w:r>
      <w:r>
        <w:t>.</w:t>
      </w:r>
    </w:p>
    <w:p w14:paraId="4103B069" w14:textId="227F7107" w:rsidR="00D57E8F" w:rsidRDefault="00D57E8F" w:rsidP="00D57E8F">
      <w:pPr>
        <w:pStyle w:val="1"/>
        <w:ind w:left="0"/>
        <w:jc w:val="center"/>
      </w:pPr>
      <w:bookmarkStart w:id="7" w:name="_Toc164663821"/>
      <w:r>
        <w:lastRenderedPageBreak/>
        <w:t>Заключение</w:t>
      </w:r>
      <w:bookmarkEnd w:id="7"/>
    </w:p>
    <w:p w14:paraId="602942E9" w14:textId="75BEB94D" w:rsidR="00D57E8F" w:rsidRPr="00D57E8F" w:rsidRDefault="00D57E8F" w:rsidP="00D57E8F">
      <w:r>
        <w:t>В данной практической работе мы научились делить сеть на подсети, составлять таблицу маршрутизации. Также были получены навыки конфигурации маршрутизаторов, в том числе создание таблица статической маршрутизации. Далее была протестирована топология на корректность подключения конечных устройств друг к другу.</w:t>
      </w:r>
    </w:p>
    <w:p w14:paraId="0AD9A830" w14:textId="7FC39F4E" w:rsidR="00486B54" w:rsidRDefault="00486B54" w:rsidP="00677542">
      <w:pPr>
        <w:pStyle w:val="1"/>
        <w:ind w:left="0"/>
        <w:jc w:val="center"/>
      </w:pPr>
      <w:bookmarkStart w:id="8" w:name="_Toc164663822"/>
      <w:r>
        <w:lastRenderedPageBreak/>
        <w:t>Список использованных источников</w:t>
      </w:r>
      <w:bookmarkEnd w:id="8"/>
    </w:p>
    <w:p w14:paraId="5B88E385" w14:textId="77777777" w:rsidR="00486B54" w:rsidRDefault="00486B54" w:rsidP="00486B54">
      <w:r>
        <w:t xml:space="preserve">1. </w:t>
      </w:r>
      <w:proofErr w:type="spellStart"/>
      <w:r>
        <w:t>Олифер</w:t>
      </w:r>
      <w:proofErr w:type="spellEnd"/>
      <w:r>
        <w:t xml:space="preserve"> Виктор, </w:t>
      </w:r>
      <w:proofErr w:type="spellStart"/>
      <w:r>
        <w:t>Олифер</w:t>
      </w:r>
      <w:proofErr w:type="spellEnd"/>
      <w:r>
        <w:t xml:space="preserve"> Наталья Компьютерные сети. Принципы, технологии, протоколы: Юбилейное издание. — СПб.: Питер, 2020. — 1008 с.: ил. — (Серия «Учебник для вузов»).</w:t>
      </w:r>
    </w:p>
    <w:p w14:paraId="7D41507F" w14:textId="77777777" w:rsidR="00486B54" w:rsidRDefault="00486B54" w:rsidP="00486B54">
      <w:r>
        <w:t>2. Требования к оформлению отчетов по практикам, курсовых работ и ВКР бакалавров и магистров [Электронный ресурс</w:t>
      </w:r>
      <w:proofErr w:type="gramStart"/>
      <w:r>
        <w:t>] :</w:t>
      </w:r>
      <w:proofErr w:type="gramEnd"/>
      <w:r>
        <w:t xml:space="preserve"> методические указания / Ю. В. Кириллина, А. Д. </w:t>
      </w:r>
      <w:proofErr w:type="spellStart"/>
      <w:r>
        <w:t>Лагунова</w:t>
      </w:r>
      <w:proofErr w:type="spellEnd"/>
      <w:r>
        <w:t xml:space="preserve">, Е. Г. Бергер . — М.: РТУ МИРЭА, </w:t>
      </w:r>
      <w:proofErr w:type="gramStart"/>
      <w:r>
        <w:t>2022 .</w:t>
      </w:r>
      <w:proofErr w:type="gramEnd"/>
      <w:r>
        <w:t xml:space="preserve"> — Электрон. опт. диск (ISO).</w:t>
      </w:r>
    </w:p>
    <w:p w14:paraId="7D594E40" w14:textId="1F6EEB30" w:rsidR="00486B54" w:rsidRPr="00486B54" w:rsidRDefault="00486B54" w:rsidP="00486B54">
      <w:r>
        <w:t xml:space="preserve">3. Основы компьютерных сетей. Тема №5. Понятие IP адресации, масок подсетей и их расчет // </w:t>
      </w:r>
      <w:proofErr w:type="spellStart"/>
      <w:r>
        <w:t>Хабр</w:t>
      </w:r>
      <w:proofErr w:type="spellEnd"/>
      <w:r>
        <w:t xml:space="preserve"> URL: https://habr.com/ru/post/314484/ (дата обращения: 28.11.2021).</w:t>
      </w:r>
    </w:p>
    <w:sectPr w:rsidR="00486B54" w:rsidRPr="00486B54" w:rsidSect="007E1BF8">
      <w:pgSz w:w="11906" w:h="16838" w:code="9"/>
      <w:pgMar w:top="1134" w:right="567" w:bottom="1134" w:left="1701" w:header="709" w:footer="709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3A08" w14:textId="77777777" w:rsidR="00DA6FC4" w:rsidRDefault="00DA6FC4" w:rsidP="005B126C">
      <w:pPr>
        <w:spacing w:line="240" w:lineRule="auto"/>
      </w:pPr>
      <w:r>
        <w:separator/>
      </w:r>
    </w:p>
  </w:endnote>
  <w:endnote w:type="continuationSeparator" w:id="0">
    <w:p w14:paraId="527138F1" w14:textId="77777777" w:rsidR="00DA6FC4" w:rsidRDefault="00DA6FC4" w:rsidP="005B1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826603"/>
      <w:docPartObj>
        <w:docPartGallery w:val="Page Numbers (Bottom of Page)"/>
        <w:docPartUnique/>
      </w:docPartObj>
    </w:sdtPr>
    <w:sdtEndPr>
      <w:rPr>
        <w:sz w:val="24"/>
        <w:szCs w:val="18"/>
      </w:rPr>
    </w:sdtEndPr>
    <w:sdtContent>
      <w:p w14:paraId="3BD7038A" w14:textId="281AA0DA" w:rsidR="005B126C" w:rsidRPr="005B126C" w:rsidRDefault="005B126C" w:rsidP="005B126C">
        <w:pPr>
          <w:pStyle w:val="ae"/>
          <w:ind w:firstLine="0"/>
          <w:jc w:val="center"/>
          <w:rPr>
            <w:sz w:val="24"/>
            <w:szCs w:val="18"/>
          </w:rPr>
        </w:pPr>
        <w:r w:rsidRPr="005B126C">
          <w:rPr>
            <w:sz w:val="24"/>
            <w:szCs w:val="18"/>
          </w:rPr>
          <w:fldChar w:fldCharType="begin"/>
        </w:r>
        <w:r w:rsidRPr="005B126C">
          <w:rPr>
            <w:sz w:val="24"/>
            <w:szCs w:val="18"/>
          </w:rPr>
          <w:instrText>PAGE   \* MERGEFORMAT</w:instrText>
        </w:r>
        <w:r w:rsidRPr="005B126C">
          <w:rPr>
            <w:sz w:val="24"/>
            <w:szCs w:val="18"/>
          </w:rPr>
          <w:fldChar w:fldCharType="separate"/>
        </w:r>
        <w:r w:rsidRPr="005B126C">
          <w:rPr>
            <w:sz w:val="24"/>
            <w:szCs w:val="18"/>
          </w:rPr>
          <w:t>2</w:t>
        </w:r>
        <w:r w:rsidRPr="005B126C">
          <w:rPr>
            <w:sz w:val="24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7DF7" w14:textId="77777777" w:rsidR="00DA6FC4" w:rsidRDefault="00DA6FC4" w:rsidP="005B126C">
      <w:pPr>
        <w:spacing w:line="240" w:lineRule="auto"/>
      </w:pPr>
      <w:r>
        <w:separator/>
      </w:r>
    </w:p>
  </w:footnote>
  <w:footnote w:type="continuationSeparator" w:id="0">
    <w:p w14:paraId="5CFD0A06" w14:textId="77777777" w:rsidR="00DA6FC4" w:rsidRDefault="00DA6FC4" w:rsidP="005B12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EB3"/>
    <w:multiLevelType w:val="multilevel"/>
    <w:tmpl w:val="9B7664C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3ED0B37"/>
    <w:multiLevelType w:val="hybridMultilevel"/>
    <w:tmpl w:val="E0C6B9B8"/>
    <w:lvl w:ilvl="0" w:tplc="2FECE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CA2461"/>
    <w:multiLevelType w:val="hybridMultilevel"/>
    <w:tmpl w:val="75FCB692"/>
    <w:lvl w:ilvl="0" w:tplc="DAF0C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0C1205"/>
    <w:multiLevelType w:val="multilevel"/>
    <w:tmpl w:val="1538636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E"/>
    <w:rsid w:val="000001DD"/>
    <w:rsid w:val="0000516A"/>
    <w:rsid w:val="00006C77"/>
    <w:rsid w:val="00032F9A"/>
    <w:rsid w:val="00052B75"/>
    <w:rsid w:val="000B60D2"/>
    <w:rsid w:val="00100E66"/>
    <w:rsid w:val="001266BD"/>
    <w:rsid w:val="00154FA9"/>
    <w:rsid w:val="001577EE"/>
    <w:rsid w:val="00162376"/>
    <w:rsid w:val="00170F4E"/>
    <w:rsid w:val="001759B7"/>
    <w:rsid w:val="001A578F"/>
    <w:rsid w:val="001D073F"/>
    <w:rsid w:val="001D18CB"/>
    <w:rsid w:val="001D1F57"/>
    <w:rsid w:val="001F1EC6"/>
    <w:rsid w:val="001F3155"/>
    <w:rsid w:val="001F5AF0"/>
    <w:rsid w:val="00202B6E"/>
    <w:rsid w:val="002342D9"/>
    <w:rsid w:val="00255981"/>
    <w:rsid w:val="00282728"/>
    <w:rsid w:val="002A3815"/>
    <w:rsid w:val="002B5AB8"/>
    <w:rsid w:val="002D0923"/>
    <w:rsid w:val="003851DE"/>
    <w:rsid w:val="003914D5"/>
    <w:rsid w:val="003C70A7"/>
    <w:rsid w:val="003E42DC"/>
    <w:rsid w:val="00432C32"/>
    <w:rsid w:val="00442D98"/>
    <w:rsid w:val="00463D38"/>
    <w:rsid w:val="00486B54"/>
    <w:rsid w:val="0049483B"/>
    <w:rsid w:val="004A26B5"/>
    <w:rsid w:val="004A6C14"/>
    <w:rsid w:val="004C4AD8"/>
    <w:rsid w:val="004E5103"/>
    <w:rsid w:val="004E766A"/>
    <w:rsid w:val="0055490D"/>
    <w:rsid w:val="00566D6B"/>
    <w:rsid w:val="005B126C"/>
    <w:rsid w:val="005C315D"/>
    <w:rsid w:val="005D3DE5"/>
    <w:rsid w:val="0062470D"/>
    <w:rsid w:val="00636C0E"/>
    <w:rsid w:val="00640AF8"/>
    <w:rsid w:val="00646EE8"/>
    <w:rsid w:val="00663A79"/>
    <w:rsid w:val="00677542"/>
    <w:rsid w:val="006F21EE"/>
    <w:rsid w:val="007065B5"/>
    <w:rsid w:val="00730B78"/>
    <w:rsid w:val="0076061D"/>
    <w:rsid w:val="00787C55"/>
    <w:rsid w:val="00791BA2"/>
    <w:rsid w:val="007E1BF8"/>
    <w:rsid w:val="007E1CAF"/>
    <w:rsid w:val="00803F8C"/>
    <w:rsid w:val="00807D9F"/>
    <w:rsid w:val="0082075D"/>
    <w:rsid w:val="008440E1"/>
    <w:rsid w:val="00854BE9"/>
    <w:rsid w:val="00871D2D"/>
    <w:rsid w:val="0087691A"/>
    <w:rsid w:val="00892E75"/>
    <w:rsid w:val="008A3511"/>
    <w:rsid w:val="008B02F8"/>
    <w:rsid w:val="008C7E7A"/>
    <w:rsid w:val="009079BC"/>
    <w:rsid w:val="0092795D"/>
    <w:rsid w:val="00961496"/>
    <w:rsid w:val="009B753E"/>
    <w:rsid w:val="009D23AC"/>
    <w:rsid w:val="009E0634"/>
    <w:rsid w:val="00A31EA2"/>
    <w:rsid w:val="00A404D1"/>
    <w:rsid w:val="00A4203F"/>
    <w:rsid w:val="00A4464F"/>
    <w:rsid w:val="00A46056"/>
    <w:rsid w:val="00A46C8F"/>
    <w:rsid w:val="00A51EDA"/>
    <w:rsid w:val="00AC08F7"/>
    <w:rsid w:val="00AC6677"/>
    <w:rsid w:val="00B314E2"/>
    <w:rsid w:val="00B34773"/>
    <w:rsid w:val="00B40903"/>
    <w:rsid w:val="00B520B0"/>
    <w:rsid w:val="00B6706C"/>
    <w:rsid w:val="00B7173C"/>
    <w:rsid w:val="00B90A6F"/>
    <w:rsid w:val="00B94340"/>
    <w:rsid w:val="00BA51C9"/>
    <w:rsid w:val="00BE39F4"/>
    <w:rsid w:val="00BF3B7D"/>
    <w:rsid w:val="00C2292D"/>
    <w:rsid w:val="00C73C8D"/>
    <w:rsid w:val="00C93D9E"/>
    <w:rsid w:val="00C95264"/>
    <w:rsid w:val="00CD070F"/>
    <w:rsid w:val="00CE5DF8"/>
    <w:rsid w:val="00CF0DFF"/>
    <w:rsid w:val="00D148C3"/>
    <w:rsid w:val="00D2758A"/>
    <w:rsid w:val="00D356BB"/>
    <w:rsid w:val="00D5356B"/>
    <w:rsid w:val="00D57E8F"/>
    <w:rsid w:val="00D72083"/>
    <w:rsid w:val="00D74CEC"/>
    <w:rsid w:val="00D967DF"/>
    <w:rsid w:val="00DA6FC4"/>
    <w:rsid w:val="00DA7258"/>
    <w:rsid w:val="00DA7A84"/>
    <w:rsid w:val="00DB68BB"/>
    <w:rsid w:val="00DE1A03"/>
    <w:rsid w:val="00DF3596"/>
    <w:rsid w:val="00E26B3E"/>
    <w:rsid w:val="00E751BF"/>
    <w:rsid w:val="00EC053A"/>
    <w:rsid w:val="00ED15C4"/>
    <w:rsid w:val="00EE2647"/>
    <w:rsid w:val="00F24942"/>
    <w:rsid w:val="00F4364B"/>
    <w:rsid w:val="00F64D57"/>
    <w:rsid w:val="00F6641E"/>
    <w:rsid w:val="00F73260"/>
    <w:rsid w:val="00FA3897"/>
    <w:rsid w:val="00F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6122"/>
  <w15:chartTrackingRefBased/>
  <w15:docId w15:val="{A63ED0F2-D629-46E6-8C81-5A2CB726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84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kern w:val="0"/>
      <w:sz w:val="28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73260"/>
    <w:pPr>
      <w:keepNext/>
      <w:pageBreakBefore/>
      <w:spacing w:after="567"/>
      <w:ind w:left="709" w:firstLine="0"/>
      <w:jc w:val="left"/>
      <w:outlineLvl w:val="0"/>
    </w:pPr>
    <w:rPr>
      <w:b/>
      <w:cap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73260"/>
    <w:pPr>
      <w:keepNext/>
      <w:spacing w:before="851" w:after="567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C8F"/>
    <w:pPr>
      <w:keepNext/>
      <w:spacing w:before="851" w:after="567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260"/>
    <w:rPr>
      <w:rFonts w:ascii="Times New Roman" w:eastAsiaTheme="minorEastAsia" w:hAnsi="Times New Roman"/>
      <w:b/>
      <w:caps/>
      <w:color w:val="000000" w:themeColor="text1"/>
      <w:kern w:val="0"/>
      <w:sz w:val="36"/>
      <w:szCs w:val="20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73260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zh-CN"/>
      <w14:ligatures w14:val="none"/>
    </w:rPr>
  </w:style>
  <w:style w:type="paragraph" w:styleId="a3">
    <w:name w:val="Title"/>
    <w:aliases w:val="Заголовок 3 и тд"/>
    <w:basedOn w:val="a"/>
    <w:next w:val="a"/>
    <w:link w:val="a4"/>
    <w:uiPriority w:val="10"/>
    <w:qFormat/>
    <w:rsid w:val="001759B7"/>
    <w:pPr>
      <w:keepNext/>
      <w:keepLines/>
      <w:spacing w:before="480" w:after="240"/>
    </w:pPr>
    <w:rPr>
      <w:rFonts w:eastAsiaTheme="majorEastAsia" w:cstheme="majorBidi"/>
      <w:b/>
      <w:szCs w:val="56"/>
      <w:lang w:eastAsia="en-US"/>
      <w14:ligatures w14:val="standardContextual"/>
    </w:rPr>
  </w:style>
  <w:style w:type="character" w:customStyle="1" w:styleId="a4">
    <w:name w:val="Заголовок Знак"/>
    <w:aliases w:val="Заголовок 3 и тд Знак"/>
    <w:basedOn w:val="a0"/>
    <w:link w:val="a3"/>
    <w:uiPriority w:val="10"/>
    <w:rsid w:val="001759B7"/>
    <w:rPr>
      <w:rFonts w:ascii="Times New Roman" w:eastAsiaTheme="majorEastAsia" w:hAnsi="Times New Roman" w:cstheme="majorBidi"/>
      <w:b/>
      <w:color w:val="000000" w:themeColor="text1"/>
      <w:kern w:val="0"/>
      <w:sz w:val="28"/>
      <w:szCs w:val="56"/>
    </w:rPr>
  </w:style>
  <w:style w:type="paragraph" w:styleId="a5">
    <w:name w:val="No Spacing"/>
    <w:aliases w:val="Разделы"/>
    <w:basedOn w:val="1"/>
    <w:next w:val="a"/>
    <w:uiPriority w:val="1"/>
    <w:qFormat/>
    <w:rsid w:val="00A4203F"/>
    <w:pPr>
      <w:jc w:val="center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A46C8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en-US" w:eastAsia="zh-CN"/>
      <w14:ligatures w14:val="none"/>
    </w:rPr>
  </w:style>
  <w:style w:type="table" w:styleId="a6">
    <w:name w:val="Table Grid"/>
    <w:basedOn w:val="a1"/>
    <w:uiPriority w:val="39"/>
    <w:rsid w:val="0043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AC08F7"/>
    <w:pPr>
      <w:keepLines/>
      <w:pageBreakBefore w:val="0"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ru-RU"/>
    </w:rPr>
  </w:style>
  <w:style w:type="character" w:styleId="a8">
    <w:name w:val="Placeholder Text"/>
    <w:basedOn w:val="a0"/>
    <w:uiPriority w:val="99"/>
    <w:semiHidden/>
    <w:rsid w:val="00A31EA2"/>
    <w:rPr>
      <w:color w:val="666666"/>
    </w:rPr>
  </w:style>
  <w:style w:type="paragraph" w:styleId="a9">
    <w:name w:val="List Paragraph"/>
    <w:basedOn w:val="a"/>
    <w:uiPriority w:val="34"/>
    <w:qFormat/>
    <w:rsid w:val="00C95264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079B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07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5B126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B126C"/>
    <w:rPr>
      <w:rFonts w:ascii="Times New Roman" w:eastAsiaTheme="minorEastAsia" w:hAnsi="Times New Roman"/>
      <w:color w:val="000000" w:themeColor="text1"/>
      <w:kern w:val="0"/>
      <w:sz w:val="28"/>
      <w:szCs w:val="20"/>
      <w:lang w:eastAsia="zh-CN"/>
      <w14:ligatures w14:val="none"/>
    </w:rPr>
  </w:style>
  <w:style w:type="paragraph" w:styleId="ae">
    <w:name w:val="footer"/>
    <w:basedOn w:val="a"/>
    <w:link w:val="af"/>
    <w:uiPriority w:val="99"/>
    <w:unhideWhenUsed/>
    <w:rsid w:val="005B126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B126C"/>
    <w:rPr>
      <w:rFonts w:ascii="Times New Roman" w:eastAsiaTheme="minorEastAsia" w:hAnsi="Times New Roman"/>
      <w:color w:val="000000" w:themeColor="text1"/>
      <w:kern w:val="0"/>
      <w:sz w:val="28"/>
      <w:szCs w:val="20"/>
      <w:lang w:eastAsia="zh-C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75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542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677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BACB-6F9E-4151-88FB-9E47391D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31</Pages>
  <Words>4514</Words>
  <Characters>25732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12</cp:revision>
  <dcterms:created xsi:type="dcterms:W3CDTF">2024-05-05T15:23:00Z</dcterms:created>
  <dcterms:modified xsi:type="dcterms:W3CDTF">2024-05-05T21:05:00Z</dcterms:modified>
</cp:coreProperties>
</file>