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491"/>
            <w:bookmarkStart w:id="2" w:name="_Toc102076516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4F3EB77C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46A69AC5" w:rsidR="00FC40BD" w:rsidRPr="00A8324A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83087C" w:rsidRPr="00A8324A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2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0733105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" w:displacedByCustomXml="prev"/>
        <w:bookmarkEnd w:id="1" w:displacedByCustomXml="prev"/>
        <w:bookmarkStart w:id="4" w:name="_Toc102076517" w:displacedByCustomXml="prev"/>
        <w:bookmarkStart w:id="5" w:name="_Toc102076492" w:displacedByCustomXml="prev"/>
        <w:p w14:paraId="5A3046AE" w14:textId="77777777" w:rsidR="003823F0" w:rsidRDefault="000266C2" w:rsidP="003823F0">
          <w:pPr>
            <w:pStyle w:val="a9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3"/>
          <w:bookmarkEnd w:id="5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C0FDDBD" w14:textId="4910060A" w:rsidR="003823F0" w:rsidRDefault="00BA08B2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6" w:history="1">
            <w:r w:rsidR="003823F0" w:rsidRPr="00541188">
              <w:rPr>
                <w:rStyle w:val="Hyperlink"/>
                <w:noProof/>
              </w:rPr>
              <w:t>1.</w:t>
            </w:r>
            <w:r w:rsidR="003823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23F0" w:rsidRPr="00541188">
              <w:rPr>
                <w:rStyle w:val="Hyperlink"/>
                <w:noProof/>
              </w:rPr>
              <w:t>ПОСТАНОВКА ЗАДАЧИ</w:t>
            </w:r>
            <w:r w:rsidR="003823F0">
              <w:rPr>
                <w:noProof/>
                <w:webHidden/>
              </w:rPr>
              <w:tab/>
            </w:r>
            <w:r w:rsidR="003823F0">
              <w:rPr>
                <w:noProof/>
                <w:webHidden/>
              </w:rPr>
              <w:fldChar w:fldCharType="begin"/>
            </w:r>
            <w:r w:rsidR="003823F0">
              <w:rPr>
                <w:noProof/>
                <w:webHidden/>
              </w:rPr>
              <w:instrText xml:space="preserve"> PAGEREF _Toc190733106 \h </w:instrText>
            </w:r>
            <w:r w:rsidR="003823F0">
              <w:rPr>
                <w:noProof/>
                <w:webHidden/>
              </w:rPr>
            </w:r>
            <w:r w:rsidR="003823F0"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3</w:t>
            </w:r>
            <w:r w:rsidR="003823F0">
              <w:rPr>
                <w:noProof/>
                <w:webHidden/>
              </w:rPr>
              <w:fldChar w:fldCharType="end"/>
            </w:r>
          </w:hyperlink>
        </w:p>
        <w:p w14:paraId="37BA8BD4" w14:textId="62B90733" w:rsidR="003823F0" w:rsidRDefault="00BA08B2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7" w:history="1">
            <w:r w:rsidR="003823F0" w:rsidRPr="00541188">
              <w:rPr>
                <w:rStyle w:val="Hyperlink"/>
                <w:noProof/>
              </w:rPr>
              <w:t>2.</w:t>
            </w:r>
            <w:r w:rsidR="003823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23F0" w:rsidRPr="00541188">
              <w:rPr>
                <w:rStyle w:val="Hyperlink"/>
                <w:noProof/>
              </w:rPr>
              <w:t>АНАЛИЗ СУЩЕСТВУЮЩИХ РЕШЕНИЙ</w:t>
            </w:r>
            <w:r w:rsidR="003823F0">
              <w:rPr>
                <w:noProof/>
                <w:webHidden/>
              </w:rPr>
              <w:tab/>
            </w:r>
            <w:r w:rsidR="003823F0">
              <w:rPr>
                <w:noProof/>
                <w:webHidden/>
              </w:rPr>
              <w:fldChar w:fldCharType="begin"/>
            </w:r>
            <w:r w:rsidR="003823F0">
              <w:rPr>
                <w:noProof/>
                <w:webHidden/>
              </w:rPr>
              <w:instrText xml:space="preserve"> PAGEREF _Toc190733107 \h </w:instrText>
            </w:r>
            <w:r w:rsidR="003823F0">
              <w:rPr>
                <w:noProof/>
                <w:webHidden/>
              </w:rPr>
            </w:r>
            <w:r w:rsidR="003823F0"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4</w:t>
            </w:r>
            <w:r w:rsidR="003823F0">
              <w:rPr>
                <w:noProof/>
                <w:webHidden/>
              </w:rPr>
              <w:fldChar w:fldCharType="end"/>
            </w:r>
          </w:hyperlink>
        </w:p>
        <w:p w14:paraId="0A931AB6" w14:textId="54055D8F" w:rsidR="003823F0" w:rsidRDefault="00BA08B2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8" w:history="1">
            <w:r w:rsidR="003823F0" w:rsidRPr="00541188">
              <w:rPr>
                <w:rStyle w:val="Hyperlink"/>
                <w:noProof/>
              </w:rPr>
              <w:t>3.</w:t>
            </w:r>
            <w:r w:rsidR="003823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23F0" w:rsidRPr="00541188">
              <w:rPr>
                <w:rStyle w:val="Hyperlink"/>
                <w:noProof/>
              </w:rPr>
              <w:t>НЕОБХОДИМЫЕ ФУНКЦИИ</w:t>
            </w:r>
            <w:r w:rsidR="003823F0">
              <w:rPr>
                <w:noProof/>
                <w:webHidden/>
              </w:rPr>
              <w:tab/>
            </w:r>
            <w:r w:rsidR="003823F0">
              <w:rPr>
                <w:noProof/>
                <w:webHidden/>
              </w:rPr>
              <w:fldChar w:fldCharType="begin"/>
            </w:r>
            <w:r w:rsidR="003823F0">
              <w:rPr>
                <w:noProof/>
                <w:webHidden/>
              </w:rPr>
              <w:instrText xml:space="preserve"> PAGEREF _Toc190733108 \h </w:instrText>
            </w:r>
            <w:r w:rsidR="003823F0">
              <w:rPr>
                <w:noProof/>
                <w:webHidden/>
              </w:rPr>
            </w:r>
            <w:r w:rsidR="003823F0"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5</w:t>
            </w:r>
            <w:r w:rsidR="003823F0">
              <w:rPr>
                <w:noProof/>
                <w:webHidden/>
              </w:rPr>
              <w:fldChar w:fldCharType="end"/>
            </w:r>
          </w:hyperlink>
        </w:p>
        <w:p w14:paraId="487471A9" w14:textId="5FD3D25C" w:rsidR="003823F0" w:rsidRDefault="00BA08B2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09" w:history="1">
            <w:r w:rsidR="003823F0" w:rsidRPr="00541188">
              <w:rPr>
                <w:rStyle w:val="Hyperlink"/>
                <w:noProof/>
              </w:rPr>
              <w:t>4.</w:t>
            </w:r>
            <w:r w:rsidR="003823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23F0" w:rsidRPr="00541188">
              <w:rPr>
                <w:rStyle w:val="Hyperlink"/>
                <w:noProof/>
              </w:rPr>
              <w:t>ОПИСАНИЕ РЕШЕНИЙ В ВИДЕ ТАБЛИЦЫ</w:t>
            </w:r>
            <w:r w:rsidR="003823F0">
              <w:rPr>
                <w:noProof/>
                <w:webHidden/>
              </w:rPr>
              <w:tab/>
            </w:r>
            <w:r w:rsidR="003823F0">
              <w:rPr>
                <w:noProof/>
                <w:webHidden/>
              </w:rPr>
              <w:fldChar w:fldCharType="begin"/>
            </w:r>
            <w:r w:rsidR="003823F0">
              <w:rPr>
                <w:noProof/>
                <w:webHidden/>
              </w:rPr>
              <w:instrText xml:space="preserve"> PAGEREF _Toc190733109 \h </w:instrText>
            </w:r>
            <w:r w:rsidR="003823F0">
              <w:rPr>
                <w:noProof/>
                <w:webHidden/>
              </w:rPr>
            </w:r>
            <w:r w:rsidR="003823F0"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6</w:t>
            </w:r>
            <w:r w:rsidR="003823F0">
              <w:rPr>
                <w:noProof/>
                <w:webHidden/>
              </w:rPr>
              <w:fldChar w:fldCharType="end"/>
            </w:r>
          </w:hyperlink>
        </w:p>
        <w:p w14:paraId="36394D6B" w14:textId="39F03FBB" w:rsidR="003823F0" w:rsidRDefault="00BA08B2">
          <w:pPr>
            <w:pStyle w:val="TOC1"/>
            <w:tabs>
              <w:tab w:val="left" w:pos="1417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10" w:history="1">
            <w:r w:rsidR="003823F0" w:rsidRPr="00541188">
              <w:rPr>
                <w:rStyle w:val="Hyperlink"/>
                <w:noProof/>
              </w:rPr>
              <w:t>5.</w:t>
            </w:r>
            <w:r w:rsidR="003823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823F0" w:rsidRPr="00541188">
              <w:rPr>
                <w:rStyle w:val="Hyperlink"/>
                <w:noProof/>
              </w:rPr>
              <w:t>ОЖИДАЕМЫЕ РЕЗУЛЬТАТЫ</w:t>
            </w:r>
            <w:r w:rsidR="003823F0">
              <w:rPr>
                <w:noProof/>
                <w:webHidden/>
              </w:rPr>
              <w:tab/>
            </w:r>
            <w:r w:rsidR="003823F0">
              <w:rPr>
                <w:noProof/>
                <w:webHidden/>
              </w:rPr>
              <w:fldChar w:fldCharType="begin"/>
            </w:r>
            <w:r w:rsidR="003823F0">
              <w:rPr>
                <w:noProof/>
                <w:webHidden/>
              </w:rPr>
              <w:instrText xml:space="preserve"> PAGEREF _Toc190733110 \h </w:instrText>
            </w:r>
            <w:r w:rsidR="003823F0">
              <w:rPr>
                <w:noProof/>
                <w:webHidden/>
              </w:rPr>
            </w:r>
            <w:r w:rsidR="003823F0"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7</w:t>
            </w:r>
            <w:r w:rsidR="003823F0">
              <w:rPr>
                <w:noProof/>
                <w:webHidden/>
              </w:rPr>
              <w:fldChar w:fldCharType="end"/>
            </w:r>
          </w:hyperlink>
        </w:p>
        <w:p w14:paraId="4F5BC05C" w14:textId="65B54972" w:rsidR="003823F0" w:rsidRDefault="00BA08B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0733111" w:history="1">
            <w:r w:rsidR="003823F0" w:rsidRPr="00541188">
              <w:rPr>
                <w:rStyle w:val="Hyperlink"/>
                <w:noProof/>
              </w:rPr>
              <w:t>ВЫВОД</w:t>
            </w:r>
            <w:r w:rsidR="003823F0">
              <w:rPr>
                <w:noProof/>
                <w:webHidden/>
              </w:rPr>
              <w:tab/>
            </w:r>
            <w:r w:rsidR="003823F0">
              <w:rPr>
                <w:noProof/>
                <w:webHidden/>
              </w:rPr>
              <w:fldChar w:fldCharType="begin"/>
            </w:r>
            <w:r w:rsidR="003823F0">
              <w:rPr>
                <w:noProof/>
                <w:webHidden/>
              </w:rPr>
              <w:instrText xml:space="preserve"> PAGEREF _Toc190733111 \h </w:instrText>
            </w:r>
            <w:r w:rsidR="003823F0">
              <w:rPr>
                <w:noProof/>
                <w:webHidden/>
              </w:rPr>
            </w:r>
            <w:r w:rsidR="003823F0">
              <w:rPr>
                <w:noProof/>
                <w:webHidden/>
              </w:rPr>
              <w:fldChar w:fldCharType="separate"/>
            </w:r>
            <w:r w:rsidR="001D1D3E">
              <w:rPr>
                <w:noProof/>
                <w:webHidden/>
              </w:rPr>
              <w:t>8</w:t>
            </w:r>
            <w:r w:rsidR="003823F0"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Default="000266C2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FF37BF7" w14:textId="736E2D1D" w:rsidR="00D33BFB" w:rsidRDefault="00CA0C8C" w:rsidP="001D0B32">
      <w:pPr>
        <w:pStyle w:val="Heading1"/>
        <w:numPr>
          <w:ilvl w:val="0"/>
          <w:numId w:val="19"/>
        </w:numPr>
      </w:pPr>
      <w:bookmarkStart w:id="6" w:name="_Toc190733106"/>
      <w:r>
        <w:lastRenderedPageBreak/>
        <w:t>ПОСТАНОВКА ЗАДАЧИ</w:t>
      </w:r>
      <w:bookmarkEnd w:id="6"/>
    </w:p>
    <w:p w14:paraId="6FEC24D5" w14:textId="77777777" w:rsidR="00562114" w:rsidRPr="00A8324A" w:rsidRDefault="00CA0C8C" w:rsidP="00562114">
      <w:r>
        <w:t>Цель работы</w:t>
      </w:r>
      <w:r w:rsidRPr="00CA0C8C">
        <w:t>:</w:t>
      </w:r>
      <w:r>
        <w:t xml:space="preserve"> </w:t>
      </w:r>
      <w:r w:rsidR="00562114" w:rsidRPr="00562114">
        <w:t>изучить основные элементы и правила построения диаграммы вариантов использования.</w:t>
      </w:r>
    </w:p>
    <w:p w14:paraId="7CF4F09E" w14:textId="77777777" w:rsidR="00562114" w:rsidRDefault="00CA0C8C" w:rsidP="00CA0C8C">
      <w:r>
        <w:t>Задачи</w:t>
      </w:r>
      <w:proofErr w:type="gramStart"/>
      <w:r w:rsidRPr="00C70BD5">
        <w:t>:</w:t>
      </w:r>
      <w:r w:rsidR="00661D72">
        <w:t xml:space="preserve"> </w:t>
      </w:r>
      <w:r w:rsidR="00562114">
        <w:t>О</w:t>
      </w:r>
      <w:r w:rsidR="00562114" w:rsidRPr="00562114">
        <w:t>писать</w:t>
      </w:r>
      <w:proofErr w:type="gramEnd"/>
      <w:r w:rsidR="00562114" w:rsidRPr="00562114">
        <w:t xml:space="preserve"> функции рассматриваемой системы с помощью диаграммы вариантов использования.</w:t>
      </w:r>
    </w:p>
    <w:p w14:paraId="6379C864" w14:textId="049C5852" w:rsidR="00CA0C8C" w:rsidRDefault="00CA0C8C" w:rsidP="00CA0C8C">
      <w:r>
        <w:t>Порядок выполнения работы</w:t>
      </w:r>
      <w:r w:rsidRPr="00562114">
        <w:t>:</w:t>
      </w:r>
    </w:p>
    <w:p w14:paraId="66C3A9A1" w14:textId="32631D7A" w:rsidR="00B54EBE" w:rsidRPr="00B54EBE" w:rsidRDefault="00B54EBE" w:rsidP="00CA0C8C">
      <w:pPr>
        <w:rPr>
          <w:lang w:val="en-US"/>
        </w:rPr>
      </w:pPr>
      <w:r>
        <w:t>Часть 1</w:t>
      </w:r>
      <w:r>
        <w:rPr>
          <w:lang w:val="en-US"/>
        </w:rPr>
        <w:t>:</w:t>
      </w:r>
    </w:p>
    <w:p w14:paraId="5D9C673D" w14:textId="70BDE898" w:rsidR="00B54EBE" w:rsidRPr="006160F3" w:rsidRDefault="00B54EBE" w:rsidP="006160F3">
      <w:pPr>
        <w:pStyle w:val="ListParagraph"/>
        <w:numPr>
          <w:ilvl w:val="0"/>
          <w:numId w:val="21"/>
        </w:numPr>
      </w:pPr>
      <w:r>
        <w:t>Построить диаграмму вариантов использования по данному описанию</w:t>
      </w:r>
    </w:p>
    <w:p w14:paraId="181059D2" w14:textId="52D0C2D7" w:rsidR="00B54EBE" w:rsidRDefault="00B54EBE" w:rsidP="00B54EBE">
      <w:r>
        <w:t>Часть 2</w:t>
      </w:r>
      <w:r>
        <w:rPr>
          <w:lang w:val="en-US"/>
        </w:rPr>
        <w:t>:</w:t>
      </w:r>
    </w:p>
    <w:p w14:paraId="10F5F509" w14:textId="43EE76A2" w:rsidR="00B54EBE" w:rsidRDefault="00B54EBE" w:rsidP="00B54EBE">
      <w:pPr>
        <w:pStyle w:val="ListParagraph"/>
        <w:numPr>
          <w:ilvl w:val="0"/>
          <w:numId w:val="15"/>
        </w:numPr>
      </w:pPr>
      <w:r w:rsidRPr="00B54EBE">
        <w:t>Описать спецификацию функций рассматриваемой системы с учетом инд</w:t>
      </w:r>
      <w:r>
        <w:t>и</w:t>
      </w:r>
      <w:r w:rsidRPr="00B54EBE">
        <w:t>видуального варианта</w:t>
      </w:r>
    </w:p>
    <w:p w14:paraId="10ECC175" w14:textId="77777777" w:rsidR="00B54EBE" w:rsidRPr="00B54EBE" w:rsidRDefault="00B54EBE" w:rsidP="00B54EBE">
      <w:pPr>
        <w:pStyle w:val="ListParagraph"/>
        <w:numPr>
          <w:ilvl w:val="0"/>
          <w:numId w:val="15"/>
        </w:numPr>
      </w:pPr>
      <w:r w:rsidRPr="00B54EBE">
        <w:t>Отталкиваясь от 1 практической работы, спроектировать диаграмму вариантов использования. Проанализировать, какие активные субъекты должны взаимодействовать с будущей системой.</w:t>
      </w:r>
    </w:p>
    <w:p w14:paraId="5327D8B5" w14:textId="5AE110F5" w:rsidR="00B54EBE" w:rsidRDefault="00B54EBE" w:rsidP="00B54EBE">
      <w:pPr>
        <w:pStyle w:val="ListParagraph"/>
        <w:numPr>
          <w:ilvl w:val="0"/>
          <w:numId w:val="15"/>
        </w:numPr>
      </w:pPr>
      <w:r w:rsidRPr="00B54EBE">
        <w:t xml:space="preserve">Добавить на диаграмму </w:t>
      </w:r>
      <w:r w:rsidRPr="00B54EBE">
        <w:rPr>
          <w:lang w:val="en-US"/>
        </w:rPr>
        <w:t>Actor</w:t>
      </w:r>
      <w:r w:rsidRPr="00B54EBE">
        <w:t>’</w:t>
      </w:r>
      <w:proofErr w:type="spellStart"/>
      <w:r w:rsidRPr="00B54EBE">
        <w:t>ов</w:t>
      </w:r>
      <w:proofErr w:type="spellEnd"/>
      <w:r w:rsidRPr="00B54EBE">
        <w:t xml:space="preserve"> и соответствующие варианты использования</w:t>
      </w:r>
    </w:p>
    <w:p w14:paraId="7D8A5580" w14:textId="0151463F" w:rsidR="00B54EBE" w:rsidRDefault="00B54EBE" w:rsidP="00B54EBE">
      <w:pPr>
        <w:pStyle w:val="ListParagraph"/>
        <w:numPr>
          <w:ilvl w:val="0"/>
          <w:numId w:val="15"/>
        </w:numPr>
      </w:pPr>
      <w:r w:rsidRPr="00B54EBE">
        <w:t>Расставить связи между элементами</w:t>
      </w:r>
    </w:p>
    <w:p w14:paraId="1A822EC9" w14:textId="77777777" w:rsidR="00FF7962" w:rsidRPr="00B54EBE" w:rsidRDefault="00FF7962" w:rsidP="00FF7962"/>
    <w:p w14:paraId="52A67087" w14:textId="374B291E" w:rsidR="00CA0C8C" w:rsidRDefault="00FF7962" w:rsidP="00A87213">
      <w:pPr>
        <w:pStyle w:val="Heading1"/>
        <w:numPr>
          <w:ilvl w:val="0"/>
          <w:numId w:val="23"/>
        </w:numPr>
      </w:pPr>
      <w:r>
        <w:lastRenderedPageBreak/>
        <w:t>ПЕРВАЯ ЧАСТЬ ЗАДАНИЯ</w:t>
      </w:r>
    </w:p>
    <w:p w14:paraId="424FB3F9" w14:textId="0B776F69" w:rsidR="00792FA5" w:rsidRPr="00A8324A" w:rsidRDefault="00DD5308" w:rsidP="00792FA5">
      <w:r>
        <w:t xml:space="preserve">Вариант задания – </w:t>
      </w:r>
      <w:r w:rsidR="00792FA5" w:rsidRPr="00792FA5">
        <w:t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</w:t>
      </w:r>
      <w:r w:rsidR="00792FA5">
        <w:t>.</w:t>
      </w:r>
    </w:p>
    <w:p w14:paraId="1C92C884" w14:textId="30773803" w:rsidR="00202CC1" w:rsidRDefault="00202CC1" w:rsidP="00792FA5">
      <w:r>
        <w:t>Построенная диаграмма представлена на рисунке 1.1</w:t>
      </w:r>
      <w:r w:rsidRPr="00202CC1">
        <w:t>:</w:t>
      </w:r>
    </w:p>
    <w:p w14:paraId="1F42204F" w14:textId="30BB5E1E" w:rsidR="0036506C" w:rsidRDefault="00BD0A5E" w:rsidP="0036506C">
      <w:pPr>
        <w:pStyle w:val="a5"/>
      </w:pPr>
      <w:r>
        <w:rPr>
          <w:noProof/>
        </w:rPr>
        <w:drawing>
          <wp:inline distT="0" distB="0" distL="0" distR="0" wp14:anchorId="4C0EC443" wp14:editId="7791D593">
            <wp:extent cx="6114415" cy="33635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B900" w14:textId="75A0CC12" w:rsidR="00202CC1" w:rsidRDefault="0036506C" w:rsidP="0036506C">
      <w:pPr>
        <w:pStyle w:val="a5"/>
      </w:pPr>
      <w:r>
        <w:t>Рисунок 1.1 – Диаграмма вариантов.</w:t>
      </w:r>
    </w:p>
    <w:p w14:paraId="19E727C1" w14:textId="53ECCC16" w:rsidR="00E141FB" w:rsidRDefault="00E141FB">
      <w:pPr>
        <w:spacing w:after="160" w:line="259" w:lineRule="auto"/>
        <w:ind w:firstLine="0"/>
        <w:jc w:val="left"/>
        <w:rPr>
          <w:b/>
          <w:sz w:val="24"/>
        </w:rPr>
      </w:pPr>
      <w:r>
        <w:br w:type="page"/>
      </w:r>
    </w:p>
    <w:p w14:paraId="0AAC3AC5" w14:textId="3C8D5E19" w:rsidR="0036506C" w:rsidRDefault="00A50556" w:rsidP="00A50556">
      <w:r>
        <w:lastRenderedPageBreak/>
        <w:t>Представим диаграмму в табличном виде</w:t>
      </w:r>
      <w:r w:rsidRPr="00A50556">
        <w:t xml:space="preserve"> (</w:t>
      </w:r>
      <w:r>
        <w:t>Таблица 1.1)</w:t>
      </w:r>
    </w:p>
    <w:p w14:paraId="487E6C9B" w14:textId="0035AAF2" w:rsidR="00E141FB" w:rsidRDefault="00E141FB" w:rsidP="00E141FB">
      <w:pPr>
        <w:pStyle w:val="a3"/>
      </w:pPr>
      <w:r>
        <w:t xml:space="preserve">Таблица 1.1 - </w:t>
      </w:r>
      <w:r w:rsidRPr="00E141FB">
        <w:t>Описание взаимодействий актеров и вариантов использования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8"/>
        <w:gridCol w:w="3065"/>
        <w:gridCol w:w="3212"/>
      </w:tblGrid>
      <w:tr w:rsidR="008F568A" w14:paraId="61B28FA8" w14:textId="77777777" w:rsidTr="00C00B22">
        <w:trPr>
          <w:trHeight w:val="444"/>
          <w:jc w:val="center"/>
        </w:trPr>
        <w:tc>
          <w:tcPr>
            <w:tcW w:w="3208" w:type="dxa"/>
          </w:tcPr>
          <w:p w14:paraId="7B7CC8E2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Актер/ВИ</w:t>
            </w:r>
          </w:p>
        </w:tc>
        <w:tc>
          <w:tcPr>
            <w:tcW w:w="3065" w:type="dxa"/>
          </w:tcPr>
          <w:p w14:paraId="7D3387F3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Тип связи</w:t>
            </w:r>
          </w:p>
        </w:tc>
        <w:tc>
          <w:tcPr>
            <w:tcW w:w="3212" w:type="dxa"/>
          </w:tcPr>
          <w:p w14:paraId="3CF36D3D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Вариант использования</w:t>
            </w:r>
          </w:p>
        </w:tc>
      </w:tr>
      <w:tr w:rsidR="00881754" w14:paraId="5C6C4148" w14:textId="77777777" w:rsidTr="00C00B22">
        <w:trPr>
          <w:trHeight w:val="237"/>
          <w:jc w:val="center"/>
        </w:trPr>
        <w:tc>
          <w:tcPr>
            <w:tcW w:w="3208" w:type="dxa"/>
            <w:vMerge w:val="restart"/>
            <w:vAlign w:val="center"/>
          </w:tcPr>
          <w:p w14:paraId="7576A074" w14:textId="77777777" w:rsidR="00881754" w:rsidRDefault="00881754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Клиент</w:t>
            </w:r>
          </w:p>
        </w:tc>
        <w:tc>
          <w:tcPr>
            <w:tcW w:w="3065" w:type="dxa"/>
          </w:tcPr>
          <w:p w14:paraId="62F66A24" w14:textId="77777777" w:rsidR="00881754" w:rsidRDefault="00881754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Направленная ассоциация</w:t>
            </w:r>
          </w:p>
        </w:tc>
        <w:tc>
          <w:tcPr>
            <w:tcW w:w="3212" w:type="dxa"/>
          </w:tcPr>
          <w:p w14:paraId="2252C56A" w14:textId="77777777" w:rsidR="00881754" w:rsidRDefault="00881754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Открыть счет</w:t>
            </w:r>
          </w:p>
        </w:tc>
      </w:tr>
      <w:tr w:rsidR="00881754" w14:paraId="2C56D107" w14:textId="77777777" w:rsidTr="00C00B22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401155D3" w14:textId="77777777" w:rsidR="00881754" w:rsidRDefault="00881754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7416645A" w14:textId="77777777" w:rsidR="00881754" w:rsidRDefault="00881754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Направленная ассоциация</w:t>
            </w:r>
          </w:p>
        </w:tc>
        <w:tc>
          <w:tcPr>
            <w:tcW w:w="3212" w:type="dxa"/>
          </w:tcPr>
          <w:p w14:paraId="1A14D5B2" w14:textId="77777777" w:rsidR="00881754" w:rsidRDefault="00881754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Снять деньги</w:t>
            </w:r>
          </w:p>
        </w:tc>
      </w:tr>
      <w:tr w:rsidR="00881754" w14:paraId="4E8FD351" w14:textId="77777777" w:rsidTr="00C00B22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199DB856" w14:textId="77777777" w:rsidR="00881754" w:rsidRDefault="00881754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52B576F6" w14:textId="77777777" w:rsidR="00881754" w:rsidRDefault="00881754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Направленная ассоциация</w:t>
            </w:r>
          </w:p>
        </w:tc>
        <w:tc>
          <w:tcPr>
            <w:tcW w:w="3212" w:type="dxa"/>
          </w:tcPr>
          <w:p w14:paraId="16A18C4B" w14:textId="77777777" w:rsidR="00881754" w:rsidRDefault="00881754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Пополнить счет</w:t>
            </w:r>
          </w:p>
        </w:tc>
      </w:tr>
      <w:tr w:rsidR="00881754" w14:paraId="7D2B88A2" w14:textId="77777777" w:rsidTr="00C00B22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79CF6EBC" w14:textId="77777777" w:rsidR="00881754" w:rsidRDefault="00881754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25D81AC9" w14:textId="52943BB4" w:rsidR="00881754" w:rsidRPr="00A2011B" w:rsidRDefault="00881754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Направленная ассоциация</w:t>
            </w:r>
          </w:p>
        </w:tc>
        <w:tc>
          <w:tcPr>
            <w:tcW w:w="3212" w:type="dxa"/>
          </w:tcPr>
          <w:p w14:paraId="6E88477D" w14:textId="299A5209" w:rsidR="00881754" w:rsidRDefault="00881754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Закрыть счет</w:t>
            </w:r>
          </w:p>
        </w:tc>
      </w:tr>
      <w:tr w:rsidR="008F568A" w14:paraId="3205C927" w14:textId="77777777" w:rsidTr="00C00B22">
        <w:trPr>
          <w:trHeight w:val="237"/>
          <w:jc w:val="center"/>
        </w:trPr>
        <w:tc>
          <w:tcPr>
            <w:tcW w:w="3208" w:type="dxa"/>
            <w:vMerge w:val="restart"/>
            <w:vAlign w:val="center"/>
          </w:tcPr>
          <w:p w14:paraId="7EAA9B7F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Операционист</w:t>
            </w:r>
          </w:p>
        </w:tc>
        <w:tc>
          <w:tcPr>
            <w:tcW w:w="3065" w:type="dxa"/>
          </w:tcPr>
          <w:p w14:paraId="721C4581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Простая ассоциация</w:t>
            </w:r>
          </w:p>
        </w:tc>
        <w:tc>
          <w:tcPr>
            <w:tcW w:w="3212" w:type="dxa"/>
          </w:tcPr>
          <w:p w14:paraId="41A35522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Открыть счет</w:t>
            </w:r>
          </w:p>
        </w:tc>
      </w:tr>
      <w:tr w:rsidR="008F568A" w14:paraId="6D7DB541" w14:textId="77777777" w:rsidTr="00C00B22">
        <w:trPr>
          <w:trHeight w:val="237"/>
          <w:jc w:val="center"/>
        </w:trPr>
        <w:tc>
          <w:tcPr>
            <w:tcW w:w="3208" w:type="dxa"/>
            <w:vMerge/>
            <w:vAlign w:val="center"/>
          </w:tcPr>
          <w:p w14:paraId="2302A1CE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37061E00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Простая ассоциация</w:t>
            </w:r>
          </w:p>
        </w:tc>
        <w:tc>
          <w:tcPr>
            <w:tcW w:w="3212" w:type="dxa"/>
          </w:tcPr>
          <w:p w14:paraId="00B9A864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Закрыть счет</w:t>
            </w:r>
          </w:p>
        </w:tc>
      </w:tr>
      <w:tr w:rsidR="008F568A" w14:paraId="3EAA587F" w14:textId="77777777" w:rsidTr="00C00B22">
        <w:trPr>
          <w:trHeight w:val="237"/>
          <w:jc w:val="center"/>
        </w:trPr>
        <w:tc>
          <w:tcPr>
            <w:tcW w:w="3208" w:type="dxa"/>
            <w:vMerge w:val="restart"/>
            <w:vAlign w:val="center"/>
          </w:tcPr>
          <w:p w14:paraId="0A9F6FE9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Кассир</w:t>
            </w:r>
          </w:p>
        </w:tc>
        <w:tc>
          <w:tcPr>
            <w:tcW w:w="3065" w:type="dxa"/>
          </w:tcPr>
          <w:p w14:paraId="2194EEE0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Простая ассоциация</w:t>
            </w:r>
          </w:p>
        </w:tc>
        <w:tc>
          <w:tcPr>
            <w:tcW w:w="3212" w:type="dxa"/>
          </w:tcPr>
          <w:p w14:paraId="699CC7D0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Снять деньги</w:t>
            </w:r>
          </w:p>
        </w:tc>
      </w:tr>
      <w:tr w:rsidR="008F568A" w14:paraId="03F43FA5" w14:textId="77777777" w:rsidTr="00C00B22">
        <w:trPr>
          <w:trHeight w:val="237"/>
          <w:jc w:val="center"/>
        </w:trPr>
        <w:tc>
          <w:tcPr>
            <w:tcW w:w="3208" w:type="dxa"/>
            <w:vMerge/>
          </w:tcPr>
          <w:p w14:paraId="2811C320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3065" w:type="dxa"/>
          </w:tcPr>
          <w:p w14:paraId="4C7764F0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A2011B">
              <w:rPr>
                <w:rFonts w:cs="Times New Roman"/>
                <w:bCs/>
                <w:szCs w:val="28"/>
              </w:rPr>
              <w:t>Простая ассоциация</w:t>
            </w:r>
          </w:p>
        </w:tc>
        <w:tc>
          <w:tcPr>
            <w:tcW w:w="3212" w:type="dxa"/>
          </w:tcPr>
          <w:p w14:paraId="1B681B83" w14:textId="77777777" w:rsidR="008F568A" w:rsidRDefault="008F568A" w:rsidP="00C00B22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Пополнить счет</w:t>
            </w:r>
          </w:p>
        </w:tc>
      </w:tr>
    </w:tbl>
    <w:p w14:paraId="35697BCB" w14:textId="2ABEF69C" w:rsidR="00315F40" w:rsidRDefault="00315F40" w:rsidP="00315F40">
      <w:pPr>
        <w:pStyle w:val="Heading1"/>
        <w:numPr>
          <w:ilvl w:val="0"/>
          <w:numId w:val="23"/>
        </w:numPr>
      </w:pPr>
      <w:r>
        <w:lastRenderedPageBreak/>
        <w:t>ВТОРАЯ ЧАСТЬ ЗАДАНИЯ</w:t>
      </w:r>
    </w:p>
    <w:p w14:paraId="66827E44" w14:textId="373A392B" w:rsidR="00B075FB" w:rsidRDefault="00B26A8C" w:rsidP="00B075FB">
      <w:r>
        <w:t xml:space="preserve">Для покупки лекарства пользователь должен его выбрать, оплатить заказ, и выбрать способ получения с адресом. Также пользователь может зарегистрироваться для собственного удобства и получения льгот. Со стороны аптеки же участвуют несколько </w:t>
      </w:r>
      <w:proofErr w:type="spellStart"/>
      <w:r>
        <w:t>акторов</w:t>
      </w:r>
      <w:proofErr w:type="spellEnd"/>
      <w:r w:rsidRPr="00B26A8C">
        <w:t>:</w:t>
      </w:r>
      <w:r>
        <w:t xml:space="preserve"> фармацевт и доставщик.</w:t>
      </w:r>
      <w:r w:rsidR="00A8324A" w:rsidRPr="00A8324A">
        <w:t xml:space="preserve"> </w:t>
      </w:r>
      <w:r w:rsidR="00A8324A">
        <w:t>Фармацевт собирает и передает заказ курьеру, который в свою очередь доставляет заказ. После чего покупатель может подтвердить получение заказа. Диаграмма вариантов представлена на рисунке 2.1</w:t>
      </w:r>
    </w:p>
    <w:p w14:paraId="4FAFF346" w14:textId="28AAAB70" w:rsidR="00A8324A" w:rsidRDefault="00A8324A" w:rsidP="00A8324A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601817" wp14:editId="740616EE">
            <wp:extent cx="5944625" cy="49142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45" cy="491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AEA5" w14:textId="4CEE1099" w:rsidR="00A8324A" w:rsidRPr="00A8324A" w:rsidRDefault="00A8324A" w:rsidP="00A8324A">
      <w:pPr>
        <w:pStyle w:val="a5"/>
      </w:pPr>
      <w:r>
        <w:t>Рисунок 2.1 – Диаграмма вариантов предприятия аптека.</w:t>
      </w:r>
    </w:p>
    <w:p w14:paraId="32B286D1" w14:textId="4DBE5C6B" w:rsidR="00E83C15" w:rsidRDefault="00E83C15" w:rsidP="00E83C15">
      <w:pPr>
        <w:pStyle w:val="a9"/>
      </w:pPr>
      <w:bookmarkStart w:id="7" w:name="_Toc190733111"/>
      <w:r>
        <w:lastRenderedPageBreak/>
        <w:t>ВЫВОД</w:t>
      </w:r>
      <w:bookmarkEnd w:id="7"/>
    </w:p>
    <w:p w14:paraId="769A2D87" w14:textId="4A1FAFBF" w:rsidR="00E83C15" w:rsidRPr="00881754" w:rsidRDefault="00881754" w:rsidP="00881754">
      <w:pPr>
        <w:rPr>
          <w:rFonts w:cs="Times New Roman"/>
          <w:szCs w:val="36"/>
        </w:rPr>
      </w:pPr>
      <w:r>
        <w:rPr>
          <w:rFonts w:cs="Times New Roman"/>
          <w:szCs w:val="36"/>
        </w:rPr>
        <w:t>Д</w:t>
      </w:r>
      <w:r>
        <w:rPr>
          <w:rFonts w:cs="Times New Roman"/>
          <w:szCs w:val="36"/>
        </w:rPr>
        <w:t>анная работа была посвящена изучению основных элементов и правил построения диаграммы</w:t>
      </w:r>
      <w:r>
        <w:rPr>
          <w:rFonts w:cs="Times New Roman"/>
          <w:szCs w:val="36"/>
        </w:rPr>
        <w:t xml:space="preserve"> </w:t>
      </w:r>
      <w:r>
        <w:rPr>
          <w:rFonts w:cs="Times New Roman"/>
          <w:szCs w:val="36"/>
        </w:rPr>
        <w:t xml:space="preserve">вариантов использования. В ходе выполнения </w:t>
      </w:r>
      <w:r>
        <w:rPr>
          <w:rFonts w:cs="Times New Roman"/>
          <w:szCs w:val="36"/>
        </w:rPr>
        <w:t xml:space="preserve">работы </w:t>
      </w:r>
      <w:r>
        <w:rPr>
          <w:rFonts w:cs="Times New Roman"/>
          <w:szCs w:val="36"/>
        </w:rPr>
        <w:t>были определены ключевые функции системы, визуализированные в виде диаграммы вариантов использования, и была разработана спецификация функций.</w:t>
      </w:r>
    </w:p>
    <w:sectPr w:rsidR="00E83C15" w:rsidRPr="00881754" w:rsidSect="001D0B32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5215" w14:textId="77777777" w:rsidR="00BA08B2" w:rsidRDefault="00BA08B2">
      <w:pPr>
        <w:spacing w:line="240" w:lineRule="auto"/>
      </w:pPr>
      <w:r>
        <w:separator/>
      </w:r>
    </w:p>
  </w:endnote>
  <w:endnote w:type="continuationSeparator" w:id="0">
    <w:p w14:paraId="61221BC7" w14:textId="77777777" w:rsidR="00BA08B2" w:rsidRDefault="00BA0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Heiti TC Light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F76E" w14:textId="504FF847" w:rsidR="00D33BFB" w:rsidRDefault="00D33BFB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C631" w14:textId="77777777" w:rsidR="00BA08B2" w:rsidRDefault="00BA08B2">
      <w:pPr>
        <w:spacing w:line="240" w:lineRule="auto"/>
      </w:pPr>
      <w:r>
        <w:separator/>
      </w:r>
    </w:p>
  </w:footnote>
  <w:footnote w:type="continuationSeparator" w:id="0">
    <w:p w14:paraId="0E5B5762" w14:textId="77777777" w:rsidR="00BA08B2" w:rsidRDefault="00BA08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5"/>
  </w:num>
  <w:num w:numId="5">
    <w:abstractNumId w:val="8"/>
  </w:num>
  <w:num w:numId="6">
    <w:abstractNumId w:val="18"/>
  </w:num>
  <w:num w:numId="7">
    <w:abstractNumId w:val="7"/>
  </w:num>
  <w:num w:numId="8">
    <w:abstractNumId w:val="9"/>
  </w:num>
  <w:num w:numId="9">
    <w:abstractNumId w:val="20"/>
  </w:num>
  <w:num w:numId="10">
    <w:abstractNumId w:val="19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1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0"/>
  </w:num>
  <w:num w:numId="21">
    <w:abstractNumId w:val="16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266C2"/>
    <w:rsid w:val="00050C1E"/>
    <w:rsid w:val="00090367"/>
    <w:rsid w:val="001D0B32"/>
    <w:rsid w:val="001D1D3E"/>
    <w:rsid w:val="001E75D2"/>
    <w:rsid w:val="00202CC1"/>
    <w:rsid w:val="0026434F"/>
    <w:rsid w:val="00315F40"/>
    <w:rsid w:val="00356A1C"/>
    <w:rsid w:val="0036506C"/>
    <w:rsid w:val="003823F0"/>
    <w:rsid w:val="003A756A"/>
    <w:rsid w:val="003E7995"/>
    <w:rsid w:val="00440F0B"/>
    <w:rsid w:val="00451BC0"/>
    <w:rsid w:val="00474AD5"/>
    <w:rsid w:val="00477DCD"/>
    <w:rsid w:val="00487434"/>
    <w:rsid w:val="004B3C6F"/>
    <w:rsid w:val="00516910"/>
    <w:rsid w:val="00562114"/>
    <w:rsid w:val="006160F3"/>
    <w:rsid w:val="00661D72"/>
    <w:rsid w:val="006C6E5A"/>
    <w:rsid w:val="006F7D7F"/>
    <w:rsid w:val="00705286"/>
    <w:rsid w:val="00792FA5"/>
    <w:rsid w:val="007A0010"/>
    <w:rsid w:val="007A10DE"/>
    <w:rsid w:val="007A6AD5"/>
    <w:rsid w:val="007C0F95"/>
    <w:rsid w:val="0083087C"/>
    <w:rsid w:val="00840956"/>
    <w:rsid w:val="00881754"/>
    <w:rsid w:val="00887A05"/>
    <w:rsid w:val="008F568A"/>
    <w:rsid w:val="00925468"/>
    <w:rsid w:val="00A50556"/>
    <w:rsid w:val="00A8324A"/>
    <w:rsid w:val="00A87213"/>
    <w:rsid w:val="00B075FB"/>
    <w:rsid w:val="00B26A8C"/>
    <w:rsid w:val="00B54EBE"/>
    <w:rsid w:val="00BA08B2"/>
    <w:rsid w:val="00BD0A5E"/>
    <w:rsid w:val="00C60C12"/>
    <w:rsid w:val="00C70BD5"/>
    <w:rsid w:val="00CA0C8C"/>
    <w:rsid w:val="00CD4FAA"/>
    <w:rsid w:val="00D17724"/>
    <w:rsid w:val="00D33BFB"/>
    <w:rsid w:val="00DB0935"/>
    <w:rsid w:val="00DD5308"/>
    <w:rsid w:val="00E00C00"/>
    <w:rsid w:val="00E141FB"/>
    <w:rsid w:val="00E83C15"/>
    <w:rsid w:val="00FC40BD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526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12</cp:revision>
  <cp:lastPrinted>2025-02-17T22:14:00Z</cp:lastPrinted>
  <dcterms:created xsi:type="dcterms:W3CDTF">2025-02-24T11:21:00Z</dcterms:created>
  <dcterms:modified xsi:type="dcterms:W3CDTF">2025-02-24T20:27:00Z</dcterms:modified>
</cp:coreProperties>
</file>