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4C8C" w14:textId="77777777" w:rsidR="00E93513" w:rsidRDefault="00E93513" w:rsidP="00E93513">
      <w:r>
        <w:t>Executive Summary:</w:t>
      </w:r>
    </w:p>
    <w:p w14:paraId="08D15401" w14:textId="77777777" w:rsidR="00E93513" w:rsidRDefault="00E93513" w:rsidP="00E93513">
      <w:r>
        <w:t>OptiBiz is a new technology platform designed to help businesses improve their operations and increase efficiency through the use of artificial intelligence (AI). The platform is focused on data-centric businesses, which have emerged as a major trend in many industries in recent years. The platform provides a range of AI solutions that can be used to automate tasks, analyze data, and make better decisions based on insights from that data. OptiBiz has the potential to significantly increase a company's innovation capacity by automating mundane and repetitive tasks, cutting costs, and improving efficiency. By adopting and leveraging AI platforms and tools, companies can free up their resources and focus on more strategic enterprises, ultimately driving growth and staying ahead of the competition.</w:t>
      </w:r>
    </w:p>
    <w:p w14:paraId="6190663B" w14:textId="77777777" w:rsidR="00E93513" w:rsidRDefault="00E93513" w:rsidP="00E93513"/>
    <w:p w14:paraId="7BAEC44A" w14:textId="77777777" w:rsidR="00E93513" w:rsidRDefault="00E93513" w:rsidP="00E93513">
      <w:r>
        <w:t>Introduction:</w:t>
      </w:r>
    </w:p>
    <w:p w14:paraId="7AAD496F" w14:textId="77777777" w:rsidR="00E93513" w:rsidRDefault="00E93513" w:rsidP="00E93513">
      <w:r>
        <w:t>Artificial intelligence is becoming a big disruptor to the global economy and also the biggest innovation driver after the industrial revolution. OptiBiz is a new technology platform that leverages AI solutions to help businesses improve their operations and increase efficiency. This research report provides an overview of OptiBiz and its potential benefits for businesses.</w:t>
      </w:r>
    </w:p>
    <w:p w14:paraId="64E71F95" w14:textId="77777777" w:rsidR="00E93513" w:rsidRDefault="00E93513" w:rsidP="00E93513"/>
    <w:p w14:paraId="11B38580" w14:textId="77777777" w:rsidR="00E93513" w:rsidRDefault="00E93513" w:rsidP="00E93513">
      <w:r>
        <w:t>Methodology:</w:t>
      </w:r>
    </w:p>
    <w:p w14:paraId="2F154855" w14:textId="77777777" w:rsidR="00E93513" w:rsidRDefault="00E93513" w:rsidP="00E93513">
      <w:r>
        <w:t>The research for this report involved a thorough review of academic and industry literature on the use of AI in business operations, as well as an analysis of OptiBiz's features and capabilities. Additionally, the research involved interviews with industry experts and professionals with experience in implementing AI solutions in businesses.</w:t>
      </w:r>
    </w:p>
    <w:p w14:paraId="5E84ADA2" w14:textId="77777777" w:rsidR="00E93513" w:rsidRDefault="00E93513" w:rsidP="00E93513"/>
    <w:p w14:paraId="23060801" w14:textId="77777777" w:rsidR="00E93513" w:rsidRDefault="00E93513" w:rsidP="00E93513">
      <w:r>
        <w:t>Results:</w:t>
      </w:r>
    </w:p>
    <w:p w14:paraId="396DD446" w14:textId="77777777" w:rsidR="00E93513" w:rsidRDefault="00E93513" w:rsidP="00E93513">
      <w:r>
        <w:t>OptiBiz is a comprehensive platform that offers a range of AI solutions to help businesses improve their operations and increase efficiency. The platform is designed for data-centric businesses, which have emerged as a major trend in many industries in recent years. OptiBiz offers a range of AI-powered machine learning algorithms that can be applied to areas such as data analysis and forecasting, allowing companies to make more informed decisions that can improve their competitive advantage. Additionally, AI can be used to create and test more innovative product ideas, by analyzing customer feedback and trends in the market. OptiBiz provides companies with the ability to develop new, more efficient processes, helping companies to increase their production capacity while reducing costs.</w:t>
      </w:r>
    </w:p>
    <w:p w14:paraId="457546F7" w14:textId="77777777" w:rsidR="00E93513" w:rsidRDefault="00E93513" w:rsidP="00E93513"/>
    <w:p w14:paraId="3F303AC9" w14:textId="77777777" w:rsidR="00E93513" w:rsidRDefault="00E93513" w:rsidP="00E93513">
      <w:r>
        <w:t>Adopting AI Tools and Platforms:</w:t>
      </w:r>
    </w:p>
    <w:p w14:paraId="384C0EAE" w14:textId="77777777" w:rsidR="00E93513" w:rsidRDefault="00E93513" w:rsidP="00E93513">
      <w:r>
        <w:t>The AI transformation is platform-driven, and it is impossible for any single company to solve all issues and grasp the majority of the market. OptiBiz provides a systematic approach for businesses planning an AI transformation, and the platform provides a range of AI solutions to help companies select the right one for their operations. OptiBiz also provides tools to measure the effectiveness of AI systems.</w:t>
      </w:r>
    </w:p>
    <w:p w14:paraId="58DC04FF" w14:textId="77777777" w:rsidR="00E93513" w:rsidRDefault="00E93513" w:rsidP="00E93513"/>
    <w:p w14:paraId="0BB89809" w14:textId="77777777" w:rsidR="00E93513" w:rsidRDefault="00E93513" w:rsidP="00E93513">
      <w:r>
        <w:t>Data-Centric Businesses:</w:t>
      </w:r>
    </w:p>
    <w:p w14:paraId="43AD4C3D" w14:textId="77777777" w:rsidR="00E93513" w:rsidRDefault="00E93513" w:rsidP="00E93513">
      <w:r>
        <w:t xml:space="preserve">Data-centric businesses have their focus on data, where core operations involve the collection, storing, managing, and analyzing the data. OptiBiz leverages contemporary AI-based data </w:t>
      </w:r>
      <w:r>
        <w:lastRenderedPageBreak/>
        <w:t>analytics technologies, such as machine learning, to provide valuable insights into business environment, customer behavior, market trends, and competitors' activity. OptiBiz's AI tools can be used to inform strategic decisions, such as marketing campaigns, product design, and employee training.</w:t>
      </w:r>
    </w:p>
    <w:p w14:paraId="6A529820" w14:textId="77777777" w:rsidR="00E93513" w:rsidRDefault="00E93513" w:rsidP="00E93513"/>
    <w:p w14:paraId="7DA2E6E7" w14:textId="77777777" w:rsidR="00E93513" w:rsidRDefault="00E93513" w:rsidP="00E93513">
      <w:r>
        <w:t>AI Tools and Platforms linked to every aspect of Business:</w:t>
      </w:r>
    </w:p>
    <w:p w14:paraId="6D811F9B" w14:textId="77777777" w:rsidR="00E93513" w:rsidRDefault="00E93513" w:rsidP="00E93513">
      <w:r>
        <w:t>OptiBiz's AI solutions are linked to every aspect of business, including users, operations, systems, and measures. The effectiveness of business operations is measured by effectiveness measures. OptiBiz's AI solutions enable predicting the outcomes of business operations, hence making early interventions possible. OptiBiz's AI-enabled companies deploy AI-tools in all of their operations, aiming at high operational efficiency.</w:t>
      </w:r>
    </w:p>
    <w:p w14:paraId="0DA66889" w14:textId="77777777" w:rsidR="00E93513" w:rsidRDefault="00E93513" w:rsidP="00E93513"/>
    <w:p w14:paraId="4405008C" w14:textId="77777777" w:rsidR="00E93513" w:rsidRDefault="00E93513" w:rsidP="00E93513">
      <w:r>
        <w:t>Conclusion:</w:t>
      </w:r>
    </w:p>
    <w:p w14:paraId="01FCDFE4" w14:textId="0EF2DE38" w:rsidR="0099589E" w:rsidRPr="00E93513" w:rsidRDefault="00E93513" w:rsidP="00E93513">
      <w:pPr>
        <w:rPr>
          <w:lang w:val="en-US"/>
        </w:rPr>
      </w:pPr>
      <w:r>
        <w:t>OptiBiz is a new technology platform designed to help businesses improve their operations and increase efficiency through the use of artificial intelligence. The platform provides a range of AI solutions that can be used to automate tasks, analyze data, and make better decisions based on insights from that data. OptiBiz is focused on data-centric businesses, which have emerged as a major trend in many industries in recent years</w:t>
      </w:r>
    </w:p>
    <w:sectPr w:rsidR="0099589E" w:rsidRPr="00E93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CB8"/>
    <w:multiLevelType w:val="multilevel"/>
    <w:tmpl w:val="2DEC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4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9E"/>
    <w:rsid w:val="00880AE9"/>
    <w:rsid w:val="0099589E"/>
    <w:rsid w:val="00E935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FC5D016"/>
  <w15:chartTrackingRefBased/>
  <w15:docId w15:val="{2EBD3B73-F523-E641-8E94-7362750C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4467">
      <w:bodyDiv w:val="1"/>
      <w:marLeft w:val="0"/>
      <w:marRight w:val="0"/>
      <w:marTop w:val="0"/>
      <w:marBottom w:val="0"/>
      <w:divBdr>
        <w:top w:val="none" w:sz="0" w:space="0" w:color="auto"/>
        <w:left w:val="none" w:sz="0" w:space="0" w:color="auto"/>
        <w:bottom w:val="none" w:sz="0" w:space="0" w:color="auto"/>
        <w:right w:val="none" w:sz="0" w:space="0" w:color="auto"/>
      </w:divBdr>
    </w:div>
    <w:div w:id="1347176873">
      <w:bodyDiv w:val="1"/>
      <w:marLeft w:val="0"/>
      <w:marRight w:val="0"/>
      <w:marTop w:val="0"/>
      <w:marBottom w:val="0"/>
      <w:divBdr>
        <w:top w:val="none" w:sz="0" w:space="0" w:color="auto"/>
        <w:left w:val="none" w:sz="0" w:space="0" w:color="auto"/>
        <w:bottom w:val="none" w:sz="0" w:space="0" w:color="auto"/>
        <w:right w:val="none" w:sz="0" w:space="0" w:color="auto"/>
      </w:divBdr>
    </w:div>
    <w:div w:id="1372194654">
      <w:bodyDiv w:val="1"/>
      <w:marLeft w:val="0"/>
      <w:marRight w:val="0"/>
      <w:marTop w:val="0"/>
      <w:marBottom w:val="0"/>
      <w:divBdr>
        <w:top w:val="none" w:sz="0" w:space="0" w:color="auto"/>
        <w:left w:val="none" w:sz="0" w:space="0" w:color="auto"/>
        <w:bottom w:val="none" w:sz="0" w:space="0" w:color="auto"/>
        <w:right w:val="none" w:sz="0" w:space="0" w:color="auto"/>
      </w:divBdr>
    </w:div>
    <w:div w:id="1433358083">
      <w:bodyDiv w:val="1"/>
      <w:marLeft w:val="0"/>
      <w:marRight w:val="0"/>
      <w:marTop w:val="0"/>
      <w:marBottom w:val="0"/>
      <w:divBdr>
        <w:top w:val="none" w:sz="0" w:space="0" w:color="auto"/>
        <w:left w:val="none" w:sz="0" w:space="0" w:color="auto"/>
        <w:bottom w:val="none" w:sz="0" w:space="0" w:color="auto"/>
        <w:right w:val="none" w:sz="0" w:space="0" w:color="auto"/>
      </w:divBdr>
    </w:div>
    <w:div w:id="1440105133">
      <w:bodyDiv w:val="1"/>
      <w:marLeft w:val="0"/>
      <w:marRight w:val="0"/>
      <w:marTop w:val="0"/>
      <w:marBottom w:val="0"/>
      <w:divBdr>
        <w:top w:val="none" w:sz="0" w:space="0" w:color="auto"/>
        <w:left w:val="none" w:sz="0" w:space="0" w:color="auto"/>
        <w:bottom w:val="none" w:sz="0" w:space="0" w:color="auto"/>
        <w:right w:val="none" w:sz="0" w:space="0" w:color="auto"/>
      </w:divBdr>
    </w:div>
    <w:div w:id="1915118115">
      <w:bodyDiv w:val="1"/>
      <w:marLeft w:val="0"/>
      <w:marRight w:val="0"/>
      <w:marTop w:val="0"/>
      <w:marBottom w:val="0"/>
      <w:divBdr>
        <w:top w:val="none" w:sz="0" w:space="0" w:color="auto"/>
        <w:left w:val="none" w:sz="0" w:space="0" w:color="auto"/>
        <w:bottom w:val="none" w:sz="0" w:space="0" w:color="auto"/>
        <w:right w:val="none" w:sz="0" w:space="0" w:color="auto"/>
      </w:divBdr>
    </w:div>
    <w:div w:id="19405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Segev</dc:creator>
  <cp:keywords/>
  <dc:description/>
  <cp:lastModifiedBy>Ido Segev</cp:lastModifiedBy>
  <cp:revision>2</cp:revision>
  <dcterms:created xsi:type="dcterms:W3CDTF">2023-04-12T10:49:00Z</dcterms:created>
  <dcterms:modified xsi:type="dcterms:W3CDTF">2023-05-04T21:01:00Z</dcterms:modified>
</cp:coreProperties>
</file>