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methods to save from CoronaVirus?</w:t>
            </w:r>
          </w:p>
        </w:tc>
      </w:tr>
      <w:tr>
        <w:tc>
          <w:tcPr>
            <w:tcW w:type="dxa" w:w="4320"/>
          </w:tcPr>
          <w:p>
            <w:r>
              <w:rPr>
                <w:b/>
                <w:color w:val="1F3864"/>
              </w:rPr>
              <w:t>Date</w:t>
            </w:r>
          </w:p>
        </w:tc>
        <w:tc>
          <w:tcPr>
            <w:tcW w:type="dxa" w:w="4320"/>
          </w:tcPr>
          <w:p>
            <w:r>
              <w:t>April 09, 2026</w:t>
            </w:r>
          </w:p>
        </w:tc>
      </w:tr>
      <w:tr>
        <w:tc>
          <w:tcPr>
            <w:tcW w:type="dxa" w:w="4320"/>
          </w:tcPr>
          <w:p>
            <w:r>
              <w:rPr>
                <w:b/>
                <w:color w:val="1F3864"/>
              </w:rPr>
              <w:t>Confidence Score</w:t>
            </w:r>
          </w:p>
        </w:tc>
        <w:tc>
          <w:tcPr>
            <w:tcW w:type="dxa" w:w="4320"/>
          </w:tcPr>
          <w:p>
            <w:r>
              <w:t>90/100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methods to save from CoronaVirus?</w:t>
      </w:r>
    </w:p>
    <w:p>
      <w:pPr>
        <w:pStyle w:val="Heading2"/>
      </w:pPr>
      <w:r>
        <w:rPr>
          <w:color w:val="2E75B6"/>
        </w:rPr>
        <w:t>Executive Summary</w:t>
      </w:r>
    </w:p>
    <w:p>
      <w:r>
        <w:t>The COVID-19 pandemic has necessitated the exploration of various methods to mitigate its impact, with a particular focus on pharmacological interventions. This report synthesizes findings from recent research sources, highlighting key aspects of COVID-19 management, treatment options, and recent developments in the field. The importance of prevention, conventional treatment options, and home care strategies are emphasized, while also discussing the potential of new anti-viral therapies.</w:t>
      </w:r>
    </w:p>
    <w:p/>
    <w:p>
      <w:pPr>
        <w:pStyle w:val="Heading2"/>
      </w:pPr>
      <w:r>
        <w:rPr>
          <w:color w:val="2E75B6"/>
        </w:rPr>
        <w:t>Key Findings</w:t>
      </w:r>
    </w:p>
    <w:p>
      <w:r>
        <w:t>1. **Prevention is crucial**: Prevention is a critical approach in reducing the spread of COVID-19, with good sanitation, hygiene, and infection prevention measures essential in limiting the development and spread of antimicrobial-resistant infections and multidrug-resistant bacteria.</w:t>
      </w:r>
    </w:p>
    <w:p>
      <w:r>
        <w:t>2. **Ivermectin is not recommended**: Ivermectin is not approved by the FDA for COVID-19 treatment and can be dangerous if taken in large doses.</w:t>
      </w:r>
    </w:p>
    <w:p>
      <w:r>
        <w:t>3. **Natural product remedies are under investigation**: Natural product remedies have been proposed for COVID-19 treatment, but their safety and efficacy are still under investigation.</w:t>
      </w:r>
    </w:p>
    <w:p>
      <w:r>
        <w:t>4. **Conventional treatment options are recommended**: Conventional treatment options, such as rest, fluid intake, and symptom management, are often recommended for mild cases of COVID-19.</w:t>
      </w:r>
    </w:p>
    <w:p>
      <w:r>
        <w:t>5. **Home care and self-management are essential**: Home care and self-management strategies, including rest, drinking fluids, and rinsing the nose with saline, can help treat symptoms and improve recovery time.</w:t>
      </w:r>
    </w:p>
    <w:p>
      <w:r>
        <w:t>6. **New anti-viral therapies are being developed**: Recent studies have identified a multipurpose anti-viral pill that may inhibit a range of common viruses, including coronaviruses, in lab studies.</w:t>
      </w:r>
    </w:p>
    <w:p/>
    <w:p>
      <w:pPr>
        <w:pStyle w:val="Heading2"/>
      </w:pPr>
      <w:r>
        <w:rPr>
          <w:color w:val="2E75B6"/>
        </w:rPr>
        <w:t>Detailed Analysis</w:t>
      </w:r>
    </w:p>
    <w:p>
      <w:r>
        <w:t>The management of COVID-19 requires a multifaceted approach, incorporating prevention, conventional treatment options, and home care strategies. The use of antimicrobial medicines should be judicious, with conservation and stewardship programs in place to preserve their effectiveness. The safety and efficacy of natural product remedies require further investigation, and their use should be guided by healthcare professionals. Recent developments in anti-viral therapies offer promising avenues for future research.</w:t>
      </w:r>
    </w:p>
    <w:p/>
    <w:p>
      <w:pPr>
        <w:pStyle w:val="Heading2"/>
      </w:pPr>
      <w:r>
        <w:rPr>
          <w:color w:val="2E75B6"/>
        </w:rPr>
        <w:t>Fact-Check Summary (Confidence: 92/100)</w:t>
      </w:r>
    </w:p>
    <w:p>
      <w:r>
        <w:t>The fact-check results verify the importance of prevention, the non-recommendation of ivermectin, and the potential of conventional treatment options and home care strategies. However, the claim about the multipurpose anti-viral pill is not directly supported by the provided sources, resulting in a slightly lower confidence score.</w:t>
      </w:r>
    </w:p>
    <w:p/>
    <w:p>
      <w:pPr>
        <w:pStyle w:val="Heading2"/>
      </w:pPr>
      <w:r>
        <w:rPr>
          <w:color w:val="2E75B6"/>
        </w:rPr>
        <w:t>Sources</w:t>
      </w:r>
    </w:p>
    <w:p>
      <w:r>
        <w:t>1. https://www.youtube.com/watch?v=uqzPlYdRxVs</w:t>
      </w:r>
    </w:p>
    <w:p>
      <w:r>
        <w:t>2. https://www.umms.org/health-services/covid-19/treating-covid</w:t>
      </w:r>
    </w:p>
    <w:p>
      <w:r>
        <w:t>3. https://www.southshorehealth.org/wellness/blog/5-small-steps-protect-yourself-from-coronavirus-covid-19-prevention</w:t>
      </w:r>
    </w:p>
    <w:p>
      <w:r>
        <w:t>4. https://phys.org/news/2026-04-nanoparticle-therapy-lung-cancer-muscle.html</w:t>
      </w:r>
    </w:p>
    <w:p>
      <w:r>
        <w:t>5. https://www.mayoclinic.org/diseases-conditions/coronavirus/in-depth/coronavirus-transmission/art-20482397</w:t>
      </w:r>
    </w:p>
    <w:p>
      <w:r>
        <w:t>6. https://pmc.ncbi.nlm.nih.gov/articles/PMC7970016/</w:t>
      </w:r>
    </w:p>
    <w:p>
      <w:r>
        <w:t>7. https://www.goodrx.com/conditions/covid-19/get-rid-covid-fast?srsltid=AfmBOoo5SiZIH_nTgpTMxAagJvjvigeGNQooNGKAmKUfNT5sq8J4POlX</w:t>
      </w:r>
    </w:p>
    <w:p>
      <w:r>
        <w:t>8. https://medicaldialogues.in/amp/mdtv/medical-news-today/medical-bulletin-07april2026-168146</w:t>
      </w:r>
    </w:p>
    <w:p>
      <w:r>
        <w:t>9. https://www.newscientist.com/article/2521670-multipurpose-anti-viral-pill-may-treat-colds-norovirus-flu-and-covid/</w:t>
      </w:r>
    </w:p>
    <w:p>
      <w:r>
        <w:t>10. https://www.cnn.com/2026/04/06/health/rsv-immunization-extended-april</w:t>
      </w:r>
    </w:p>
    <w:p>
      <w:r>
        <w:t>11. https://healthmatters.nyp.org/how-to-protect-yourself-from-coronavirus-covid-19/</w:t>
      </w:r>
    </w:p>
    <w:p>
      <w:r>
        <w:t>12. data\medical_docs\9789241509763_eng.pdf (page 16.0)</w:t>
      </w:r>
    </w:p>
    <w:p>
      <w:r>
        <w:t>13. https://pharmaphorum.com/news/eu-invests-eu30m-fight-antimicrobial-resistance</w:t>
      </w:r>
    </w:p>
    <w:p>
      <w:r>
        <w:t>14. https://medlineplus.gov/ency/patientinstructions/000973.htm</w:t>
      </w:r>
    </w:p>
    <w:p>
      <w:r>
        <w:t>15. https://www.nature.com/articles/d41586-020-00895-8</w:t>
      </w:r>
    </w:p>
    <w:p>
      <w:r>
        <w:t>16. https://6abc.com/post/south-jersey-hospital-employee-accused-stealing-millions-medical-supplies/18849928/</w:t>
      </w:r>
    </w:p>
    <w:p>
      <w:r>
        <w:t>17. https://pmc.ncbi.nlm.nih.gov/articles/PMC7812560/</w:t>
      </w:r>
    </w:p>
    <w:p>
      <w:r>
        <w:t>18. https://www.cdc.gov/covid/prevention/index.html</w:t>
      </w:r>
    </w:p>
    <w:p>
      <w:r>
        <w:t>19. https://www.youtube.com/watch?v=ccTd96y8Xxs</w:t>
      </w:r>
    </w:p>
    <w:p>
      <w:r>
        <w:t>20. https://www.nbcnews.com/news/us-news/former-new-jersey-hospital-employee-allegedly-stole-25-million-medical-rcna267153</w:t>
      </w:r>
    </w:p>
    <w:p>
      <w:r>
        <w:t>21. https://www.mayoclinic.org/diseases-conditions/coronavirus/in-depth/treating-covid-19-at-home/art-20483273</w:t>
      </w:r>
    </w:p>
    <w:p>
      <w:r>
        <w:t>22. https://www.forbes.com/sites/digital-assets/2026/04/02/quantum-advances-are-an-opportunity-for-crypto/</w:t>
      </w:r>
    </w:p>
    <w:p>
      <w:r>
        <w:t>23. data\medical_docs\9789241509763_eng.pdf (page 11.0)</w:t>
      </w:r>
    </w:p>
    <w:p>
      <w:r>
        <w:t>24. https://www.gov.uk/guidance/managing-clinical-trials-during-coronavirus-covid-19</w:t>
      </w:r>
    </w:p>
    <w:p>
      <w:r>
        <w:t>25. https://www.cambridge.org/core/journals/journal-of-clinical-and-translational-science/article/lessons-learned-from-covid19-to-overcome-challenges-in-conducting-outpatient-clinical-trials-to-find-safe-and-effective-therapeutics-for-the-next-infectious-pandemic/9E0954C0CDBB6557EB913522CCFAFF06</w:t>
      </w:r>
    </w:p>
    <w:p>
      <w:r>
        <w:t>26. data\medical_docs\9789241509763_eng.pdf (page 15.0)</w:t>
      </w:r>
    </w:p>
    <w:p>
      <w:r>
        <w:t>27. https://www.foxnews.com/opinion/scary-news-financial-fears-world-chaos-easter-offers-lesson-all-us</w:t>
      </w:r>
    </w:p>
    <w:p>
      <w:r>
        <w:t>28. https://www.bostonglobe.com/2026/04/07/metro/never-had-covid-massachusetts/</w:t>
      </w:r>
    </w:p>
    <w:p/>
    <w:p>
      <w:pPr>
        <w:pStyle w:val="Heading2"/>
      </w:pPr>
      <w:r>
        <w:rPr>
          <w:color w:val="2E75B6"/>
        </w:rPr>
        <w:t>⚠️ Medical Disclaimer</w:t>
      </w:r>
    </w:p>
    <w:p>
      <w:r>
        <w:t>The information contained in this report is for general information purposes only and is not intended to diagnose, treat, cure, or prevent any disease. The report is based on a comprehensive review of existing research and should not be considered as medical advice. It is essential to consult with a qualified healthcare professional before making any decisions about your health. The authors and publishers of this report disclaim any liability for any damages or injuries resulting from the use of the information contained herein.</w:t>
      </w:r>
    </w:p>
    <w:p/>
    <w:p>
      <w:r>
        <w:rPr>
          <w:b/>
        </w:rPr>
        <w:t>Overall Confidence Score: 90/100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