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de-DE"/>
        </w:rPr>
        <w:t>Checkliste zur Textoptimierung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b w:val="1"/>
          <w:bCs w:val="1"/>
          <w:rtl w:val="0"/>
          <w:lang w:val="de-DE"/>
        </w:rPr>
        <w:t>von</w:t>
      </w:r>
      <w:r>
        <w:rPr>
          <w:rtl w:val="0"/>
        </w:rPr>
        <w:t xml:space="preserve"> Simone Battistini     </w:t>
      </w:r>
      <w:r>
        <w:rPr>
          <w:b w:val="1"/>
          <w:bCs w:val="1"/>
          <w:rtl w:val="0"/>
          <w:lang w:val="de-DE"/>
        </w:rPr>
        <w:t>f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  <w:lang w:val="de-DE"/>
        </w:rPr>
        <w:t>r</w:t>
      </w:r>
      <w:r>
        <w:rPr>
          <w:rtl w:val="0"/>
        </w:rPr>
        <w:t xml:space="preserve"> Andreas Hofer    </w:t>
      </w:r>
      <w:r>
        <w:rPr>
          <w:b w:val="1"/>
          <w:bCs w:val="1"/>
          <w:rtl w:val="0"/>
          <w:lang w:val="de-DE"/>
        </w:rPr>
        <w:t>am:</w:t>
      </w:r>
      <w:r>
        <w:rPr>
          <w:rtl w:val="0"/>
        </w:rPr>
        <w:t xml:space="preserve"> 21.04.2022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none"/>
          <w:rtl w:val="0"/>
          <w:lang w:val="de-DE"/>
        </w:rPr>
        <w:t>I.</w:t>
      </w:r>
      <w:r>
        <w:rPr>
          <w:b w:val="0"/>
          <w:bCs w:val="0"/>
          <w:sz w:val="28"/>
          <w:szCs w:val="28"/>
          <w:u w:val="none"/>
          <w:rtl w:val="0"/>
          <w:lang w:val="de-DE"/>
        </w:rPr>
        <w:t xml:space="preserve">  </w:t>
      </w:r>
      <w:r>
        <w:rPr>
          <w:b w:val="1"/>
          <w:bCs w:val="1"/>
          <w:sz w:val="28"/>
          <w:szCs w:val="28"/>
          <w:u w:val="single"/>
          <w:rtl w:val="0"/>
          <w:lang w:val="de-DE"/>
        </w:rPr>
        <w:t>Ihnahlt und Aufbau des Textes: Einleitung, Hauptteil, Schluss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de-DE"/>
        </w:rPr>
        <w:t>1 Den Text beurteile ich ingesamt als: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gut gelungen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weil der Text jetzt k</w:t>
      </w:r>
      <w:r>
        <w:rPr>
          <w:rtl w:val="0"/>
        </w:rPr>
        <w:t>ü</w:t>
      </w:r>
      <w:r>
        <w:rPr>
          <w:rtl w:val="0"/>
        </w:rPr>
        <w:t>rzer und praktischer ist. Erwachsene schon wissen, worum es geht, und kennen auch die Figure der Geschichte, Andreas hat n</w:t>
      </w:r>
      <w:r>
        <w:rPr>
          <w:rtl w:val="0"/>
        </w:rPr>
        <w:t>ä</w:t>
      </w:r>
      <w:r>
        <w:rPr>
          <w:rtl w:val="0"/>
        </w:rPr>
        <w:t>mlich nicht so viele Details, wie im Originaltext, wiedergegeben. Kurz, knapp und pr</w:t>
      </w:r>
      <w:r>
        <w:rPr>
          <w:rtl w:val="0"/>
        </w:rPr>
        <w:t>ä</w:t>
      </w:r>
      <w:r>
        <w:rPr>
          <w:rtl w:val="0"/>
        </w:rPr>
        <w:t>zis, obwohl ich den Originaltext f</w:t>
      </w:r>
      <w:r>
        <w:rPr>
          <w:rtl w:val="0"/>
        </w:rPr>
        <w:t>ü</w:t>
      </w:r>
      <w:r>
        <w:rPr>
          <w:rtl w:val="0"/>
        </w:rPr>
        <w:t>r Kindern nicht so viel geeignet halte, irgendwie scheint er mir ein bisschen zu kompliziert.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de-DE"/>
        </w:rPr>
        <w:t>2</w:t>
      </w:r>
      <w:r>
        <w:rPr>
          <w:b w:val="1"/>
          <w:bCs w:val="1"/>
          <w:sz w:val="24"/>
          <w:szCs w:val="24"/>
          <w:u w:val="none"/>
          <w:rtl w:val="0"/>
          <w:lang w:val="de-DE"/>
        </w:rPr>
        <w:t xml:space="preserve">   </w:t>
      </w:r>
      <w:r>
        <w:rPr>
          <w:b w:val="1"/>
          <w:bCs w:val="1"/>
          <w:sz w:val="24"/>
          <w:szCs w:val="24"/>
          <w:u w:val="single"/>
          <w:rtl w:val="0"/>
          <w:lang w:val="de-DE"/>
        </w:rPr>
        <w:t>Die Gedankenf</w:t>
      </w:r>
      <w:r>
        <w:rPr>
          <w:b w:val="1"/>
          <w:bCs w:val="1"/>
          <w:sz w:val="24"/>
          <w:szCs w:val="24"/>
          <w:u w:val="single"/>
          <w:rtl w:val="0"/>
          <w:lang w:val="de-DE"/>
        </w:rPr>
        <w:t>ü</w:t>
      </w:r>
      <w:r>
        <w:rPr>
          <w:b w:val="1"/>
          <w:bCs w:val="1"/>
          <w:sz w:val="24"/>
          <w:szCs w:val="24"/>
          <w:u w:val="single"/>
          <w:rtl w:val="0"/>
          <w:lang w:val="de-DE"/>
        </w:rPr>
        <w:t>hrung ist:</w:t>
      </w: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Ich glaube es fehlt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de-DE"/>
        </w:rPr>
        <w:t>3</w:t>
      </w:r>
      <w:r>
        <w:rPr>
          <w:b w:val="1"/>
          <w:bCs w:val="1"/>
          <w:sz w:val="24"/>
          <w:szCs w:val="24"/>
          <w:u w:val="none"/>
          <w:rtl w:val="0"/>
          <w:lang w:val="de-DE"/>
        </w:rPr>
        <w:t xml:space="preserve">  </w:t>
      </w:r>
      <w:r>
        <w:rPr>
          <w:b w:val="1"/>
          <w:bCs w:val="1"/>
          <w:sz w:val="24"/>
          <w:szCs w:val="24"/>
          <w:u w:val="single"/>
          <w:rtl w:val="0"/>
          <w:lang w:val="de-DE"/>
        </w:rPr>
        <w:t>Das Ziel des Textes wurde:</w:t>
      </w:r>
    </w:p>
    <w:p>
      <w:pPr>
        <w:pStyle w:val="Corpo"/>
        <w:rPr>
          <w:b w:val="1"/>
          <w:bCs w:val="1"/>
          <w:sz w:val="24"/>
          <w:szCs w:val="24"/>
          <w:u w:val="single"/>
        </w:rPr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gut erf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llt</w:t>
      </w: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denn, wie schon oben erkl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rt, Erwachsene w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rden so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ein Veranstaltungsank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ndigung gerne lesen und sofort sich daf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entscheiden, ob sie ihre Familie/Kindern zu diesem Spektakel mitbringen m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chten</w:t>
      </w:r>
    </w:p>
    <w:p>
      <w:pPr>
        <w:pStyle w:val="Corpo"/>
        <w:rPr>
          <w:b w:val="1"/>
          <w:bCs w:val="1"/>
          <w:sz w:val="24"/>
          <w:szCs w:val="24"/>
          <w:u w:val="single"/>
        </w:rPr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Originaltext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32"/>
          <w:szCs w:val="32"/>
          <w:rtl w:val="0"/>
          <w:lang w:val="de-DE"/>
        </w:rPr>
        <w:t xml:space="preserve">Neue Zielgruppe - Erwachsene 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7"/>
          <w:szCs w:val="27"/>
          <w:rtl w:val="0"/>
          <w:lang w:val="de-DE"/>
        </w:rPr>
        <w:t>Tauchen Sie ein in die wahrscheinlich bekannteste Geschichte des mittelalterlichen Gro</w:t>
      </w:r>
      <w:r>
        <w:rPr>
          <w:rFonts w:ascii="Times Roman" w:hAnsi="Times Roman" w:hint="default"/>
          <w:sz w:val="27"/>
          <w:szCs w:val="27"/>
          <w:rtl w:val="0"/>
          <w:lang w:val="de-DE"/>
        </w:rPr>
        <w:t>ß</w:t>
      </w:r>
      <w:r>
        <w:rPr>
          <w:rFonts w:ascii="Times Roman" w:hAnsi="Times Roman"/>
          <w:sz w:val="27"/>
          <w:szCs w:val="27"/>
          <w:rtl w:val="0"/>
          <w:lang w:val="de-DE"/>
        </w:rPr>
        <w:t>britannien: Robin Hood. Doch Robin von Locksley, wie er o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7"/>
          <w:szCs w:val="27"/>
          <w:rtl w:val="0"/>
        </w:rPr>
        <w:t>ﬀ</w:t>
      </w:r>
      <w:r>
        <w:rPr>
          <w:rFonts w:ascii="Times Roman" w:hAnsi="Times Roman"/>
          <w:sz w:val="27"/>
          <w:szCs w:val="27"/>
          <w:rtl w:val="0"/>
          <w:lang w:val="de-DE"/>
        </w:rPr>
        <w:t>iziell bekannt ist, ist mehr als nur sein Name. So lehnt er sich gegen die tyrannische Herrschaft von Prinz John, des Bruders des rechtm</w:t>
      </w:r>
      <w:r>
        <w:rPr>
          <w:rFonts w:ascii="Times Roman" w:hAnsi="Times Roman" w:hint="default"/>
          <w:sz w:val="27"/>
          <w:szCs w:val="27"/>
          <w:rtl w:val="0"/>
          <w:lang w:val="de-DE"/>
        </w:rPr>
        <w:t>äß</w:t>
      </w:r>
      <w:r>
        <w:rPr>
          <w:rFonts w:ascii="Times Roman" w:hAnsi="Times Roman"/>
          <w:sz w:val="27"/>
          <w:szCs w:val="27"/>
          <w:rtl w:val="0"/>
          <w:lang w:val="de-DE"/>
        </w:rPr>
        <w:t>igen K</w:t>
      </w:r>
      <w:r>
        <w:rPr>
          <w:rFonts w:ascii="Times Roman" w:hAnsi="Times Roman" w:hint="default"/>
          <w:sz w:val="27"/>
          <w:szCs w:val="27"/>
          <w:rtl w:val="0"/>
          <w:lang w:val="sv-SE"/>
        </w:rPr>
        <w:t>ö</w:t>
      </w:r>
      <w:r>
        <w:rPr>
          <w:rFonts w:ascii="Times Roman" w:hAnsi="Times Roman"/>
          <w:sz w:val="27"/>
          <w:szCs w:val="27"/>
          <w:rtl w:val="0"/>
          <w:lang w:val="de-DE"/>
        </w:rPr>
        <w:t>nigs auf und f</w:t>
      </w:r>
      <w:r>
        <w:rPr>
          <w:rFonts w:ascii="Times Roman" w:hAnsi="Times Roman" w:hint="default"/>
          <w:sz w:val="27"/>
          <w:szCs w:val="27"/>
          <w:rtl w:val="0"/>
        </w:rPr>
        <w:t>ü</w:t>
      </w:r>
      <w:r>
        <w:rPr>
          <w:rFonts w:ascii="Times Roman" w:hAnsi="Times Roman"/>
          <w:sz w:val="27"/>
          <w:szCs w:val="27"/>
          <w:rtl w:val="0"/>
          <w:lang w:val="de-DE"/>
        </w:rPr>
        <w:t>hrt einen erbitterten Partisanenkrieg aus dem Sherwood Forest. Obgleich seines gef</w:t>
      </w:r>
      <w:r>
        <w:rPr>
          <w:rFonts w:ascii="Times Roman" w:hAnsi="Times Roman" w:hint="default"/>
          <w:sz w:val="27"/>
          <w:szCs w:val="27"/>
          <w:rtl w:val="0"/>
        </w:rPr>
        <w:t>ä</w:t>
      </w:r>
      <w:r>
        <w:rPr>
          <w:rFonts w:ascii="Times Roman" w:hAnsi="Times Roman"/>
          <w:sz w:val="27"/>
          <w:szCs w:val="27"/>
          <w:rtl w:val="0"/>
          <w:lang w:val="de-DE"/>
        </w:rPr>
        <w:t>hrlichen Statuses als gesuchter Verbrecher, setzt er sich trotzdem f</w:t>
      </w:r>
      <w:r>
        <w:rPr>
          <w:rFonts w:ascii="Times Roman" w:hAnsi="Times Roman" w:hint="default"/>
          <w:sz w:val="27"/>
          <w:szCs w:val="27"/>
          <w:rtl w:val="0"/>
        </w:rPr>
        <w:t>ü</w:t>
      </w:r>
      <w:r>
        <w:rPr>
          <w:rFonts w:ascii="Times Roman" w:hAnsi="Times Roman"/>
          <w:sz w:val="27"/>
          <w:szCs w:val="27"/>
          <w:rtl w:val="0"/>
          <w:lang w:val="de-DE"/>
        </w:rPr>
        <w:t>r die Bev</w:t>
      </w:r>
      <w:r>
        <w:rPr>
          <w:rFonts w:ascii="Times Roman" w:hAnsi="Times Roman" w:hint="default"/>
          <w:sz w:val="27"/>
          <w:szCs w:val="27"/>
          <w:rtl w:val="0"/>
          <w:lang w:val="sv-SE"/>
        </w:rPr>
        <w:t>ö</w:t>
      </w:r>
      <w:r>
        <w:rPr>
          <w:rFonts w:ascii="Times Roman" w:hAnsi="Times Roman"/>
          <w:sz w:val="27"/>
          <w:szCs w:val="27"/>
          <w:rtl w:val="0"/>
          <w:lang w:val="de-DE"/>
        </w:rPr>
        <w:t>lkerung ein und bestiehlt die Reichen um es den Armen zu geben, w</w:t>
      </w:r>
      <w:r>
        <w:rPr>
          <w:rFonts w:ascii="Times Roman" w:hAnsi="Times Roman" w:hint="default"/>
          <w:sz w:val="27"/>
          <w:szCs w:val="27"/>
          <w:rtl w:val="0"/>
        </w:rPr>
        <w:t>ä</w:t>
      </w:r>
      <w:r>
        <w:rPr>
          <w:rFonts w:ascii="Times Roman" w:hAnsi="Times Roman"/>
          <w:sz w:val="27"/>
          <w:szCs w:val="27"/>
          <w:rtl w:val="0"/>
          <w:lang w:val="de-DE"/>
        </w:rPr>
        <w:t>hrend er stets die Hoffnung im Herzen tr</w:t>
      </w:r>
      <w:r>
        <w:rPr>
          <w:rFonts w:ascii="Times Roman" w:hAnsi="Times Roman" w:hint="default"/>
          <w:sz w:val="27"/>
          <w:szCs w:val="27"/>
          <w:rtl w:val="0"/>
        </w:rPr>
        <w:t>ä</w:t>
      </w:r>
      <w:r>
        <w:rPr>
          <w:rFonts w:ascii="Times Roman" w:hAnsi="Times Roman"/>
          <w:sz w:val="27"/>
          <w:szCs w:val="27"/>
          <w:rtl w:val="0"/>
          <w:lang w:val="de-DE"/>
        </w:rPr>
        <w:t>gt, dass Richard L</w:t>
      </w:r>
      <w:r>
        <w:rPr>
          <w:rFonts w:ascii="Times Roman" w:hAnsi="Times Roman" w:hint="default"/>
          <w:sz w:val="27"/>
          <w:szCs w:val="27"/>
          <w:rtl w:val="0"/>
          <w:lang w:val="sv-SE"/>
        </w:rPr>
        <w:t>ö</w:t>
      </w:r>
      <w:r>
        <w:rPr>
          <w:rFonts w:ascii="Times Roman" w:hAnsi="Times Roman"/>
          <w:sz w:val="27"/>
          <w:szCs w:val="27"/>
          <w:rtl w:val="0"/>
          <w:lang w:val="de-DE"/>
        </w:rPr>
        <w:t>wenherz eines Tages von seinem Kreuzzug zur</w:t>
      </w:r>
      <w:r>
        <w:rPr>
          <w:rFonts w:ascii="Times Roman" w:hAnsi="Times Roman" w:hint="default"/>
          <w:sz w:val="27"/>
          <w:szCs w:val="27"/>
          <w:rtl w:val="0"/>
        </w:rPr>
        <w:t>ü</w:t>
      </w:r>
      <w:r>
        <w:rPr>
          <w:rFonts w:ascii="Times Roman" w:hAnsi="Times Roman"/>
          <w:sz w:val="27"/>
          <w:szCs w:val="27"/>
          <w:rtl w:val="0"/>
          <w:lang w:val="de-DE"/>
        </w:rPr>
        <w:t>ckkehrt. Doch erst als Prinz Johns Verlobte Marian flieht und sich den Widerstandsk</w:t>
      </w:r>
      <w:r>
        <w:rPr>
          <w:rFonts w:ascii="Times Roman" w:hAnsi="Times Roman" w:hint="default"/>
          <w:sz w:val="27"/>
          <w:szCs w:val="27"/>
          <w:rtl w:val="0"/>
        </w:rPr>
        <w:t>ä</w:t>
      </w:r>
      <w:r>
        <w:rPr>
          <w:rFonts w:ascii="Times Roman" w:hAnsi="Times Roman"/>
          <w:sz w:val="27"/>
          <w:szCs w:val="27"/>
          <w:rtl w:val="0"/>
          <w:lang w:val="de-DE"/>
        </w:rPr>
        <w:t>mpfern anschlie</w:t>
      </w:r>
      <w:r>
        <w:rPr>
          <w:rFonts w:ascii="Times Roman" w:hAnsi="Times Roman" w:hint="default"/>
          <w:sz w:val="27"/>
          <w:szCs w:val="27"/>
          <w:rtl w:val="0"/>
          <w:lang w:val="de-DE"/>
        </w:rPr>
        <w:t>ß</w:t>
      </w:r>
      <w:r>
        <w:rPr>
          <w:rFonts w:ascii="Times Roman" w:hAnsi="Times Roman"/>
          <w:sz w:val="27"/>
          <w:szCs w:val="27"/>
          <w:rtl w:val="0"/>
          <w:lang w:val="de-DE"/>
        </w:rPr>
        <w:t xml:space="preserve">t, beginnt dieser konkret mit dem Versuch sich des </w:t>
      </w:r>
      <w:r>
        <w:rPr>
          <w:rFonts w:ascii="Times Roman" w:hAnsi="Times Roman" w:hint="default"/>
          <w:sz w:val="27"/>
          <w:szCs w:val="27"/>
          <w:rtl w:val="0"/>
        </w:rPr>
        <w:t>”</w:t>
      </w:r>
      <w:r>
        <w:rPr>
          <w:rFonts w:ascii="Times Roman" w:hAnsi="Times Roman"/>
          <w:sz w:val="27"/>
          <w:szCs w:val="27"/>
          <w:rtl w:val="0"/>
        </w:rPr>
        <w:t>K</w:t>
      </w:r>
      <w:r>
        <w:rPr>
          <w:rFonts w:ascii="Times Roman" w:hAnsi="Times Roman" w:hint="default"/>
          <w:sz w:val="27"/>
          <w:szCs w:val="27"/>
          <w:rtl w:val="0"/>
          <w:lang w:val="sv-SE"/>
        </w:rPr>
        <w:t>ö</w:t>
      </w:r>
      <w:r>
        <w:rPr>
          <w:rFonts w:ascii="Times Roman" w:hAnsi="Times Roman"/>
          <w:sz w:val="27"/>
          <w:szCs w:val="27"/>
          <w:rtl w:val="0"/>
          <w:lang w:val="de-DE"/>
        </w:rPr>
        <w:t>nigs der Diebe</w:t>
      </w:r>
      <w:r>
        <w:rPr>
          <w:rFonts w:ascii="Times Roman" w:hAnsi="Times Roman" w:hint="default"/>
          <w:sz w:val="27"/>
          <w:szCs w:val="27"/>
          <w:rtl w:val="0"/>
          <w:lang w:val="de-DE"/>
        </w:rPr>
        <w:t>ß</w:t>
      </w:r>
      <w:r>
        <w:rPr>
          <w:rFonts w:ascii="Times Roman" w:hAnsi="Times Roman"/>
          <w:sz w:val="27"/>
          <w:szCs w:val="27"/>
          <w:rtl w:val="0"/>
          <w:lang w:val="de-DE"/>
        </w:rPr>
        <w:t xml:space="preserve">u entledigen. 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7"/>
          <w:szCs w:val="27"/>
          <w:rtl w:val="0"/>
          <w:lang w:val="de-DE"/>
        </w:rPr>
        <w:t xml:space="preserve">Nach </w:t>
      </w:r>
      <w:r>
        <w:rPr>
          <w:rFonts w:ascii="Times Roman" w:hAnsi="Times Roman" w:hint="default"/>
          <w:sz w:val="27"/>
          <w:szCs w:val="27"/>
          <w:rtl w:val="0"/>
          <w:lang w:val="sv-SE"/>
        </w:rPr>
        <w:t>Ä</w:t>
      </w:r>
      <w:r>
        <w:rPr>
          <w:rFonts w:ascii="Times Roman" w:hAnsi="Times Roman"/>
          <w:sz w:val="27"/>
          <w:szCs w:val="27"/>
          <w:rtl w:val="0"/>
          <w:lang w:val="de-DE"/>
        </w:rPr>
        <w:t>laddin und die Wunderlampe</w:t>
      </w:r>
      <w:r>
        <w:rPr>
          <w:rFonts w:ascii="Times Roman" w:hAnsi="Times Roman" w:hint="default"/>
          <w:sz w:val="27"/>
          <w:szCs w:val="27"/>
          <w:rtl w:val="0"/>
        </w:rPr>
        <w:t>ü</w:t>
      </w:r>
      <w:r>
        <w:rPr>
          <w:rFonts w:ascii="Times Roman" w:hAnsi="Times Roman"/>
          <w:sz w:val="27"/>
          <w:szCs w:val="27"/>
          <w:rtl w:val="0"/>
          <w:lang w:val="en-US"/>
        </w:rPr>
        <w:t xml:space="preserve">nd </w:t>
      </w:r>
      <w:r>
        <w:rPr>
          <w:rFonts w:ascii="Times Roman" w:hAnsi="Times Roman" w:hint="default"/>
          <w:sz w:val="27"/>
          <w:szCs w:val="27"/>
          <w:rtl w:val="0"/>
        </w:rPr>
        <w:t>”</w:t>
      </w:r>
      <w:r>
        <w:rPr>
          <w:rFonts w:ascii="Times Roman" w:hAnsi="Times Roman"/>
          <w:sz w:val="27"/>
          <w:szCs w:val="27"/>
          <w:rtl w:val="0"/>
          <w:lang w:val="de-DE"/>
        </w:rPr>
        <w:t>Der Zauberlehrling</w:t>
      </w:r>
      <w:r>
        <w:rPr>
          <w:rFonts w:ascii="Times Roman" w:hAnsi="Times Roman" w:hint="default"/>
          <w:sz w:val="27"/>
          <w:szCs w:val="27"/>
          <w:rtl w:val="0"/>
          <w:lang w:val="nl-NL"/>
        </w:rPr>
        <w:t>ë</w:t>
      </w:r>
      <w:r>
        <w:rPr>
          <w:rFonts w:ascii="Times Roman" w:hAnsi="Times Roman"/>
          <w:sz w:val="27"/>
          <w:szCs w:val="27"/>
          <w:rtl w:val="0"/>
        </w:rPr>
        <w:t>r</w:t>
      </w:r>
      <w:r>
        <w:rPr>
          <w:rFonts w:ascii="Times Roman" w:hAnsi="Times Roman" w:hint="default"/>
          <w:sz w:val="27"/>
          <w:szCs w:val="27"/>
          <w:rtl w:val="0"/>
          <w:lang w:val="sv-SE"/>
        </w:rPr>
        <w:t>ö</w:t>
      </w:r>
      <w:r>
        <w:rPr>
          <w:rFonts w:ascii="Times Roman" w:hAnsi="Times Roman"/>
          <w:sz w:val="27"/>
          <w:szCs w:val="27"/>
          <w:rtl w:val="0"/>
          <w:lang w:val="de-DE"/>
        </w:rPr>
        <w:t>ffnet Robert Persch</w:t>
      </w:r>
      <w:r>
        <w:rPr>
          <w:rFonts w:ascii="Times Roman" w:hAnsi="Times Roman" w:hint="default"/>
          <w:sz w:val="27"/>
          <w:szCs w:val="27"/>
          <w:rtl w:val="0"/>
          <w:lang w:val="fr-FR"/>
        </w:rPr>
        <w:t xml:space="preserve">é </w:t>
      </w:r>
      <w:r>
        <w:rPr>
          <w:rFonts w:ascii="Times Roman" w:hAnsi="Times Roman"/>
          <w:sz w:val="27"/>
          <w:szCs w:val="27"/>
          <w:rtl w:val="0"/>
          <w:lang w:val="de-DE"/>
        </w:rPr>
        <w:t>erneut die gro</w:t>
      </w:r>
      <w:r>
        <w:rPr>
          <w:rFonts w:ascii="Times Roman" w:hAnsi="Times Roman" w:hint="default"/>
          <w:sz w:val="27"/>
          <w:szCs w:val="27"/>
          <w:rtl w:val="0"/>
          <w:lang w:val="de-DE"/>
        </w:rPr>
        <w:t>ß</w:t>
      </w:r>
      <w:r>
        <w:rPr>
          <w:rFonts w:ascii="Times Roman" w:hAnsi="Times Roman"/>
          <w:sz w:val="27"/>
          <w:szCs w:val="27"/>
          <w:rtl w:val="0"/>
        </w:rPr>
        <w:t>e B</w:t>
      </w:r>
      <w:r>
        <w:rPr>
          <w:rFonts w:ascii="Times Roman" w:hAnsi="Times Roman" w:hint="default"/>
          <w:sz w:val="27"/>
          <w:szCs w:val="27"/>
          <w:rtl w:val="0"/>
        </w:rPr>
        <w:t>ü</w:t>
      </w:r>
      <w:r>
        <w:rPr>
          <w:rFonts w:ascii="Times Roman" w:hAnsi="Times Roman"/>
          <w:sz w:val="27"/>
          <w:szCs w:val="27"/>
          <w:rtl w:val="0"/>
          <w:lang w:val="de-DE"/>
        </w:rPr>
        <w:t>hne f</w:t>
      </w:r>
      <w:r>
        <w:rPr>
          <w:rFonts w:ascii="Times Roman" w:hAnsi="Times Roman" w:hint="default"/>
          <w:sz w:val="27"/>
          <w:szCs w:val="27"/>
          <w:rtl w:val="0"/>
        </w:rPr>
        <w:t>ü</w:t>
      </w:r>
      <w:r>
        <w:rPr>
          <w:rFonts w:ascii="Times Roman" w:hAnsi="Times Roman"/>
          <w:sz w:val="27"/>
          <w:szCs w:val="27"/>
          <w:rtl w:val="0"/>
          <w:lang w:val="de-DE"/>
        </w:rPr>
        <w:t xml:space="preserve">r Weltliteratur verpackt in einem familienfreundlichen Musical, in welchem im An- gesicht eines </w:t>
      </w:r>
      <w:r>
        <w:rPr>
          <w:rFonts w:ascii="Times Roman" w:hAnsi="Times Roman" w:hint="default"/>
          <w:sz w:val="27"/>
          <w:szCs w:val="27"/>
          <w:rtl w:val="0"/>
        </w:rPr>
        <w:t>ü</w:t>
      </w:r>
      <w:r>
        <w:rPr>
          <w:rFonts w:ascii="Times Roman" w:hAnsi="Times Roman"/>
          <w:sz w:val="27"/>
          <w:szCs w:val="27"/>
          <w:rtl w:val="0"/>
          <w:lang w:val="de-DE"/>
        </w:rPr>
        <w:t>berm</w:t>
      </w:r>
      <w:r>
        <w:rPr>
          <w:rFonts w:ascii="Times Roman" w:hAnsi="Times Roman" w:hint="default"/>
          <w:sz w:val="27"/>
          <w:szCs w:val="27"/>
          <w:rtl w:val="0"/>
        </w:rPr>
        <w:t>ä</w:t>
      </w:r>
      <w:r>
        <w:rPr>
          <w:rFonts w:ascii="Times Roman" w:hAnsi="Times Roman"/>
          <w:sz w:val="27"/>
          <w:szCs w:val="27"/>
          <w:rtl w:val="0"/>
          <w:lang w:val="de-DE"/>
        </w:rPr>
        <w:t xml:space="preserve">chtigen Feindes nie der Drang nach Gerechtigkeit aus den Augen verloren wird. 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7"/>
          <w:szCs w:val="27"/>
          <w:rtl w:val="0"/>
          <w:lang w:val="de-DE"/>
        </w:rPr>
        <w:t>Zur Sicherheit unserer G</w:t>
      </w:r>
      <w:r>
        <w:rPr>
          <w:rFonts w:ascii="Times Roman" w:hAnsi="Times Roman" w:hint="default"/>
          <w:sz w:val="27"/>
          <w:szCs w:val="27"/>
          <w:rtl w:val="0"/>
        </w:rPr>
        <w:t>ä</w:t>
      </w:r>
      <w:r>
        <w:rPr>
          <w:rFonts w:ascii="Times Roman" w:hAnsi="Times Roman"/>
          <w:sz w:val="27"/>
          <w:szCs w:val="27"/>
          <w:rtl w:val="0"/>
          <w:lang w:val="de-DE"/>
        </w:rPr>
        <w:t xml:space="preserve">ste bitten wie Sie die Empfehlung der Oper Graz zum Vorstellungsbesuch durchzulesen. 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7"/>
          <w:szCs w:val="27"/>
          <w:rtl w:val="0"/>
        </w:rPr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b w:val="1"/>
          <w:bCs w:val="1"/>
          <w:sz w:val="28"/>
          <w:szCs w:val="28"/>
          <w:u w:val="single"/>
          <w:rtl w:val="0"/>
          <w:lang w:val="de-DE"/>
        </w:rPr>
        <w:t>II. Fehleranalyse und Vorschl</w:t>
      </w:r>
      <w:r>
        <w:rPr>
          <w:b w:val="1"/>
          <w:bCs w:val="1"/>
          <w:sz w:val="28"/>
          <w:szCs w:val="28"/>
          <w:u w:val="single"/>
          <w:rtl w:val="0"/>
          <w:lang w:val="de-DE"/>
        </w:rPr>
        <w:t>ä</w:t>
      </w:r>
      <w:r>
        <w:rPr>
          <w:b w:val="1"/>
          <w:bCs w:val="1"/>
          <w:sz w:val="28"/>
          <w:szCs w:val="28"/>
          <w:u w:val="single"/>
          <w:rtl w:val="0"/>
          <w:lang w:val="de-DE"/>
        </w:rPr>
        <w:t>ge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Markierungen im Text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Sachliche Fehler (inhaltlich falsche Darstellung) Sa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Falscher logischer Bezug (Koh</w:t>
      </w:r>
      <w:r>
        <w:rPr>
          <w:rtl w:val="0"/>
        </w:rPr>
        <w:t>ä</w:t>
      </w:r>
      <w:r>
        <w:rPr>
          <w:rtl w:val="0"/>
        </w:rPr>
        <w:t>renz) Logik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Beziehungsfehler (Koh</w:t>
      </w:r>
      <w:r>
        <w:rPr>
          <w:rtl w:val="0"/>
        </w:rPr>
        <w:t>ä</w:t>
      </w:r>
      <w:r>
        <w:rPr>
          <w:rtl w:val="0"/>
        </w:rPr>
        <w:t>sion) K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Nicht angemessener Ausdruck.   A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Rechtschreibung R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Zeichensetzung Z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Grammatik.  G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Stilistischer Fehler (falsche Wortwahl - ganzer Satz) Stil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32"/>
          <w:szCs w:val="32"/>
          <w:rtl w:val="0"/>
          <w:lang w:val="de-DE"/>
        </w:rPr>
        <w:t xml:space="preserve">Neue Zielgruppe - Erwachsene </w:t>
      </w:r>
    </w:p>
    <w:p>
      <w:pPr>
        <w:pStyle w:val="Di default"/>
        <w:keepNext w:val="1"/>
        <w:keepLines w:val="0"/>
        <w:pageBreakBefore w:val="0"/>
        <w:framePr w:hSpace="0" w:hAnchor="text" w:vAnchor="text" w:wrap="around" w:dropCap="drop" w:lines="3"/>
        <w:widowControl w:val="1"/>
        <w:pBdr>
          <w:bottom w:val="nil"/>
          <w:right w:val="nil"/>
        </w:pBdr>
        <w:shd w:val="clear" w:color="auto" w:fill="auto"/>
        <w:suppressAutoHyphens w:val="0"/>
        <w:bidi w:val="0"/>
        <w:spacing w:before="0" w:after="0" w:line="799" w:lineRule="exact"/>
        <w:ind w:left="0" w:right="0" w:firstLine="0"/>
        <w:jc w:val="left"/>
        <w:outlineLvl w:val="9"/>
        <w:textAlignment w:val="baseline"/>
        <w:rPr>
          <w:rtl w:val="0"/>
        </w:rPr>
      </w:pPr>
      <w: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9"/>
          <w:sz w:val="107"/>
          <w:szCs w:val="107"/>
          <w:u w:val="none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T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7"/>
          <w:szCs w:val="27"/>
          <w:rtl w:val="0"/>
        </w:rPr>
      </w:pPr>
      <w:r>
        <w:rPr>
          <w:rFonts w:ascii="Times Roman" w:hAnsi="Times Roman"/>
          <w:sz w:val="27"/>
          <w:szCs w:val="27"/>
          <w:rtl w:val="0"/>
          <w:lang w:val="de-DE"/>
        </w:rPr>
        <w:t xml:space="preserve">auchen Sie ein in die wahrscheinlich bekannteste Geschichte </w:t>
      </w:r>
      <w:r>
        <w:rPr>
          <w:rFonts w:ascii="Times Roman" w:hAnsi="Times Roman"/>
          <w:b w:val="1"/>
          <w:bCs w:val="1"/>
          <w:sz w:val="27"/>
          <w:szCs w:val="27"/>
          <w:rtl w:val="0"/>
          <w:lang w:val="de-DE"/>
        </w:rPr>
        <w:t>des mittelalterlichen Gro</w:t>
      </w:r>
      <w:r>
        <w:rPr>
          <w:rFonts w:ascii="Times Roman" w:hAnsi="Times Roman" w:hint="default"/>
          <w:b w:val="1"/>
          <w:bCs w:val="1"/>
          <w:sz w:val="27"/>
          <w:szCs w:val="27"/>
          <w:rtl w:val="0"/>
          <w:lang w:val="de-DE"/>
        </w:rPr>
        <w:t>ß</w:t>
      </w:r>
      <w:r>
        <w:rPr>
          <w:rFonts w:ascii="Times Roman" w:hAnsi="Times Roman"/>
          <w:b w:val="1"/>
          <w:bCs w:val="1"/>
          <w:sz w:val="27"/>
          <w:szCs w:val="27"/>
          <w:rtl w:val="0"/>
          <w:lang w:val="de-DE"/>
        </w:rPr>
        <w:t>britannien</w:t>
      </w:r>
      <w:r>
        <w:rPr>
          <w:rFonts w:ascii="Times Roman" w:hAnsi="Times Roman"/>
          <w:b w:val="1"/>
          <w:bCs w:val="1"/>
          <w:sz w:val="27"/>
          <w:szCs w:val="27"/>
          <w:rtl w:val="0"/>
          <w:lang w:val="de-DE"/>
        </w:rPr>
        <w:t xml:space="preserve"> </w:t>
      </w:r>
      <w:r>
        <w:rPr>
          <w:rFonts w:ascii="Times Roman" w:hAnsi="Times Roman"/>
          <w:b w:val="1"/>
          <w:bCs w:val="1"/>
          <w:outline w:val="0"/>
          <w:color w:val="ed220b"/>
          <w:sz w:val="27"/>
          <w:szCs w:val="27"/>
          <w:rtl w:val="0"/>
          <w:lang w:val="de-DE"/>
          <w14:textFill>
            <w14:solidFill>
              <w14:srgbClr w14:val="EE220C"/>
            </w14:solidFill>
          </w14:textFill>
        </w:rPr>
        <w:t>(G? Ich bin mir nicht sicher, ob das komplett richtig ist)</w:t>
      </w:r>
      <w:r>
        <w:rPr>
          <w:rFonts w:ascii="Times Roman" w:hAnsi="Times Roman"/>
          <w:outline w:val="0"/>
          <w:color w:val="ed220b"/>
          <w:sz w:val="27"/>
          <w:szCs w:val="27"/>
          <w:rtl w:val="0"/>
          <w14:textFill>
            <w14:solidFill>
              <w14:srgbClr w14:val="EE220C"/>
            </w14:solidFill>
          </w14:textFill>
        </w:rPr>
        <w:t>:</w:t>
      </w:r>
      <w:r>
        <w:rPr>
          <w:rFonts w:ascii="Times Roman" w:hAnsi="Times Roman"/>
          <w:sz w:val="27"/>
          <w:szCs w:val="27"/>
          <w:rtl w:val="0"/>
          <w:lang w:val="de-DE"/>
        </w:rPr>
        <w:t xml:space="preserve"> Robin Hood. Doch Robin von Locksley, wie er o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7"/>
          <w:szCs w:val="27"/>
          <w:rtl w:val="0"/>
        </w:rPr>
        <w:t>ﬀ</w:t>
      </w:r>
      <w:r>
        <w:rPr>
          <w:rFonts w:ascii="Times Roman" w:hAnsi="Times Roman"/>
          <w:sz w:val="27"/>
          <w:szCs w:val="27"/>
          <w:rtl w:val="0"/>
          <w:lang w:val="de-DE"/>
        </w:rPr>
        <w:t>iziell bekannt ist, ist mehr als nur sein Name. So lehnt er sich gegen die tyrannische Herrschaft von Prinz John, des Bruders des rechtm</w:t>
      </w:r>
      <w:r>
        <w:rPr>
          <w:rFonts w:ascii="Times Roman" w:hAnsi="Times Roman" w:hint="default"/>
          <w:sz w:val="27"/>
          <w:szCs w:val="27"/>
          <w:rtl w:val="0"/>
          <w:lang w:val="de-DE"/>
        </w:rPr>
        <w:t>äß</w:t>
      </w:r>
      <w:r>
        <w:rPr>
          <w:rFonts w:ascii="Times Roman" w:hAnsi="Times Roman"/>
          <w:sz w:val="27"/>
          <w:szCs w:val="27"/>
          <w:rtl w:val="0"/>
          <w:lang w:val="de-DE"/>
        </w:rPr>
        <w:t>igen K</w:t>
      </w:r>
      <w:r>
        <w:rPr>
          <w:rFonts w:ascii="Times Roman" w:hAnsi="Times Roman" w:hint="default"/>
          <w:sz w:val="27"/>
          <w:szCs w:val="27"/>
          <w:rtl w:val="0"/>
          <w:lang w:val="sv-SE"/>
        </w:rPr>
        <w:t>ö</w:t>
      </w:r>
      <w:r>
        <w:rPr>
          <w:rFonts w:ascii="Times Roman" w:hAnsi="Times Roman"/>
          <w:sz w:val="27"/>
          <w:szCs w:val="27"/>
          <w:rtl w:val="0"/>
          <w:lang w:val="de-DE"/>
        </w:rPr>
        <w:t>nigs</w:t>
      </w:r>
      <w:r>
        <w:rPr>
          <w:rFonts w:ascii="Times Roman" w:hAnsi="Times Roman"/>
          <w:sz w:val="27"/>
          <w:szCs w:val="27"/>
          <w:rtl w:val="0"/>
          <w:lang w:val="de-DE"/>
        </w:rPr>
        <w:t xml:space="preserve"> </w:t>
      </w:r>
      <w:r>
        <w:rPr>
          <w:rFonts w:ascii="Times Roman" w:hAnsi="Times Roman"/>
          <w:b w:val="1"/>
          <w:bCs w:val="1"/>
          <w:outline w:val="0"/>
          <w:color w:val="ed220b"/>
          <w:sz w:val="27"/>
          <w:szCs w:val="27"/>
          <w:rtl w:val="0"/>
          <w:lang w:val="de-DE"/>
          <w14:textFill>
            <w14:solidFill>
              <w14:srgbClr w14:val="EE220C"/>
            </w14:solidFill>
          </w14:textFill>
        </w:rPr>
        <w:t>(Z, fehlt ein Komma)</w:t>
      </w:r>
      <w:r>
        <w:rPr>
          <w:rFonts w:ascii="Times Roman" w:hAnsi="Times Roman"/>
          <w:sz w:val="27"/>
          <w:szCs w:val="27"/>
          <w:rtl w:val="0"/>
          <w:lang w:val="de-DE"/>
        </w:rPr>
        <w:t xml:space="preserve"> </w:t>
      </w:r>
      <w:r>
        <w:rPr>
          <w:rFonts w:ascii="Times Roman" w:hAnsi="Times Roman"/>
          <w:sz w:val="27"/>
          <w:szCs w:val="27"/>
          <w:rtl w:val="0"/>
          <w:lang w:val="de-DE"/>
        </w:rPr>
        <w:t>auf und f</w:t>
      </w:r>
      <w:r>
        <w:rPr>
          <w:rFonts w:ascii="Times Roman" w:hAnsi="Times Roman" w:hint="default"/>
          <w:sz w:val="27"/>
          <w:szCs w:val="27"/>
          <w:rtl w:val="0"/>
        </w:rPr>
        <w:t>ü</w:t>
      </w:r>
      <w:r>
        <w:rPr>
          <w:rFonts w:ascii="Times Roman" w:hAnsi="Times Roman"/>
          <w:sz w:val="27"/>
          <w:szCs w:val="27"/>
          <w:rtl w:val="0"/>
          <w:lang w:val="de-DE"/>
        </w:rPr>
        <w:t xml:space="preserve">hrt einen erbitterten </w:t>
      </w:r>
      <w:r>
        <w:rPr>
          <w:rFonts w:ascii="Times Roman" w:hAnsi="Times Roman"/>
          <w:b w:val="1"/>
          <w:bCs w:val="1"/>
          <w:sz w:val="27"/>
          <w:szCs w:val="27"/>
          <w:rtl w:val="0"/>
          <w:lang w:val="de-DE"/>
        </w:rPr>
        <w:t>Partisanenkrieg</w:t>
      </w:r>
      <w:r>
        <w:rPr>
          <w:rFonts w:ascii="Times Roman" w:hAnsi="Times Roman"/>
          <w:b w:val="1"/>
          <w:bCs w:val="1"/>
          <w:sz w:val="27"/>
          <w:szCs w:val="27"/>
          <w:rtl w:val="0"/>
          <w:lang w:val="de-DE"/>
        </w:rPr>
        <w:t xml:space="preserve"> </w:t>
      </w:r>
      <w:r>
        <w:rPr>
          <w:rFonts w:ascii="Times Roman" w:hAnsi="Times Roman"/>
          <w:b w:val="1"/>
          <w:bCs w:val="1"/>
          <w:outline w:val="0"/>
          <w:color w:val="ed220b"/>
          <w:sz w:val="27"/>
          <w:szCs w:val="27"/>
          <w:rtl w:val="0"/>
          <w:lang w:val="de-DE"/>
          <w14:textFill>
            <w14:solidFill>
              <w14:srgbClr w14:val="EE220C"/>
            </w14:solidFill>
          </w14:textFill>
        </w:rPr>
        <w:t>(Stil, stilistisch nicht passend. Wenn ich an Robin Hood denke, w</w:t>
      </w:r>
      <w:r>
        <w:rPr>
          <w:rFonts w:ascii="Times Roman" w:hAnsi="Times Roman" w:hint="default"/>
          <w:b w:val="1"/>
          <w:bCs w:val="1"/>
          <w:outline w:val="0"/>
          <w:color w:val="ed220b"/>
          <w:sz w:val="27"/>
          <w:szCs w:val="27"/>
          <w:rtl w:val="0"/>
          <w:lang w:val="de-DE"/>
          <w14:textFill>
            <w14:solidFill>
              <w14:srgbClr w14:val="EE220C"/>
            </w14:solidFill>
          </w14:textFill>
        </w:rPr>
        <w:t>ü</w:t>
      </w:r>
      <w:r>
        <w:rPr>
          <w:rFonts w:ascii="Times Roman" w:hAnsi="Times Roman"/>
          <w:b w:val="1"/>
          <w:bCs w:val="1"/>
          <w:outline w:val="0"/>
          <w:color w:val="ed220b"/>
          <w:sz w:val="27"/>
          <w:szCs w:val="27"/>
          <w:rtl w:val="0"/>
          <w:lang w:val="de-DE"/>
          <w14:textFill>
            <w14:solidFill>
              <w14:srgbClr w14:val="EE220C"/>
            </w14:solidFill>
          </w14:textFill>
        </w:rPr>
        <w:t>rde ich nicht von Partisanenkrieg oder Guerilla sprechen, sondern einfach im Allgemeinen von Widerstand. Leistet einen erbitterten Widerstand)</w:t>
      </w:r>
      <w:r>
        <w:rPr>
          <w:rFonts w:ascii="Times Roman" w:hAnsi="Times Roman"/>
          <w:sz w:val="27"/>
          <w:szCs w:val="27"/>
          <w:rtl w:val="0"/>
          <w:lang w:val="de-DE"/>
        </w:rPr>
        <w:t xml:space="preserve"> aus dem Sherwood Forest.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7"/>
          <w:szCs w:val="27"/>
          <w:u w:val="single"/>
          <w:rtl w:val="0"/>
          <w:lang w:val="de-DE"/>
        </w:rPr>
        <w:t>Obgleich seines gef</w:t>
      </w:r>
      <w:r>
        <w:rPr>
          <w:rFonts w:ascii="Times Roman" w:hAnsi="Times Roman" w:hint="default"/>
          <w:b w:val="1"/>
          <w:bCs w:val="1"/>
          <w:sz w:val="27"/>
          <w:szCs w:val="27"/>
          <w:u w:val="single"/>
          <w:rtl w:val="0"/>
        </w:rPr>
        <w:t>ä</w:t>
      </w:r>
      <w:r>
        <w:rPr>
          <w:rFonts w:ascii="Times Roman" w:hAnsi="Times Roman"/>
          <w:b w:val="1"/>
          <w:bCs w:val="1"/>
          <w:sz w:val="27"/>
          <w:szCs w:val="27"/>
          <w:u w:val="single"/>
          <w:rtl w:val="0"/>
          <w:lang w:val="de-DE"/>
        </w:rPr>
        <w:t>hrlichen Statuses als gesuchter Verbrecher</w:t>
      </w:r>
      <w:r>
        <w:rPr>
          <w:rFonts w:ascii="Times Roman" w:hAnsi="Times Roman"/>
          <w:b w:val="1"/>
          <w:bCs w:val="1"/>
          <w:sz w:val="27"/>
          <w:szCs w:val="27"/>
          <w:rtl w:val="0"/>
          <w:lang w:val="de-DE"/>
        </w:rPr>
        <w:t xml:space="preserve"> </w:t>
      </w:r>
      <w:r>
        <w:rPr>
          <w:rFonts w:ascii="Times Roman" w:hAnsi="Times Roman"/>
          <w:b w:val="1"/>
          <w:bCs w:val="1"/>
          <w:outline w:val="0"/>
          <w:color w:val="ed220b"/>
          <w:sz w:val="27"/>
          <w:szCs w:val="27"/>
          <w:rtl w:val="0"/>
          <w:lang w:val="de-DE"/>
          <w14:textFill>
            <w14:solidFill>
              <w14:srgbClr w14:val="EE220C"/>
            </w14:solidFill>
          </w14:textFill>
        </w:rPr>
        <w:t>(ich w</w:t>
      </w:r>
      <w:r>
        <w:rPr>
          <w:rFonts w:ascii="Times Roman" w:hAnsi="Times Roman" w:hint="default"/>
          <w:b w:val="1"/>
          <w:bCs w:val="1"/>
          <w:outline w:val="0"/>
          <w:color w:val="ed220b"/>
          <w:sz w:val="27"/>
          <w:szCs w:val="27"/>
          <w:rtl w:val="0"/>
          <w:lang w:val="de-DE"/>
          <w14:textFill>
            <w14:solidFill>
              <w14:srgbClr w14:val="EE220C"/>
            </w14:solidFill>
          </w14:textFill>
        </w:rPr>
        <w:t>ü</w:t>
      </w:r>
      <w:r>
        <w:rPr>
          <w:rFonts w:ascii="Times Roman" w:hAnsi="Times Roman"/>
          <w:b w:val="1"/>
          <w:bCs w:val="1"/>
          <w:outline w:val="0"/>
          <w:color w:val="ed220b"/>
          <w:sz w:val="27"/>
          <w:szCs w:val="27"/>
          <w:rtl w:val="0"/>
          <w:lang w:val="de-DE"/>
          <w14:textFill>
            <w14:solidFill>
              <w14:srgbClr w14:val="EE220C"/>
            </w14:solidFill>
          </w14:textFill>
        </w:rPr>
        <w:t xml:space="preserve">rde diesen Konzessivsatz zu einem Kausalsatz </w:t>
      </w:r>
      <w:r>
        <w:rPr>
          <w:rFonts w:ascii="Times Roman" w:hAnsi="Times Roman"/>
          <w:b w:val="1"/>
          <w:bCs w:val="1"/>
          <w:outline w:val="0"/>
          <w:color w:val="ed220b"/>
          <w:sz w:val="27"/>
          <w:szCs w:val="27"/>
          <w:rtl w:val="0"/>
          <w:lang w:val="it-IT"/>
          <w14:textFill>
            <w14:solidFill>
              <w14:srgbClr w14:val="EE220C"/>
            </w14:solidFill>
          </w14:textFill>
        </w:rPr>
        <w:t xml:space="preserve">oder Konsekutivsatz </w:t>
      </w:r>
      <w:r>
        <w:rPr>
          <w:rFonts w:ascii="Times Roman" w:hAnsi="Times Roman"/>
          <w:b w:val="1"/>
          <w:bCs w:val="1"/>
          <w:outline w:val="0"/>
          <w:color w:val="ed220b"/>
          <w:sz w:val="27"/>
          <w:szCs w:val="27"/>
          <w:rtl w:val="0"/>
          <w:lang w:val="de-DE"/>
          <w14:textFill>
            <w14:solidFill>
              <w14:srgbClr w14:val="EE220C"/>
            </w14:solidFill>
          </w14:textFill>
        </w:rPr>
        <w:t xml:space="preserve">wechseln </w:t>
      </w:r>
      <w:r>
        <w:rPr>
          <w:rFonts w:ascii="Times Roman" w:hAnsi="Times Roman"/>
          <w:b w:val="1"/>
          <w:bCs w:val="1"/>
          <w:outline w:val="0"/>
          <w:color w:val="1cb000"/>
          <w:sz w:val="27"/>
          <w:szCs w:val="27"/>
          <w:rtl w:val="0"/>
          <w:lang w:val="it-IT"/>
          <w14:textFill>
            <w14:solidFill>
              <w14:srgbClr w14:val="1DB100"/>
            </w14:solidFill>
          </w14:textFill>
        </w:rPr>
        <w:t>[Er ist ein Verbrecher, weil</w:t>
      </w:r>
      <w:r>
        <w:rPr>
          <w:rFonts w:ascii="Times Roman" w:hAnsi="Times Roman" w:hint="default"/>
          <w:b w:val="1"/>
          <w:bCs w:val="1"/>
          <w:outline w:val="0"/>
          <w:color w:val="1cb000"/>
          <w:sz w:val="27"/>
          <w:szCs w:val="27"/>
          <w:rtl w:val="0"/>
          <w:lang w:val="it-IT"/>
          <w14:textFill>
            <w14:solidFill>
              <w14:srgbClr w14:val="1DB100"/>
            </w14:solidFill>
          </w14:textFill>
        </w:rPr>
        <w:t xml:space="preserve">… </w:t>
      </w:r>
      <w:r>
        <w:rPr>
          <w:rFonts w:ascii="Times Roman" w:hAnsi="Times Roman"/>
          <w:b w:val="1"/>
          <w:bCs w:val="1"/>
          <w:outline w:val="0"/>
          <w:color w:val="1cb000"/>
          <w:sz w:val="27"/>
          <w:szCs w:val="27"/>
          <w:rtl w:val="0"/>
          <w:lang w:val="it-IT"/>
          <w14:textFill>
            <w14:solidFill>
              <w14:srgbClr w14:val="1DB100"/>
            </w14:solidFill>
          </w14:textFill>
        </w:rPr>
        <w:t>oder Er bestiehlt die Reichen</w:t>
      </w:r>
      <w:r>
        <w:rPr>
          <w:rFonts w:ascii="Times Roman" w:hAnsi="Times Roman" w:hint="default"/>
          <w:b w:val="1"/>
          <w:bCs w:val="1"/>
          <w:outline w:val="0"/>
          <w:color w:val="1cb000"/>
          <w:sz w:val="27"/>
          <w:szCs w:val="27"/>
          <w:rtl w:val="0"/>
          <w:lang w:val="it-IT"/>
          <w14:textFill>
            <w14:solidFill>
              <w14:srgbClr w14:val="1DB100"/>
            </w14:solidFill>
          </w14:textFill>
        </w:rPr>
        <w:t>…</w:t>
      </w:r>
      <w:r>
        <w:rPr>
          <w:rFonts w:ascii="Times Roman" w:hAnsi="Times Roman"/>
          <w:b w:val="1"/>
          <w:bCs w:val="1"/>
          <w:outline w:val="0"/>
          <w:color w:val="1cb000"/>
          <w:sz w:val="27"/>
          <w:szCs w:val="27"/>
          <w:rtl w:val="0"/>
          <w:lang w:val="de-DE"/>
          <w14:textFill>
            <w14:solidFill>
              <w14:srgbClr w14:val="1DB100"/>
            </w14:solidFill>
          </w14:textFill>
        </w:rPr>
        <w:t xml:space="preserve">, </w:t>
      </w:r>
      <w:r>
        <w:rPr>
          <w:rFonts w:ascii="Times Roman" w:hAnsi="Times Roman"/>
          <w:b w:val="1"/>
          <w:bCs w:val="1"/>
          <w:outline w:val="0"/>
          <w:color w:val="1cb000"/>
          <w:sz w:val="27"/>
          <w:szCs w:val="27"/>
          <w:rtl w:val="0"/>
          <w:lang w:val="it-IT"/>
          <w14:textFill>
            <w14:solidFill>
              <w14:srgbClr w14:val="1DB100"/>
            </w14:solidFill>
          </w14:textFill>
        </w:rPr>
        <w:t>deswegen ist er ein Verbrecher]</w:t>
      </w:r>
      <w:r>
        <w:rPr>
          <w:rFonts w:ascii="Times Roman" w:hAnsi="Times Roman"/>
          <w:b w:val="1"/>
          <w:bCs w:val="1"/>
          <w:outline w:val="0"/>
          <w:color w:val="ed220b"/>
          <w:sz w:val="27"/>
          <w:szCs w:val="27"/>
          <w:rtl w:val="0"/>
          <w:lang w:val="it-IT"/>
          <w14:textFill>
            <w14:solidFill>
              <w14:srgbClr w14:val="EE220C"/>
            </w14:solidFill>
          </w14:textFill>
        </w:rPr>
        <w:t xml:space="preserve"> </w:t>
      </w:r>
      <w:r>
        <w:rPr>
          <w:rFonts w:ascii="Times Roman" w:hAnsi="Times Roman"/>
          <w:b w:val="1"/>
          <w:bCs w:val="1"/>
          <w:outline w:val="0"/>
          <w:color w:val="ed220b"/>
          <w:sz w:val="27"/>
          <w:szCs w:val="27"/>
          <w:rtl w:val="0"/>
          <w:lang w:val="de-DE"/>
          <w14:textFill>
            <w14:solidFill>
              <w14:srgbClr w14:val="EE220C"/>
            </w14:solidFill>
          </w14:textFill>
        </w:rPr>
        <w:t>Meiner Meinung nach klingt es besser denn das Stehlen und das Verbrechersein sind zusammengebunden, sie stehen nicht im Gegensatz zueinander)</w:t>
      </w:r>
      <w:r>
        <w:rPr>
          <w:rFonts w:ascii="Times Roman" w:hAnsi="Times Roman"/>
          <w:sz w:val="27"/>
          <w:szCs w:val="27"/>
          <w:rtl w:val="0"/>
          <w:lang w:val="de-DE"/>
        </w:rPr>
        <w:t xml:space="preserve"> </w:t>
      </w:r>
      <w:r>
        <w:rPr>
          <w:rFonts w:ascii="Times Roman" w:hAnsi="Times Roman"/>
          <w:sz w:val="27"/>
          <w:szCs w:val="27"/>
          <w:rtl w:val="0"/>
          <w:lang w:val="de-DE"/>
        </w:rPr>
        <w:t>, setzt er sich trotzdem f</w:t>
      </w:r>
      <w:r>
        <w:rPr>
          <w:rFonts w:ascii="Times Roman" w:hAnsi="Times Roman" w:hint="default"/>
          <w:sz w:val="27"/>
          <w:szCs w:val="27"/>
          <w:rtl w:val="0"/>
        </w:rPr>
        <w:t>ü</w:t>
      </w:r>
      <w:r>
        <w:rPr>
          <w:rFonts w:ascii="Times Roman" w:hAnsi="Times Roman"/>
          <w:sz w:val="27"/>
          <w:szCs w:val="27"/>
          <w:rtl w:val="0"/>
          <w:lang w:val="de-DE"/>
        </w:rPr>
        <w:t>r die Bev</w:t>
      </w:r>
      <w:r>
        <w:rPr>
          <w:rFonts w:ascii="Times Roman" w:hAnsi="Times Roman" w:hint="default"/>
          <w:sz w:val="27"/>
          <w:szCs w:val="27"/>
          <w:rtl w:val="0"/>
          <w:lang w:val="sv-SE"/>
        </w:rPr>
        <w:t>ö</w:t>
      </w:r>
      <w:r>
        <w:rPr>
          <w:rFonts w:ascii="Times Roman" w:hAnsi="Times Roman"/>
          <w:sz w:val="27"/>
          <w:szCs w:val="27"/>
          <w:rtl w:val="0"/>
          <w:lang w:val="de-DE"/>
        </w:rPr>
        <w:t>lkerung ein und bestiehlt die Reichen</w:t>
      </w:r>
      <w:r>
        <w:rPr>
          <w:rFonts w:ascii="Times Roman" w:hAnsi="Times Roman"/>
          <w:sz w:val="27"/>
          <w:szCs w:val="27"/>
          <w:rtl w:val="0"/>
          <w:lang w:val="de-DE"/>
        </w:rPr>
        <w:t xml:space="preserve"> </w:t>
      </w:r>
      <w:r>
        <w:rPr>
          <w:rFonts w:ascii="Times Roman" w:hAnsi="Times Roman"/>
          <w:b w:val="1"/>
          <w:bCs w:val="1"/>
          <w:outline w:val="0"/>
          <w:color w:val="ed220b"/>
          <w:sz w:val="27"/>
          <w:szCs w:val="27"/>
          <w:rtl w:val="0"/>
          <w:lang w:val="de-DE"/>
          <w14:textFill>
            <w14:solidFill>
              <w14:srgbClr w14:val="EE220C"/>
            </w14:solidFill>
          </w14:textFill>
        </w:rPr>
        <w:t>(Z, Komma)</w:t>
      </w:r>
      <w:r>
        <w:rPr>
          <w:rFonts w:ascii="Times Roman" w:hAnsi="Times Roman"/>
          <w:sz w:val="27"/>
          <w:szCs w:val="27"/>
          <w:rtl w:val="0"/>
          <w:lang w:val="de-DE"/>
        </w:rPr>
        <w:t xml:space="preserve"> </w:t>
      </w:r>
      <w:r>
        <w:rPr>
          <w:rFonts w:ascii="Times Roman" w:hAnsi="Times Roman"/>
          <w:sz w:val="27"/>
          <w:szCs w:val="27"/>
          <w:rtl w:val="0"/>
          <w:lang w:val="de-DE"/>
        </w:rPr>
        <w:t>um es den Armen zu geben, w</w:t>
      </w:r>
      <w:r>
        <w:rPr>
          <w:rFonts w:ascii="Times Roman" w:hAnsi="Times Roman" w:hint="default"/>
          <w:sz w:val="27"/>
          <w:szCs w:val="27"/>
          <w:rtl w:val="0"/>
        </w:rPr>
        <w:t>ä</w:t>
      </w:r>
      <w:r>
        <w:rPr>
          <w:rFonts w:ascii="Times Roman" w:hAnsi="Times Roman"/>
          <w:sz w:val="27"/>
          <w:szCs w:val="27"/>
          <w:rtl w:val="0"/>
          <w:lang w:val="de-DE"/>
        </w:rPr>
        <w:t>hrend er stets die Hoffnung im Herzen tr</w:t>
      </w:r>
      <w:r>
        <w:rPr>
          <w:rFonts w:ascii="Times Roman" w:hAnsi="Times Roman" w:hint="default"/>
          <w:sz w:val="27"/>
          <w:szCs w:val="27"/>
          <w:rtl w:val="0"/>
        </w:rPr>
        <w:t>ä</w:t>
      </w:r>
      <w:r>
        <w:rPr>
          <w:rFonts w:ascii="Times Roman" w:hAnsi="Times Roman"/>
          <w:sz w:val="27"/>
          <w:szCs w:val="27"/>
          <w:rtl w:val="0"/>
          <w:lang w:val="de-DE"/>
        </w:rPr>
        <w:t>gt, dass Richard L</w:t>
      </w:r>
      <w:r>
        <w:rPr>
          <w:rFonts w:ascii="Times Roman" w:hAnsi="Times Roman" w:hint="default"/>
          <w:sz w:val="27"/>
          <w:szCs w:val="27"/>
          <w:rtl w:val="0"/>
          <w:lang w:val="sv-SE"/>
        </w:rPr>
        <w:t>ö</w:t>
      </w:r>
      <w:r>
        <w:rPr>
          <w:rFonts w:ascii="Times Roman" w:hAnsi="Times Roman"/>
          <w:sz w:val="27"/>
          <w:szCs w:val="27"/>
          <w:rtl w:val="0"/>
          <w:lang w:val="de-DE"/>
        </w:rPr>
        <w:t>wenherz eines Tages von seinem Kreuzzug zur</w:t>
      </w:r>
      <w:r>
        <w:rPr>
          <w:rFonts w:ascii="Times Roman" w:hAnsi="Times Roman" w:hint="default"/>
          <w:sz w:val="27"/>
          <w:szCs w:val="27"/>
          <w:rtl w:val="0"/>
        </w:rPr>
        <w:t>ü</w:t>
      </w:r>
      <w:r>
        <w:rPr>
          <w:rFonts w:ascii="Times Roman" w:hAnsi="Times Roman"/>
          <w:sz w:val="27"/>
          <w:szCs w:val="27"/>
          <w:rtl w:val="0"/>
          <w:lang w:val="de-DE"/>
        </w:rPr>
        <w:t>ckkehrt. Doch erst als Prinz Johns Verlobte Marian flieht und sich den Widerstandsk</w:t>
      </w:r>
      <w:r>
        <w:rPr>
          <w:rFonts w:ascii="Times Roman" w:hAnsi="Times Roman" w:hint="default"/>
          <w:sz w:val="27"/>
          <w:szCs w:val="27"/>
          <w:rtl w:val="0"/>
        </w:rPr>
        <w:t>ä</w:t>
      </w:r>
      <w:r>
        <w:rPr>
          <w:rFonts w:ascii="Times Roman" w:hAnsi="Times Roman"/>
          <w:sz w:val="27"/>
          <w:szCs w:val="27"/>
          <w:rtl w:val="0"/>
          <w:lang w:val="de-DE"/>
        </w:rPr>
        <w:t>mpfern anschlie</w:t>
      </w:r>
      <w:r>
        <w:rPr>
          <w:rFonts w:ascii="Times Roman" w:hAnsi="Times Roman" w:hint="default"/>
          <w:sz w:val="27"/>
          <w:szCs w:val="27"/>
          <w:rtl w:val="0"/>
          <w:lang w:val="de-DE"/>
        </w:rPr>
        <w:t>ß</w:t>
      </w:r>
      <w:r>
        <w:rPr>
          <w:rFonts w:ascii="Times Roman" w:hAnsi="Times Roman"/>
          <w:sz w:val="27"/>
          <w:szCs w:val="27"/>
          <w:rtl w:val="0"/>
          <w:lang w:val="de-DE"/>
        </w:rPr>
        <w:t>t, beginnt dieser konkret mit dem Versuch</w:t>
      </w:r>
      <w:r>
        <w:rPr>
          <w:rFonts w:ascii="Times Roman" w:hAnsi="Times Roman"/>
          <w:sz w:val="27"/>
          <w:szCs w:val="27"/>
          <w:rtl w:val="0"/>
          <w:lang w:val="de-DE"/>
        </w:rPr>
        <w:t xml:space="preserve"> </w:t>
      </w:r>
      <w:r>
        <w:rPr>
          <w:rFonts w:ascii="Times Roman" w:hAnsi="Times Roman"/>
          <w:b w:val="1"/>
          <w:bCs w:val="1"/>
          <w:outline w:val="0"/>
          <w:color w:val="ed220b"/>
          <w:sz w:val="27"/>
          <w:szCs w:val="27"/>
          <w:rtl w:val="0"/>
          <w:lang w:val="de-DE"/>
          <w14:textFill>
            <w14:solidFill>
              <w14:srgbClr w14:val="EE220C"/>
            </w14:solidFill>
          </w14:textFill>
        </w:rPr>
        <w:t>(Z, Komma)</w:t>
      </w:r>
      <w:r>
        <w:rPr>
          <w:rFonts w:ascii="Times Roman" w:hAnsi="Times Roman"/>
          <w:sz w:val="27"/>
          <w:szCs w:val="27"/>
          <w:rtl w:val="0"/>
          <w:lang w:val="de-DE"/>
        </w:rPr>
        <w:t xml:space="preserve"> sich des </w:t>
      </w:r>
      <w:r>
        <w:rPr>
          <w:rFonts w:ascii="Times Roman" w:hAnsi="Times Roman" w:hint="default"/>
          <w:sz w:val="27"/>
          <w:szCs w:val="27"/>
          <w:rtl w:val="0"/>
        </w:rPr>
        <w:t>”</w:t>
      </w:r>
      <w:r>
        <w:rPr>
          <w:rFonts w:ascii="Times Roman" w:hAnsi="Times Roman"/>
          <w:sz w:val="27"/>
          <w:szCs w:val="27"/>
          <w:rtl w:val="0"/>
        </w:rPr>
        <w:t>K</w:t>
      </w:r>
      <w:r>
        <w:rPr>
          <w:rFonts w:ascii="Times Roman" w:hAnsi="Times Roman" w:hint="default"/>
          <w:sz w:val="27"/>
          <w:szCs w:val="27"/>
          <w:rtl w:val="0"/>
          <w:lang w:val="sv-SE"/>
        </w:rPr>
        <w:t>ö</w:t>
      </w:r>
      <w:r>
        <w:rPr>
          <w:rFonts w:ascii="Times Roman" w:hAnsi="Times Roman"/>
          <w:sz w:val="27"/>
          <w:szCs w:val="27"/>
          <w:rtl w:val="0"/>
          <w:lang w:val="de-DE"/>
        </w:rPr>
        <w:t>nigs der Diebe</w:t>
      </w:r>
      <w:r>
        <w:rPr>
          <w:rFonts w:ascii="Times Roman" w:hAnsi="Times Roman" w:hint="default"/>
          <w:sz w:val="27"/>
          <w:szCs w:val="27"/>
          <w:rtl w:val="0"/>
          <w:lang w:val="de-DE"/>
        </w:rPr>
        <w:t xml:space="preserve">” </w:t>
      </w:r>
      <w:r>
        <w:rPr>
          <w:rFonts w:ascii="Times Roman" w:hAnsi="Times Roman"/>
          <w:sz w:val="27"/>
          <w:szCs w:val="27"/>
          <w:rtl w:val="0"/>
          <w:lang w:val="de-DE"/>
        </w:rPr>
        <w:t>z</w:t>
      </w:r>
      <w:r>
        <w:rPr>
          <w:rFonts w:ascii="Times Roman" w:hAnsi="Times Roman"/>
          <w:sz w:val="27"/>
          <w:szCs w:val="27"/>
          <w:rtl w:val="0"/>
          <w:lang w:val="de-DE"/>
        </w:rPr>
        <w:t xml:space="preserve">u entledigen. 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7"/>
          <w:szCs w:val="27"/>
          <w:rtl w:val="0"/>
          <w:lang w:val="de-DE"/>
        </w:rPr>
        <w:t xml:space="preserve">Nach </w:t>
      </w:r>
      <w:r>
        <w:rPr>
          <w:rFonts w:ascii="Times Roman" w:hAnsi="Times Roman" w:hint="default"/>
          <w:sz w:val="27"/>
          <w:szCs w:val="27"/>
          <w:rtl w:val="0"/>
        </w:rPr>
        <w:t xml:space="preserve">„ </w:t>
      </w:r>
      <w:r>
        <w:rPr>
          <w:rFonts w:ascii="Times Roman" w:hAnsi="Times Roman"/>
          <w:sz w:val="27"/>
          <w:szCs w:val="27"/>
          <w:rtl w:val="0"/>
          <w:lang w:val="de-DE"/>
        </w:rPr>
        <w:t>A</w:t>
      </w:r>
      <w:r>
        <w:rPr>
          <w:rFonts w:ascii="Times Roman" w:hAnsi="Times Roman"/>
          <w:sz w:val="27"/>
          <w:szCs w:val="27"/>
          <w:rtl w:val="0"/>
          <w:lang w:val="de-DE"/>
        </w:rPr>
        <w:t>laddin und die Wunderlampe</w:t>
      </w:r>
      <w:r>
        <w:rPr>
          <w:rFonts w:ascii="Times Roman" w:hAnsi="Times Roman" w:hint="default"/>
          <w:sz w:val="27"/>
          <w:szCs w:val="27"/>
          <w:rtl w:val="0"/>
          <w:lang w:val="de-DE"/>
        </w:rPr>
        <w:t xml:space="preserve">” </w:t>
      </w:r>
      <w:r>
        <w:rPr>
          <w:rFonts w:ascii="Times Roman" w:hAnsi="Times Roman"/>
          <w:sz w:val="27"/>
          <w:szCs w:val="27"/>
          <w:rtl w:val="0"/>
          <w:lang w:val="de-DE"/>
        </w:rPr>
        <w:t>u</w:t>
      </w:r>
      <w:r>
        <w:rPr>
          <w:rFonts w:ascii="Times Roman" w:hAnsi="Times Roman"/>
          <w:sz w:val="27"/>
          <w:szCs w:val="27"/>
          <w:rtl w:val="0"/>
          <w:lang w:val="en-US"/>
        </w:rPr>
        <w:t xml:space="preserve">nd </w:t>
      </w:r>
      <w:r>
        <w:rPr>
          <w:rFonts w:ascii="Times Roman" w:hAnsi="Times Roman" w:hint="default"/>
          <w:sz w:val="27"/>
          <w:szCs w:val="27"/>
          <w:rtl w:val="0"/>
        </w:rPr>
        <w:t xml:space="preserve">„ </w:t>
      </w:r>
      <w:r>
        <w:rPr>
          <w:rFonts w:ascii="Times Roman" w:hAnsi="Times Roman"/>
          <w:sz w:val="24"/>
          <w:szCs w:val="24"/>
          <w:rtl w:val="0"/>
          <w:lang w:val="de-DE"/>
        </w:rPr>
        <w:t>D</w:t>
      </w:r>
      <w:r>
        <w:rPr>
          <w:rFonts w:ascii="Times Roman" w:hAnsi="Times Roman"/>
          <w:sz w:val="27"/>
          <w:szCs w:val="27"/>
          <w:rtl w:val="0"/>
          <w:lang w:val="de-DE"/>
        </w:rPr>
        <w:t>er Zauberlehrling</w:t>
      </w:r>
      <w:r>
        <w:rPr>
          <w:rFonts w:ascii="Times Roman" w:hAnsi="Times Roman" w:hint="default"/>
          <w:sz w:val="27"/>
          <w:szCs w:val="27"/>
          <w:rtl w:val="0"/>
          <w:lang w:val="de-DE"/>
        </w:rPr>
        <w:t xml:space="preserve">” </w:t>
      </w:r>
      <w:r>
        <w:rPr>
          <w:rFonts w:ascii="Times Roman" w:hAnsi="Times Roman"/>
          <w:sz w:val="27"/>
          <w:szCs w:val="27"/>
          <w:rtl w:val="0"/>
          <w:lang w:val="de-DE"/>
        </w:rPr>
        <w:t>e</w:t>
      </w:r>
      <w:r>
        <w:rPr>
          <w:rFonts w:ascii="Times Roman" w:hAnsi="Times Roman"/>
          <w:sz w:val="27"/>
          <w:szCs w:val="27"/>
          <w:rtl w:val="0"/>
        </w:rPr>
        <w:t>r</w:t>
      </w:r>
      <w:r>
        <w:rPr>
          <w:rFonts w:ascii="Times Roman" w:hAnsi="Times Roman" w:hint="default"/>
          <w:sz w:val="27"/>
          <w:szCs w:val="27"/>
          <w:rtl w:val="0"/>
          <w:lang w:val="sv-SE"/>
        </w:rPr>
        <w:t>ö</w:t>
      </w:r>
      <w:r>
        <w:rPr>
          <w:rFonts w:ascii="Times Roman" w:hAnsi="Times Roman"/>
          <w:sz w:val="27"/>
          <w:szCs w:val="27"/>
          <w:rtl w:val="0"/>
          <w:lang w:val="de-DE"/>
        </w:rPr>
        <w:t>ffnet Robert Persch</w:t>
      </w:r>
      <w:r>
        <w:rPr>
          <w:rFonts w:ascii="Times Roman" w:hAnsi="Times Roman" w:hint="default"/>
          <w:sz w:val="27"/>
          <w:szCs w:val="27"/>
          <w:rtl w:val="0"/>
          <w:lang w:val="fr-FR"/>
        </w:rPr>
        <w:t xml:space="preserve">é </w:t>
      </w:r>
      <w:r>
        <w:rPr>
          <w:rFonts w:ascii="Times Roman" w:hAnsi="Times Roman"/>
          <w:sz w:val="27"/>
          <w:szCs w:val="27"/>
          <w:rtl w:val="0"/>
          <w:lang w:val="de-DE"/>
        </w:rPr>
        <w:t>erneut die gro</w:t>
      </w:r>
      <w:r>
        <w:rPr>
          <w:rFonts w:ascii="Times Roman" w:hAnsi="Times Roman" w:hint="default"/>
          <w:sz w:val="27"/>
          <w:szCs w:val="27"/>
          <w:rtl w:val="0"/>
          <w:lang w:val="de-DE"/>
        </w:rPr>
        <w:t>ß</w:t>
      </w:r>
      <w:r>
        <w:rPr>
          <w:rFonts w:ascii="Times Roman" w:hAnsi="Times Roman"/>
          <w:sz w:val="27"/>
          <w:szCs w:val="27"/>
          <w:rtl w:val="0"/>
        </w:rPr>
        <w:t>e B</w:t>
      </w:r>
      <w:r>
        <w:rPr>
          <w:rFonts w:ascii="Times Roman" w:hAnsi="Times Roman" w:hint="default"/>
          <w:sz w:val="27"/>
          <w:szCs w:val="27"/>
          <w:rtl w:val="0"/>
        </w:rPr>
        <w:t>ü</w:t>
      </w:r>
      <w:r>
        <w:rPr>
          <w:rFonts w:ascii="Times Roman" w:hAnsi="Times Roman"/>
          <w:sz w:val="27"/>
          <w:szCs w:val="27"/>
          <w:rtl w:val="0"/>
          <w:lang w:val="de-DE"/>
        </w:rPr>
        <w:t>hne f</w:t>
      </w:r>
      <w:r>
        <w:rPr>
          <w:rFonts w:ascii="Times Roman" w:hAnsi="Times Roman" w:hint="default"/>
          <w:sz w:val="27"/>
          <w:szCs w:val="27"/>
          <w:rtl w:val="0"/>
        </w:rPr>
        <w:t>ü</w:t>
      </w:r>
      <w:r>
        <w:rPr>
          <w:rFonts w:ascii="Times Roman" w:hAnsi="Times Roman"/>
          <w:sz w:val="27"/>
          <w:szCs w:val="27"/>
          <w:rtl w:val="0"/>
        </w:rPr>
        <w:t xml:space="preserve">r </w:t>
      </w:r>
      <w:r>
        <w:rPr>
          <w:rFonts w:ascii="Times Roman" w:hAnsi="Times Roman"/>
          <w:sz w:val="27"/>
          <w:szCs w:val="27"/>
          <w:u w:val="single"/>
          <w:rtl w:val="0"/>
          <w:lang w:val="de-DE"/>
        </w:rPr>
        <w:t>Weltliteratur</w:t>
      </w:r>
      <w:r>
        <w:rPr>
          <w:rFonts w:ascii="Times Roman" w:hAnsi="Times Roman"/>
          <w:sz w:val="27"/>
          <w:szCs w:val="27"/>
          <w:rtl w:val="0"/>
        </w:rPr>
        <w:t xml:space="preserve"> </w:t>
      </w:r>
      <w:r>
        <w:rPr>
          <w:rFonts w:ascii="Times Roman" w:hAnsi="Times Roman"/>
          <w:b w:val="1"/>
          <w:bCs w:val="1"/>
          <w:outline w:val="0"/>
          <w:color w:val="ed220b"/>
          <w:sz w:val="27"/>
          <w:szCs w:val="27"/>
          <w:rtl w:val="0"/>
          <w:lang w:val="de-DE"/>
          <w14:textFill>
            <w14:solidFill>
              <w14:srgbClr w14:val="EE220C"/>
            </w14:solidFill>
          </w14:textFill>
        </w:rPr>
        <w:t>(hier fehlt irgendwas. Entweder ein Komma oder eine Konjugation)</w:t>
      </w:r>
      <w:r>
        <w:rPr>
          <w:rFonts w:ascii="Times Roman" w:hAnsi="Times Roman"/>
          <w:sz w:val="27"/>
          <w:szCs w:val="27"/>
          <w:rtl w:val="0"/>
          <w:lang w:val="de-DE"/>
        </w:rPr>
        <w:t xml:space="preserve"> </w:t>
      </w:r>
      <w:r>
        <w:rPr>
          <w:rFonts w:ascii="Times Roman" w:hAnsi="Times Roman"/>
          <w:sz w:val="27"/>
          <w:szCs w:val="27"/>
          <w:u w:val="single"/>
          <w:rtl w:val="0"/>
          <w:lang w:val="de-DE"/>
        </w:rPr>
        <w:t>verpackt</w:t>
      </w:r>
      <w:r>
        <w:rPr>
          <w:rFonts w:ascii="Times Roman" w:hAnsi="Times Roman"/>
          <w:sz w:val="27"/>
          <w:szCs w:val="27"/>
          <w:rtl w:val="0"/>
          <w:lang w:val="de-DE"/>
        </w:rPr>
        <w:t xml:space="preserve"> in einem familienfreundlichen Musical, in welchem im Angesicht eines </w:t>
      </w:r>
      <w:r>
        <w:rPr>
          <w:rFonts w:ascii="Times Roman" w:hAnsi="Times Roman" w:hint="default"/>
          <w:sz w:val="27"/>
          <w:szCs w:val="27"/>
          <w:rtl w:val="0"/>
        </w:rPr>
        <w:t>ü</w:t>
      </w:r>
      <w:r>
        <w:rPr>
          <w:rFonts w:ascii="Times Roman" w:hAnsi="Times Roman"/>
          <w:sz w:val="27"/>
          <w:szCs w:val="27"/>
          <w:rtl w:val="0"/>
          <w:lang w:val="de-DE"/>
        </w:rPr>
        <w:t>berm</w:t>
      </w:r>
      <w:r>
        <w:rPr>
          <w:rFonts w:ascii="Times Roman" w:hAnsi="Times Roman" w:hint="default"/>
          <w:sz w:val="27"/>
          <w:szCs w:val="27"/>
          <w:rtl w:val="0"/>
        </w:rPr>
        <w:t>ä</w:t>
      </w:r>
      <w:r>
        <w:rPr>
          <w:rFonts w:ascii="Times Roman" w:hAnsi="Times Roman"/>
          <w:sz w:val="27"/>
          <w:szCs w:val="27"/>
          <w:rtl w:val="0"/>
          <w:lang w:val="de-DE"/>
        </w:rPr>
        <w:t xml:space="preserve">chtigen Feindes nie der Drang nach Gerechtigkeit aus den Augen verloren wird. 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sz w:val="27"/>
          <w:szCs w:val="27"/>
          <w:rtl w:val="0"/>
          <w:lang w:val="de-DE"/>
        </w:rPr>
        <w:t>Zur Sicherheit unserer G</w:t>
      </w:r>
      <w:r>
        <w:rPr>
          <w:rFonts w:ascii="Times Roman" w:hAnsi="Times Roman" w:hint="default"/>
          <w:sz w:val="27"/>
          <w:szCs w:val="27"/>
          <w:rtl w:val="0"/>
        </w:rPr>
        <w:t>ä</w:t>
      </w:r>
      <w:r>
        <w:rPr>
          <w:rFonts w:ascii="Times Roman" w:hAnsi="Times Roman"/>
          <w:sz w:val="27"/>
          <w:szCs w:val="27"/>
          <w:rtl w:val="0"/>
          <w:lang w:val="de-DE"/>
        </w:rPr>
        <w:t xml:space="preserve">ste bitten wie Sie die Empfehlung der Oper Graz zum Vorstellungsbesuch durchzulesen. </w:t>
      </w:r>
      <w:r>
        <w:rPr>
          <w:rFonts w:ascii="Times Roman" w:cs="Times Roman" w:hAnsi="Times Roman" w:eastAsia="Times Roman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